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65F01" w:rsidRDefault="00F65F01">
      <w:pPr>
        <w:pStyle w:val="ConsPlusTitlePage"/>
      </w:pPr>
      <w:r>
        <w:t xml:space="preserve">Документ предоставлен </w:t>
      </w:r>
      <w:hyperlink r:id="rId5">
        <w:r>
          <w:rPr>
            <w:color w:val="0000FF"/>
          </w:rPr>
          <w:t>КонсультантПлюс</w:t>
        </w:r>
      </w:hyperlink>
      <w:r>
        <w:br/>
      </w:r>
    </w:p>
    <w:p w:rsidR="00F65F01" w:rsidRDefault="00F65F01">
      <w:pPr>
        <w:pStyle w:val="ConsPlusNormal"/>
        <w:jc w:val="both"/>
        <w:outlineLvl w:val="0"/>
      </w:pPr>
    </w:p>
    <w:tbl>
      <w:tblPr>
        <w:tblW w:w="5000" w:type="pct"/>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firstRow="1" w:lastRow="0" w:firstColumn="1" w:lastColumn="0" w:noHBand="0" w:noVBand="1"/>
      </w:tblPr>
      <w:tblGrid>
        <w:gridCol w:w="4739"/>
        <w:gridCol w:w="4616"/>
      </w:tblGrid>
      <w:tr w:rsidR="00F65F01">
        <w:tc>
          <w:tcPr>
            <w:tcW w:w="5103" w:type="dxa"/>
            <w:tcBorders>
              <w:top w:val="nil"/>
              <w:left w:val="nil"/>
              <w:bottom w:val="nil"/>
              <w:right w:val="nil"/>
            </w:tcBorders>
          </w:tcPr>
          <w:p w:rsidR="00F65F01" w:rsidRDefault="00F65F01">
            <w:pPr>
              <w:pStyle w:val="ConsPlusNormal"/>
            </w:pPr>
            <w:r>
              <w:t>13 июля 2015 года</w:t>
            </w:r>
          </w:p>
        </w:tc>
        <w:tc>
          <w:tcPr>
            <w:tcW w:w="5103" w:type="dxa"/>
            <w:tcBorders>
              <w:top w:val="nil"/>
              <w:left w:val="nil"/>
              <w:bottom w:val="nil"/>
              <w:right w:val="nil"/>
            </w:tcBorders>
          </w:tcPr>
          <w:p w:rsidR="00F65F01" w:rsidRDefault="00F65F01">
            <w:pPr>
              <w:pStyle w:val="ConsPlusNormal"/>
              <w:jc w:val="right"/>
            </w:pPr>
            <w:r>
              <w:t>N 220-ФЗ</w:t>
            </w:r>
          </w:p>
        </w:tc>
      </w:tr>
    </w:tbl>
    <w:p w:rsidR="00F65F01" w:rsidRDefault="00F65F01">
      <w:pPr>
        <w:pStyle w:val="ConsPlusNormal"/>
        <w:pBdr>
          <w:bottom w:val="single" w:sz="6" w:space="0" w:color="auto"/>
        </w:pBdr>
        <w:spacing w:before="100" w:after="100"/>
        <w:jc w:val="both"/>
        <w:rPr>
          <w:sz w:val="2"/>
          <w:szCs w:val="2"/>
        </w:rPr>
      </w:pPr>
    </w:p>
    <w:p w:rsidR="00F65F01" w:rsidRDefault="00F65F01">
      <w:pPr>
        <w:pStyle w:val="ConsPlusNormal"/>
        <w:jc w:val="both"/>
      </w:pPr>
    </w:p>
    <w:p w:rsidR="00F65F01" w:rsidRDefault="00F65F01">
      <w:pPr>
        <w:pStyle w:val="ConsPlusTitle"/>
        <w:jc w:val="center"/>
      </w:pPr>
      <w:r>
        <w:t>РОССИЙСКАЯ ФЕДЕРАЦИЯ</w:t>
      </w:r>
    </w:p>
    <w:p w:rsidR="00F65F01" w:rsidRDefault="00F65F01">
      <w:pPr>
        <w:pStyle w:val="ConsPlusTitle"/>
        <w:jc w:val="center"/>
      </w:pPr>
    </w:p>
    <w:p w:rsidR="00F65F01" w:rsidRDefault="00F65F01">
      <w:pPr>
        <w:pStyle w:val="ConsPlusTitle"/>
        <w:jc w:val="center"/>
      </w:pPr>
      <w:r>
        <w:t>ФЕДЕРАЛЬНЫЙ ЗАКОН</w:t>
      </w:r>
    </w:p>
    <w:p w:rsidR="00F65F01" w:rsidRDefault="00F65F01">
      <w:pPr>
        <w:pStyle w:val="ConsPlusTitle"/>
        <w:jc w:val="center"/>
      </w:pPr>
    </w:p>
    <w:p w:rsidR="00F65F01" w:rsidRDefault="00F65F01">
      <w:pPr>
        <w:pStyle w:val="ConsPlusTitle"/>
        <w:jc w:val="center"/>
      </w:pPr>
      <w:r>
        <w:t>ОБ ОРГАНИЗАЦИИ</w:t>
      </w:r>
    </w:p>
    <w:p w:rsidR="00F65F01" w:rsidRDefault="00F65F01">
      <w:pPr>
        <w:pStyle w:val="ConsPlusTitle"/>
        <w:jc w:val="center"/>
      </w:pPr>
      <w:r>
        <w:t>РЕГУЛЯРНЫХ ПЕРЕВОЗОК ПАССАЖИРОВ И БАГАЖА АВТОМОБИЛЬНЫМ</w:t>
      </w:r>
    </w:p>
    <w:p w:rsidR="00F65F01" w:rsidRDefault="00F65F01">
      <w:pPr>
        <w:pStyle w:val="ConsPlusTitle"/>
        <w:jc w:val="center"/>
      </w:pPr>
      <w:r>
        <w:t>ТРАНСПОРТОМ И ГОРОДСКИМ НАЗЕМНЫМ ЭЛЕКТРИЧЕСКИМ ТРАНСПОРТОМ</w:t>
      </w:r>
    </w:p>
    <w:p w:rsidR="00F65F01" w:rsidRDefault="00F65F01">
      <w:pPr>
        <w:pStyle w:val="ConsPlusTitle"/>
        <w:jc w:val="center"/>
      </w:pPr>
      <w:r>
        <w:t>В РОССИЙСКОЙ ФЕДЕРАЦИИ И О ВНЕСЕНИИ ИЗМЕНЕНИЙ В ОТДЕЛЬНЫЕ</w:t>
      </w:r>
    </w:p>
    <w:p w:rsidR="00F65F01" w:rsidRDefault="00F65F01">
      <w:pPr>
        <w:pStyle w:val="ConsPlusTitle"/>
        <w:jc w:val="center"/>
      </w:pPr>
      <w:r>
        <w:t>ЗАКОНОДАТЕЛЬНЫЕ АКТЫ РОССИЙСКОЙ ФЕДЕРАЦИИ</w:t>
      </w:r>
    </w:p>
    <w:p w:rsidR="00F65F01" w:rsidRDefault="00F65F01">
      <w:pPr>
        <w:pStyle w:val="ConsPlusNormal"/>
        <w:jc w:val="both"/>
      </w:pPr>
    </w:p>
    <w:p w:rsidR="00F65F01" w:rsidRDefault="00F65F01">
      <w:pPr>
        <w:pStyle w:val="ConsPlusNormal"/>
        <w:jc w:val="right"/>
      </w:pPr>
      <w:r>
        <w:t>Принят</w:t>
      </w:r>
    </w:p>
    <w:p w:rsidR="00F65F01" w:rsidRDefault="00F65F01">
      <w:pPr>
        <w:pStyle w:val="ConsPlusNormal"/>
        <w:jc w:val="right"/>
      </w:pPr>
      <w:r>
        <w:t>Государственной Думой</w:t>
      </w:r>
    </w:p>
    <w:p w:rsidR="00F65F01" w:rsidRDefault="00F65F01">
      <w:pPr>
        <w:pStyle w:val="ConsPlusNormal"/>
        <w:jc w:val="right"/>
      </w:pPr>
      <w:r>
        <w:t>30 июня 2015 года</w:t>
      </w:r>
    </w:p>
    <w:p w:rsidR="00F65F01" w:rsidRDefault="00F65F01">
      <w:pPr>
        <w:pStyle w:val="ConsPlusNormal"/>
        <w:jc w:val="both"/>
      </w:pPr>
    </w:p>
    <w:p w:rsidR="00F65F01" w:rsidRDefault="00F65F01">
      <w:pPr>
        <w:pStyle w:val="ConsPlusNormal"/>
        <w:jc w:val="right"/>
      </w:pPr>
      <w:r>
        <w:t>Одобрен</w:t>
      </w:r>
    </w:p>
    <w:p w:rsidR="00F65F01" w:rsidRDefault="00F65F01">
      <w:pPr>
        <w:pStyle w:val="ConsPlusNormal"/>
        <w:jc w:val="right"/>
      </w:pPr>
      <w:r>
        <w:t>Советом Федерации</w:t>
      </w:r>
    </w:p>
    <w:p w:rsidR="00F65F01" w:rsidRDefault="00F65F01">
      <w:pPr>
        <w:pStyle w:val="ConsPlusNormal"/>
        <w:jc w:val="right"/>
      </w:pPr>
      <w:r>
        <w:t>8 июля 2015 года</w:t>
      </w:r>
    </w:p>
    <w:p w:rsidR="00F65F01" w:rsidRDefault="00F65F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5F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5F01" w:rsidRDefault="00F65F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5F01" w:rsidRDefault="00F65F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5F01" w:rsidRDefault="00F65F01">
            <w:pPr>
              <w:pStyle w:val="ConsPlusNormal"/>
              <w:jc w:val="center"/>
            </w:pPr>
            <w:r>
              <w:rPr>
                <w:color w:val="392C69"/>
              </w:rPr>
              <w:t>Список изменяющих документов</w:t>
            </w:r>
          </w:p>
          <w:p w:rsidR="00F65F01" w:rsidRDefault="00F65F01">
            <w:pPr>
              <w:pStyle w:val="ConsPlusNormal"/>
              <w:jc w:val="center"/>
            </w:pPr>
            <w:r>
              <w:rPr>
                <w:color w:val="392C69"/>
              </w:rPr>
              <w:t xml:space="preserve">(в ред. Федеральных законов от 29.12.2017 </w:t>
            </w:r>
            <w:hyperlink r:id="rId6">
              <w:r>
                <w:rPr>
                  <w:color w:val="0000FF"/>
                </w:rPr>
                <w:t>N 480-ФЗ</w:t>
              </w:r>
            </w:hyperlink>
            <w:r>
              <w:rPr>
                <w:color w:val="392C69"/>
              </w:rPr>
              <w:t>,</w:t>
            </w:r>
          </w:p>
          <w:p w:rsidR="00F65F01" w:rsidRDefault="00F65F01">
            <w:pPr>
              <w:pStyle w:val="ConsPlusNormal"/>
              <w:jc w:val="center"/>
            </w:pPr>
            <w:r>
              <w:rPr>
                <w:color w:val="392C69"/>
              </w:rPr>
              <w:t xml:space="preserve">от 08.06.2020 </w:t>
            </w:r>
            <w:hyperlink r:id="rId7">
              <w:r>
                <w:rPr>
                  <w:color w:val="0000FF"/>
                </w:rPr>
                <w:t>N 166-ФЗ</w:t>
              </w:r>
            </w:hyperlink>
            <w:r>
              <w:rPr>
                <w:color w:val="392C69"/>
              </w:rPr>
              <w:t xml:space="preserve">, от 11.06.2021 </w:t>
            </w:r>
            <w:hyperlink r:id="rId8">
              <w:r>
                <w:rPr>
                  <w:color w:val="0000FF"/>
                </w:rPr>
                <w:t>N 170-ФЗ</w:t>
              </w:r>
            </w:hyperlink>
            <w:r>
              <w:rPr>
                <w:color w:val="392C69"/>
              </w:rPr>
              <w:t>,</w:t>
            </w:r>
          </w:p>
          <w:p w:rsidR="00F65F01" w:rsidRDefault="00F65F01">
            <w:pPr>
              <w:pStyle w:val="ConsPlusNormal"/>
              <w:jc w:val="center"/>
            </w:pPr>
            <w:r>
              <w:rPr>
                <w:color w:val="392C69"/>
              </w:rPr>
              <w:t xml:space="preserve">от 02.07.2021 </w:t>
            </w:r>
            <w:hyperlink r:id="rId9">
              <w:r>
                <w:rPr>
                  <w:color w:val="0000FF"/>
                </w:rPr>
                <w:t>N 337-ФЗ</w:t>
              </w:r>
            </w:hyperlink>
            <w:r>
              <w:rPr>
                <w:color w:val="392C69"/>
              </w:rPr>
              <w:t xml:space="preserve"> (ред. 14.03.2022), от 02.07.2021 </w:t>
            </w:r>
            <w:hyperlink r:id="rId10">
              <w:r>
                <w:rPr>
                  <w:color w:val="0000FF"/>
                </w:rPr>
                <w:t>N 351-ФЗ</w:t>
              </w:r>
            </w:hyperlink>
            <w:r>
              <w:rPr>
                <w:color w:val="392C69"/>
              </w:rPr>
              <w:t>,</w:t>
            </w:r>
          </w:p>
          <w:p w:rsidR="00F65F01" w:rsidRDefault="00F65F01">
            <w:pPr>
              <w:pStyle w:val="ConsPlusNormal"/>
              <w:jc w:val="center"/>
            </w:pPr>
            <w:r>
              <w:rPr>
                <w:color w:val="392C69"/>
              </w:rPr>
              <w:t xml:space="preserve">от 14.03.2022 </w:t>
            </w:r>
            <w:hyperlink r:id="rId11">
              <w:r>
                <w:rPr>
                  <w:color w:val="0000FF"/>
                </w:rPr>
                <w:t>N 56-ФЗ</w:t>
              </w:r>
            </w:hyperlink>
            <w:r>
              <w:rPr>
                <w:color w:val="392C69"/>
              </w:rPr>
              <w:t xml:space="preserve">, от 15.04.2022 </w:t>
            </w:r>
            <w:hyperlink r:id="rId12">
              <w:r>
                <w:rPr>
                  <w:color w:val="0000FF"/>
                </w:rPr>
                <w:t>N 92-ФЗ</w:t>
              </w:r>
            </w:hyperlink>
            <w:r>
              <w:rPr>
                <w:color w:val="392C69"/>
              </w:rPr>
              <w:t xml:space="preserve">, от 01.05.2022 </w:t>
            </w:r>
            <w:hyperlink r:id="rId13">
              <w:r>
                <w:rPr>
                  <w:color w:val="0000FF"/>
                </w:rPr>
                <w:t>N 126-ФЗ</w:t>
              </w:r>
            </w:hyperlink>
            <w:r>
              <w:rPr>
                <w:color w:val="392C69"/>
              </w:rPr>
              <w:t>,</w:t>
            </w:r>
          </w:p>
          <w:p w:rsidR="00F65F01" w:rsidRDefault="00F65F01">
            <w:pPr>
              <w:pStyle w:val="ConsPlusNormal"/>
              <w:jc w:val="center"/>
            </w:pPr>
            <w:r>
              <w:rPr>
                <w:color w:val="392C69"/>
              </w:rPr>
              <w:t xml:space="preserve">от 21.11.2022 </w:t>
            </w:r>
            <w:hyperlink r:id="rId14">
              <w:r>
                <w:rPr>
                  <w:color w:val="0000FF"/>
                </w:rPr>
                <w:t>N 459-ФЗ</w:t>
              </w:r>
            </w:hyperlink>
            <w:r>
              <w:rPr>
                <w:color w:val="392C69"/>
              </w:rPr>
              <w:t xml:space="preserve">, от 29.05.2023 </w:t>
            </w:r>
            <w:hyperlink r:id="rId15">
              <w:r>
                <w:rPr>
                  <w:color w:val="0000FF"/>
                </w:rPr>
                <w:t>N 185-ФЗ</w:t>
              </w:r>
            </w:hyperlink>
            <w:r>
              <w:rPr>
                <w:color w:val="392C69"/>
              </w:rPr>
              <w:t xml:space="preserve"> (ред. 08.08.2024),</w:t>
            </w:r>
          </w:p>
          <w:p w:rsidR="00F65F01" w:rsidRDefault="00F65F01">
            <w:pPr>
              <w:pStyle w:val="ConsPlusNormal"/>
              <w:jc w:val="center"/>
            </w:pPr>
            <w:r>
              <w:rPr>
                <w:color w:val="392C69"/>
              </w:rPr>
              <w:t xml:space="preserve">от 13.06.2023 </w:t>
            </w:r>
            <w:hyperlink r:id="rId16">
              <w:r>
                <w:rPr>
                  <w:color w:val="0000FF"/>
                </w:rPr>
                <w:t>N 240-ФЗ</w:t>
              </w:r>
            </w:hyperlink>
            <w:r>
              <w:rPr>
                <w:color w:val="392C69"/>
              </w:rPr>
              <w:t xml:space="preserve">, от 08.08.2024 </w:t>
            </w:r>
            <w:hyperlink r:id="rId17">
              <w:r>
                <w:rPr>
                  <w:color w:val="0000FF"/>
                </w:rPr>
                <w:t>N 232-ФЗ</w:t>
              </w:r>
            </w:hyperlink>
            <w:r>
              <w:rPr>
                <w:color w:val="392C69"/>
              </w:rPr>
              <w:t>)</w:t>
            </w:r>
          </w:p>
        </w:tc>
        <w:tc>
          <w:tcPr>
            <w:tcW w:w="113" w:type="dxa"/>
            <w:tcBorders>
              <w:top w:val="nil"/>
              <w:left w:val="nil"/>
              <w:bottom w:val="nil"/>
              <w:right w:val="nil"/>
            </w:tcBorders>
            <w:shd w:val="clear" w:color="auto" w:fill="F4F3F8"/>
            <w:tcMar>
              <w:top w:w="0" w:type="dxa"/>
              <w:left w:w="0" w:type="dxa"/>
              <w:bottom w:w="0" w:type="dxa"/>
              <w:right w:w="0" w:type="dxa"/>
            </w:tcMar>
          </w:tcPr>
          <w:p w:rsidR="00F65F01" w:rsidRDefault="00F65F01">
            <w:pPr>
              <w:pStyle w:val="ConsPlusNormal"/>
            </w:pPr>
          </w:p>
        </w:tc>
      </w:tr>
    </w:tbl>
    <w:p w:rsidR="00F65F01" w:rsidRDefault="00F65F01">
      <w:pPr>
        <w:pStyle w:val="ConsPlusNormal"/>
        <w:jc w:val="both"/>
      </w:pPr>
    </w:p>
    <w:p w:rsidR="00F65F01" w:rsidRDefault="00F65F01">
      <w:pPr>
        <w:pStyle w:val="ConsPlusTitle"/>
        <w:jc w:val="center"/>
        <w:outlineLvl w:val="0"/>
      </w:pPr>
      <w:r>
        <w:t>Глава 1. ОБЩИЕ ПОЛОЖЕНИЯ</w:t>
      </w:r>
    </w:p>
    <w:p w:rsidR="00F65F01" w:rsidRDefault="00F65F01">
      <w:pPr>
        <w:pStyle w:val="ConsPlusNormal"/>
        <w:jc w:val="both"/>
      </w:pPr>
    </w:p>
    <w:p w:rsidR="00F65F01" w:rsidRDefault="00F65F01">
      <w:pPr>
        <w:pStyle w:val="ConsPlusTitle"/>
        <w:ind w:firstLine="540"/>
        <w:jc w:val="both"/>
        <w:outlineLvl w:val="1"/>
      </w:pPr>
      <w:r>
        <w:t>Статья 1. Предмет настоящего Федерального закона</w:t>
      </w:r>
    </w:p>
    <w:p w:rsidR="00F65F01" w:rsidRDefault="00F65F01">
      <w:pPr>
        <w:pStyle w:val="ConsPlusNormal"/>
        <w:jc w:val="both"/>
      </w:pPr>
    </w:p>
    <w:p w:rsidR="00F65F01" w:rsidRDefault="00F65F01">
      <w:pPr>
        <w:pStyle w:val="ConsPlusNormal"/>
        <w:ind w:firstLine="540"/>
        <w:jc w:val="both"/>
      </w:pPr>
      <w:r>
        <w:t>Настоящий Федеральный закон регулирует отношения по организации регулярных перевозок пассажиров и багажа автомобильным транспортом и городским наземным электрическим транспортом (далее - регулярные перевозки), в том числе отношения, связанные с установлением, изменением, отменой маршрутов регулярных перевозок, допуском юридических лиц и индивидуальных предпринимателей к осуществлению регулярных перевозок, использованием для осуществления регулярных перевозок объектов транспортной инфраструктуры, а также с организацией контроля за осуществлением регулярных перевозок.</w:t>
      </w:r>
    </w:p>
    <w:p w:rsidR="00F65F01" w:rsidRDefault="00F65F01">
      <w:pPr>
        <w:pStyle w:val="ConsPlusNormal"/>
        <w:jc w:val="both"/>
      </w:pPr>
    </w:p>
    <w:p w:rsidR="00F65F01" w:rsidRDefault="00F65F01">
      <w:pPr>
        <w:pStyle w:val="ConsPlusTitle"/>
        <w:ind w:firstLine="540"/>
        <w:jc w:val="both"/>
        <w:outlineLvl w:val="1"/>
      </w:pPr>
      <w:r>
        <w:t>Статья 2. Правовое регулирование отношений по организации регулярных перевозок</w:t>
      </w:r>
    </w:p>
    <w:p w:rsidR="00F65F01" w:rsidRDefault="00F65F01">
      <w:pPr>
        <w:pStyle w:val="ConsPlusNormal"/>
        <w:jc w:val="both"/>
      </w:pPr>
    </w:p>
    <w:p w:rsidR="00F65F01" w:rsidRDefault="00F65F01">
      <w:pPr>
        <w:pStyle w:val="ConsPlusNormal"/>
        <w:ind w:firstLine="540"/>
        <w:jc w:val="both"/>
      </w:pPr>
      <w:bookmarkStart w:id="0" w:name="P37"/>
      <w:bookmarkEnd w:id="0"/>
      <w:r>
        <w:t xml:space="preserve">1. Законодательство Российской Федерации в области организации регулярных перевозок состоит из Гражданского </w:t>
      </w:r>
      <w:hyperlink r:id="rId18">
        <w:r>
          <w:rPr>
            <w:color w:val="0000FF"/>
          </w:rPr>
          <w:t>кодекса</w:t>
        </w:r>
      </w:hyperlink>
      <w:r>
        <w:t xml:space="preserve"> Российской Федерации, настоящего Федерального закона, других федеральных законов, регулирующих отношения по организации регулярных перевозок, и принимаемых в соответствии с ними иных нормативных правовых актов Российской Федерации.</w:t>
      </w:r>
    </w:p>
    <w:p w:rsidR="00F65F01" w:rsidRDefault="00F65F01">
      <w:pPr>
        <w:pStyle w:val="ConsPlusNormal"/>
        <w:spacing w:before="200"/>
        <w:ind w:firstLine="540"/>
        <w:jc w:val="both"/>
      </w:pPr>
      <w:r>
        <w:t>1.1. Отношения по организации регулярных перевозок по международным маршрутам регулярных перевозок регулируются законодательством Российской Федерации в области организации регулярных перевозок и международными договорами Российской Федерации.</w:t>
      </w:r>
    </w:p>
    <w:p w:rsidR="00F65F01" w:rsidRDefault="00F65F01">
      <w:pPr>
        <w:pStyle w:val="ConsPlusNormal"/>
        <w:jc w:val="both"/>
      </w:pPr>
      <w:r>
        <w:t xml:space="preserve">(часть 1.1 введена Федеральным </w:t>
      </w:r>
      <w:hyperlink r:id="rId19">
        <w:r>
          <w:rPr>
            <w:color w:val="0000FF"/>
          </w:rPr>
          <w:t>законом</w:t>
        </w:r>
      </w:hyperlink>
      <w:r>
        <w:t xml:space="preserve"> от 02.07.2021 N 337-ФЗ)</w:t>
      </w:r>
    </w:p>
    <w:p w:rsidR="00F65F01" w:rsidRDefault="00F65F01">
      <w:pPr>
        <w:pStyle w:val="ConsPlusNormal"/>
        <w:spacing w:before="200"/>
        <w:ind w:firstLine="540"/>
        <w:jc w:val="both"/>
      </w:pPr>
      <w:bookmarkStart w:id="1" w:name="P40"/>
      <w:bookmarkEnd w:id="1"/>
      <w:r>
        <w:t xml:space="preserve">2. Отношения по организации регулярных перевозок, не урегулированные нормативными правовыми актами, указанными в </w:t>
      </w:r>
      <w:hyperlink w:anchor="P37">
        <w:r>
          <w:rPr>
            <w:color w:val="0000FF"/>
          </w:rPr>
          <w:t>части 1</w:t>
        </w:r>
      </w:hyperlink>
      <w:r>
        <w:t xml:space="preserve"> настоящей статьи, регулируются законами и (или) иными нормативными правовыми актами субъектов Российской Федерации.</w:t>
      </w:r>
    </w:p>
    <w:p w:rsidR="00F65F01" w:rsidRDefault="00F65F01">
      <w:pPr>
        <w:pStyle w:val="ConsPlusNormal"/>
        <w:spacing w:before="200"/>
        <w:ind w:firstLine="540"/>
        <w:jc w:val="both"/>
      </w:pPr>
      <w:r>
        <w:t xml:space="preserve">3. Отношения по организации регулярных перевозок, не урегулированные нормативными правовыми актами, указанными в </w:t>
      </w:r>
      <w:hyperlink w:anchor="P37">
        <w:r>
          <w:rPr>
            <w:color w:val="0000FF"/>
          </w:rPr>
          <w:t>частях 1</w:t>
        </w:r>
      </w:hyperlink>
      <w:r>
        <w:t xml:space="preserve"> и </w:t>
      </w:r>
      <w:hyperlink w:anchor="P40">
        <w:r>
          <w:rPr>
            <w:color w:val="0000FF"/>
          </w:rPr>
          <w:t>2</w:t>
        </w:r>
      </w:hyperlink>
      <w:r>
        <w:t xml:space="preserve"> настоящей статьи, регулируются муниципальными </w:t>
      </w:r>
      <w:r>
        <w:lastRenderedPageBreak/>
        <w:t>нормативными правовыми актами.</w:t>
      </w:r>
    </w:p>
    <w:p w:rsidR="00F65F01" w:rsidRDefault="00F65F01">
      <w:pPr>
        <w:pStyle w:val="ConsPlusNormal"/>
        <w:spacing w:before="200"/>
        <w:ind w:firstLine="540"/>
        <w:jc w:val="both"/>
      </w:pPr>
      <w:r>
        <w:t xml:space="preserve">4. Подготовка </w:t>
      </w:r>
      <w:hyperlink r:id="rId20">
        <w:r>
          <w:rPr>
            <w:color w:val="0000FF"/>
          </w:rPr>
          <w:t>документов</w:t>
        </w:r>
      </w:hyperlink>
      <w:r>
        <w:t xml:space="preserve"> планирования регулярных перевозок осуществляется с учетом положений настоящего Федерального закона в порядке, установленном муниципальными нормативными правовыми актами.</w:t>
      </w:r>
    </w:p>
    <w:p w:rsidR="00F65F01" w:rsidRDefault="00F65F01">
      <w:pPr>
        <w:pStyle w:val="ConsPlusNormal"/>
        <w:jc w:val="both"/>
      </w:pPr>
      <w:r>
        <w:t xml:space="preserve">(в ред. Федерального </w:t>
      </w:r>
      <w:hyperlink r:id="rId21">
        <w:r>
          <w:rPr>
            <w:color w:val="0000FF"/>
          </w:rPr>
          <w:t>закона</w:t>
        </w:r>
      </w:hyperlink>
      <w:r>
        <w:t xml:space="preserve"> от 21.11.2022 N 459-ФЗ)</w:t>
      </w:r>
    </w:p>
    <w:p w:rsidR="00F65F01" w:rsidRDefault="00F65F01">
      <w:pPr>
        <w:pStyle w:val="ConsPlusNormal"/>
        <w:spacing w:before="200"/>
        <w:ind w:firstLine="540"/>
        <w:jc w:val="both"/>
      </w:pPr>
      <w:r>
        <w:t>4.1. Нормативными правовыми актами субъектов Российской Федерации с учетом положений настоящего Федерального закона устанавливается порядок подготовки и реализации региональных комплексных планов транспортного обслуживания населения.</w:t>
      </w:r>
    </w:p>
    <w:p w:rsidR="00F65F01" w:rsidRDefault="00F65F01">
      <w:pPr>
        <w:pStyle w:val="ConsPlusNormal"/>
        <w:jc w:val="both"/>
      </w:pPr>
      <w:r>
        <w:t xml:space="preserve">(часть 4.1 введена Федеральным </w:t>
      </w:r>
      <w:hyperlink r:id="rId22">
        <w:r>
          <w:rPr>
            <w:color w:val="0000FF"/>
          </w:rPr>
          <w:t>законом</w:t>
        </w:r>
      </w:hyperlink>
      <w:r>
        <w:t xml:space="preserve"> от 21.11.2022 N 459-ФЗ)</w:t>
      </w:r>
    </w:p>
    <w:p w:rsidR="00F65F01" w:rsidRDefault="00F65F01">
      <w:pPr>
        <w:pStyle w:val="ConsPlusNormal"/>
        <w:spacing w:before="200"/>
        <w:ind w:firstLine="540"/>
        <w:jc w:val="both"/>
      </w:pPr>
      <w:r>
        <w:t xml:space="preserve">4.2. </w:t>
      </w:r>
      <w:hyperlink r:id="rId23">
        <w:r>
          <w:rPr>
            <w:color w:val="0000FF"/>
          </w:rPr>
          <w:t>Методика</w:t>
        </w:r>
      </w:hyperlink>
      <w:r>
        <w:t xml:space="preserve"> формирования региональных комплексных планов транспортного обслуживания населения утверждается Правительством Российской Федерации.</w:t>
      </w:r>
    </w:p>
    <w:p w:rsidR="00F65F01" w:rsidRDefault="00F65F01">
      <w:pPr>
        <w:pStyle w:val="ConsPlusNormal"/>
        <w:jc w:val="both"/>
      </w:pPr>
      <w:r>
        <w:t xml:space="preserve">(часть 4.2 введена Федеральным </w:t>
      </w:r>
      <w:hyperlink r:id="rId24">
        <w:r>
          <w:rPr>
            <w:color w:val="0000FF"/>
          </w:rPr>
          <w:t>законом</w:t>
        </w:r>
      </w:hyperlink>
      <w:r>
        <w:t xml:space="preserve"> от 21.11.2022 N 459-ФЗ)</w:t>
      </w:r>
    </w:p>
    <w:p w:rsidR="00F65F01" w:rsidRDefault="00F65F01">
      <w:pPr>
        <w:pStyle w:val="ConsPlusNormal"/>
        <w:spacing w:before="200"/>
        <w:ind w:firstLine="540"/>
        <w:jc w:val="both"/>
      </w:pPr>
      <w:r>
        <w:t xml:space="preserve">4.3. </w:t>
      </w:r>
      <w:hyperlink r:id="rId25">
        <w:r>
          <w:rPr>
            <w:color w:val="0000FF"/>
          </w:rPr>
          <w:t>Требования</w:t>
        </w:r>
      </w:hyperlink>
      <w:r>
        <w:t xml:space="preserve"> к региональному стандарту транспортного обслуживания населения устанавливаются Правительством Российской Федерации.</w:t>
      </w:r>
    </w:p>
    <w:p w:rsidR="00F65F01" w:rsidRDefault="00F65F01">
      <w:pPr>
        <w:pStyle w:val="ConsPlusNormal"/>
        <w:jc w:val="both"/>
      </w:pPr>
      <w:r>
        <w:t xml:space="preserve">(часть 4.3 введена Федеральным </w:t>
      </w:r>
      <w:hyperlink r:id="rId26">
        <w:r>
          <w:rPr>
            <w:color w:val="0000FF"/>
          </w:rPr>
          <w:t>законом</w:t>
        </w:r>
      </w:hyperlink>
      <w:r>
        <w:t xml:space="preserve"> от 21.11.2022 N 459-ФЗ)</w:t>
      </w:r>
    </w:p>
    <w:p w:rsidR="00F65F01" w:rsidRDefault="00F65F01">
      <w:pPr>
        <w:pStyle w:val="ConsPlusNormal"/>
        <w:spacing w:before="200"/>
        <w:ind w:firstLine="540"/>
        <w:jc w:val="both"/>
      </w:pPr>
      <w:r>
        <w:t>5. Законом субъекта Российской Федерации может предусматриваться перераспределение полномочий по организации регулярных перевозок пассажиров и багажа автомобильным транспортом и городским наземным электрическим транспортом между органами местного самоуправления и органами государственной власти субъекта Российской Федерации в порядке, установленном законодательством Российской Федерации.</w:t>
      </w:r>
    </w:p>
    <w:p w:rsidR="00F65F01" w:rsidRDefault="00F65F01">
      <w:pPr>
        <w:pStyle w:val="ConsPlusNormal"/>
        <w:spacing w:before="200"/>
        <w:ind w:firstLine="540"/>
        <w:jc w:val="both"/>
      </w:pPr>
      <w:r>
        <w:t>6.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может быть принято решение о наделении подведомственного государственного учреждения отдельными полномочиями в целях осуществления функций по организации регулярных перевозок, возложенных настоящим Федеральным законом на уполномоченный федеральный орган исполнительной власти.</w:t>
      </w:r>
    </w:p>
    <w:p w:rsidR="00F65F01" w:rsidRDefault="00F65F01">
      <w:pPr>
        <w:pStyle w:val="ConsPlusNormal"/>
        <w:jc w:val="both"/>
      </w:pPr>
      <w:r>
        <w:t xml:space="preserve">(часть 6 введена Федеральным </w:t>
      </w:r>
      <w:hyperlink r:id="rId27">
        <w:r>
          <w:rPr>
            <w:color w:val="0000FF"/>
          </w:rPr>
          <w:t>законом</w:t>
        </w:r>
      </w:hyperlink>
      <w:r>
        <w:t xml:space="preserve"> от 29.12.2017 N 480-ФЗ)</w:t>
      </w:r>
    </w:p>
    <w:p w:rsidR="00F65F01" w:rsidRDefault="00F65F01">
      <w:pPr>
        <w:pStyle w:val="ConsPlusNormal"/>
        <w:spacing w:before="200"/>
        <w:ind w:firstLine="540"/>
        <w:jc w:val="both"/>
      </w:pPr>
      <w:r>
        <w:t>7. При организации регулярных перевозок по межрегиональному маршруту регулярных перевозок, смежному межрегиональному маршруту регулярных перевозок в границах федеральной территории "Сириус" уполномоченный орган публичной власти федеральной территории "Сириус" осуществляет полномочия, предусмотренные настоящим Федеральным законом в отношении уполномоченного исполнительного органа субъекта Российской Федерации.</w:t>
      </w:r>
    </w:p>
    <w:p w:rsidR="00F65F01" w:rsidRDefault="00F65F01">
      <w:pPr>
        <w:pStyle w:val="ConsPlusNormal"/>
        <w:jc w:val="both"/>
      </w:pPr>
      <w:r>
        <w:t xml:space="preserve">(часть 7 введена Федеральным </w:t>
      </w:r>
      <w:hyperlink r:id="rId28">
        <w:r>
          <w:rPr>
            <w:color w:val="0000FF"/>
          </w:rPr>
          <w:t>законом</w:t>
        </w:r>
      </w:hyperlink>
      <w:r>
        <w:t xml:space="preserve"> от 02.07.2021 N 351-ФЗ; в ред. Федерального </w:t>
      </w:r>
      <w:hyperlink r:id="rId29">
        <w:r>
          <w:rPr>
            <w:color w:val="0000FF"/>
          </w:rPr>
          <w:t>закона</w:t>
        </w:r>
      </w:hyperlink>
      <w:r>
        <w:t xml:space="preserve"> от 08.08.2024 N 232-ФЗ)</w:t>
      </w:r>
    </w:p>
    <w:p w:rsidR="00F65F01" w:rsidRDefault="00F65F01">
      <w:pPr>
        <w:pStyle w:val="ConsPlusNormal"/>
        <w:spacing w:before="200"/>
        <w:ind w:firstLine="540"/>
        <w:jc w:val="both"/>
      </w:pPr>
      <w:r>
        <w:t>8. При организации регулярных перевозок по муниципальному маршруту регулярных перевозок в границах федеральной территории "Сириус" уполномоченный орган публичной власти федеральной территории "Сириус" осуществляет полномочия, предусмотренные настоящим Федеральным законом в отношении уполномоченного органа местного самоуправления.</w:t>
      </w:r>
    </w:p>
    <w:p w:rsidR="00F65F01" w:rsidRDefault="00F65F01">
      <w:pPr>
        <w:pStyle w:val="ConsPlusNormal"/>
        <w:jc w:val="both"/>
      </w:pPr>
      <w:r>
        <w:t xml:space="preserve">(часть 8 введена Федеральным </w:t>
      </w:r>
      <w:hyperlink r:id="rId30">
        <w:r>
          <w:rPr>
            <w:color w:val="0000FF"/>
          </w:rPr>
          <w:t>законом</w:t>
        </w:r>
      </w:hyperlink>
      <w:r>
        <w:t xml:space="preserve"> от 02.07.2021 N 351-ФЗ)</w:t>
      </w:r>
    </w:p>
    <w:p w:rsidR="00F65F01" w:rsidRDefault="00F65F01">
      <w:pPr>
        <w:pStyle w:val="ConsPlusNormal"/>
        <w:jc w:val="both"/>
      </w:pPr>
    </w:p>
    <w:p w:rsidR="00F65F01" w:rsidRDefault="00F65F01">
      <w:pPr>
        <w:pStyle w:val="ConsPlusTitle"/>
        <w:ind w:firstLine="540"/>
        <w:jc w:val="both"/>
        <w:outlineLvl w:val="1"/>
      </w:pPr>
      <w:r>
        <w:t>Статья 3. Основные понятия, используемые в настоящем Федеральном законе</w:t>
      </w:r>
    </w:p>
    <w:p w:rsidR="00F65F01" w:rsidRDefault="00F65F01">
      <w:pPr>
        <w:pStyle w:val="ConsPlusNormal"/>
        <w:jc w:val="both"/>
      </w:pPr>
    </w:p>
    <w:p w:rsidR="00F65F01" w:rsidRDefault="00F65F01">
      <w:pPr>
        <w:pStyle w:val="ConsPlusNormal"/>
        <w:ind w:firstLine="540"/>
        <w:jc w:val="both"/>
      </w:pPr>
      <w:r>
        <w:t>1. Для целей настоящего Федерального закона используются следующие основные понятия:</w:t>
      </w:r>
    </w:p>
    <w:p w:rsidR="00F65F01" w:rsidRDefault="00F65F01">
      <w:pPr>
        <w:pStyle w:val="ConsPlusNormal"/>
        <w:spacing w:before="200"/>
        <w:ind w:firstLine="540"/>
        <w:jc w:val="both"/>
      </w:pPr>
      <w:r>
        <w:t>1) уполномоченный федеральный орган исполнительной власти - федеральный орган исполнительной власти, уполномоченный Правительством Российской Федерации на осуществление функций по организации регулярных перевозок, возлагаемых настоящим Федеральным законом на федеральные органы исполнительной власти;</w:t>
      </w:r>
    </w:p>
    <w:p w:rsidR="00F65F01" w:rsidRDefault="00F65F01">
      <w:pPr>
        <w:pStyle w:val="ConsPlusNormal"/>
        <w:spacing w:before="200"/>
        <w:ind w:firstLine="540"/>
        <w:jc w:val="both"/>
      </w:pPr>
      <w:r>
        <w:t>2) уполномоченные исполнительные органы субъекта Российской Федерации - исполнительные органы субъекта Российской Федерации, уполномоченные законом или иным нормативным правовым актом субъекта Российской Федерации на осуществление функций по организации регулярных перевозок, возлагаемых настоящим Федеральным законом на исполнительные органы субъектов Российской Федерации;</w:t>
      </w:r>
    </w:p>
    <w:p w:rsidR="00F65F01" w:rsidRDefault="00F65F01">
      <w:pPr>
        <w:pStyle w:val="ConsPlusNormal"/>
        <w:jc w:val="both"/>
      </w:pPr>
      <w:r>
        <w:t xml:space="preserve">(в ред. Федеральных законов от 29.12.2017 </w:t>
      </w:r>
      <w:hyperlink r:id="rId31">
        <w:r>
          <w:rPr>
            <w:color w:val="0000FF"/>
          </w:rPr>
          <w:t>N 480-ФЗ</w:t>
        </w:r>
      </w:hyperlink>
      <w:r>
        <w:t xml:space="preserve">, от 08.08.2024 </w:t>
      </w:r>
      <w:hyperlink r:id="rId32">
        <w:r>
          <w:rPr>
            <w:color w:val="0000FF"/>
          </w:rPr>
          <w:t>N 232-ФЗ</w:t>
        </w:r>
      </w:hyperlink>
      <w:r>
        <w:t>)</w:t>
      </w:r>
    </w:p>
    <w:p w:rsidR="00F65F01" w:rsidRDefault="00F65F01">
      <w:pPr>
        <w:pStyle w:val="ConsPlusNormal"/>
        <w:spacing w:before="200"/>
        <w:ind w:firstLine="540"/>
        <w:jc w:val="both"/>
      </w:pPr>
      <w:r>
        <w:lastRenderedPageBreak/>
        <w:t>2.1) уполномоченные органы публичной власти федеральной территории "Сириус" - органы публичной власти федеральной территории "Сириус", уполномоченные нормативным правовым актом федеральной территории "Сириус" на осуществление функций по организации регулярных перевозок, возлагаемых настоящим Федеральным законом на органы публичной власти федеральной территории "Сириус";</w:t>
      </w:r>
    </w:p>
    <w:p w:rsidR="00F65F01" w:rsidRDefault="00F65F01">
      <w:pPr>
        <w:pStyle w:val="ConsPlusNormal"/>
        <w:jc w:val="both"/>
      </w:pPr>
      <w:r>
        <w:t xml:space="preserve">(п. 2.1 введен Федеральным </w:t>
      </w:r>
      <w:hyperlink r:id="rId33">
        <w:r>
          <w:rPr>
            <w:color w:val="0000FF"/>
          </w:rPr>
          <w:t>законом</w:t>
        </w:r>
      </w:hyperlink>
      <w:r>
        <w:t xml:space="preserve"> от 02.07.2021 N 351-ФЗ)</w:t>
      </w:r>
    </w:p>
    <w:p w:rsidR="00F65F01" w:rsidRDefault="00F65F01">
      <w:pPr>
        <w:pStyle w:val="ConsPlusNormal"/>
        <w:spacing w:before="200"/>
        <w:ind w:firstLine="540"/>
        <w:jc w:val="both"/>
      </w:pPr>
      <w:r>
        <w:t>3) уполномоченные органы местного самоуправления - органы местного самоуправления, уполномоченные муниципальным нормативным правовым актом на осуществление функций по организации регулярных перевозок, возлагаемых настоящим Федеральным законом на органы местного самоуправления;</w:t>
      </w:r>
    </w:p>
    <w:p w:rsidR="00F65F01" w:rsidRDefault="00F65F01">
      <w:pPr>
        <w:pStyle w:val="ConsPlusNormal"/>
        <w:jc w:val="both"/>
      </w:pPr>
      <w:r>
        <w:t xml:space="preserve">(в ред. Федерального </w:t>
      </w:r>
      <w:hyperlink r:id="rId34">
        <w:r>
          <w:rPr>
            <w:color w:val="0000FF"/>
          </w:rPr>
          <w:t>закона</w:t>
        </w:r>
      </w:hyperlink>
      <w:r>
        <w:t xml:space="preserve"> от 29.12.2017 N 480-ФЗ)</w:t>
      </w:r>
    </w:p>
    <w:p w:rsidR="00F65F01" w:rsidRDefault="00F65F01">
      <w:pPr>
        <w:pStyle w:val="ConsPlusNormal"/>
        <w:spacing w:before="200"/>
        <w:ind w:firstLine="540"/>
        <w:jc w:val="both"/>
      </w:pPr>
      <w:r>
        <w:t>3.1) международный маршрут регулярных перевозок - маршрут регулярных перевозок в границах Российской Федерации и в границах одного или нескольких иностранных государств;</w:t>
      </w:r>
    </w:p>
    <w:p w:rsidR="00F65F01" w:rsidRDefault="00F65F01">
      <w:pPr>
        <w:pStyle w:val="ConsPlusNormal"/>
        <w:jc w:val="both"/>
      </w:pPr>
      <w:r>
        <w:t xml:space="preserve">(п. 3.1 введен Федеральным </w:t>
      </w:r>
      <w:hyperlink r:id="rId35">
        <w:r>
          <w:rPr>
            <w:color w:val="0000FF"/>
          </w:rPr>
          <w:t>законом</w:t>
        </w:r>
      </w:hyperlink>
      <w:r>
        <w:t xml:space="preserve"> от 02.07.2021 N 337-ФЗ)</w:t>
      </w:r>
    </w:p>
    <w:p w:rsidR="00F65F01" w:rsidRDefault="00F65F01">
      <w:pPr>
        <w:pStyle w:val="ConsPlusNormal"/>
        <w:spacing w:before="200"/>
        <w:ind w:firstLine="540"/>
        <w:jc w:val="both"/>
      </w:pPr>
      <w:r>
        <w:t>4) межрегиональный маршрут регулярных перевозок - маршрут регулярных перевозок в границах не менее двух субъектов Российской Федерации либо в границах одного и более субъектов Российской Федерации и федеральной территории "Сириус";</w:t>
      </w:r>
    </w:p>
    <w:p w:rsidR="00F65F01" w:rsidRDefault="00F65F01">
      <w:pPr>
        <w:pStyle w:val="ConsPlusNormal"/>
        <w:jc w:val="both"/>
      </w:pPr>
      <w:r>
        <w:t xml:space="preserve">(в ред. Федерального </w:t>
      </w:r>
      <w:hyperlink r:id="rId36">
        <w:r>
          <w:rPr>
            <w:color w:val="0000FF"/>
          </w:rPr>
          <w:t>закона</w:t>
        </w:r>
      </w:hyperlink>
      <w:r>
        <w:t xml:space="preserve"> от 02.07.2021 N 351-ФЗ)</w:t>
      </w:r>
    </w:p>
    <w:p w:rsidR="00F65F01" w:rsidRDefault="00F65F01">
      <w:pPr>
        <w:pStyle w:val="ConsPlusNormal"/>
        <w:spacing w:before="200"/>
        <w:ind w:firstLine="540"/>
        <w:jc w:val="both"/>
      </w:pPr>
      <w:r>
        <w:t>5) смежный межрегиональный маршрут регулярных перевозок - межрегиональный маршрут регулярных перевозок в границах субъекта Российской Федерации - города федерального значения Москвы, Санкт-Петербурга или Севастополя и граничащего с ним субъекта Российской Федерации либо межрегиональный маршрут регулярных перевозок в границах Краснодарского края и Республики Адыгея либо межрегиональный маршрут регулярных перевозок в границах федеральной территории "Сириус" и Краснодарского края;</w:t>
      </w:r>
    </w:p>
    <w:p w:rsidR="00F65F01" w:rsidRDefault="00F65F01">
      <w:pPr>
        <w:pStyle w:val="ConsPlusNormal"/>
        <w:jc w:val="both"/>
      </w:pPr>
      <w:r>
        <w:t xml:space="preserve">(в ред. Федеральных законов от 29.12.2017 </w:t>
      </w:r>
      <w:hyperlink r:id="rId37">
        <w:r>
          <w:rPr>
            <w:color w:val="0000FF"/>
          </w:rPr>
          <w:t>N 480-ФЗ</w:t>
        </w:r>
      </w:hyperlink>
      <w:r>
        <w:t xml:space="preserve">, от 02.07.2021 </w:t>
      </w:r>
      <w:hyperlink r:id="rId38">
        <w:r>
          <w:rPr>
            <w:color w:val="0000FF"/>
          </w:rPr>
          <w:t>N 351-ФЗ</w:t>
        </w:r>
      </w:hyperlink>
      <w:r>
        <w:t>)</w:t>
      </w:r>
    </w:p>
    <w:p w:rsidR="00F65F01" w:rsidRDefault="00F65F01">
      <w:pPr>
        <w:pStyle w:val="ConsPlusNormal"/>
        <w:spacing w:before="200"/>
        <w:ind w:firstLine="540"/>
        <w:jc w:val="both"/>
      </w:pPr>
      <w:r>
        <w:t>6) межмуниципальный маршрут регулярных перевозок - маршрут регулярных перевозок в границах не менее двух муниципальных районов одного субъекта Российской Федерации, не менее двух городских округов одного субъекта Российской Федерации, не менее двух муниципальных округов одного субъекта Российской Федерации, или не менее одного муниципального района и не менее одного городского округа одного субъекта Российской Федерации, или не менее одного муниципального района и не менее одного муниципального округа одного субъекта Российской Федерации;</w:t>
      </w:r>
    </w:p>
    <w:p w:rsidR="00F65F01" w:rsidRDefault="00F65F01">
      <w:pPr>
        <w:pStyle w:val="ConsPlusNormal"/>
        <w:jc w:val="both"/>
      </w:pPr>
      <w:r>
        <w:t xml:space="preserve">(в ред. Федерального </w:t>
      </w:r>
      <w:hyperlink r:id="rId39">
        <w:r>
          <w:rPr>
            <w:color w:val="0000FF"/>
          </w:rPr>
          <w:t>закона</w:t>
        </w:r>
      </w:hyperlink>
      <w:r>
        <w:t xml:space="preserve"> от 29.05.2023 N 185-ФЗ)</w:t>
      </w:r>
    </w:p>
    <w:p w:rsidR="00F65F01" w:rsidRDefault="00F65F01">
      <w:pPr>
        <w:pStyle w:val="ConsPlusNormal"/>
        <w:spacing w:before="200"/>
        <w:ind w:firstLine="540"/>
        <w:jc w:val="both"/>
      </w:pPr>
      <w:r>
        <w:t>7) муниципальный маршрут регулярных перевозок - маршрут регулярных перевозок в границах федеральной территории "Сириус", поселения, городского округа, муниципального округа, субъекта Российской Федерации - города федерального значения Москвы, Санкт-Петербурга или Севастополя либо двух и более поселений одного муниципального района;</w:t>
      </w:r>
    </w:p>
    <w:p w:rsidR="00F65F01" w:rsidRDefault="00F65F01">
      <w:pPr>
        <w:pStyle w:val="ConsPlusNormal"/>
        <w:jc w:val="both"/>
      </w:pPr>
      <w:r>
        <w:t xml:space="preserve">(в ред. Федеральных законов от 29.12.2017 </w:t>
      </w:r>
      <w:hyperlink r:id="rId40">
        <w:r>
          <w:rPr>
            <w:color w:val="0000FF"/>
          </w:rPr>
          <w:t>N 480-ФЗ</w:t>
        </w:r>
      </w:hyperlink>
      <w:r>
        <w:t xml:space="preserve">, от 02.07.2021 </w:t>
      </w:r>
      <w:hyperlink r:id="rId41">
        <w:r>
          <w:rPr>
            <w:color w:val="0000FF"/>
          </w:rPr>
          <w:t>N 351-ФЗ</w:t>
        </w:r>
      </w:hyperlink>
      <w:r>
        <w:t xml:space="preserve">, от 29.05.2023 </w:t>
      </w:r>
      <w:hyperlink r:id="rId42">
        <w:r>
          <w:rPr>
            <w:color w:val="0000FF"/>
          </w:rPr>
          <w:t>N 185-ФЗ</w:t>
        </w:r>
      </w:hyperlink>
      <w:r>
        <w:t>)</w:t>
      </w:r>
    </w:p>
    <w:p w:rsidR="00F65F01" w:rsidRDefault="00F65F01">
      <w:pPr>
        <w:pStyle w:val="ConsPlusNormal"/>
        <w:spacing w:before="200"/>
        <w:ind w:firstLine="540"/>
        <w:jc w:val="both"/>
      </w:pPr>
      <w:r>
        <w:t>8) автовокзал, автостанция - объекты транспортной инфраструктуры, включающие в себя комплексы зданий, сооружений, которые размещены на специально отведенных территориях, предназначены для оказания услуг пассажирам и перевозчикам при осуществлении регулярных перевозок и оборудование которых соответствует установленным требованиям;</w:t>
      </w:r>
    </w:p>
    <w:p w:rsidR="00F65F01" w:rsidRDefault="00F65F01">
      <w:pPr>
        <w:pStyle w:val="ConsPlusNormal"/>
        <w:spacing w:before="200"/>
        <w:ind w:firstLine="540"/>
        <w:jc w:val="both"/>
      </w:pPr>
      <w:r>
        <w:t>9) владелец объекта транспортной инфраструктуры - юридическое лицо или индивидуальный предприниматель, владеющие объектом транспортной инфраструктуры на законном основании;</w:t>
      </w:r>
    </w:p>
    <w:p w:rsidR="00F65F01" w:rsidRDefault="00F65F01">
      <w:pPr>
        <w:pStyle w:val="ConsPlusNormal"/>
        <w:spacing w:before="200"/>
        <w:ind w:firstLine="540"/>
        <w:jc w:val="both"/>
      </w:pPr>
      <w:r>
        <w:t>10) начальный остановочный пункт - первый по времени отправления транспортного средства остановочный пункт, который указан в расписании;</w:t>
      </w:r>
    </w:p>
    <w:p w:rsidR="00F65F01" w:rsidRDefault="00F65F01">
      <w:pPr>
        <w:pStyle w:val="ConsPlusNormal"/>
        <w:spacing w:before="200"/>
        <w:ind w:firstLine="540"/>
        <w:jc w:val="both"/>
      </w:pPr>
      <w:r>
        <w:t>11) конечный остановочный пункт - последний остановочный пункт, который указан в расписании;</w:t>
      </w:r>
    </w:p>
    <w:p w:rsidR="00F65F01" w:rsidRDefault="00F65F01">
      <w:pPr>
        <w:pStyle w:val="ConsPlusNormal"/>
        <w:spacing w:before="200"/>
        <w:ind w:firstLine="540"/>
        <w:jc w:val="both"/>
      </w:pPr>
      <w:r>
        <w:t>12) пропускная способность остановочного пункта - максимальное количество транспортных средств, отправление которых может быть осуществлено за единицу времени из остановочного пункта;</w:t>
      </w:r>
    </w:p>
    <w:p w:rsidR="00F65F01" w:rsidRDefault="00F65F01">
      <w:pPr>
        <w:pStyle w:val="ConsPlusNormal"/>
        <w:spacing w:before="200"/>
        <w:ind w:firstLine="540"/>
        <w:jc w:val="both"/>
      </w:pPr>
      <w:r>
        <w:lastRenderedPageBreak/>
        <w:t>13) вид транспортного средства - автобус, трамвай или троллейбус;</w:t>
      </w:r>
    </w:p>
    <w:p w:rsidR="00F65F01" w:rsidRDefault="00F65F01">
      <w:pPr>
        <w:pStyle w:val="ConsPlusNormal"/>
        <w:spacing w:before="200"/>
        <w:ind w:firstLine="540"/>
        <w:jc w:val="both"/>
      </w:pPr>
      <w:r>
        <w:t>14) класс транспортных средств - группа транспортных средств, характеризующихся определенными габаритами в части длины (особо малый класс транспортных средств - длина до 5 метров включительно, малый класс транспортных средств - длина от более чем 5 метров до 7,5 метра включительно, средний класс транспортных средств - длина от более чем 7,5 метра до 10 метров включительно, большой класс транспортных средств - длина от более чем 10 метров до 16 метров включительно, особо большой класс транспортных средств - длина более чем 16 метров);</w:t>
      </w:r>
    </w:p>
    <w:p w:rsidR="00F65F01" w:rsidRDefault="00F65F01">
      <w:pPr>
        <w:pStyle w:val="ConsPlusNormal"/>
        <w:spacing w:before="200"/>
        <w:ind w:firstLine="540"/>
        <w:jc w:val="both"/>
      </w:pPr>
      <w:r>
        <w:t>15) рейс - путь транспортного средства по маршруту регулярных перевозок из начального остановочного пункта в конечный остановочный пункт или из конечного остановочного пункта в начальный остановочный пункт;</w:t>
      </w:r>
    </w:p>
    <w:p w:rsidR="00F65F01" w:rsidRDefault="00F65F01">
      <w:pPr>
        <w:pStyle w:val="ConsPlusNormal"/>
        <w:spacing w:before="200"/>
        <w:ind w:firstLine="540"/>
        <w:jc w:val="both"/>
      </w:pPr>
      <w:r>
        <w:t>16) вид регулярных перевозок - регулярные перевозки по регулируемым тарифам или регулярные перевозки по нерегулируемым тарифам;</w:t>
      </w:r>
    </w:p>
    <w:p w:rsidR="00F65F01" w:rsidRDefault="00F65F01">
      <w:pPr>
        <w:pStyle w:val="ConsPlusNormal"/>
        <w:spacing w:before="200"/>
        <w:ind w:firstLine="540"/>
        <w:jc w:val="both"/>
      </w:pPr>
      <w:r>
        <w:t>17) регулярные перевозки по регулируемым тарифам - регулярные перевозки, осуществляемые с применением тарифов, установленных органами государственной власти субъектов Российской Федерации или органами местного самоуправления, и предоставлением всех льгот на проезд, утвержденных в установленном порядке;</w:t>
      </w:r>
    </w:p>
    <w:p w:rsidR="00F65F01" w:rsidRDefault="00F65F01">
      <w:pPr>
        <w:pStyle w:val="ConsPlusNormal"/>
        <w:spacing w:before="200"/>
        <w:ind w:firstLine="540"/>
        <w:jc w:val="both"/>
      </w:pPr>
      <w:r>
        <w:t>18) регулярные перевозки по нерегулируемым тарифам - регулярные перевозки, осуществляемые с применением тарифов, установленных перевозчиком;</w:t>
      </w:r>
    </w:p>
    <w:p w:rsidR="00F65F01" w:rsidRDefault="00F65F01">
      <w:pPr>
        <w:pStyle w:val="ConsPlusNormal"/>
        <w:spacing w:before="200"/>
        <w:ind w:firstLine="540"/>
        <w:jc w:val="both"/>
      </w:pPr>
      <w:r>
        <w:t>19) свидетельство об осуществлении перевозок по маршруту регулярных перевозок - документ, подтверждающий право осуществления регулярных перевозок по нерегулируемым тарифам по маршруту регулярных перевозок, за исключением международных маршрутов регулярных перевозок;</w:t>
      </w:r>
    </w:p>
    <w:p w:rsidR="00F65F01" w:rsidRDefault="00F65F01">
      <w:pPr>
        <w:pStyle w:val="ConsPlusNormal"/>
        <w:jc w:val="both"/>
      </w:pPr>
      <w:r>
        <w:t xml:space="preserve">(в ред. Федерального </w:t>
      </w:r>
      <w:hyperlink r:id="rId43">
        <w:r>
          <w:rPr>
            <w:color w:val="0000FF"/>
          </w:rPr>
          <w:t>закона</w:t>
        </w:r>
      </w:hyperlink>
      <w:r>
        <w:t xml:space="preserve"> от 02.07.2021 N 337-ФЗ)</w:t>
      </w:r>
    </w:p>
    <w:p w:rsidR="00F65F01" w:rsidRDefault="00F65F01">
      <w:pPr>
        <w:pStyle w:val="ConsPlusNormal"/>
        <w:spacing w:before="200"/>
        <w:ind w:firstLine="540"/>
        <w:jc w:val="both"/>
      </w:pPr>
      <w:r>
        <w:t>20) карта маршрута регулярных перевозок - документ, содержащий сведения о маршруте регулярных перевозок и транспортном средстве, которое допускается использовать для перевозок по данному маршруту, за исключением международных маршрутов регулярных перевозок;</w:t>
      </w:r>
    </w:p>
    <w:p w:rsidR="00F65F01" w:rsidRDefault="00F65F01">
      <w:pPr>
        <w:pStyle w:val="ConsPlusNormal"/>
        <w:jc w:val="both"/>
      </w:pPr>
      <w:r>
        <w:t xml:space="preserve">(в ред. Федерального </w:t>
      </w:r>
      <w:hyperlink r:id="rId44">
        <w:r>
          <w:rPr>
            <w:color w:val="0000FF"/>
          </w:rPr>
          <w:t>закона</w:t>
        </w:r>
      </w:hyperlink>
      <w:r>
        <w:t xml:space="preserve"> от 02.07.2021 N 337-ФЗ)</w:t>
      </w:r>
    </w:p>
    <w:p w:rsidR="00F65F01" w:rsidRDefault="00F65F01">
      <w:pPr>
        <w:pStyle w:val="ConsPlusNormal"/>
        <w:spacing w:before="200"/>
        <w:ind w:firstLine="540"/>
        <w:jc w:val="both"/>
      </w:pPr>
      <w:r>
        <w:t>20.1) карта международного маршрута регулярных перевозок - документ, содержащий сведения о международном маршруте регулярных перевозок. В случае, если международными договорами Российской Федерации предусмотрено, что регулярные перевозки осуществляются по разрешениям, карта международного маршрута регулярных перевозок является таким разрешением;</w:t>
      </w:r>
    </w:p>
    <w:p w:rsidR="00F65F01" w:rsidRDefault="00F65F01">
      <w:pPr>
        <w:pStyle w:val="ConsPlusNormal"/>
        <w:jc w:val="both"/>
      </w:pPr>
      <w:r>
        <w:t xml:space="preserve">(п. 20.1 введен Федеральным </w:t>
      </w:r>
      <w:hyperlink r:id="rId45">
        <w:r>
          <w:rPr>
            <w:color w:val="0000FF"/>
          </w:rPr>
          <w:t>законом</w:t>
        </w:r>
      </w:hyperlink>
      <w:r>
        <w:t xml:space="preserve"> от 02.07.2021 N 337-ФЗ)</w:t>
      </w:r>
    </w:p>
    <w:p w:rsidR="00F65F01" w:rsidRDefault="00F65F01">
      <w:pPr>
        <w:pStyle w:val="ConsPlusNormal"/>
        <w:spacing w:before="200"/>
        <w:ind w:firstLine="540"/>
        <w:jc w:val="both"/>
      </w:pPr>
      <w:r>
        <w:t xml:space="preserve">21) орган государственного транспортного контроля - федеральный </w:t>
      </w:r>
      <w:hyperlink r:id="rId46">
        <w:r>
          <w:rPr>
            <w:color w:val="0000FF"/>
          </w:rPr>
          <w:t>орган</w:t>
        </w:r>
      </w:hyperlink>
      <w:r>
        <w:t xml:space="preserve"> исполнительной власти, осуществляющий функции по контролю и надзору в сфере транспорта, или его территориальные органы;</w:t>
      </w:r>
    </w:p>
    <w:p w:rsidR="00F65F01" w:rsidRDefault="00F65F01">
      <w:pPr>
        <w:pStyle w:val="ConsPlusNormal"/>
        <w:spacing w:before="200"/>
        <w:ind w:firstLine="540"/>
        <w:jc w:val="both"/>
      </w:pPr>
      <w:r>
        <w:t>22) участники договора простого товарищества - юридические лица и (или) индивидуальные предприниматели, являющиеся сторонами договора простого товарищества (договора о совместной деятельности), заключенного для осуществления регулярных перевозок в случаях, предусмотренных настоящим Федеральным законом;</w:t>
      </w:r>
    </w:p>
    <w:p w:rsidR="00F65F01" w:rsidRDefault="00F65F01">
      <w:pPr>
        <w:pStyle w:val="ConsPlusNormal"/>
        <w:spacing w:before="200"/>
        <w:ind w:firstLine="540"/>
        <w:jc w:val="both"/>
      </w:pPr>
      <w:r>
        <w:t>23) уполномоченный участник договора простого товарищества - участник договора простого товарищества, который на основании выданной ему остальными товарищами доверенности или в соответствии с заключенным в письменной форме договором простого товарищества уполномочен совершать от имени всех товарищей сделки с третьими лицами;</w:t>
      </w:r>
    </w:p>
    <w:p w:rsidR="00F65F01" w:rsidRDefault="00F65F01">
      <w:pPr>
        <w:pStyle w:val="ConsPlusNormal"/>
        <w:spacing w:before="200"/>
        <w:ind w:firstLine="540"/>
        <w:jc w:val="both"/>
      </w:pPr>
      <w:r>
        <w:t>24) чрезвычайная ситуация - обстановка, сложившаяся в результате аварии или опасного природного явления, вызвавших приостановление работы отдельных видов транспорта, временное ограничение движения транспортных средств по автомобильным дорогам или по размещенным на них и используемым для осуществления регулярных перевозок искусственным дорожным сооружениям либо прекращение функционирования объектов транспортной инфраструктуры;</w:t>
      </w:r>
    </w:p>
    <w:p w:rsidR="00F65F01" w:rsidRDefault="00F65F01">
      <w:pPr>
        <w:pStyle w:val="ConsPlusNormal"/>
        <w:spacing w:before="200"/>
        <w:ind w:firstLine="540"/>
        <w:jc w:val="both"/>
      </w:pPr>
      <w:r>
        <w:t>25) паспорт маршрута регулярных перевозок - документ, включающий в себя сведения о маршруте регулярных перевозок и сведения о перевозках по данному маршруту;</w:t>
      </w:r>
    </w:p>
    <w:p w:rsidR="00F65F01" w:rsidRDefault="00F65F01">
      <w:pPr>
        <w:pStyle w:val="ConsPlusNormal"/>
        <w:spacing w:before="200"/>
        <w:ind w:firstLine="540"/>
        <w:jc w:val="both"/>
      </w:pPr>
      <w:r>
        <w:lastRenderedPageBreak/>
        <w:t xml:space="preserve">26) утратил силу. - Федеральный </w:t>
      </w:r>
      <w:hyperlink r:id="rId47">
        <w:r>
          <w:rPr>
            <w:color w:val="0000FF"/>
          </w:rPr>
          <w:t>закон</w:t>
        </w:r>
      </w:hyperlink>
      <w:r>
        <w:t xml:space="preserve"> от 29.12.2017 N 480-ФЗ;</w:t>
      </w:r>
    </w:p>
    <w:p w:rsidR="00F65F01" w:rsidRDefault="00F65F01">
      <w:pPr>
        <w:pStyle w:val="ConsPlusNormal"/>
        <w:spacing w:before="200"/>
        <w:ind w:firstLine="540"/>
        <w:jc w:val="both"/>
      </w:pPr>
      <w:r>
        <w:t>27) документ планирования регулярных перевозок - нормативный правовой акт исполнительно-распорядительного органа муниципального образования, устанавливающий перечень мероприятий по развитию регулярных перевозок, организация которых в соответствии с настоящим Федеральным законом отнесена к компетенции уполномоченных органов местного самоуправления;</w:t>
      </w:r>
    </w:p>
    <w:p w:rsidR="00F65F01" w:rsidRDefault="00F65F01">
      <w:pPr>
        <w:pStyle w:val="ConsPlusNormal"/>
        <w:jc w:val="both"/>
      </w:pPr>
      <w:r>
        <w:t xml:space="preserve">(в ред. Федерального </w:t>
      </w:r>
      <w:hyperlink r:id="rId48">
        <w:r>
          <w:rPr>
            <w:color w:val="0000FF"/>
          </w:rPr>
          <w:t>закона</w:t>
        </w:r>
      </w:hyperlink>
      <w:r>
        <w:t xml:space="preserve"> от 21.11.2022 N 459-ФЗ)</w:t>
      </w:r>
    </w:p>
    <w:p w:rsidR="00F65F01" w:rsidRDefault="00F65F01">
      <w:pPr>
        <w:pStyle w:val="ConsPlusNormal"/>
        <w:spacing w:before="200"/>
        <w:ind w:firstLine="540"/>
        <w:jc w:val="both"/>
      </w:pPr>
      <w:r>
        <w:t>27.1) региональный комплексный план транспортного обслуживания населения - нормативный правовой акт высшего исполнительного органа субъекта Российской Федерации, определяющий приоритеты, цели и задачи транспортного обслуживания населения субъекта Российской Федерации при организации регулярных перевозок пассажиров и багажа автомобильным транспортом и городским наземным электрическим транспортом во взаимосвязи с перевозками пассажиров и багажа иными видами транспорта общего пользования, мероприятия, обеспечивающие достижение целевых показателей, установленных региональным стандартом транспортного обслуживания населения, сроки реализации этих мероприятий, а также устанавливающий перечень мероприятий по развитию регулярных перевозок, организация которых в соответствии с настоящим Федеральным законом отнесена к компетенции исполнительных органов субъектов Российской Федерации;</w:t>
      </w:r>
    </w:p>
    <w:p w:rsidR="00F65F01" w:rsidRDefault="00F65F01">
      <w:pPr>
        <w:pStyle w:val="ConsPlusNormal"/>
        <w:jc w:val="both"/>
      </w:pPr>
      <w:r>
        <w:t xml:space="preserve">(п. 27.1 введен Федеральным </w:t>
      </w:r>
      <w:hyperlink r:id="rId49">
        <w:r>
          <w:rPr>
            <w:color w:val="0000FF"/>
          </w:rPr>
          <w:t>законом</w:t>
        </w:r>
      </w:hyperlink>
      <w:r>
        <w:t xml:space="preserve"> от 21.11.2022 N 459-ФЗ; в ред. Федерального </w:t>
      </w:r>
      <w:hyperlink r:id="rId50">
        <w:r>
          <w:rPr>
            <w:color w:val="0000FF"/>
          </w:rPr>
          <w:t>закона</w:t>
        </w:r>
      </w:hyperlink>
      <w:r>
        <w:t xml:space="preserve"> от 08.08.2024 N 232-ФЗ)</w:t>
      </w:r>
    </w:p>
    <w:p w:rsidR="00F65F01" w:rsidRDefault="00F65F01">
      <w:pPr>
        <w:pStyle w:val="ConsPlusNormal"/>
        <w:spacing w:before="200"/>
        <w:ind w:firstLine="540"/>
        <w:jc w:val="both"/>
      </w:pPr>
      <w:r>
        <w:t xml:space="preserve">27.2) региональный стандарт транспортного обслуживания населения - нормативный правовой акт высшего исполнительного органа субъекта Российской Федерации, устанавливающий перечень и целевые значения показателей, характеризующих доступность, безопасность и комфортность для населения субъекта Российской Федерации регулярных перевозок пассажиров и багажа автомобильным транспортом и городским наземным электрическим транспортом во взаимосвязи с перевозками пассажиров и багажа иными видами транспорта общего пользования. Региональный стандарт транспортного обслуживания населения не относится к документам по стандартизации, предусмотренным </w:t>
      </w:r>
      <w:hyperlink r:id="rId51">
        <w:r>
          <w:rPr>
            <w:color w:val="0000FF"/>
          </w:rPr>
          <w:t>статьей 14</w:t>
        </w:r>
      </w:hyperlink>
      <w:r>
        <w:t xml:space="preserve"> Федерального закона от 29 июня 2015 года N 162-ФЗ "О стандартизации в Российской Федерации";</w:t>
      </w:r>
    </w:p>
    <w:p w:rsidR="00F65F01" w:rsidRDefault="00F65F01">
      <w:pPr>
        <w:pStyle w:val="ConsPlusNormal"/>
        <w:jc w:val="both"/>
      </w:pPr>
      <w:r>
        <w:t xml:space="preserve">(п. 27.2 введен Федеральным </w:t>
      </w:r>
      <w:hyperlink r:id="rId52">
        <w:r>
          <w:rPr>
            <w:color w:val="0000FF"/>
          </w:rPr>
          <w:t>законом</w:t>
        </w:r>
      </w:hyperlink>
      <w:r>
        <w:t xml:space="preserve"> от 21.11.2022 N 459-ФЗ; в ред. Федерального </w:t>
      </w:r>
      <w:hyperlink r:id="rId53">
        <w:r>
          <w:rPr>
            <w:color w:val="0000FF"/>
          </w:rPr>
          <w:t>закона</w:t>
        </w:r>
      </w:hyperlink>
      <w:r>
        <w:t xml:space="preserve"> от 08.08.2024 N 232-ФЗ)</w:t>
      </w:r>
    </w:p>
    <w:p w:rsidR="00F65F01" w:rsidRDefault="00F65F01">
      <w:pPr>
        <w:pStyle w:val="ConsPlusNormal"/>
        <w:spacing w:before="200"/>
        <w:ind w:firstLine="540"/>
        <w:jc w:val="both"/>
      </w:pPr>
      <w:r>
        <w:t>28) характеристики транспортного средства, влияющие на качество перевозок, - наличие низкого пола, кондиционера, оборудования для перевозок пассажиров из числа инвалидов, электронного информационного табло, системы контроля температуры воздуха в салоне, системы безналичной оплаты проезда, оборудования для использования газомоторного топлива и иные характеристики.</w:t>
      </w:r>
    </w:p>
    <w:p w:rsidR="00F65F01" w:rsidRDefault="00F65F01">
      <w:pPr>
        <w:pStyle w:val="ConsPlusNormal"/>
        <w:jc w:val="both"/>
      </w:pPr>
      <w:r>
        <w:t xml:space="preserve">(п. 28 введен Федеральным </w:t>
      </w:r>
      <w:hyperlink r:id="rId54">
        <w:r>
          <w:rPr>
            <w:color w:val="0000FF"/>
          </w:rPr>
          <w:t>законом</w:t>
        </w:r>
      </w:hyperlink>
      <w:r>
        <w:t xml:space="preserve"> от 29.12.2017 N 480-ФЗ)</w:t>
      </w:r>
    </w:p>
    <w:p w:rsidR="00F65F01" w:rsidRDefault="00F65F01">
      <w:pPr>
        <w:pStyle w:val="ConsPlusNormal"/>
        <w:spacing w:before="200"/>
        <w:ind w:firstLine="540"/>
        <w:jc w:val="both"/>
      </w:pPr>
      <w:r>
        <w:t>29) срок эксплуатации транспортного средства - количество полных календарных лет, прошедших с года, следующего за годом, в котором было изготовлено транспортное средство;</w:t>
      </w:r>
    </w:p>
    <w:p w:rsidR="00F65F01" w:rsidRDefault="00F65F01">
      <w:pPr>
        <w:pStyle w:val="ConsPlusNormal"/>
        <w:jc w:val="both"/>
      </w:pPr>
      <w:r>
        <w:t xml:space="preserve">(п. 29 введен Федеральным </w:t>
      </w:r>
      <w:hyperlink r:id="rId55">
        <w:r>
          <w:rPr>
            <w:color w:val="0000FF"/>
          </w:rPr>
          <w:t>законом</w:t>
        </w:r>
      </w:hyperlink>
      <w:r>
        <w:t xml:space="preserve"> от 29.05.2023 N 185-ФЗ)</w:t>
      </w:r>
    </w:p>
    <w:p w:rsidR="00F65F01" w:rsidRDefault="00F65F01">
      <w:pPr>
        <w:pStyle w:val="ConsPlusNormal"/>
        <w:spacing w:before="200"/>
        <w:ind w:firstLine="540"/>
        <w:jc w:val="both"/>
      </w:pPr>
      <w:r>
        <w:t>30) вид маршрута регулярных перевозок - международный маршрут регулярных перевозок, или межрегиональный маршрут регулярных перевозок, или смежный межрегиональный маршрут регулярных перевозок, или межмуниципальный маршрут регулярных перевозок, или муниципальный маршрут регулярных перевозок.</w:t>
      </w:r>
    </w:p>
    <w:p w:rsidR="00F65F01" w:rsidRDefault="00F65F01">
      <w:pPr>
        <w:pStyle w:val="ConsPlusNormal"/>
        <w:jc w:val="both"/>
      </w:pPr>
      <w:r>
        <w:t xml:space="preserve">(п. 30 введен Федеральным </w:t>
      </w:r>
      <w:hyperlink r:id="rId56">
        <w:r>
          <w:rPr>
            <w:color w:val="0000FF"/>
          </w:rPr>
          <w:t>законом</w:t>
        </w:r>
      </w:hyperlink>
      <w:r>
        <w:t xml:space="preserve"> от 29.05.2023 N 185-ФЗ)</w:t>
      </w:r>
    </w:p>
    <w:p w:rsidR="00F65F01" w:rsidRDefault="00F65F01">
      <w:pPr>
        <w:pStyle w:val="ConsPlusNormal"/>
        <w:spacing w:before="200"/>
        <w:ind w:firstLine="540"/>
        <w:jc w:val="both"/>
      </w:pPr>
      <w:r>
        <w:t xml:space="preserve">2. Понятия "маршрут регулярных перевозок", "остановочный пункт", "расписание", "перевозчик", "регулярные перевозки", "перевозки пассажиров и багажа по заказам", "объекты транспортной инфраструктуры" используются в значениях, указанных в Федеральном </w:t>
      </w:r>
      <w:hyperlink r:id="rId57">
        <w:r>
          <w:rPr>
            <w:color w:val="0000FF"/>
          </w:rPr>
          <w:t>законе</w:t>
        </w:r>
      </w:hyperlink>
      <w:r>
        <w:t xml:space="preserve"> от 8 ноября 2007 года N 259-ФЗ "Устав автомобильного транспорта и городского наземного электрического транспорта".</w:t>
      </w:r>
    </w:p>
    <w:p w:rsidR="00F65F01" w:rsidRDefault="00F65F01">
      <w:pPr>
        <w:pStyle w:val="ConsPlusNormal"/>
        <w:spacing w:before="200"/>
        <w:ind w:firstLine="540"/>
        <w:jc w:val="both"/>
      </w:pPr>
      <w:r>
        <w:t xml:space="preserve">3. Утратил силу с 1 сентября 2024 года. - Федеральный </w:t>
      </w:r>
      <w:hyperlink r:id="rId58">
        <w:r>
          <w:rPr>
            <w:color w:val="0000FF"/>
          </w:rPr>
          <w:t>закон</w:t>
        </w:r>
      </w:hyperlink>
      <w:r>
        <w:t xml:space="preserve"> от 29.05.2023 N 185-ФЗ.</w:t>
      </w:r>
    </w:p>
    <w:p w:rsidR="00F65F01" w:rsidRDefault="00F65F01">
      <w:pPr>
        <w:pStyle w:val="ConsPlusNormal"/>
        <w:spacing w:before="200"/>
        <w:ind w:firstLine="540"/>
        <w:jc w:val="both"/>
      </w:pPr>
      <w:r>
        <w:t xml:space="preserve">3.1. Понятия "сельское поселение", "городское поселение", "городской округ", "муниципальный округ", "внутригородской район" используются в значениях, указанных в Федеральном </w:t>
      </w:r>
      <w:hyperlink r:id="rId59">
        <w:r>
          <w:rPr>
            <w:color w:val="0000FF"/>
          </w:rPr>
          <w:t>законе</w:t>
        </w:r>
      </w:hyperlink>
      <w:r>
        <w:t xml:space="preserve"> от 6 октября 2003 года N 131-ФЗ "Об общих принципах организации местного самоуправления в Российской Федерации".</w:t>
      </w:r>
    </w:p>
    <w:p w:rsidR="00F65F01" w:rsidRDefault="00F65F01">
      <w:pPr>
        <w:pStyle w:val="ConsPlusNormal"/>
        <w:jc w:val="both"/>
      </w:pPr>
      <w:r>
        <w:lastRenderedPageBreak/>
        <w:t xml:space="preserve">(часть 3.1 введена Федеральным </w:t>
      </w:r>
      <w:hyperlink r:id="rId60">
        <w:r>
          <w:rPr>
            <w:color w:val="0000FF"/>
          </w:rPr>
          <w:t>законом</w:t>
        </w:r>
      </w:hyperlink>
      <w:r>
        <w:t xml:space="preserve"> от 29.05.2023 N 185-ФЗ)</w:t>
      </w:r>
    </w:p>
    <w:p w:rsidR="00F65F01" w:rsidRDefault="00F65F01">
      <w:pPr>
        <w:pStyle w:val="ConsPlusNormal"/>
        <w:spacing w:before="200"/>
        <w:ind w:firstLine="540"/>
        <w:jc w:val="both"/>
      </w:pPr>
      <w:r>
        <w:t xml:space="preserve">4. Понятия "государственный заказчик", "муниципальный заказчик" используются в значениях, указанных в Федеральном </w:t>
      </w:r>
      <w:hyperlink r:id="rId61">
        <w:r>
          <w:rPr>
            <w:color w:val="0000FF"/>
          </w:rPr>
          <w:t>законе</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w:t>
      </w:r>
    </w:p>
    <w:p w:rsidR="00F65F01" w:rsidRDefault="00F65F01">
      <w:pPr>
        <w:pStyle w:val="ConsPlusNormal"/>
        <w:spacing w:before="200"/>
        <w:ind w:firstLine="540"/>
        <w:jc w:val="both"/>
      </w:pPr>
      <w:r>
        <w:t xml:space="preserve">5. Понятия "российский перевозчик", "иностранный перевозчик", "разрешение", "регулярная пассажирская международная автомобильная перевозка" и "транзитная международная автомобильная перевозка" используются в значениях, указанных в Федеральном </w:t>
      </w:r>
      <w:hyperlink r:id="rId62">
        <w:r>
          <w:rPr>
            <w:color w:val="0000FF"/>
          </w:rPr>
          <w:t>законе</w:t>
        </w:r>
      </w:hyperlink>
      <w:r>
        <w:t xml:space="preserve">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w:t>
      </w:r>
    </w:p>
    <w:p w:rsidR="00F65F01" w:rsidRDefault="00F65F01">
      <w:pPr>
        <w:pStyle w:val="ConsPlusNormal"/>
        <w:jc w:val="both"/>
      </w:pPr>
      <w:r>
        <w:t xml:space="preserve">(часть 5 введена Федеральным </w:t>
      </w:r>
      <w:hyperlink r:id="rId63">
        <w:r>
          <w:rPr>
            <w:color w:val="0000FF"/>
          </w:rPr>
          <w:t>законом</w:t>
        </w:r>
      </w:hyperlink>
      <w:r>
        <w:t xml:space="preserve"> от 02.07.2021 N 337-ФЗ)</w:t>
      </w:r>
    </w:p>
    <w:p w:rsidR="00F65F01" w:rsidRDefault="00F65F01">
      <w:pPr>
        <w:pStyle w:val="ConsPlusNormal"/>
        <w:spacing w:before="200"/>
        <w:ind w:firstLine="540"/>
        <w:jc w:val="both"/>
      </w:pPr>
      <w:r>
        <w:t xml:space="preserve">6. Понятие "концедент" используется в значении, указанном в Федеральном </w:t>
      </w:r>
      <w:hyperlink r:id="rId64">
        <w:r>
          <w:rPr>
            <w:color w:val="0000FF"/>
          </w:rPr>
          <w:t>законе</w:t>
        </w:r>
      </w:hyperlink>
      <w:r>
        <w:t xml:space="preserve"> от 21 июля 2005 года N 115-ФЗ "О концессионных соглашениях".</w:t>
      </w:r>
    </w:p>
    <w:p w:rsidR="00F65F01" w:rsidRDefault="00F65F01">
      <w:pPr>
        <w:pStyle w:val="ConsPlusNormal"/>
        <w:jc w:val="both"/>
      </w:pPr>
      <w:r>
        <w:t xml:space="preserve">(часть 6 введена Федеральным </w:t>
      </w:r>
      <w:hyperlink r:id="rId65">
        <w:r>
          <w:rPr>
            <w:color w:val="0000FF"/>
          </w:rPr>
          <w:t>законом</w:t>
        </w:r>
      </w:hyperlink>
      <w:r>
        <w:t xml:space="preserve"> от 01.05.2022 N 126-ФЗ)</w:t>
      </w:r>
    </w:p>
    <w:p w:rsidR="00F65F01" w:rsidRDefault="00F65F01">
      <w:pPr>
        <w:pStyle w:val="ConsPlusNormal"/>
        <w:spacing w:before="200"/>
        <w:ind w:firstLine="540"/>
        <w:jc w:val="both"/>
      </w:pPr>
      <w:r>
        <w:t>7. Понятия "публичный партнер" и "частный партнер" используются в значениях, указанных в Федеральном законе от 13 июля 2015 года N 224-ФЗ "О государственно-частном партнерстве, муниципально-частном партнерстве в Российской Федерации и внесении изменений в отдельные законодательные акты Российской Федерации".</w:t>
      </w:r>
    </w:p>
    <w:p w:rsidR="00F65F01" w:rsidRDefault="00F65F01">
      <w:pPr>
        <w:pStyle w:val="ConsPlusNormal"/>
        <w:jc w:val="both"/>
      </w:pPr>
      <w:r>
        <w:t xml:space="preserve">(часть 7 введена Федеральным </w:t>
      </w:r>
      <w:hyperlink r:id="rId66">
        <w:r>
          <w:rPr>
            <w:color w:val="0000FF"/>
          </w:rPr>
          <w:t>законом</w:t>
        </w:r>
      </w:hyperlink>
      <w:r>
        <w:t xml:space="preserve"> от 01.05.2022 N 126-ФЗ)</w:t>
      </w:r>
    </w:p>
    <w:p w:rsidR="00F65F01" w:rsidRDefault="00F65F01">
      <w:pPr>
        <w:pStyle w:val="ConsPlusNormal"/>
        <w:jc w:val="both"/>
      </w:pPr>
    </w:p>
    <w:p w:rsidR="00F65F01" w:rsidRDefault="00F65F01">
      <w:pPr>
        <w:pStyle w:val="ConsPlusTitle"/>
        <w:jc w:val="center"/>
        <w:outlineLvl w:val="0"/>
      </w:pPr>
      <w:r>
        <w:t>Глава 1.1. ОРГАНИЗАЦИЯ РЕГУЛЯРНЫХ ПЕРЕВОЗОК</w:t>
      </w:r>
    </w:p>
    <w:p w:rsidR="00F65F01" w:rsidRDefault="00F65F01">
      <w:pPr>
        <w:pStyle w:val="ConsPlusTitle"/>
        <w:jc w:val="center"/>
      </w:pPr>
      <w:r>
        <w:t>ПО МЕЖДУНАРОДНЫМ МАРШРУТАМ РЕГУЛЯРНЫХ ПЕРЕВОЗОК</w:t>
      </w:r>
    </w:p>
    <w:p w:rsidR="00F65F01" w:rsidRDefault="00F65F01">
      <w:pPr>
        <w:pStyle w:val="ConsPlusNormal"/>
        <w:jc w:val="center"/>
      </w:pPr>
    </w:p>
    <w:p w:rsidR="00F65F01" w:rsidRDefault="00F65F01">
      <w:pPr>
        <w:pStyle w:val="ConsPlusNormal"/>
        <w:jc w:val="center"/>
      </w:pPr>
      <w:r>
        <w:t xml:space="preserve">(введена Федеральным </w:t>
      </w:r>
      <w:hyperlink r:id="rId67">
        <w:r>
          <w:rPr>
            <w:color w:val="0000FF"/>
          </w:rPr>
          <w:t>законом</w:t>
        </w:r>
      </w:hyperlink>
      <w:r>
        <w:t xml:space="preserve"> от 02.07.2021 N 337-ФЗ</w:t>
      </w:r>
    </w:p>
    <w:p w:rsidR="00F65F01" w:rsidRDefault="00F65F01">
      <w:pPr>
        <w:pStyle w:val="ConsPlusNormal"/>
        <w:jc w:val="center"/>
      </w:pPr>
      <w:r>
        <w:t>(ред. 14.03.2022))</w:t>
      </w:r>
    </w:p>
    <w:p w:rsidR="00F65F01" w:rsidRDefault="00F65F01">
      <w:pPr>
        <w:pStyle w:val="ConsPlusNormal"/>
        <w:ind w:firstLine="540"/>
        <w:jc w:val="both"/>
      </w:pPr>
    </w:p>
    <w:p w:rsidR="00F65F01" w:rsidRDefault="00F65F01">
      <w:pPr>
        <w:pStyle w:val="ConsPlusTitle"/>
        <w:ind w:firstLine="540"/>
        <w:jc w:val="both"/>
        <w:outlineLvl w:val="1"/>
      </w:pPr>
      <w:bookmarkStart w:id="2" w:name="P131"/>
      <w:bookmarkEnd w:id="2"/>
      <w:r>
        <w:t>Статья 3.1. Установление и изменение международного маршрута регулярных перевозок</w:t>
      </w:r>
    </w:p>
    <w:p w:rsidR="00F65F01" w:rsidRDefault="00F65F01">
      <w:pPr>
        <w:pStyle w:val="ConsPlusNormal"/>
        <w:ind w:firstLine="540"/>
        <w:jc w:val="both"/>
      </w:pPr>
    </w:p>
    <w:p w:rsidR="00F65F01" w:rsidRDefault="00F65F01">
      <w:pPr>
        <w:pStyle w:val="ConsPlusNormal"/>
        <w:ind w:firstLine="540"/>
        <w:jc w:val="both"/>
      </w:pPr>
      <w:r>
        <w:t xml:space="preserve">(введена Федеральным </w:t>
      </w:r>
      <w:hyperlink r:id="rId68">
        <w:r>
          <w:rPr>
            <w:color w:val="0000FF"/>
          </w:rPr>
          <w:t>законом</w:t>
        </w:r>
      </w:hyperlink>
      <w:r>
        <w:t xml:space="preserve"> от 02.07.2021 N 337-ФЗ)</w:t>
      </w:r>
    </w:p>
    <w:p w:rsidR="00F65F01" w:rsidRDefault="00F65F01">
      <w:pPr>
        <w:pStyle w:val="ConsPlusNormal"/>
        <w:ind w:firstLine="540"/>
        <w:jc w:val="both"/>
      </w:pPr>
    </w:p>
    <w:p w:rsidR="00F65F01" w:rsidRDefault="00F65F01">
      <w:pPr>
        <w:pStyle w:val="ConsPlusNormal"/>
        <w:ind w:firstLine="540"/>
        <w:jc w:val="both"/>
      </w:pPr>
      <w:r>
        <w:t>1. Регулярные пассажирские международные автомобильные перевозки осуществляются по международным маршрутам регулярных перевозок, установление и изменение которых осуществляются по согласованию уполномоченного федерального органа исполнительной власти и компетентных органов иностранных государств, по территориям которых проходят такие маршруты.</w:t>
      </w:r>
    </w:p>
    <w:p w:rsidR="00F65F01" w:rsidRDefault="00F65F01">
      <w:pPr>
        <w:pStyle w:val="ConsPlusNormal"/>
        <w:spacing w:before="200"/>
        <w:ind w:firstLine="540"/>
        <w:jc w:val="both"/>
      </w:pPr>
      <w:r>
        <w:t>2. Согласование установления или изменения международного маршрута регулярных перевозок осуществляется уполномоченным федеральным органом исполнительной власти:</w:t>
      </w:r>
    </w:p>
    <w:p w:rsidR="00F65F01" w:rsidRDefault="00F65F01">
      <w:pPr>
        <w:pStyle w:val="ConsPlusNormal"/>
        <w:spacing w:before="200"/>
        <w:ind w:firstLine="540"/>
        <w:jc w:val="both"/>
      </w:pPr>
      <w:r>
        <w:t>1) по предложению российского перевозчика, имеющего намерение осуществлять или осуществляющего регулярные перевозки по такому маршруту;</w:t>
      </w:r>
    </w:p>
    <w:p w:rsidR="00F65F01" w:rsidRDefault="00F65F01">
      <w:pPr>
        <w:pStyle w:val="ConsPlusNormal"/>
        <w:spacing w:before="200"/>
        <w:ind w:firstLine="540"/>
        <w:jc w:val="both"/>
      </w:pPr>
      <w:bookmarkStart w:id="3" w:name="P138"/>
      <w:bookmarkEnd w:id="3"/>
      <w:r>
        <w:t>2) по предложению компетентного органа иностранного государства, в котором зарегистрирован иностранный перевозчик, имеющий намерение осуществлять или осуществляющий регулярные перевозки по такому маршруту.</w:t>
      </w:r>
    </w:p>
    <w:p w:rsidR="00F65F01" w:rsidRDefault="00F65F01">
      <w:pPr>
        <w:pStyle w:val="ConsPlusNormal"/>
        <w:spacing w:before="200"/>
        <w:ind w:firstLine="540"/>
        <w:jc w:val="both"/>
      </w:pPr>
      <w:r>
        <w:t>3. Намерения российских и (или) иностранных перевозчиков совместно осуществлять регулярные перевозки по международному маршруту регулярных перевозок подтверждаются соглашением (иным документом), заключенным указанными перевозчиками в произвольной письменной форме и содержащим следующие сведения (далее - соглашение о совместной эксплуатации международного маршрута регулярных перевозок):</w:t>
      </w:r>
    </w:p>
    <w:p w:rsidR="00F65F01" w:rsidRDefault="00F65F01">
      <w:pPr>
        <w:pStyle w:val="ConsPlusNormal"/>
        <w:spacing w:before="200"/>
        <w:ind w:firstLine="540"/>
        <w:jc w:val="both"/>
      </w:pPr>
      <w:r>
        <w:t>1) наименование международного маршрута регулярных перевозок с указанием населенных пунктов и государств, в границах которых расположены остановочные пункты такого маршрута;</w:t>
      </w:r>
    </w:p>
    <w:p w:rsidR="00F65F01" w:rsidRDefault="00F65F01">
      <w:pPr>
        <w:pStyle w:val="ConsPlusNormal"/>
        <w:spacing w:before="200"/>
        <w:ind w:firstLine="540"/>
        <w:jc w:val="both"/>
      </w:pPr>
      <w:r>
        <w:t>2) наименования, места нахождения юридических лиц и (или) фамилии, имена и, если имеются, отчества, места жительства индивидуальных предпринимателей (для российских и иностранных перевозчиков), идентификационные номера налогоплательщика (для российских перевозчиков), почтовые адреса, контактные телефоны, адреса электронной почты перевозчиков;</w:t>
      </w:r>
    </w:p>
    <w:p w:rsidR="00F65F01" w:rsidRDefault="00F65F01">
      <w:pPr>
        <w:pStyle w:val="ConsPlusNormal"/>
        <w:spacing w:before="200"/>
        <w:ind w:firstLine="540"/>
        <w:jc w:val="both"/>
      </w:pPr>
      <w:r>
        <w:lastRenderedPageBreak/>
        <w:t>3) наименование российского перевозчика, управомоченного на представление в уполномоченный федеральный орган исполнительной власти предложений об установлении, изменении и отмене международного маршрута регулярных перевозок от имени всех перевозчиков, заключивших соглашение о совместной эксплуатации такого маршрута (в случае, если одной из сторон указанного соглашения является российский перевозчик);</w:t>
      </w:r>
    </w:p>
    <w:p w:rsidR="00F65F01" w:rsidRDefault="00F65F01">
      <w:pPr>
        <w:pStyle w:val="ConsPlusNormal"/>
        <w:spacing w:before="200"/>
        <w:ind w:firstLine="540"/>
        <w:jc w:val="both"/>
      </w:pPr>
      <w:r>
        <w:t>4) расписание с указанием дня недели (в случае, если рейсы не выполняются ежедневно), времени отправления и прибытия рейсов с указанием наименования российского или иностранного перевозчика, который их выполняет, за исключением случая, если регулярные перевозки осуществляются российским перевозчиком без привлечения иностранного перевозчика либо иностранным перевозчиком без привлечения российского перевозчика, наименований и мест нахождения остановочных пунктов, на которых будут производиться посадка и (или) высадка пассажиров, с указанием наименований перевозчиков, которые не осуществляют в этом остановочном пункте посадку и (или) высадку пассажиров;</w:t>
      </w:r>
    </w:p>
    <w:p w:rsidR="00F65F01" w:rsidRDefault="00F65F01">
      <w:pPr>
        <w:pStyle w:val="ConsPlusNormal"/>
        <w:spacing w:before="200"/>
        <w:ind w:firstLine="540"/>
        <w:jc w:val="both"/>
      </w:pPr>
      <w:r>
        <w:t>5) тарифы на перевозку пассажиров и провоз багажа, если международными договорами Российской Федерации в области международного автомобильного сообщения предусмотрено согласование таких тарифов;</w:t>
      </w:r>
    </w:p>
    <w:p w:rsidR="00F65F01" w:rsidRDefault="00F65F01">
      <w:pPr>
        <w:pStyle w:val="ConsPlusNormal"/>
        <w:spacing w:before="200"/>
        <w:ind w:firstLine="540"/>
        <w:jc w:val="both"/>
      </w:pPr>
      <w:r>
        <w:t>6) классы транспортных средств, максимальное количество транспортных средств каждого из таких классов и экологические характеристики транспортных средств;</w:t>
      </w:r>
    </w:p>
    <w:p w:rsidR="00F65F01" w:rsidRDefault="00F65F01">
      <w:pPr>
        <w:pStyle w:val="ConsPlusNormal"/>
        <w:spacing w:before="200"/>
        <w:ind w:firstLine="540"/>
        <w:jc w:val="both"/>
      </w:pPr>
      <w:r>
        <w:t>7) право участников соглашения о совместной эксплуатации международного маршрута регулярных перевозок на осуществление перевозок по международному маршруту регулярных перевозок вместо другого участника такого соглашения в объеме не более пяти процентов от общего количества рейсов по такому международному маршруту регулярных перевозок в течение одного календарного месяца.</w:t>
      </w:r>
    </w:p>
    <w:p w:rsidR="00F65F01" w:rsidRDefault="00F65F01">
      <w:pPr>
        <w:pStyle w:val="ConsPlusNormal"/>
        <w:spacing w:before="200"/>
        <w:ind w:firstLine="540"/>
        <w:jc w:val="both"/>
      </w:pPr>
      <w:bookmarkStart w:id="4" w:name="P147"/>
      <w:bookmarkEnd w:id="4"/>
      <w:r>
        <w:t xml:space="preserve">4. Согласование установления или изменения международного маршрута регулярных перевозок, регулярные перевозки по которому предлагается осуществлять иностранным перевозчиком без привлечения российского перевозчика, с учетом требований Федерального </w:t>
      </w:r>
      <w:hyperlink r:id="rId69">
        <w:r>
          <w:rPr>
            <w:color w:val="0000FF"/>
          </w:rPr>
          <w:t>закона</w:t>
        </w:r>
      </w:hyperlink>
      <w:r>
        <w:t xml:space="preserve">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 (за исключением международных маршрутов регулярных перевозок, в состав которых не включены остановочные пункты, расположенные на территории Российской Федерации) допускается при соблюдении следующих условий:</w:t>
      </w:r>
    </w:p>
    <w:p w:rsidR="00F65F01" w:rsidRDefault="00F65F01">
      <w:pPr>
        <w:pStyle w:val="ConsPlusNormal"/>
        <w:spacing w:before="200"/>
        <w:ind w:firstLine="540"/>
        <w:jc w:val="both"/>
      </w:pPr>
      <w:r>
        <w:t xml:space="preserve">1) по результатам подбора российского перевозчика для совместного с иностранным перевозчиком осуществления регулярных перевозок по такому маршруту, проведенного в </w:t>
      </w:r>
      <w:hyperlink r:id="rId70">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в сфере транспорта (далее - подбор российского перевозчика), не выявлен российский перевозчик, имеющий намерение осуществлять регулярные перевозки по такому маршруту совместно с иностранным перевозчиком;</w:t>
      </w:r>
    </w:p>
    <w:p w:rsidR="00F65F01" w:rsidRDefault="00F65F01">
      <w:pPr>
        <w:pStyle w:val="ConsPlusNormal"/>
        <w:spacing w:before="200"/>
        <w:ind w:firstLine="540"/>
        <w:jc w:val="both"/>
      </w:pPr>
      <w:r>
        <w:t>2) законодательство иностранного государства, в котором зарегистрирован иностранный перевозчик, не содержит запрета на осуществление регулярных перевозок по международным маршрутам регулярных перевозок российскими перевозчиками без привлечения иностранных перевозчиков, зарегистрированных в указанном иностранном государстве.</w:t>
      </w:r>
    </w:p>
    <w:p w:rsidR="00F65F01" w:rsidRDefault="00F65F01">
      <w:pPr>
        <w:pStyle w:val="ConsPlusNormal"/>
        <w:spacing w:before="200"/>
        <w:ind w:firstLine="540"/>
        <w:jc w:val="both"/>
      </w:pPr>
      <w:bookmarkStart w:id="5" w:name="P150"/>
      <w:bookmarkEnd w:id="5"/>
      <w:r>
        <w:t xml:space="preserve">5. Согласование установления или изменения международного маршрута регулярных перевозок, в отношении которого предлагается преимущественная (более пятидесяти процентов от общего числа рейсов) перевозка одним или несколькими иностранными перевозчиками, допускается при условии, что по результатам подбора российского перевозчика не выявлены российские перевозчики, имеющие намерение суммарно осуществлять не менее пятидесяти процентов от общего числа рейсов по такому маршруту. Требования настоящей части не распространяются на случаи согласования установления или изменения международного маршрута регулярных перевозок, предусмотренные </w:t>
      </w:r>
      <w:hyperlink w:anchor="P152">
        <w:r>
          <w:rPr>
            <w:color w:val="0000FF"/>
          </w:rPr>
          <w:t>частями 7</w:t>
        </w:r>
      </w:hyperlink>
      <w:r>
        <w:t xml:space="preserve"> и </w:t>
      </w:r>
      <w:hyperlink w:anchor="P153">
        <w:r>
          <w:rPr>
            <w:color w:val="0000FF"/>
          </w:rPr>
          <w:t>8</w:t>
        </w:r>
      </w:hyperlink>
      <w:r>
        <w:t xml:space="preserve"> настоящей статьи.</w:t>
      </w:r>
    </w:p>
    <w:p w:rsidR="00F65F01" w:rsidRDefault="00F65F01">
      <w:pPr>
        <w:pStyle w:val="ConsPlusNormal"/>
        <w:spacing w:before="200"/>
        <w:ind w:firstLine="540"/>
        <w:jc w:val="both"/>
      </w:pPr>
      <w:bookmarkStart w:id="6" w:name="P151"/>
      <w:bookmarkEnd w:id="6"/>
      <w:r>
        <w:t xml:space="preserve">6. Согласование установления или изменения международного маршрута регулярных перевозок, перевозка по которому является транзитной международной автомобильной перевозкой по территории Российской Федерации, осуществляется по предложению компетентного органа иностранного государства, на территории которого расположен начальный или конечный остановочный пункт такого маршрута, при условии наличия разрешительных документов компетентных органов всех иностранных государств, в которых зарегистрированы </w:t>
      </w:r>
      <w:r>
        <w:lastRenderedPageBreak/>
        <w:t>иностранные перевозчики, имеющие намерение осуществлять или осуществляющие регулярные перевозки по такому маршруту.</w:t>
      </w:r>
    </w:p>
    <w:p w:rsidR="00F65F01" w:rsidRDefault="00F65F01">
      <w:pPr>
        <w:pStyle w:val="ConsPlusNormal"/>
        <w:spacing w:before="200"/>
        <w:ind w:firstLine="540"/>
        <w:jc w:val="both"/>
      </w:pPr>
      <w:bookmarkStart w:id="7" w:name="P152"/>
      <w:bookmarkEnd w:id="7"/>
      <w:r>
        <w:t xml:space="preserve">7. В случае, если устанавливаемый или изменяемый международный маршрут регулярных перевозок, указанный в </w:t>
      </w:r>
      <w:hyperlink w:anchor="P151">
        <w:r>
          <w:rPr>
            <w:color w:val="0000FF"/>
          </w:rPr>
          <w:t>части 6</w:t>
        </w:r>
      </w:hyperlink>
      <w:r>
        <w:t xml:space="preserve"> настоящей статьи, предусматривает посадку и высадку пассажиров на промежуточных остановочных пунктах, расположенных на территории Российской Федерации, согласование установления или изменения такого маршрута допускается при условии, что в состав перевозчиков, осуществляющих регулярные перевозки по такому маршруту, включены один или несколько российских перевозчиков, для которых расписанием, указанным в </w:t>
      </w:r>
      <w:hyperlink w:anchor="P167">
        <w:r>
          <w:rPr>
            <w:color w:val="0000FF"/>
          </w:rPr>
          <w:t>пункте 6 части 3</w:t>
        </w:r>
      </w:hyperlink>
      <w:r>
        <w:t xml:space="preserve"> и </w:t>
      </w:r>
      <w:hyperlink w:anchor="P182">
        <w:r>
          <w:rPr>
            <w:color w:val="0000FF"/>
          </w:rPr>
          <w:t>пункте 4 части 5 статьи 3.2</w:t>
        </w:r>
      </w:hyperlink>
      <w:r>
        <w:t xml:space="preserve"> настоящего Федерального закона, предусмотрено выполнение в совокупности рейсов в количестве не менее равной доли каждого из государств, перевозчики которых указаны в расписании, с учетом требований </w:t>
      </w:r>
      <w:hyperlink w:anchor="P147">
        <w:r>
          <w:rPr>
            <w:color w:val="0000FF"/>
          </w:rPr>
          <w:t>части 4</w:t>
        </w:r>
      </w:hyperlink>
      <w:r>
        <w:t xml:space="preserve"> настоящей статьи.</w:t>
      </w:r>
    </w:p>
    <w:p w:rsidR="00F65F01" w:rsidRDefault="00F65F01">
      <w:pPr>
        <w:pStyle w:val="ConsPlusNormal"/>
        <w:spacing w:before="200"/>
        <w:ind w:firstLine="540"/>
        <w:jc w:val="both"/>
      </w:pPr>
      <w:bookmarkStart w:id="8" w:name="P153"/>
      <w:bookmarkEnd w:id="8"/>
      <w:r>
        <w:t xml:space="preserve">8. Согласование установления или изменения международного маршрута регулярных перевозок, предусматривающего осуществление регулярных перевозок иностранным перевозчиком, зарегистрированным в иностранном государстве, по территории которого проходит международный маршрут регулярных перевозок, начальный или конечный остановочный пункт которого расположен на территории Российской Федерации и перевозка по которому является транзитной международной автомобильной перевозкой, допускается при условии, что компетентным органом указанного иностранного государства одному или нескольким российским перевозчикам предоставлено право осуществлять регулярные перевозки по такому маршруту между остановочными пунктами, расположенными на территории Российской Федерации, и остановочными пунктами, расположенными на территории указанного иностранного государства, а также между остановочными пунктами, расположенными на территории указанного иностранного государства, и остановочными пунктами, расположенными на территориях других иностранных государств, в границах территорий которых расположены остановочные пункты такого маршрута, для которых расписанием, указанным в </w:t>
      </w:r>
      <w:hyperlink w:anchor="P167">
        <w:r>
          <w:rPr>
            <w:color w:val="0000FF"/>
          </w:rPr>
          <w:t>пункте 6 части 3</w:t>
        </w:r>
      </w:hyperlink>
      <w:r>
        <w:t xml:space="preserve"> и </w:t>
      </w:r>
      <w:hyperlink w:anchor="P182">
        <w:r>
          <w:rPr>
            <w:color w:val="0000FF"/>
          </w:rPr>
          <w:t>пункте 4 части 5 статьи 3.2</w:t>
        </w:r>
      </w:hyperlink>
      <w:r>
        <w:t xml:space="preserve"> настоящего Федерального закона, предусмотрено выполнение в совокупности рейсов в количестве не менее равной доли каждого из государств, перевозчики которых указаны в расписании, с учетом требований </w:t>
      </w:r>
      <w:hyperlink w:anchor="P147">
        <w:r>
          <w:rPr>
            <w:color w:val="0000FF"/>
          </w:rPr>
          <w:t>части 4</w:t>
        </w:r>
      </w:hyperlink>
      <w:r>
        <w:t xml:space="preserve"> настоящей статьи.</w:t>
      </w:r>
    </w:p>
    <w:p w:rsidR="00F65F01" w:rsidRDefault="00F65F01">
      <w:pPr>
        <w:pStyle w:val="ConsPlusNormal"/>
        <w:ind w:firstLine="540"/>
        <w:jc w:val="both"/>
      </w:pPr>
    </w:p>
    <w:p w:rsidR="00F65F01" w:rsidRDefault="00F65F01">
      <w:pPr>
        <w:pStyle w:val="ConsPlusTitle"/>
        <w:ind w:firstLine="540"/>
        <w:jc w:val="both"/>
        <w:outlineLvl w:val="1"/>
      </w:pPr>
      <w:r>
        <w:t>Статья 3.2. Заявление об установлении или изменении международного маршрута регулярных перевозок и порядок его представления</w:t>
      </w:r>
    </w:p>
    <w:p w:rsidR="00F65F01" w:rsidRDefault="00F65F01">
      <w:pPr>
        <w:pStyle w:val="ConsPlusNormal"/>
        <w:ind w:firstLine="540"/>
        <w:jc w:val="both"/>
      </w:pPr>
    </w:p>
    <w:p w:rsidR="00F65F01" w:rsidRDefault="00F65F01">
      <w:pPr>
        <w:pStyle w:val="ConsPlusNormal"/>
        <w:ind w:firstLine="540"/>
        <w:jc w:val="both"/>
      </w:pPr>
      <w:r>
        <w:t xml:space="preserve">(введена Федеральным </w:t>
      </w:r>
      <w:hyperlink r:id="rId71">
        <w:r>
          <w:rPr>
            <w:color w:val="0000FF"/>
          </w:rPr>
          <w:t>законом</w:t>
        </w:r>
      </w:hyperlink>
      <w:r>
        <w:t xml:space="preserve"> от 02.07.2021 N 337-ФЗ)</w:t>
      </w:r>
    </w:p>
    <w:p w:rsidR="00F65F01" w:rsidRDefault="00F65F01">
      <w:pPr>
        <w:pStyle w:val="ConsPlusNormal"/>
        <w:ind w:firstLine="540"/>
        <w:jc w:val="both"/>
      </w:pPr>
    </w:p>
    <w:p w:rsidR="00F65F01" w:rsidRDefault="00F65F01">
      <w:pPr>
        <w:pStyle w:val="ConsPlusNormal"/>
        <w:ind w:firstLine="540"/>
        <w:jc w:val="both"/>
      </w:pPr>
      <w:bookmarkStart w:id="9" w:name="P159"/>
      <w:bookmarkEnd w:id="9"/>
      <w:r>
        <w:t xml:space="preserve">1. Заявление об установлении или изменении международного маршрута регулярных перевозок оформляется на русском языке и представляется в уполномоченный федеральный орган исполнительной власти российским перевозчиком или иностранным перевозчиком при условии, что заявление такого иностранного перевозчика приложено к поступившему в уполномоченный федеральный орган исполнительной власти письму компетентного органа иностранного государства, в котором зарегистрирован такой иностранный перевозчик, указанному в </w:t>
      </w:r>
      <w:hyperlink w:anchor="P138">
        <w:r>
          <w:rPr>
            <w:color w:val="0000FF"/>
          </w:rPr>
          <w:t>пункте 2 части 2 статьи 3.1</w:t>
        </w:r>
      </w:hyperlink>
      <w:r>
        <w:t xml:space="preserve"> настоящего Федерального закона, содержащему предложение о согласовании установления или изменения такого маршрута.</w:t>
      </w:r>
    </w:p>
    <w:p w:rsidR="00F65F01" w:rsidRDefault="00F65F01">
      <w:pPr>
        <w:pStyle w:val="ConsPlusNormal"/>
        <w:spacing w:before="200"/>
        <w:ind w:firstLine="540"/>
        <w:jc w:val="both"/>
      </w:pPr>
      <w:r>
        <w:t>2. Форма заявления об установлении или изменении международного маршрута регулярных перевозок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65F01" w:rsidRDefault="00F65F01">
      <w:pPr>
        <w:pStyle w:val="ConsPlusNormal"/>
        <w:spacing w:before="200"/>
        <w:ind w:firstLine="540"/>
        <w:jc w:val="both"/>
      </w:pPr>
      <w:bookmarkStart w:id="10" w:name="P161"/>
      <w:bookmarkEnd w:id="10"/>
      <w:r>
        <w:t>3. Заявление об установлении международного маршрута регулярных перевозок включает в себя следующие сведения:</w:t>
      </w:r>
    </w:p>
    <w:p w:rsidR="00F65F01" w:rsidRDefault="00F65F01">
      <w:pPr>
        <w:pStyle w:val="ConsPlusNormal"/>
        <w:spacing w:before="200"/>
        <w:ind w:firstLine="540"/>
        <w:jc w:val="both"/>
      </w:pPr>
      <w:r>
        <w:t xml:space="preserve">1) номер и дата выдачи лицензии на осуществление деятельности по перевозкам пассажиров и иных лиц автобусами (для российского перевозчика), а также номер записи в реестре российских перевозчиков, допущенных к осуществлению международных автомобильных перевозок, в соответствии с требованиями Федерального </w:t>
      </w:r>
      <w:hyperlink r:id="rId72">
        <w:r>
          <w:rPr>
            <w:color w:val="0000FF"/>
          </w:rPr>
          <w:t>закона</w:t>
        </w:r>
      </w:hyperlink>
      <w:r>
        <w:t xml:space="preserve">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w:t>
      </w:r>
    </w:p>
    <w:p w:rsidR="00F65F01" w:rsidRDefault="00F65F01">
      <w:pPr>
        <w:pStyle w:val="ConsPlusNormal"/>
        <w:spacing w:before="200"/>
        <w:ind w:firstLine="540"/>
        <w:jc w:val="both"/>
      </w:pPr>
      <w:r>
        <w:t xml:space="preserve">2) наименование, место нахождения юридического лица или фамилия, имя и, если имеется, отчество, место жительства индивидуального предпринимателя (для российского или иностранного перевозчика), идентификационный номер налогоплательщика (для российского перевозчика), почтовый адрес, контактные телефоны, адрес электронной почты перевозчика, </w:t>
      </w:r>
      <w:r>
        <w:lastRenderedPageBreak/>
        <w:t>представившего заявление;</w:t>
      </w:r>
    </w:p>
    <w:p w:rsidR="00F65F01" w:rsidRDefault="00F65F01">
      <w:pPr>
        <w:pStyle w:val="ConsPlusNormal"/>
        <w:spacing w:before="200"/>
        <w:ind w:firstLine="540"/>
        <w:jc w:val="both"/>
      </w:pPr>
      <w:r>
        <w:t>3) наименования, места нахождения юридических лиц или фамилии, имена и, если имеются, отчества, места жительства индивидуальных предпринимателей (для российских и иностранных перевозчиков), идентификационные номера налогоплательщиков (для российских перевозчиков), почтовые адреса, контактные телефоны, адреса электронной почты перевозчиков, с которыми перевозчик, представивший заявление, заключил соглашение о совместной эксплуатации такого маршрута (в случае наличия таких перевозчиков);</w:t>
      </w:r>
    </w:p>
    <w:p w:rsidR="00F65F01" w:rsidRDefault="00F65F01">
      <w:pPr>
        <w:pStyle w:val="ConsPlusNormal"/>
        <w:spacing w:before="200"/>
        <w:ind w:firstLine="540"/>
        <w:jc w:val="both"/>
      </w:pPr>
      <w:bookmarkStart w:id="11" w:name="P165"/>
      <w:bookmarkEnd w:id="11"/>
      <w:r>
        <w:t>4) наименование международного маршрута регулярных перевозок с указанием наименований населенных пунктов и государств, в границах которых расположены начальный и конечный остановочные пункты такого маршрута;</w:t>
      </w:r>
    </w:p>
    <w:p w:rsidR="00F65F01" w:rsidRDefault="00F65F01">
      <w:pPr>
        <w:pStyle w:val="ConsPlusNormal"/>
        <w:spacing w:before="200"/>
        <w:ind w:firstLine="540"/>
        <w:jc w:val="both"/>
      </w:pPr>
      <w:r>
        <w:t>5) наименования остановочных пунктов, их места нахождения, наименования и места расположения соответствующих автовокзалов, автостанций;</w:t>
      </w:r>
    </w:p>
    <w:p w:rsidR="00F65F01" w:rsidRDefault="00F65F01">
      <w:pPr>
        <w:pStyle w:val="ConsPlusNormal"/>
        <w:spacing w:before="200"/>
        <w:ind w:firstLine="540"/>
        <w:jc w:val="both"/>
      </w:pPr>
      <w:bookmarkStart w:id="12" w:name="P167"/>
      <w:bookmarkEnd w:id="12"/>
      <w:r>
        <w:t>6) планируемое расписание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 с указанием наименований остановочных пунктов, дня недели (в случае, если рейс не выполняется ежедневно), наименования российского или иностранного перевозчика, который выполняет рейс;</w:t>
      </w:r>
    </w:p>
    <w:p w:rsidR="00F65F01" w:rsidRDefault="00F65F01">
      <w:pPr>
        <w:pStyle w:val="ConsPlusNormal"/>
        <w:spacing w:before="200"/>
        <w:ind w:firstLine="540"/>
        <w:jc w:val="both"/>
      </w:pPr>
      <w:r>
        <w:t>7) протяженность международного маршрута регулярных перевозок;</w:t>
      </w:r>
    </w:p>
    <w:p w:rsidR="00F65F01" w:rsidRDefault="00F65F01">
      <w:pPr>
        <w:pStyle w:val="ConsPlusNormal"/>
        <w:spacing w:before="200"/>
        <w:ind w:firstLine="540"/>
        <w:jc w:val="both"/>
      </w:pPr>
      <w:r>
        <w:t>8) наименования улиц и автомобильных дорог на территориях Российской Федерации, иностранных государств, по которым предполагается движение транспортных средств между остановочными пунктами;</w:t>
      </w:r>
    </w:p>
    <w:p w:rsidR="00F65F01" w:rsidRDefault="00F65F01">
      <w:pPr>
        <w:pStyle w:val="ConsPlusNormal"/>
        <w:spacing w:before="200"/>
        <w:ind w:firstLine="540"/>
        <w:jc w:val="both"/>
      </w:pPr>
      <w:r>
        <w:t>9) тарифы на перевозку пассажиров и провоз багажа, если международными договорами Российской Федерации в области международного автомобильного сообщения предусмотрено согласование таких тарифов;</w:t>
      </w:r>
    </w:p>
    <w:p w:rsidR="00F65F01" w:rsidRDefault="00F65F01">
      <w:pPr>
        <w:pStyle w:val="ConsPlusNormal"/>
        <w:spacing w:before="200"/>
        <w:ind w:firstLine="540"/>
        <w:jc w:val="both"/>
      </w:pPr>
      <w:r>
        <w:t>10) срок начала осуществления регулярных перевозок по международному маршруту регулярных перевозок, который не может превышать девяносто дней со дня выдачи российскому или иностранному перевозчику карт международного маршрута регулярных перевозок, а также срок их окончания;</w:t>
      </w:r>
    </w:p>
    <w:p w:rsidR="00F65F01" w:rsidRDefault="00F65F01">
      <w:pPr>
        <w:pStyle w:val="ConsPlusNormal"/>
        <w:spacing w:before="200"/>
        <w:ind w:firstLine="540"/>
        <w:jc w:val="both"/>
      </w:pPr>
      <w:r>
        <w:t>11) классы транспортных средств, максимальное количество транспортных средств каждого из таких классов;</w:t>
      </w:r>
    </w:p>
    <w:p w:rsidR="00F65F01" w:rsidRDefault="00F65F01">
      <w:pPr>
        <w:pStyle w:val="ConsPlusNormal"/>
        <w:spacing w:before="200"/>
        <w:ind w:firstLine="540"/>
        <w:jc w:val="both"/>
      </w:pPr>
      <w:bookmarkStart w:id="13" w:name="P173"/>
      <w:bookmarkEnd w:id="13"/>
      <w:r>
        <w:t>12) экологические характеристики транспортных средств;</w:t>
      </w:r>
    </w:p>
    <w:p w:rsidR="00F65F01" w:rsidRDefault="00F65F01">
      <w:pPr>
        <w:pStyle w:val="ConsPlusNormal"/>
        <w:spacing w:before="200"/>
        <w:ind w:firstLine="540"/>
        <w:jc w:val="both"/>
      </w:pPr>
      <w:r>
        <w:t>13) способ получения уведомлений о решениях, принимаемых уполномоченным федеральным органом исполнительной власти (для российских перевозчиков).</w:t>
      </w:r>
    </w:p>
    <w:p w:rsidR="00F65F01" w:rsidRDefault="00F65F01">
      <w:pPr>
        <w:pStyle w:val="ConsPlusNormal"/>
        <w:spacing w:before="200"/>
        <w:ind w:firstLine="540"/>
        <w:jc w:val="both"/>
      </w:pPr>
      <w:bookmarkStart w:id="14" w:name="P175"/>
      <w:bookmarkEnd w:id="14"/>
      <w:r>
        <w:t>4. К заявлению об установлении международного маршрута регулярных перевозок прилагаются следующие документы:</w:t>
      </w:r>
    </w:p>
    <w:p w:rsidR="00F65F01" w:rsidRDefault="00F65F01">
      <w:pPr>
        <w:pStyle w:val="ConsPlusNormal"/>
        <w:spacing w:before="200"/>
        <w:ind w:firstLine="540"/>
        <w:jc w:val="both"/>
      </w:pPr>
      <w:r>
        <w:t>1) оригинал или заверенная российским или иностранным перевозчиком копия соглашения о совместной эксплуатации международного маршрута регулярных перевозок, срок действия которого превышает или равен сроку эксплуатации международного маршрута регулярных перевозок, указанному в заявлении об установлении такого маршрута (в случае осуществления регулярных перевозок несколькими перевозчиками);</w:t>
      </w:r>
    </w:p>
    <w:p w:rsidR="00F65F01" w:rsidRDefault="00F65F01">
      <w:pPr>
        <w:pStyle w:val="ConsPlusNormal"/>
        <w:spacing w:before="200"/>
        <w:ind w:firstLine="540"/>
        <w:jc w:val="both"/>
      </w:pPr>
      <w:r>
        <w:t>2) заверенные российским или иностранным перевозчиком копии разрешительных документов компетентных органов иностранных государств, по территориям которых проходит международный маршрут регулярных перевозок, подтверждающих согласование ими установления такого маршрута, с приложением перевода указанных документов на русский язык, верность которого должна быть удостоверена в установленном законодательством Российской Федерации порядке (в случае наличия указанных документов).</w:t>
      </w:r>
    </w:p>
    <w:p w:rsidR="00F65F01" w:rsidRDefault="00F65F01">
      <w:pPr>
        <w:pStyle w:val="ConsPlusNormal"/>
        <w:spacing w:before="200"/>
        <w:ind w:firstLine="540"/>
        <w:jc w:val="both"/>
      </w:pPr>
      <w:bookmarkStart w:id="15" w:name="P178"/>
      <w:bookmarkEnd w:id="15"/>
      <w:r>
        <w:t xml:space="preserve">5. Заявление об изменении международного маршрута регулярных перевозок направляется в случае намерения изменить сведения, указанные в </w:t>
      </w:r>
      <w:hyperlink w:anchor="P768">
        <w:r>
          <w:rPr>
            <w:color w:val="0000FF"/>
          </w:rPr>
          <w:t>пунктах 4</w:t>
        </w:r>
      </w:hyperlink>
      <w:r>
        <w:t xml:space="preserve"> - </w:t>
      </w:r>
      <w:hyperlink w:anchor="P770">
        <w:r>
          <w:rPr>
            <w:color w:val="0000FF"/>
          </w:rPr>
          <w:t>6</w:t>
        </w:r>
      </w:hyperlink>
      <w:r>
        <w:t xml:space="preserve">, </w:t>
      </w:r>
      <w:hyperlink w:anchor="P774">
        <w:r>
          <w:rPr>
            <w:color w:val="0000FF"/>
          </w:rPr>
          <w:t>10</w:t>
        </w:r>
      </w:hyperlink>
      <w:r>
        <w:t xml:space="preserve"> и </w:t>
      </w:r>
      <w:hyperlink w:anchor="P775">
        <w:r>
          <w:rPr>
            <w:color w:val="0000FF"/>
          </w:rPr>
          <w:t>11 части 1.1 статьи 26</w:t>
        </w:r>
      </w:hyperlink>
      <w:r>
        <w:t xml:space="preserve"> настоящего Федерального закона, за исключением сведений о наименованиях остановочных пунктов (кроме начального или конечного остановочного пункта), улиц и автомобильных дорог, </w:t>
      </w:r>
      <w:r>
        <w:lastRenderedPageBreak/>
        <w:t>расположенных на территории иностранного государства, и включает в себя следующие сведения:</w:t>
      </w:r>
    </w:p>
    <w:p w:rsidR="00F65F01" w:rsidRDefault="00F65F01">
      <w:pPr>
        <w:pStyle w:val="ConsPlusNormal"/>
        <w:spacing w:before="200"/>
        <w:ind w:firstLine="540"/>
        <w:jc w:val="both"/>
      </w:pPr>
      <w:r>
        <w:t>1) наименование, место нахождения юридического лица или фамилия, имя и, если имеется, отчество, место жительства индивидуального предпринимателя (для российского или иностранного перевозчика), идентификационный номер налогоплательщика (для российского перевозчика), почтовый адрес, контактные телефоны, адрес электронной почты перевозчика, представившего заявление;</w:t>
      </w:r>
    </w:p>
    <w:p w:rsidR="00F65F01" w:rsidRDefault="00F65F01">
      <w:pPr>
        <w:pStyle w:val="ConsPlusNormal"/>
        <w:spacing w:before="200"/>
        <w:ind w:firstLine="540"/>
        <w:jc w:val="both"/>
      </w:pPr>
      <w:r>
        <w:t>2) регистрационный номер международного маршрута регулярных перевозок в реестре международных маршрутов регулярных перевозок;</w:t>
      </w:r>
    </w:p>
    <w:p w:rsidR="00F65F01" w:rsidRDefault="00F65F01">
      <w:pPr>
        <w:pStyle w:val="ConsPlusNormal"/>
        <w:spacing w:before="200"/>
        <w:ind w:firstLine="540"/>
        <w:jc w:val="both"/>
      </w:pPr>
      <w:bookmarkStart w:id="16" w:name="P181"/>
      <w:bookmarkEnd w:id="16"/>
      <w:r>
        <w:t>3) предлагаемые изменения (при наличии) остановочных пунктов, включенных в состав международного маршрута регулярных перевозок, а также улиц и автомобильных дорог, по которым предполагается движение транспортных средств между данными остановочными пунктами;</w:t>
      </w:r>
    </w:p>
    <w:p w:rsidR="00F65F01" w:rsidRDefault="00F65F01">
      <w:pPr>
        <w:pStyle w:val="ConsPlusNormal"/>
        <w:spacing w:before="200"/>
        <w:ind w:firstLine="540"/>
        <w:jc w:val="both"/>
      </w:pPr>
      <w:bookmarkStart w:id="17" w:name="P182"/>
      <w:bookmarkEnd w:id="17"/>
      <w:r>
        <w:t>4) предлагаемые изменения (при наличии) расписания на остановочных пунктах, включенных в состав международного маршрута регулярных перевозок;</w:t>
      </w:r>
    </w:p>
    <w:p w:rsidR="00F65F01" w:rsidRDefault="00F65F01">
      <w:pPr>
        <w:pStyle w:val="ConsPlusNormal"/>
        <w:spacing w:before="200"/>
        <w:ind w:firstLine="540"/>
        <w:jc w:val="both"/>
      </w:pPr>
      <w:bookmarkStart w:id="18" w:name="P183"/>
      <w:bookmarkEnd w:id="18"/>
      <w:r>
        <w:t>5) предлагаемые изменения (при наличии) классов транспортных средств, максимального количества транспортных средств каждого класса, используемых для осуществления перевозок по международному маршруту регулярных перевозок;</w:t>
      </w:r>
    </w:p>
    <w:p w:rsidR="00F65F01" w:rsidRDefault="00F65F01">
      <w:pPr>
        <w:pStyle w:val="ConsPlusNormal"/>
        <w:spacing w:before="200"/>
        <w:ind w:firstLine="540"/>
        <w:jc w:val="both"/>
      </w:pPr>
      <w:r>
        <w:t xml:space="preserve">6) предлагаемые изменения (при наличии), предусматривающие исключение российского и (или) иностранного перевозчика из расписания перевозок и (или) включение такого перевозчика в это расписание с указанием о таком перевозчике сведений, предусмотренных </w:t>
      </w:r>
      <w:hyperlink w:anchor="P159">
        <w:r>
          <w:rPr>
            <w:color w:val="0000FF"/>
          </w:rPr>
          <w:t>пунктом 1</w:t>
        </w:r>
      </w:hyperlink>
      <w:r>
        <w:t xml:space="preserve"> настоящей части;</w:t>
      </w:r>
    </w:p>
    <w:p w:rsidR="00F65F01" w:rsidRDefault="00F65F01">
      <w:pPr>
        <w:pStyle w:val="ConsPlusNormal"/>
        <w:spacing w:before="200"/>
        <w:ind w:firstLine="540"/>
        <w:jc w:val="both"/>
      </w:pPr>
      <w:r>
        <w:t>7) способ получения уведомлений о решениях, принимаемых уполномоченным федеральным органом исполнительной власти (для российских перевозчиков).</w:t>
      </w:r>
    </w:p>
    <w:p w:rsidR="00F65F01" w:rsidRDefault="00F65F01">
      <w:pPr>
        <w:pStyle w:val="ConsPlusNormal"/>
        <w:spacing w:before="200"/>
        <w:ind w:firstLine="540"/>
        <w:jc w:val="both"/>
      </w:pPr>
      <w:bookmarkStart w:id="19" w:name="P186"/>
      <w:bookmarkEnd w:id="19"/>
      <w:r>
        <w:t>6. К заявлению об изменении международного маршрута регулярных перевозок прилагаются следующие документы:</w:t>
      </w:r>
    </w:p>
    <w:p w:rsidR="00F65F01" w:rsidRDefault="00F65F01">
      <w:pPr>
        <w:pStyle w:val="ConsPlusNormal"/>
        <w:spacing w:before="200"/>
        <w:ind w:firstLine="540"/>
        <w:jc w:val="both"/>
      </w:pPr>
      <w:r>
        <w:t>1) заверенные российским или иностранным перевозчиком копии разрешительных документов компетентных органов иностранных государств, по территориям которых проходит международный маршрут регулярных перевозок, подтверждающих согласование ими изменения такого маршрута, с приложением перевода указанных документов на русский язык, верность которого должна быть удостоверена в установленном законодательством Российской Федерации порядке (в случае наличия таких документов);</w:t>
      </w:r>
    </w:p>
    <w:p w:rsidR="00F65F01" w:rsidRDefault="00F65F01">
      <w:pPr>
        <w:pStyle w:val="ConsPlusNormal"/>
        <w:spacing w:before="200"/>
        <w:ind w:firstLine="540"/>
        <w:jc w:val="both"/>
      </w:pPr>
      <w:r>
        <w:t>2) оригинал или заверенная копия соглашения о совместной эксплуатации международного маршрута регулярных перевозок, срок действия которого превышает срок эксплуатации международного маршрута регулярных перевозок или равен этому сроку (в случае осуществления регулярных перевозок несколькими перевозчиками);</w:t>
      </w:r>
    </w:p>
    <w:p w:rsidR="00F65F01" w:rsidRDefault="00F65F01">
      <w:pPr>
        <w:pStyle w:val="ConsPlusNormal"/>
        <w:spacing w:before="200"/>
        <w:ind w:firstLine="540"/>
        <w:jc w:val="both"/>
      </w:pPr>
      <w:r>
        <w:t>3) оригинал согласования предлагаемого изменения международного маршрута регулярных перевозок в произвольной форме или его копия, заверенная всеми участниками соглашения о совместной эксплуатации международного маршрута регулярных перевозок.</w:t>
      </w:r>
    </w:p>
    <w:p w:rsidR="00F65F01" w:rsidRDefault="00F65F01">
      <w:pPr>
        <w:pStyle w:val="ConsPlusNormal"/>
        <w:spacing w:before="200"/>
        <w:ind w:firstLine="540"/>
        <w:jc w:val="both"/>
      </w:pPr>
      <w:r>
        <w:t xml:space="preserve">7. В случае, если российский и (или) иностранный перевозчики (перевозчик), осуществляющие регулярные перевозки по международному маршруту регулярных перевозок, имеют намерение изменить тарифы на перевозку пассажиров и провоз багажа и международными договорами Российской Федерации в области международного автомобильного сообщения предусмотрено согласование таких тарифов, уведомление об изменении таких тарифов направляется в уполномоченный федеральный орган исполнительной власти не позднее чем за пятнадцать дней до планируемой даты указанного изменения. В случае, если регулярные перевозки по международному маршруту регулярных перевозок осуществляют два и более российских и (или) иностранных перевозчика, уведомление направляется одним из российских перевозчиков или (в случае осуществления регулярных перевозок по данному маршруту иностранным перевозчиком без привлечения российского перевозчика) одним из иностранных перевозчиков. К такому уведомлению прилагаются документы, подтверждающие согласие всех российских и (или) иностранных перевозчиков, осуществляющих по такому маршруту регулярные перевозки по соглашению о совместной эксплуатации международного маршрута регулярных </w:t>
      </w:r>
      <w:r>
        <w:lastRenderedPageBreak/>
        <w:t>перевозок, с изменением тарифов на перевозку пассажиров и провоз багажа.</w:t>
      </w:r>
    </w:p>
    <w:p w:rsidR="00F65F01" w:rsidRDefault="00F65F01">
      <w:pPr>
        <w:pStyle w:val="ConsPlusNormal"/>
        <w:spacing w:before="200"/>
        <w:ind w:firstLine="540"/>
        <w:jc w:val="both"/>
      </w:pPr>
      <w:r>
        <w:t xml:space="preserve">8. В случаях, предусмотренных </w:t>
      </w:r>
      <w:hyperlink w:anchor="P273">
        <w:r>
          <w:rPr>
            <w:color w:val="0000FF"/>
          </w:rPr>
          <w:t>частью 4 статьи 3.6</w:t>
        </w:r>
      </w:hyperlink>
      <w:r>
        <w:t xml:space="preserve"> настоящего Федерального закона, к заявлению об установлении или изменении международного маршрута регулярных перевозок (в случае изменения времени отправления от соответствующего остановочного пункта или если предусматривается остановка транспортного средства в новом остановочном пункте) прилагаются согласования в письменной форме от юридических лиц, индивидуальных предпринимателей, уполномоченных участников договора простого товарищества, осуществляющих регулярные перевозки по ранее установленным международным маршрутам регулярных перевозок и (или) межрегиональным маршрутам регулярных перевозок, и (или) от уполномоченных исполнительных органов субъектов Российской Федерации, ранее установивших смежные межрегиональные маршруты регулярных перевозок по регулируемым тарифам и (или) межмуниципальные маршруты регулярных перевозок по регулируемым тарифам.</w:t>
      </w:r>
    </w:p>
    <w:p w:rsidR="00F65F01" w:rsidRDefault="00F65F01">
      <w:pPr>
        <w:pStyle w:val="ConsPlusNormal"/>
        <w:jc w:val="both"/>
      </w:pPr>
      <w:r>
        <w:t xml:space="preserve">(в ред. Федерального </w:t>
      </w:r>
      <w:hyperlink r:id="rId73">
        <w:r>
          <w:rPr>
            <w:color w:val="0000FF"/>
          </w:rPr>
          <w:t>закона</w:t>
        </w:r>
      </w:hyperlink>
      <w:r>
        <w:t xml:space="preserve"> от 08.08.2024 N 232-ФЗ)</w:t>
      </w:r>
    </w:p>
    <w:p w:rsidR="00F65F01" w:rsidRDefault="00F65F01">
      <w:pPr>
        <w:pStyle w:val="ConsPlusNormal"/>
        <w:ind w:firstLine="540"/>
        <w:jc w:val="both"/>
      </w:pPr>
    </w:p>
    <w:p w:rsidR="00F65F01" w:rsidRDefault="00F65F01">
      <w:pPr>
        <w:pStyle w:val="ConsPlusTitle"/>
        <w:ind w:firstLine="540"/>
        <w:jc w:val="both"/>
        <w:outlineLvl w:val="1"/>
      </w:pPr>
      <w:bookmarkStart w:id="20" w:name="P194"/>
      <w:bookmarkEnd w:id="20"/>
      <w:r>
        <w:t>Статья 3.3. Рассмотрение заявления об установлении или изменении международного маршрута регулярных перевозок</w:t>
      </w:r>
    </w:p>
    <w:p w:rsidR="00F65F01" w:rsidRDefault="00F65F01">
      <w:pPr>
        <w:pStyle w:val="ConsPlusNormal"/>
        <w:ind w:firstLine="540"/>
        <w:jc w:val="both"/>
      </w:pPr>
    </w:p>
    <w:p w:rsidR="00F65F01" w:rsidRDefault="00F65F01">
      <w:pPr>
        <w:pStyle w:val="ConsPlusNormal"/>
        <w:ind w:firstLine="540"/>
        <w:jc w:val="both"/>
      </w:pPr>
      <w:r>
        <w:t xml:space="preserve">(введена Федеральным </w:t>
      </w:r>
      <w:hyperlink r:id="rId74">
        <w:r>
          <w:rPr>
            <w:color w:val="0000FF"/>
          </w:rPr>
          <w:t>законом</w:t>
        </w:r>
      </w:hyperlink>
      <w:r>
        <w:t xml:space="preserve"> от 02.07.2021 N 337-ФЗ)</w:t>
      </w:r>
    </w:p>
    <w:p w:rsidR="00F65F01" w:rsidRDefault="00F65F01">
      <w:pPr>
        <w:pStyle w:val="ConsPlusNormal"/>
        <w:ind w:firstLine="540"/>
        <w:jc w:val="both"/>
      </w:pPr>
    </w:p>
    <w:p w:rsidR="00F65F01" w:rsidRDefault="00F65F01">
      <w:pPr>
        <w:pStyle w:val="ConsPlusNormal"/>
        <w:ind w:firstLine="540"/>
        <w:jc w:val="both"/>
      </w:pPr>
      <w:r>
        <w:t xml:space="preserve">1. В срок, не превышающий трех рабочих дней со дня получения заявления об установлении или изменении международного маршрута регулярных перевозок, уполномоченный федеральный орган исполнительной власти принимает решение о приеме указанного заявления либо в случае, если указанное заявление оформлено с нарушением требований, установленных </w:t>
      </w:r>
      <w:hyperlink w:anchor="P161">
        <w:r>
          <w:rPr>
            <w:color w:val="0000FF"/>
          </w:rPr>
          <w:t>частью 3</w:t>
        </w:r>
      </w:hyperlink>
      <w:r>
        <w:t xml:space="preserve"> или </w:t>
      </w:r>
      <w:hyperlink w:anchor="P178">
        <w:r>
          <w:rPr>
            <w:color w:val="0000FF"/>
          </w:rPr>
          <w:t>5 статьи 3.2</w:t>
        </w:r>
      </w:hyperlink>
      <w:r>
        <w:t xml:space="preserve"> настоящего Федерального закона, и (или) документы, предусмотренные </w:t>
      </w:r>
      <w:hyperlink w:anchor="P175">
        <w:r>
          <w:rPr>
            <w:color w:val="0000FF"/>
          </w:rPr>
          <w:t>частью 4</w:t>
        </w:r>
      </w:hyperlink>
      <w:r>
        <w:t xml:space="preserve"> или </w:t>
      </w:r>
      <w:hyperlink w:anchor="P186">
        <w:r>
          <w:rPr>
            <w:color w:val="0000FF"/>
          </w:rPr>
          <w:t>6 статьи 3.2</w:t>
        </w:r>
      </w:hyperlink>
      <w:r>
        <w:t xml:space="preserve"> настоящего Федерального закона, представлены не в полном объеме, решение о возврате указанного заявления российскому перевозчику или компетентному органу иностранного государства с мотивированным обоснованием причин возврата.</w:t>
      </w:r>
    </w:p>
    <w:p w:rsidR="00F65F01" w:rsidRDefault="00F65F01">
      <w:pPr>
        <w:pStyle w:val="ConsPlusNormal"/>
        <w:spacing w:before="200"/>
        <w:ind w:firstLine="540"/>
        <w:jc w:val="both"/>
      </w:pPr>
      <w:r>
        <w:t xml:space="preserve">2. В срок, не превышающий пяти рабочих дней со дня принятия решения о приеме заявления об установлении или изменении международного маршрута регулярных перевозок, уполномоченный федеральный орган исполнительной власти размещает сведения, предусмотренные соответственно </w:t>
      </w:r>
      <w:hyperlink w:anchor="P165">
        <w:r>
          <w:rPr>
            <w:color w:val="0000FF"/>
          </w:rPr>
          <w:t>пунктами 4</w:t>
        </w:r>
      </w:hyperlink>
      <w:r>
        <w:t xml:space="preserve"> - </w:t>
      </w:r>
      <w:hyperlink w:anchor="P173">
        <w:r>
          <w:rPr>
            <w:color w:val="0000FF"/>
          </w:rPr>
          <w:t>12 части 3</w:t>
        </w:r>
      </w:hyperlink>
      <w:r>
        <w:t xml:space="preserve"> и </w:t>
      </w:r>
      <w:hyperlink w:anchor="P181">
        <w:r>
          <w:rPr>
            <w:color w:val="0000FF"/>
          </w:rPr>
          <w:t>пунктами 3</w:t>
        </w:r>
      </w:hyperlink>
      <w:r>
        <w:t xml:space="preserve"> - </w:t>
      </w:r>
      <w:hyperlink w:anchor="P183">
        <w:r>
          <w:rPr>
            <w:color w:val="0000FF"/>
          </w:rPr>
          <w:t>5 части 5 статьи 3.2</w:t>
        </w:r>
      </w:hyperlink>
      <w:r>
        <w:t xml:space="preserve"> настоящего Федерального закона, на своем официальном сайте в информационно-телекоммуникационной сети "Интернет".</w:t>
      </w:r>
    </w:p>
    <w:p w:rsidR="00F65F01" w:rsidRDefault="00F65F01">
      <w:pPr>
        <w:pStyle w:val="ConsPlusNormal"/>
        <w:spacing w:before="200"/>
        <w:ind w:firstLine="540"/>
        <w:jc w:val="both"/>
      </w:pPr>
      <w:bookmarkStart w:id="21" w:name="P200"/>
      <w:bookmarkEnd w:id="21"/>
      <w:r>
        <w:t>3. В случае, если к заявлению об установлении или изменении международного маршрута регулярных перевозок приложены копии разрешительных документов компетентных органов всех иностранных государств, по территориям которых проходит маршрут, подтверждающих согласование ими установления или изменения такого маршрута, в срок, не превышающий шестидесяти дней со дня принятия решения о приеме такого заявления, уполномоченный федеральный орган исполнительной власти рассматривает указанное заявление, в том числе осуществляет проверку достоверности сведений, содержащихся в заявлении и прилагаемых к нему документах, и принимает решение о согласовании установления или изменения международного маршрута регулярных перевозок либо об отказе в таком согласовании.</w:t>
      </w:r>
    </w:p>
    <w:p w:rsidR="00F65F01" w:rsidRDefault="00F65F01">
      <w:pPr>
        <w:pStyle w:val="ConsPlusNormal"/>
        <w:spacing w:before="200"/>
        <w:ind w:firstLine="540"/>
        <w:jc w:val="both"/>
      </w:pPr>
      <w:bookmarkStart w:id="22" w:name="P201"/>
      <w:bookmarkEnd w:id="22"/>
      <w:r>
        <w:t xml:space="preserve">4. В случае, если к заявлению об установлении или изменении международного маршрута регулярных перевозок приложены документы, предусмотренные </w:t>
      </w:r>
      <w:hyperlink w:anchor="P175">
        <w:r>
          <w:rPr>
            <w:color w:val="0000FF"/>
          </w:rPr>
          <w:t>частями 4</w:t>
        </w:r>
      </w:hyperlink>
      <w:r>
        <w:t xml:space="preserve"> и </w:t>
      </w:r>
      <w:hyperlink w:anchor="P186">
        <w:r>
          <w:rPr>
            <w:color w:val="0000FF"/>
          </w:rPr>
          <w:t>6 статьи 3.2</w:t>
        </w:r>
      </w:hyperlink>
      <w:r>
        <w:t xml:space="preserve"> настоящего Федерального закона, за исключением копий документов компетентных органов всех иностранных государств, по территориям которых проходит маршрут, и (или) если от компетентных органов всех иностранных государств не поступили документы, подтверждающие согласование ими установления или изменения такого маршрута, в срок, не превышающий шестидесяти дней со дня принятия решения о приеме такого заявления, уполномоченный федеральный орган исполнительной власти рассматривает указанное заявление, в том числе осуществляет проверку достоверности сведений, содержащихся в заявлении, и принимает решение о предварительном согласовании установления или изменения международного маршрута регулярных перевозок либо об отказе в таком согласовании.</w:t>
      </w:r>
    </w:p>
    <w:p w:rsidR="00F65F01" w:rsidRDefault="00F65F01">
      <w:pPr>
        <w:pStyle w:val="ConsPlusNormal"/>
        <w:spacing w:before="200"/>
        <w:ind w:firstLine="540"/>
        <w:jc w:val="both"/>
      </w:pPr>
      <w:r>
        <w:t xml:space="preserve">5. В случае, если при рассмотрении заявления об установлении или изменении международного маршрута регулярных перевозок уполномоченный федеральный орган исполнительной власти выявил основания для проведения подбора российского перевозчика, предусмотренного </w:t>
      </w:r>
      <w:hyperlink w:anchor="P147">
        <w:r>
          <w:rPr>
            <w:color w:val="0000FF"/>
          </w:rPr>
          <w:t>частью 4</w:t>
        </w:r>
      </w:hyperlink>
      <w:r>
        <w:t xml:space="preserve"> и </w:t>
      </w:r>
      <w:hyperlink w:anchor="P150">
        <w:r>
          <w:rPr>
            <w:color w:val="0000FF"/>
          </w:rPr>
          <w:t>частями 5</w:t>
        </w:r>
      </w:hyperlink>
      <w:r>
        <w:t xml:space="preserve">, </w:t>
      </w:r>
      <w:hyperlink w:anchor="P152">
        <w:r>
          <w:rPr>
            <w:color w:val="0000FF"/>
          </w:rPr>
          <w:t>7</w:t>
        </w:r>
      </w:hyperlink>
      <w:r>
        <w:t xml:space="preserve"> и </w:t>
      </w:r>
      <w:hyperlink w:anchor="P153">
        <w:r>
          <w:rPr>
            <w:color w:val="0000FF"/>
          </w:rPr>
          <w:t>8 статьи 3.1</w:t>
        </w:r>
      </w:hyperlink>
      <w:r>
        <w:t xml:space="preserve"> настоящего Федерального закона, сроки рассмотрения указанного заявления, установленные </w:t>
      </w:r>
      <w:hyperlink w:anchor="P200">
        <w:r>
          <w:rPr>
            <w:color w:val="0000FF"/>
          </w:rPr>
          <w:t>частями 3</w:t>
        </w:r>
      </w:hyperlink>
      <w:r>
        <w:t xml:space="preserve"> и </w:t>
      </w:r>
      <w:hyperlink w:anchor="P201">
        <w:r>
          <w:rPr>
            <w:color w:val="0000FF"/>
          </w:rPr>
          <w:t>4</w:t>
        </w:r>
      </w:hyperlink>
      <w:r>
        <w:t xml:space="preserve"> настоящей статьи, продлеваются на двадцать дней для проведения процедуры подбора.</w:t>
      </w:r>
    </w:p>
    <w:p w:rsidR="00F65F01" w:rsidRDefault="00F65F01">
      <w:pPr>
        <w:pStyle w:val="ConsPlusNormal"/>
        <w:spacing w:before="200"/>
        <w:ind w:firstLine="540"/>
        <w:jc w:val="both"/>
      </w:pPr>
      <w:r>
        <w:lastRenderedPageBreak/>
        <w:t xml:space="preserve">6. Проверка наличия оснований для принятия решения об отказе в согласовании установления или изменения международного маршрута регулярных перевозок, предусмотренных </w:t>
      </w:r>
      <w:hyperlink w:anchor="P252">
        <w:r>
          <w:rPr>
            <w:color w:val="0000FF"/>
          </w:rPr>
          <w:t>пунктами 4</w:t>
        </w:r>
      </w:hyperlink>
      <w:r>
        <w:t xml:space="preserve">, </w:t>
      </w:r>
      <w:hyperlink w:anchor="P253">
        <w:r>
          <w:rPr>
            <w:color w:val="0000FF"/>
          </w:rPr>
          <w:t>5</w:t>
        </w:r>
      </w:hyperlink>
      <w:r>
        <w:t xml:space="preserve"> и </w:t>
      </w:r>
      <w:hyperlink w:anchor="P254">
        <w:r>
          <w:rPr>
            <w:color w:val="0000FF"/>
          </w:rPr>
          <w:t>6 статьи 3.5</w:t>
        </w:r>
      </w:hyperlink>
      <w:r>
        <w:t xml:space="preserve"> настоящего Федерального закона, осуществляется уполномоченным федеральным органом исполнительной власти в срок, не превышающий тридцати дней со дня принятия решения о приеме заявления об установлении или изменении международного маршрута регулярных перевозок.</w:t>
      </w:r>
    </w:p>
    <w:p w:rsidR="00F65F01" w:rsidRDefault="00F65F01">
      <w:pPr>
        <w:pStyle w:val="ConsPlusNormal"/>
        <w:spacing w:before="200"/>
        <w:ind w:firstLine="540"/>
        <w:jc w:val="both"/>
      </w:pPr>
      <w:bookmarkStart w:id="23" w:name="P204"/>
      <w:bookmarkEnd w:id="23"/>
      <w:r>
        <w:t xml:space="preserve">7. В случае, если при рассмотрении заявления об установлении или изменении международного маршрута регулярных перевозок, представленного российским перевозчиком, выявлены основания для принятия решения об отказе в согласовании установления или изменения такого маршрута, предусмотренные </w:t>
      </w:r>
      <w:hyperlink w:anchor="P249">
        <w:r>
          <w:rPr>
            <w:color w:val="0000FF"/>
          </w:rPr>
          <w:t>пунктами 1</w:t>
        </w:r>
      </w:hyperlink>
      <w:r>
        <w:t xml:space="preserve"> и </w:t>
      </w:r>
      <w:hyperlink w:anchor="P250">
        <w:r>
          <w:rPr>
            <w:color w:val="0000FF"/>
          </w:rPr>
          <w:t>2 статьи 3.5</w:t>
        </w:r>
      </w:hyperlink>
      <w:r>
        <w:t xml:space="preserve"> настоящего Федерального закона, а также </w:t>
      </w:r>
      <w:hyperlink w:anchor="P251">
        <w:r>
          <w:rPr>
            <w:color w:val="0000FF"/>
          </w:rPr>
          <w:t>пунктом 3 статьи 3.5</w:t>
        </w:r>
      </w:hyperlink>
      <w:r>
        <w:t xml:space="preserve"> настоящего Федерального закона в части, касающейся нарушения требований </w:t>
      </w:r>
      <w:hyperlink w:anchor="P271">
        <w:r>
          <w:rPr>
            <w:color w:val="0000FF"/>
          </w:rPr>
          <w:t>части 2 статьи 3.6</w:t>
        </w:r>
      </w:hyperlink>
      <w:r>
        <w:t xml:space="preserve"> настоящего Федерального закона, уполномоченный федеральный орган исполнительной власти в срок, не превышающий двадцати дней со дня принятия решения о приеме такого заявления, направляет российскому перевозчику уведомление о выявленных основаниях для принятия решения об отказе в согласовании установления или изменения международного маршрута регулярных перевозок.</w:t>
      </w:r>
    </w:p>
    <w:p w:rsidR="00F65F01" w:rsidRDefault="00F65F01">
      <w:pPr>
        <w:pStyle w:val="ConsPlusNormal"/>
        <w:spacing w:before="200"/>
        <w:ind w:firstLine="540"/>
        <w:jc w:val="both"/>
      </w:pPr>
      <w:bookmarkStart w:id="24" w:name="P205"/>
      <w:bookmarkEnd w:id="24"/>
      <w:r>
        <w:t xml:space="preserve">8. Российский перевозчик в срок, не превышающий двадцати дней со дня получения уведомления, указанного в </w:t>
      </w:r>
      <w:hyperlink w:anchor="P204">
        <w:r>
          <w:rPr>
            <w:color w:val="0000FF"/>
          </w:rPr>
          <w:t>части 7</w:t>
        </w:r>
      </w:hyperlink>
      <w:r>
        <w:t xml:space="preserve"> настоящей статьи, вправе представить в уполномоченный федеральный орган исполнительной власти любым из способов, предусмотренных </w:t>
      </w:r>
      <w:hyperlink w:anchor="P315">
        <w:r>
          <w:rPr>
            <w:color w:val="0000FF"/>
          </w:rPr>
          <w:t>частью 1 статьи 3.9</w:t>
        </w:r>
      </w:hyperlink>
      <w:r>
        <w:t xml:space="preserve"> настоящего Федерального закона, документы, подтверждающие устранение оснований для принятия решения об отказе в согласовании установления или изменения международного маршрута регулярных перевозок, в том числе откорректированное заявление об установлении или изменении такого маршрута. В случае представления таких документов сроки рассмотрения указанного заявления, установленные </w:t>
      </w:r>
      <w:hyperlink w:anchor="P200">
        <w:r>
          <w:rPr>
            <w:color w:val="0000FF"/>
          </w:rPr>
          <w:t>частями 3</w:t>
        </w:r>
      </w:hyperlink>
      <w:r>
        <w:t xml:space="preserve"> и </w:t>
      </w:r>
      <w:hyperlink w:anchor="P201">
        <w:r>
          <w:rPr>
            <w:color w:val="0000FF"/>
          </w:rPr>
          <w:t>4</w:t>
        </w:r>
      </w:hyperlink>
      <w:r>
        <w:t xml:space="preserve"> настоящей статьи, продлеваются на тридцать дней, если такие документы предусматривают изменение расписания указанного маршрута для пунктов пропуска через Государственную границу Российской Федерации, указанные сроки продлеваются на пятьдесят дней.</w:t>
      </w:r>
    </w:p>
    <w:p w:rsidR="00F65F01" w:rsidRDefault="00F65F01">
      <w:pPr>
        <w:pStyle w:val="ConsPlusNormal"/>
        <w:spacing w:before="200"/>
        <w:ind w:firstLine="540"/>
        <w:jc w:val="both"/>
      </w:pPr>
      <w:r>
        <w:t xml:space="preserve">9. В случае, если российский перевозчик в срок, не превышающий двадцати дней со дня получения уведомления, указанного в </w:t>
      </w:r>
      <w:hyperlink w:anchor="P204">
        <w:r>
          <w:rPr>
            <w:color w:val="0000FF"/>
          </w:rPr>
          <w:t>части 7</w:t>
        </w:r>
      </w:hyperlink>
      <w:r>
        <w:t xml:space="preserve"> настоящей статьи, не представил в уполномоченный федеральный орган исполнительной власти документы, подтверждающие устранение оснований для принятия решения об отказе в согласовании установления или изменения международного маршрута регулярных перевозок, уполномоченный федеральный орган исполнительной власти принимает решение об отказе в согласовании установления или изменения маршрута по основаниям, изложенным в этом уведомлении.</w:t>
      </w:r>
    </w:p>
    <w:p w:rsidR="00F65F01" w:rsidRDefault="00F65F01">
      <w:pPr>
        <w:pStyle w:val="ConsPlusNormal"/>
        <w:spacing w:before="200"/>
        <w:ind w:firstLine="540"/>
        <w:jc w:val="both"/>
      </w:pPr>
      <w:bookmarkStart w:id="25" w:name="P207"/>
      <w:bookmarkEnd w:id="25"/>
      <w:r>
        <w:t>10. Уполномоченный федеральный орган исполнительной власти в срок, не превышающий десяти дней со дня принятия решения о приеме заявления об установлении или изменении международного маршрута регулярных перевозок, направляет на согласование в федеральный орган исполнительной власти в области обеспечения безопасности проект планируемого расписания такого маршрута для каждого пункта пропуска через Государственную границу Российской Федерации в целях подтверждения возможности осуществления пограничного контроля в пунктах пропуска через Государственную границу Российской Федерации, указанных в таком проекте.</w:t>
      </w:r>
    </w:p>
    <w:p w:rsidR="00F65F01" w:rsidRDefault="00F65F01">
      <w:pPr>
        <w:pStyle w:val="ConsPlusNormal"/>
        <w:spacing w:before="200"/>
        <w:ind w:firstLine="540"/>
        <w:jc w:val="both"/>
      </w:pPr>
      <w:bookmarkStart w:id="26" w:name="P208"/>
      <w:bookmarkEnd w:id="26"/>
      <w:r>
        <w:t xml:space="preserve">11. Федеральный орган исполнительной власти в области обеспечения безопасности в срок, не превышающий тридцати дней со дня получения проекта планируемого расписания международного маршрута регулярных перевозок для каждого пункта пропуска через Государственную границу Российской Федерации, направляет в уполномоченный федеральный орган исполнительной власти согласование, указанное в </w:t>
      </w:r>
      <w:hyperlink w:anchor="P207">
        <w:r>
          <w:rPr>
            <w:color w:val="0000FF"/>
          </w:rPr>
          <w:t>части 10</w:t>
        </w:r>
      </w:hyperlink>
      <w:r>
        <w:t xml:space="preserve"> настоящей статьи, или отказ в таком согласовании с указанием причин отказа. В случае, если в течение этого срока уполномоченный федеральный орган исполнительной власти не получил отказ в таком согласовании, считается, что федеральный орган исполнительной власти в области обеспечения безопасности согласовал проект планируемого расписания международного маршрута регулярных перевозок.</w:t>
      </w:r>
    </w:p>
    <w:p w:rsidR="00F65F01" w:rsidRDefault="00F65F01">
      <w:pPr>
        <w:pStyle w:val="ConsPlusNormal"/>
        <w:spacing w:before="200"/>
        <w:ind w:firstLine="540"/>
        <w:jc w:val="both"/>
      </w:pPr>
      <w:r>
        <w:t xml:space="preserve">12. В случае, если устанавливаемый или изменяемый международный маршрут регулярных перевозок (в случае изменения расписания между указанными в настоящей части остановочными пунктами) предусматривает возможность осуществления регулярных перевозок между двумя остановочными пунктами, расположенными на территории одного субъекта Российской Федерации, либо на территории субъекта Российской Федерации - города федерального значения Москвы, Санкт-Петербурга или Севастополя и граничащего с ним субъекта Российской </w:t>
      </w:r>
      <w:r>
        <w:lastRenderedPageBreak/>
        <w:t>Федерации, либо на территории Краснодарского края и Республики Адыгея, уполномоченный федеральный орган исполнительной власти в срок, не превышающий десяти дней со дня принятия решения о приеме заявления об установлении или изменении международного маршрута регулярных перевозок, направляет уведомление о получении такого заявления в уполномоченный исполнительный орган субъекта Российской Федерации, на территории которого расположены такие остановочные пункты.</w:t>
      </w:r>
    </w:p>
    <w:p w:rsidR="00F65F01" w:rsidRDefault="00F65F01">
      <w:pPr>
        <w:pStyle w:val="ConsPlusNormal"/>
        <w:jc w:val="both"/>
      </w:pPr>
      <w:r>
        <w:t xml:space="preserve">(в ред. Федерального </w:t>
      </w:r>
      <w:hyperlink r:id="rId75">
        <w:r>
          <w:rPr>
            <w:color w:val="0000FF"/>
          </w:rPr>
          <w:t>закона</w:t>
        </w:r>
      </w:hyperlink>
      <w:r>
        <w:t xml:space="preserve"> от 08.08.2024 N 232-ФЗ)</w:t>
      </w:r>
    </w:p>
    <w:p w:rsidR="00F65F01" w:rsidRDefault="00F65F01">
      <w:pPr>
        <w:pStyle w:val="ConsPlusNormal"/>
        <w:spacing w:before="200"/>
        <w:ind w:firstLine="540"/>
        <w:jc w:val="both"/>
      </w:pPr>
      <w:r>
        <w:t xml:space="preserve">13. Уполномоченный исполнительный орган субъекта Российской Федерации в срок, не превышающий двадцати дней со дня получения уведомления уполномоченного федерального органа исполнительной власти, представляет в уполномоченный федеральный орган исполнительной власти заключение о наличии или об отсутствии предусмотренных </w:t>
      </w:r>
      <w:hyperlink w:anchor="P272">
        <w:r>
          <w:rPr>
            <w:color w:val="0000FF"/>
          </w:rPr>
          <w:t>частью 3 статьи 3.6</w:t>
        </w:r>
      </w:hyperlink>
      <w:r>
        <w:t xml:space="preserve"> настоящего Федерального закона (в части несоответствия планируемого расписания требованиям, установленным </w:t>
      </w:r>
      <w:hyperlink w:anchor="P270">
        <w:r>
          <w:rPr>
            <w:color w:val="0000FF"/>
          </w:rPr>
          <w:t>частью 1</w:t>
        </w:r>
      </w:hyperlink>
      <w:r>
        <w:t xml:space="preserve"> указанной статьи, за исключением случая наличия согласования уполномоченного исполнительного органа субъекта Российской Федерации, предусмотренного </w:t>
      </w:r>
      <w:hyperlink w:anchor="P273">
        <w:r>
          <w:rPr>
            <w:color w:val="0000FF"/>
          </w:rPr>
          <w:t>частью 4</w:t>
        </w:r>
      </w:hyperlink>
      <w:r>
        <w:t xml:space="preserve"> указанной статьи) оснований для отказа в установлении или изменении данного маршрута. В случае, если в течение этого срока уполномоченный федеральный орган исполнительной власти не получил указанное заключение, считается, что уполномоченный исполнительного органа субъекта Российской Федерации не выявил оснований для принятия решения об отказе в согласовании установления или изменения международного маршрута регулярных перевозок.</w:t>
      </w:r>
    </w:p>
    <w:p w:rsidR="00F65F01" w:rsidRDefault="00F65F01">
      <w:pPr>
        <w:pStyle w:val="ConsPlusNormal"/>
        <w:jc w:val="both"/>
      </w:pPr>
      <w:r>
        <w:t xml:space="preserve">(в ред. Федерального </w:t>
      </w:r>
      <w:hyperlink r:id="rId76">
        <w:r>
          <w:rPr>
            <w:color w:val="0000FF"/>
          </w:rPr>
          <w:t>закона</w:t>
        </w:r>
      </w:hyperlink>
      <w:r>
        <w:t xml:space="preserve"> от 08.08.2024 N 232-ФЗ)</w:t>
      </w:r>
    </w:p>
    <w:p w:rsidR="00F65F01" w:rsidRDefault="00F65F01">
      <w:pPr>
        <w:pStyle w:val="ConsPlusNormal"/>
        <w:spacing w:before="200"/>
        <w:ind w:firstLine="540"/>
        <w:jc w:val="both"/>
      </w:pPr>
      <w:r>
        <w:t xml:space="preserve">14. Уполномоченный федеральный орган исполнительной власти вправе осуществить проверку сведений, содержащихся в заключении уполномоченного исполнительного органа субъекта Российской Федерации, на предмет соответствия указанных в таком заключении оснований для отказа в установлении или изменении международного маршрута регулярных перевозок основаниям для отказа в установлении или изменении данного маршрута, предусмотренным </w:t>
      </w:r>
      <w:hyperlink w:anchor="P251">
        <w:r>
          <w:rPr>
            <w:color w:val="0000FF"/>
          </w:rPr>
          <w:t>пунктом 3 статьи 3.5</w:t>
        </w:r>
      </w:hyperlink>
      <w:r>
        <w:t xml:space="preserve"> настоящего Федерального закона, по результатам которой указанное заключение может быть не учтено при принятии решения об установлении или изменении международного маршрута регулярных перевозок.</w:t>
      </w:r>
    </w:p>
    <w:p w:rsidR="00F65F01" w:rsidRDefault="00F65F01">
      <w:pPr>
        <w:pStyle w:val="ConsPlusNormal"/>
        <w:jc w:val="both"/>
      </w:pPr>
      <w:r>
        <w:t xml:space="preserve">(в ред. Федерального </w:t>
      </w:r>
      <w:hyperlink r:id="rId77">
        <w:r>
          <w:rPr>
            <w:color w:val="0000FF"/>
          </w:rPr>
          <w:t>закона</w:t>
        </w:r>
      </w:hyperlink>
      <w:r>
        <w:t xml:space="preserve"> от 08.08.2024 N 232-ФЗ)</w:t>
      </w:r>
    </w:p>
    <w:p w:rsidR="00F65F01" w:rsidRDefault="00F65F01">
      <w:pPr>
        <w:pStyle w:val="ConsPlusNormal"/>
        <w:spacing w:before="200"/>
        <w:ind w:firstLine="540"/>
        <w:jc w:val="both"/>
      </w:pPr>
      <w:bookmarkStart w:id="27" w:name="P215"/>
      <w:bookmarkEnd w:id="27"/>
      <w:r>
        <w:t>15. В случае, если по заявлению российского перевозчика принято решение о предварительном согласовании установления или изменения международного маршрута регулярных перевозок, уполномоченный федеральный орган исполнительной власти:</w:t>
      </w:r>
    </w:p>
    <w:p w:rsidR="00F65F01" w:rsidRDefault="00F65F01">
      <w:pPr>
        <w:pStyle w:val="ConsPlusNormal"/>
        <w:spacing w:before="200"/>
        <w:ind w:firstLine="540"/>
        <w:jc w:val="both"/>
      </w:pPr>
      <w:r>
        <w:t>1) в срок, не превышающий пяти рабочих дней со дня принятия такого решения, направляет российскому перевозчику уведомление о принятом решении;</w:t>
      </w:r>
    </w:p>
    <w:p w:rsidR="00F65F01" w:rsidRDefault="00F65F01">
      <w:pPr>
        <w:pStyle w:val="ConsPlusNormal"/>
        <w:spacing w:before="200"/>
        <w:ind w:firstLine="540"/>
        <w:jc w:val="both"/>
      </w:pPr>
      <w:bookmarkStart w:id="28" w:name="P217"/>
      <w:bookmarkEnd w:id="28"/>
      <w:r>
        <w:t>2) в срок, не превышающий десяти дней со дня принятия такого решения, направляет в компетентные органы иностранных государств, в которых зарегистрированы иностранные перевозчики, с которыми российским перевозчиком заключено соглашение о совместной эксплуатации международного маршрута регулярных перевозок, а в случае отсутствия таких иностранных перевозчиков в компетентный орган иностранного государства, на территории которого расположен начальный или конечный остановочный пункт такого маршрута, обращение с предложением о согласовании установления или изменения такого маршрута.</w:t>
      </w:r>
    </w:p>
    <w:p w:rsidR="00F65F01" w:rsidRDefault="00F65F01">
      <w:pPr>
        <w:pStyle w:val="ConsPlusNormal"/>
        <w:spacing w:before="200"/>
        <w:ind w:firstLine="540"/>
        <w:jc w:val="both"/>
      </w:pPr>
      <w:bookmarkStart w:id="29" w:name="P218"/>
      <w:bookmarkEnd w:id="29"/>
      <w:r>
        <w:t>16. В случае, если по заявлению иностранного перевозчика принято решение о предварительном согласовании установления или изменения международного маршрута регулярных перевозок, уполномоченный федеральный орган исполнительной власти в срок, не превышающий десяти дней со дня принятия такого решения, направляет в компетентный орган иностранного государства, в котором зарегистрирован такой иностранный перевозчик, уведомление о принятом решении.</w:t>
      </w:r>
    </w:p>
    <w:p w:rsidR="00F65F01" w:rsidRDefault="00F65F01">
      <w:pPr>
        <w:pStyle w:val="ConsPlusNormal"/>
        <w:spacing w:before="200"/>
        <w:ind w:firstLine="540"/>
        <w:jc w:val="both"/>
      </w:pPr>
      <w:bookmarkStart w:id="30" w:name="P219"/>
      <w:bookmarkEnd w:id="30"/>
      <w:r>
        <w:t xml:space="preserve">17. В случае, если международный маршрут регулярных перевозок проходит транзитом по территориям одного или нескольких иностранных государств, в которых не зарегистрированы иностранные перевозчики, с которыми российские перевозчики заключили соглашение о совместной эксплуатации международного маршрута регулярных перевозок, уполномоченный федеральный орган исполнительной власти в срок, не превышающий десяти дней со дня получения последнего разрешительного документа, подтверждающего согласование установления или изменения такого маршрута, от компетентных органов иностранных государств, в которые были направлены обращения в соответствии с </w:t>
      </w:r>
      <w:hyperlink w:anchor="P217">
        <w:r>
          <w:rPr>
            <w:color w:val="0000FF"/>
          </w:rPr>
          <w:t>пунктом 2 части 15</w:t>
        </w:r>
      </w:hyperlink>
      <w:r>
        <w:t xml:space="preserve"> настоящей статьи, направляет в компетентные органы иностранных государств, по территориям которых такой маршрут проходит </w:t>
      </w:r>
      <w:r>
        <w:lastRenderedPageBreak/>
        <w:t>транзитом, обращения с предложением о согласовании установления или изменения такого маршрута.</w:t>
      </w:r>
    </w:p>
    <w:p w:rsidR="00F65F01" w:rsidRDefault="00F65F01">
      <w:pPr>
        <w:pStyle w:val="ConsPlusNormal"/>
        <w:spacing w:before="200"/>
        <w:ind w:firstLine="540"/>
        <w:jc w:val="both"/>
      </w:pPr>
      <w:r>
        <w:t>18. Уполномоченный федеральный орган исполнительной власти в срок, не превышающий пяти рабочих дней со дня получения от компетентного органа иностранного государства, по территории которого проходит международный маршрут регулярных перевозок, разрешительного документа и (или) письма, подтверждающих согласование установления или изменения такого маршрута, направляет российскому перевозчику уведомление о получении указанных разрешительного документа и (или) письма.</w:t>
      </w:r>
    </w:p>
    <w:p w:rsidR="00F65F01" w:rsidRDefault="00F65F01">
      <w:pPr>
        <w:pStyle w:val="ConsPlusNormal"/>
        <w:spacing w:before="200"/>
        <w:ind w:firstLine="540"/>
        <w:jc w:val="both"/>
      </w:pPr>
      <w:r>
        <w:t>19. В случае получения от компетентных органов всех иностранных государств, по территориям которых проходит международный маршрут регулярных перевозок, разрешительных документов и (или) обращений, подтверждающих согласование установления или изменения международного маршрута регулярных перевозок, уполномоченный федеральный орган исполнительной власти в срок, не превышающий тридцати дней со дня получения последнего разрешительного документа и (или) письма от компетентных органов иностранных государств, принимает решение о согласовании установления или изменения международного маршрута регулярных перевозок.</w:t>
      </w:r>
    </w:p>
    <w:p w:rsidR="00F65F01" w:rsidRDefault="00F65F01">
      <w:pPr>
        <w:pStyle w:val="ConsPlusNormal"/>
        <w:spacing w:before="200"/>
        <w:ind w:firstLine="540"/>
        <w:jc w:val="both"/>
      </w:pPr>
      <w:r>
        <w:t xml:space="preserve">20. В случае получения от компетентного органа любого из иностранных государств, в которые были направлены письма в соответствии с </w:t>
      </w:r>
      <w:hyperlink w:anchor="P219">
        <w:r>
          <w:rPr>
            <w:color w:val="0000FF"/>
          </w:rPr>
          <w:t>частью 17</w:t>
        </w:r>
      </w:hyperlink>
      <w:r>
        <w:t xml:space="preserve"> настоящей статьи, письма об отказе в согласовании установления или изменения международного маршрута регулярных перевозок уполномоченный федеральный орган исполнительной власти в срок, не превышающий трех рабочих дней со дня получения такого письма, принимает решение об отказе в согласовании установления или изменения маршрута.</w:t>
      </w:r>
    </w:p>
    <w:p w:rsidR="00F65F01" w:rsidRDefault="00F65F01">
      <w:pPr>
        <w:pStyle w:val="ConsPlusNormal"/>
        <w:spacing w:before="200"/>
        <w:ind w:firstLine="540"/>
        <w:jc w:val="both"/>
      </w:pPr>
      <w:r>
        <w:t>21. Уполномоченный федеральный орган исполнительной власти в срок, не превышающий трех рабочих дней со дня принятия решения о согласовании установления или изменения международного маршрута регулярных перевозок либо об отказе в таком согласовании:</w:t>
      </w:r>
    </w:p>
    <w:p w:rsidR="00F65F01" w:rsidRDefault="00F65F01">
      <w:pPr>
        <w:pStyle w:val="ConsPlusNormal"/>
        <w:spacing w:before="200"/>
        <w:ind w:firstLine="540"/>
        <w:jc w:val="both"/>
      </w:pPr>
      <w:r>
        <w:t>1) направляет российскому перевозчику и в компетентные органы иностранных государств, по территориям которых проходит данный маршрут, уведомление о принятом решении. В уведомлении о согласовании установления или изменения международного маршрута регулярных перевозок указывается требование о начале осуществления регулярных перевозок в срок, не превышающий ста восьмидесяти дней со дня внесения сведений об установлении или изменении данного маршрута в реестр международных маршрутов регулярных перевозок (в случае направления российскому перевозчику) или ходатайство о выдаче разрешительных документов российскому перевозчику (в случае направления уведомления компетентным органам иностранных государств, которые еще не выдали такие документы). В уведомлении об отказе в согласовании установления или изменения международного маршрута регулярных перевозок указывается мотивированное обоснование причин отказа;</w:t>
      </w:r>
    </w:p>
    <w:p w:rsidR="00F65F01" w:rsidRDefault="00F65F01">
      <w:pPr>
        <w:pStyle w:val="ConsPlusNormal"/>
        <w:spacing w:before="200"/>
        <w:ind w:firstLine="540"/>
        <w:jc w:val="both"/>
      </w:pPr>
      <w:r>
        <w:t>2) размещает на своем официальном сайте в информационно-телекоммуникационной сети "Интернет" информацию о таком решении.</w:t>
      </w:r>
    </w:p>
    <w:p w:rsidR="00F65F01" w:rsidRDefault="00F65F01">
      <w:pPr>
        <w:pStyle w:val="ConsPlusNormal"/>
        <w:spacing w:before="200"/>
        <w:ind w:firstLine="540"/>
        <w:jc w:val="both"/>
      </w:pPr>
      <w:r>
        <w:t>22. Уполномоченный федеральный орган исполнительной власти в срок, не превышающий трех рабочих дней со дня принятия решения о согласовании установления или изменения международного маршрута регулярных перевозок, вносит сведения об установлении или изменении данного маршрута в реестр международных маршрутов регулярных перевозок.</w:t>
      </w:r>
    </w:p>
    <w:p w:rsidR="00F65F01" w:rsidRDefault="00F65F01">
      <w:pPr>
        <w:pStyle w:val="ConsPlusNormal"/>
        <w:spacing w:before="200"/>
        <w:ind w:firstLine="540"/>
        <w:jc w:val="both"/>
      </w:pPr>
      <w:r>
        <w:t>23. Уполномоченный федеральный орган исполнительной власти в срок, не превышающий трех рабочих дней со дня включения международного маршрута регулярных перевозок в реестр международных маршрутов регулярных перевозок, выдает управомоченному российскому перевозчику, который представил заявление об установлении или изменении такого маршрута, карты данного международного маршрута регулярных перевозок, в том числе для обеспечения передачи части таких карт перевозчикам, имеющим намерение совместно осуществлять или осуществляющим регулярные перевозки по такому маршруту в соответствии с соглашением о совместной эксплуатации международного маршрута регулярных перевозок (в случае наличия таких перевозчиков и представления ими заявления о выдаче карты управомоченному российскому перевозчику).</w:t>
      </w:r>
    </w:p>
    <w:p w:rsidR="00F65F01" w:rsidRDefault="00F65F01">
      <w:pPr>
        <w:pStyle w:val="ConsPlusNormal"/>
        <w:spacing w:before="200"/>
        <w:ind w:firstLine="540"/>
        <w:jc w:val="both"/>
      </w:pPr>
      <w:r>
        <w:t xml:space="preserve">24. В случае, если одним или несколькими российскими перевозчиками не получены разрешительные документы компетентных органов всех государств, по территориям которых проходит установленный или измененный международный маршрут регулярных перевозок, один </w:t>
      </w:r>
      <w:r>
        <w:lastRenderedPageBreak/>
        <w:t>или несколько иностранных перевозчиков, имеющих намерение совместно с одним или несколькими российскими перевозчиками осуществлять регулярные перевозки в соответствии с соглашением о совместной эксплуатации международного маршрута регулярных перевозок, не вправе приступить к осуществлению регулярных перевозок.</w:t>
      </w:r>
    </w:p>
    <w:p w:rsidR="00F65F01" w:rsidRDefault="00F65F01">
      <w:pPr>
        <w:pStyle w:val="ConsPlusNormal"/>
        <w:spacing w:before="200"/>
        <w:ind w:firstLine="540"/>
        <w:jc w:val="both"/>
      </w:pPr>
      <w:r>
        <w:t>25. В случае, если осуществление регулярных перевозок по установленному международному маршруту регулярных перевозок предусмотрено иностранным перевозчиком без привлечения российского перевозчика, уполномоченный федеральный орган исполнительной власти в срок, не превышающий трех рабочих дней со дня включения международного маршрута регулярных перевозок в реестр международных маршрутов регулярных перевозок, направляет карты международного маршрута регулярных перевозок в компетентный орган иностранного государства, в котором зарегистрирован иностранный перевозчик.</w:t>
      </w:r>
    </w:p>
    <w:p w:rsidR="00F65F01" w:rsidRDefault="00F65F01">
      <w:pPr>
        <w:pStyle w:val="ConsPlusNormal"/>
        <w:ind w:firstLine="540"/>
        <w:jc w:val="both"/>
      </w:pPr>
    </w:p>
    <w:p w:rsidR="00F65F01" w:rsidRDefault="00F65F01">
      <w:pPr>
        <w:pStyle w:val="ConsPlusTitle"/>
        <w:ind w:firstLine="540"/>
        <w:jc w:val="both"/>
        <w:outlineLvl w:val="1"/>
      </w:pPr>
      <w:bookmarkStart w:id="31" w:name="P231"/>
      <w:bookmarkEnd w:id="31"/>
      <w:r>
        <w:t>Статья 3.4. Срок, на который согласовывается установление международного маршрута регулярных перевозок</w:t>
      </w:r>
    </w:p>
    <w:p w:rsidR="00F65F01" w:rsidRDefault="00F65F01">
      <w:pPr>
        <w:pStyle w:val="ConsPlusNormal"/>
        <w:ind w:firstLine="540"/>
        <w:jc w:val="both"/>
      </w:pPr>
    </w:p>
    <w:p w:rsidR="00F65F01" w:rsidRDefault="00F65F01">
      <w:pPr>
        <w:pStyle w:val="ConsPlusNormal"/>
        <w:ind w:firstLine="540"/>
        <w:jc w:val="both"/>
      </w:pPr>
      <w:r>
        <w:t xml:space="preserve">(введена Федеральным </w:t>
      </w:r>
      <w:hyperlink r:id="rId78">
        <w:r>
          <w:rPr>
            <w:color w:val="0000FF"/>
          </w:rPr>
          <w:t>законом</w:t>
        </w:r>
      </w:hyperlink>
      <w:r>
        <w:t xml:space="preserve"> от 02.07.2021 N 337-ФЗ)</w:t>
      </w:r>
    </w:p>
    <w:p w:rsidR="00F65F01" w:rsidRDefault="00F65F01">
      <w:pPr>
        <w:pStyle w:val="ConsPlusNormal"/>
        <w:ind w:firstLine="540"/>
        <w:jc w:val="both"/>
      </w:pPr>
    </w:p>
    <w:p w:rsidR="00F65F01" w:rsidRDefault="00F65F01">
      <w:pPr>
        <w:pStyle w:val="ConsPlusNormal"/>
        <w:ind w:firstLine="540"/>
        <w:jc w:val="both"/>
      </w:pPr>
      <w:r>
        <w:t>1. Установление международного маршрута регулярных перевозок согласовывается на срок до пяти лет.</w:t>
      </w:r>
    </w:p>
    <w:p w:rsidR="00F65F01" w:rsidRDefault="00F65F01">
      <w:pPr>
        <w:pStyle w:val="ConsPlusNormal"/>
        <w:spacing w:before="200"/>
        <w:ind w:firstLine="540"/>
        <w:jc w:val="both"/>
      </w:pPr>
      <w:r>
        <w:t>2. Определение срока, на который согласовывается установление международного маршрута регулярных перевозок, осуществляется уполномоченным федеральным органом исполнительной власти с учетом следующей информации:</w:t>
      </w:r>
    </w:p>
    <w:p w:rsidR="00F65F01" w:rsidRDefault="00F65F01">
      <w:pPr>
        <w:pStyle w:val="ConsPlusNormal"/>
        <w:spacing w:before="200"/>
        <w:ind w:firstLine="540"/>
        <w:jc w:val="both"/>
      </w:pPr>
      <w:r>
        <w:t>1) срок осуществления перевозок по международному маршруту регулярных перевозок, указанный в заявлении об установлении международного маршрута регулярных перевозок;</w:t>
      </w:r>
    </w:p>
    <w:p w:rsidR="00F65F01" w:rsidRDefault="00F65F01">
      <w:pPr>
        <w:pStyle w:val="ConsPlusNormal"/>
        <w:spacing w:before="200"/>
        <w:ind w:firstLine="540"/>
        <w:jc w:val="both"/>
      </w:pPr>
      <w:r>
        <w:t>2) фактическое осуществление или неосуществление российскими и (или) иностранными перевозчиками, представившими заявление об установлении международного маршрута регулярных перевозок, регулярных перевозок по ранее установленным международным маршрутам регулярных перевозок (в случае наличия таких маршрутов);</w:t>
      </w:r>
    </w:p>
    <w:p w:rsidR="00F65F01" w:rsidRDefault="00F65F01">
      <w:pPr>
        <w:pStyle w:val="ConsPlusNormal"/>
        <w:spacing w:before="200"/>
        <w:ind w:firstLine="540"/>
        <w:jc w:val="both"/>
      </w:pPr>
      <w:r>
        <w:t>3) срок, на который было согласовано установление международного маршрута регулярных перевозок компетентными органами иностранных государств, по территориям которых проходит такой маршрут, в случае, если информация об этом согласовании поступила в уполномоченный федеральный орган исполнительной власти до принятия им решения о согласовании установления такого маршрута;</w:t>
      </w:r>
    </w:p>
    <w:p w:rsidR="00F65F01" w:rsidRDefault="00F65F01">
      <w:pPr>
        <w:pStyle w:val="ConsPlusNormal"/>
        <w:spacing w:before="200"/>
        <w:ind w:firstLine="540"/>
        <w:jc w:val="both"/>
      </w:pPr>
      <w:r>
        <w:t>4) наличие или отсутствие у иностранного перевозчика, имеющего намерение осуществлять регулярные перевозки по международному маршруту регулярных перевозок, заключенного с российским перевозчиком соглашения о совместной эксплуатации международного маршрута регулярных перевозок, и срок действия такого соглашения, если такой срок установлен;</w:t>
      </w:r>
    </w:p>
    <w:p w:rsidR="00F65F01" w:rsidRDefault="00F65F01">
      <w:pPr>
        <w:pStyle w:val="ConsPlusNormal"/>
        <w:spacing w:before="200"/>
        <w:ind w:firstLine="540"/>
        <w:jc w:val="both"/>
      </w:pPr>
      <w:r>
        <w:t>5) наличие или отсутствие на территориях иностранных государств, по которым проходит международный маршрут регулярных перевозок, зон боевых действий, террористической активности и иных обстоятельств, которые могут повлиять на осуществление регулярных перевозок.</w:t>
      </w:r>
    </w:p>
    <w:p w:rsidR="00F65F01" w:rsidRDefault="00F65F01">
      <w:pPr>
        <w:pStyle w:val="ConsPlusNormal"/>
        <w:spacing w:before="200"/>
        <w:ind w:firstLine="540"/>
        <w:jc w:val="both"/>
      </w:pPr>
      <w:r>
        <w:t xml:space="preserve">3. </w:t>
      </w:r>
      <w:hyperlink r:id="rId79">
        <w:r>
          <w:rPr>
            <w:color w:val="0000FF"/>
          </w:rPr>
          <w:t>Порядок</w:t>
        </w:r>
      </w:hyperlink>
      <w:r>
        <w:t xml:space="preserve"> определения срока, на который согласовывается установление международного маршрута регулярных перевозок, утверждается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65F01" w:rsidRDefault="00F65F01">
      <w:pPr>
        <w:pStyle w:val="ConsPlusNormal"/>
        <w:ind w:firstLine="540"/>
        <w:jc w:val="both"/>
      </w:pPr>
    </w:p>
    <w:p w:rsidR="00F65F01" w:rsidRDefault="00F65F01">
      <w:pPr>
        <w:pStyle w:val="ConsPlusTitle"/>
        <w:ind w:firstLine="540"/>
        <w:jc w:val="both"/>
        <w:outlineLvl w:val="1"/>
      </w:pPr>
      <w:r>
        <w:t>Статья 3.5. Отказ в согласовании установления или изменения международного маршрута регулярных перевозок</w:t>
      </w:r>
    </w:p>
    <w:p w:rsidR="00F65F01" w:rsidRDefault="00F65F01">
      <w:pPr>
        <w:pStyle w:val="ConsPlusNormal"/>
        <w:ind w:firstLine="540"/>
        <w:jc w:val="both"/>
      </w:pPr>
    </w:p>
    <w:p w:rsidR="00F65F01" w:rsidRDefault="00F65F01">
      <w:pPr>
        <w:pStyle w:val="ConsPlusNormal"/>
        <w:ind w:firstLine="540"/>
        <w:jc w:val="both"/>
      </w:pPr>
      <w:r>
        <w:t xml:space="preserve">(введена Федеральным </w:t>
      </w:r>
      <w:hyperlink r:id="rId80">
        <w:r>
          <w:rPr>
            <w:color w:val="0000FF"/>
          </w:rPr>
          <w:t>законом</w:t>
        </w:r>
      </w:hyperlink>
      <w:r>
        <w:t xml:space="preserve"> от 02.07.2021 N 337-ФЗ (ред. 14.03.2022))</w:t>
      </w:r>
    </w:p>
    <w:p w:rsidR="00F65F01" w:rsidRDefault="00F65F01">
      <w:pPr>
        <w:pStyle w:val="ConsPlusNormal"/>
        <w:ind w:firstLine="540"/>
        <w:jc w:val="both"/>
      </w:pPr>
    </w:p>
    <w:p w:rsidR="00F65F01" w:rsidRDefault="00F65F01">
      <w:pPr>
        <w:pStyle w:val="ConsPlusNormal"/>
        <w:ind w:firstLine="540"/>
        <w:jc w:val="both"/>
      </w:pPr>
      <w:r>
        <w:t>Уполномоченный федеральный орган исполнительной власти принимает решение об отказе в согласовании установления или изменения международного маршрута регулярных перевозок по следующим основаниям:</w:t>
      </w:r>
    </w:p>
    <w:p w:rsidR="00F65F01" w:rsidRDefault="00F65F01">
      <w:pPr>
        <w:pStyle w:val="ConsPlusNormal"/>
        <w:spacing w:before="200"/>
        <w:ind w:firstLine="540"/>
        <w:jc w:val="both"/>
      </w:pPr>
      <w:bookmarkStart w:id="32" w:name="P249"/>
      <w:bookmarkEnd w:id="32"/>
      <w:r>
        <w:t xml:space="preserve">1) в заявлении об установлении или изменении такого маршрута и прилагаемых к нему </w:t>
      </w:r>
      <w:r>
        <w:lastRenderedPageBreak/>
        <w:t>документах указаны недостоверные сведения;</w:t>
      </w:r>
    </w:p>
    <w:p w:rsidR="00F65F01" w:rsidRDefault="00F65F01">
      <w:pPr>
        <w:pStyle w:val="ConsPlusNormal"/>
        <w:spacing w:before="200"/>
        <w:ind w:firstLine="540"/>
        <w:jc w:val="both"/>
      </w:pPr>
      <w:bookmarkStart w:id="33" w:name="P250"/>
      <w:bookmarkEnd w:id="33"/>
      <w:r>
        <w:t xml:space="preserve">2) в состав такого маршрута предлагается включить остановочный пункт, не соответствующий требованиям, предусмотренным </w:t>
      </w:r>
      <w:hyperlink w:anchor="P998">
        <w:r>
          <w:rPr>
            <w:color w:val="0000FF"/>
          </w:rPr>
          <w:t>частью 2 статьи 30</w:t>
        </w:r>
      </w:hyperlink>
      <w:r>
        <w:t xml:space="preserve"> настоящего Федерального закона;</w:t>
      </w:r>
    </w:p>
    <w:p w:rsidR="00F65F01" w:rsidRDefault="00F65F01">
      <w:pPr>
        <w:pStyle w:val="ConsPlusNormal"/>
        <w:spacing w:before="200"/>
        <w:ind w:firstLine="540"/>
        <w:jc w:val="both"/>
      </w:pPr>
      <w:bookmarkStart w:id="34" w:name="P251"/>
      <w:bookmarkEnd w:id="34"/>
      <w:r>
        <w:t xml:space="preserve">3) планируемое расписание такого маршрута не соответствует требованиям, указанным в </w:t>
      </w:r>
      <w:hyperlink w:anchor="P266">
        <w:r>
          <w:rPr>
            <w:color w:val="0000FF"/>
          </w:rPr>
          <w:t>статье 3.6</w:t>
        </w:r>
      </w:hyperlink>
      <w:r>
        <w:t xml:space="preserve"> настоящего Федерального закона;</w:t>
      </w:r>
    </w:p>
    <w:p w:rsidR="00F65F01" w:rsidRDefault="00F65F01">
      <w:pPr>
        <w:pStyle w:val="ConsPlusNormal"/>
        <w:spacing w:before="200"/>
        <w:ind w:firstLine="540"/>
        <w:jc w:val="both"/>
      </w:pPr>
      <w:bookmarkStart w:id="35" w:name="P252"/>
      <w:bookmarkEnd w:id="35"/>
      <w:r>
        <w:t>4) экологические характеристики транспортных средств, которые предлагается использовать для осуществления регулярных перевозок по данному маршруту, не соответствуют требованиям, установленным законом или иным нормативным правовым актом Российской Федерации или субъекта Российской Федерации, в границах которого проходит данный маршрут;</w:t>
      </w:r>
    </w:p>
    <w:p w:rsidR="00F65F01" w:rsidRDefault="00F65F01">
      <w:pPr>
        <w:pStyle w:val="ConsPlusNormal"/>
        <w:spacing w:before="200"/>
        <w:ind w:firstLine="540"/>
        <w:jc w:val="both"/>
      </w:pPr>
      <w:bookmarkStart w:id="36" w:name="P253"/>
      <w:bookmarkEnd w:id="36"/>
      <w:r>
        <w:t>5) в состав данного маршрута предлагается включить остановочные пункты, пропускная способность которых при условии определения ее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превышена;</w:t>
      </w:r>
    </w:p>
    <w:p w:rsidR="00F65F01" w:rsidRDefault="00F65F01">
      <w:pPr>
        <w:pStyle w:val="ConsPlusNormal"/>
        <w:spacing w:before="200"/>
        <w:ind w:firstLine="540"/>
        <w:jc w:val="both"/>
      </w:pPr>
      <w:bookmarkStart w:id="37" w:name="P254"/>
      <w:bookmarkEnd w:id="37"/>
      <w:r>
        <w:t xml:space="preserve">6) превышено допустимое значение коэффициента допущенных иностранным перевозчиком и водителями транспортных средств, принадлежащих иностранному перевозчику, нарушений законодательства Российской Федерации в области автомобильного транспорта в случае установления или изменения маршрута, обуславливающих изменение сведений, предусмотренных реестром международных маршрутов регулярных перевозок в отношении указанного перевозчика. Допустимое </w:t>
      </w:r>
      <w:hyperlink r:id="rId81">
        <w:r>
          <w:rPr>
            <w:color w:val="0000FF"/>
          </w:rPr>
          <w:t>значение</w:t>
        </w:r>
      </w:hyperlink>
      <w:r>
        <w:t xml:space="preserve"> коэффициента и </w:t>
      </w:r>
      <w:hyperlink r:id="rId82">
        <w:r>
          <w:rPr>
            <w:color w:val="0000FF"/>
          </w:rPr>
          <w:t>порядок</w:t>
        </w:r>
      </w:hyperlink>
      <w:r>
        <w:t xml:space="preserve"> расчета такого коэффициента устанавливаются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65F01" w:rsidRDefault="00F65F01">
      <w:pPr>
        <w:pStyle w:val="ConsPlusNormal"/>
        <w:spacing w:before="200"/>
        <w:ind w:firstLine="540"/>
        <w:jc w:val="both"/>
      </w:pPr>
      <w:r>
        <w:t xml:space="preserve">7) у юридического лица, индивидуального предпринимателя, указанных в заявлении об установлении или изменении данного маршрута, имеется неуплаченный административный штраф, который назначен за совершение административного правонарушения в области транспорта или дорожного движения в соответствии с </w:t>
      </w:r>
      <w:hyperlink r:id="rId83">
        <w:r>
          <w:rPr>
            <w:color w:val="0000FF"/>
          </w:rPr>
          <w:t>Кодексом</w:t>
        </w:r>
      </w:hyperlink>
      <w:r>
        <w:t xml:space="preserve"> Российской Федерации об административных правонарушениях и срок уплаты которого, установленный </w:t>
      </w:r>
      <w:hyperlink r:id="rId84">
        <w:r>
          <w:rPr>
            <w:color w:val="0000FF"/>
          </w:rPr>
          <w:t>Кодексом</w:t>
        </w:r>
      </w:hyperlink>
      <w:r>
        <w:t xml:space="preserve"> Российской Федерации об административных правонарушениях, истек;</w:t>
      </w:r>
    </w:p>
    <w:p w:rsidR="00F65F01" w:rsidRDefault="00F65F01">
      <w:pPr>
        <w:pStyle w:val="ConsPlusNormal"/>
        <w:spacing w:before="200"/>
        <w:ind w:firstLine="540"/>
        <w:jc w:val="both"/>
      </w:pPr>
      <w:r>
        <w:t xml:space="preserve">8) российский перевозчик и (или) иностранный перевозчик, указанные в заявлении об установлении или изменении международного маршрута регулярных перевозок, при оформлении проездных документов (билетов) и формировании персонала (экипажей) транспортных средств не передали сведения в автоматизированные централизованные базы персональных данных о пассажирах и персонале (экипаже) транспортных средств в установленном Федеральным </w:t>
      </w:r>
      <w:hyperlink r:id="rId85">
        <w:r>
          <w:rPr>
            <w:color w:val="0000FF"/>
          </w:rPr>
          <w:t>законом</w:t>
        </w:r>
      </w:hyperlink>
      <w:r>
        <w:t xml:space="preserve"> от 9 февраля 2007 года N 16-ФЗ "О транспортной безопасности" порядке в отношении двух и более рейсов по ранее установленным международным маршрутам регулярных перевозок (в случае наличия таких маршрутов) в течение ста восьмидесяти дней до дня представления такого заявления в случае установления маршрута или изменения маршрута, обуславливающего изменение сведений, предусмотренных реестром международных маршрутов регулярных перевозок в отношении указанного перевозчика;</w:t>
      </w:r>
    </w:p>
    <w:p w:rsidR="00F65F01" w:rsidRDefault="00F65F01">
      <w:pPr>
        <w:pStyle w:val="ConsPlusNormal"/>
        <w:spacing w:before="200"/>
        <w:ind w:firstLine="540"/>
        <w:jc w:val="both"/>
      </w:pPr>
      <w:r>
        <w:t xml:space="preserve">9) федеральный орган исполнительной власти в области обеспечения безопасности представил в уполномоченный федеральный орган исполнительной власти в установленном </w:t>
      </w:r>
      <w:hyperlink w:anchor="P208">
        <w:r>
          <w:rPr>
            <w:color w:val="0000FF"/>
          </w:rPr>
          <w:t>частью 11 статьи 3.3</w:t>
        </w:r>
      </w:hyperlink>
      <w:r>
        <w:t xml:space="preserve"> настоящего Федерального закона порядке отказ в согласовании проекта планируемого расписания международного маршрута регулярных перевозок для каждого пункта пропуска через Государственную границу Российской Федерации, указанного в таком проекте;</w:t>
      </w:r>
    </w:p>
    <w:p w:rsidR="00F65F01" w:rsidRDefault="00F65F01">
      <w:pPr>
        <w:pStyle w:val="ConsPlusNormal"/>
        <w:spacing w:before="200"/>
        <w:ind w:firstLine="540"/>
        <w:jc w:val="both"/>
      </w:pPr>
      <w:r>
        <w:t>10) в уполномоченный федеральный орган исполнительной власти в течение двухсот сорока дней со дня принятия решения о предварительном согласовании установления или изменения международного маршрута регулярных перевозок от компетентных органов всех иностранных государств, по территориям которых проходит такой маршрут, не поступили разрешительные документы и (или) письма, подтверждающие согласование установления или изменения такого маршрута;</w:t>
      </w:r>
    </w:p>
    <w:p w:rsidR="00F65F01" w:rsidRDefault="00F65F01">
      <w:pPr>
        <w:pStyle w:val="ConsPlusNormal"/>
        <w:spacing w:before="200"/>
        <w:ind w:firstLine="540"/>
        <w:jc w:val="both"/>
      </w:pPr>
      <w:r>
        <w:t xml:space="preserve">11) в уполномоченный федеральный орган исполнительной власти поступило от компетентного органа любого из иностранных государств, по территориям которых проходит международный маршрут регулярных перевозок, обращение, содержащее отказ в согласовании </w:t>
      </w:r>
      <w:r>
        <w:lastRenderedPageBreak/>
        <w:t>установления или изменения такого маршрута;</w:t>
      </w:r>
    </w:p>
    <w:p w:rsidR="00F65F01" w:rsidRDefault="00F65F01">
      <w:pPr>
        <w:pStyle w:val="ConsPlusNormal"/>
        <w:spacing w:before="200"/>
        <w:ind w:firstLine="540"/>
        <w:jc w:val="both"/>
      </w:pPr>
      <w:r>
        <w:t xml:space="preserve">12) не выполнено предусмотренное </w:t>
      </w:r>
      <w:hyperlink w:anchor="P147">
        <w:r>
          <w:rPr>
            <w:color w:val="0000FF"/>
          </w:rPr>
          <w:t>частью 4 статьи 3.1</w:t>
        </w:r>
      </w:hyperlink>
      <w:r>
        <w:t xml:space="preserve"> настоящего Федерального закона условие согласования установления или изменения международного маршрута регулярных перевозок, регулярные перевозки по которому предлагается осуществлять одним или несколькими иностранными перевозчиками без привлечения российского перевозчика, или требование, предусмотренное </w:t>
      </w:r>
      <w:hyperlink r:id="rId86">
        <w:r>
          <w:rPr>
            <w:color w:val="0000FF"/>
          </w:rPr>
          <w:t>статьей 7</w:t>
        </w:r>
      </w:hyperlink>
      <w:r>
        <w:t xml:space="preserve"> Федерального закона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w:t>
      </w:r>
    </w:p>
    <w:p w:rsidR="00F65F01" w:rsidRDefault="00F65F01">
      <w:pPr>
        <w:pStyle w:val="ConsPlusNormal"/>
        <w:spacing w:before="200"/>
        <w:ind w:firstLine="540"/>
        <w:jc w:val="both"/>
      </w:pPr>
      <w:r>
        <w:t xml:space="preserve">13) не выполнено предусмотренное </w:t>
      </w:r>
      <w:hyperlink w:anchor="P150">
        <w:r>
          <w:rPr>
            <w:color w:val="0000FF"/>
          </w:rPr>
          <w:t>частями 5</w:t>
        </w:r>
      </w:hyperlink>
      <w:r>
        <w:t xml:space="preserve">, </w:t>
      </w:r>
      <w:hyperlink w:anchor="P152">
        <w:r>
          <w:rPr>
            <w:color w:val="0000FF"/>
          </w:rPr>
          <w:t>7</w:t>
        </w:r>
      </w:hyperlink>
      <w:r>
        <w:t xml:space="preserve">, </w:t>
      </w:r>
      <w:hyperlink w:anchor="P153">
        <w:r>
          <w:rPr>
            <w:color w:val="0000FF"/>
          </w:rPr>
          <w:t>8 статьи 3.1</w:t>
        </w:r>
      </w:hyperlink>
      <w:r>
        <w:t xml:space="preserve"> настоящего Федерального закона условие согласования установления или изменения международного маршрута регулярных перевозок;</w:t>
      </w:r>
    </w:p>
    <w:p w:rsidR="00F65F01" w:rsidRDefault="00F65F01">
      <w:pPr>
        <w:pStyle w:val="ConsPlusNormal"/>
        <w:spacing w:before="200"/>
        <w:ind w:firstLine="540"/>
        <w:jc w:val="both"/>
      </w:pPr>
      <w:r>
        <w:t>14) заявление об установлении или изменении международного маршрута регулярных перевозок представлено в уполномоченный федеральный орган исполнительной власти перевозчиком, не управомоченным соглашением о совместной эксплуатации международного маршрута регулярных перевозок на представление предложений об установлении, изменении и отмене такого маршрута от имени всех перевозчиков, заключивших указанное соглашение;</w:t>
      </w:r>
    </w:p>
    <w:p w:rsidR="00F65F01" w:rsidRDefault="00F65F01">
      <w:pPr>
        <w:pStyle w:val="ConsPlusNormal"/>
        <w:spacing w:before="200"/>
        <w:ind w:firstLine="540"/>
        <w:jc w:val="both"/>
      </w:pPr>
      <w:r>
        <w:t>15) заявление об установлении или изменении международного маршрута регулярных перевозок, представляемое иностранным перевозчиком, не приложено к поступившему в уполномоченный федеральный орган исполнительной власти и содержащему предложение о согласовании установления или изменения такого маршрута письму компетентного органа иностранного государства, в котором зарегистрирован такой иностранный перевозчик;</w:t>
      </w:r>
    </w:p>
    <w:p w:rsidR="00F65F01" w:rsidRDefault="00F65F01">
      <w:pPr>
        <w:pStyle w:val="ConsPlusNormal"/>
        <w:spacing w:before="200"/>
        <w:ind w:firstLine="540"/>
        <w:jc w:val="both"/>
      </w:pPr>
      <w:r>
        <w:t>16) планируемое расписание такого маршрута не соответствует времени работы автовокзалов и (или) автостанций, на территориях которых расположены используемые для посадки и (или) высадки пассажиров остановочные пункты.</w:t>
      </w:r>
    </w:p>
    <w:p w:rsidR="00F65F01" w:rsidRDefault="00F65F01">
      <w:pPr>
        <w:pStyle w:val="ConsPlusNormal"/>
        <w:ind w:firstLine="540"/>
        <w:jc w:val="both"/>
      </w:pPr>
    </w:p>
    <w:p w:rsidR="00F65F01" w:rsidRDefault="00F65F01">
      <w:pPr>
        <w:pStyle w:val="ConsPlusTitle"/>
        <w:ind w:firstLine="540"/>
        <w:jc w:val="both"/>
        <w:outlineLvl w:val="1"/>
      </w:pPr>
      <w:bookmarkStart w:id="38" w:name="P266"/>
      <w:bookmarkEnd w:id="38"/>
      <w:r>
        <w:t>Статья 3.6. Требования к расписаниям отправления транспортных средств по международным маршрутам регулярных перевозок</w:t>
      </w:r>
    </w:p>
    <w:p w:rsidR="00F65F01" w:rsidRDefault="00F65F01">
      <w:pPr>
        <w:pStyle w:val="ConsPlusNormal"/>
        <w:ind w:firstLine="540"/>
        <w:jc w:val="both"/>
      </w:pPr>
    </w:p>
    <w:p w:rsidR="00F65F01" w:rsidRDefault="00F65F01">
      <w:pPr>
        <w:pStyle w:val="ConsPlusNormal"/>
        <w:ind w:firstLine="540"/>
        <w:jc w:val="both"/>
      </w:pPr>
      <w:r>
        <w:t xml:space="preserve">(введена Федеральным </w:t>
      </w:r>
      <w:hyperlink r:id="rId87">
        <w:r>
          <w:rPr>
            <w:color w:val="0000FF"/>
          </w:rPr>
          <w:t>законом</w:t>
        </w:r>
      </w:hyperlink>
      <w:r>
        <w:t xml:space="preserve"> от 02.07.2021 N 337-ФЗ)</w:t>
      </w:r>
    </w:p>
    <w:p w:rsidR="00F65F01" w:rsidRDefault="00F65F01">
      <w:pPr>
        <w:pStyle w:val="ConsPlusNormal"/>
        <w:ind w:firstLine="540"/>
        <w:jc w:val="both"/>
      </w:pPr>
    </w:p>
    <w:p w:rsidR="00F65F01" w:rsidRDefault="00F65F01">
      <w:pPr>
        <w:pStyle w:val="ConsPlusNormal"/>
        <w:ind w:firstLine="540"/>
        <w:jc w:val="both"/>
      </w:pPr>
      <w:bookmarkStart w:id="39" w:name="P270"/>
      <w:bookmarkEnd w:id="39"/>
      <w:r>
        <w:t xml:space="preserve">1. В случае, если устанавливаемый или изменяемый международный маршрут регулярных перевозок (в случае изменения расписания между указанными в настоящей части остановочными пунктами) предусматривает возможность осуществления регулярных перевозок между остановочными пунктами, включенными в состав ранее установленных международного маршрута регулярных перевозок, и (или) межрегионального маршрута регулярных перевозок, и (или) смежного межрегионального маршрута регулярных перевозок, и (или) межмуниципального маршрута регулярных перевозок либо международного маршрута регулярных перевозок, заявление об установлении или изменении которого поступило в уполномоченный федеральный орган исполнительной власти ранее поступления такого заявления в отношении указанного устанавливаемого или изменяемого международного маршрута регулярных перевозок и находится на рассмотрении уполномоченного федерального органа исполнительной власти в соответствии со </w:t>
      </w:r>
      <w:hyperlink w:anchor="P194">
        <w:r>
          <w:rPr>
            <w:color w:val="0000FF"/>
          </w:rPr>
          <w:t>статьей 3.3</w:t>
        </w:r>
      </w:hyperlink>
      <w:r>
        <w:t xml:space="preserve"> настоящего Федерального закона, минимальная разница в расписаниях между временем отправления транспортных средств из данных остановочных пунктов должна соответствовать </w:t>
      </w:r>
      <w:hyperlink r:id="rId88">
        <w:r>
          <w:rPr>
            <w:color w:val="0000FF"/>
          </w:rPr>
          <w:t>значениям</w:t>
        </w:r>
      </w:hyperlink>
      <w:r>
        <w:t>,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65F01" w:rsidRDefault="00F65F01">
      <w:pPr>
        <w:pStyle w:val="ConsPlusNormal"/>
        <w:spacing w:before="200"/>
        <w:ind w:firstLine="540"/>
        <w:jc w:val="both"/>
      </w:pPr>
      <w:bookmarkStart w:id="40" w:name="P271"/>
      <w:bookmarkEnd w:id="40"/>
      <w:r>
        <w:t xml:space="preserve">2. Минимальная разница в расписаниях между временем прибытия транспортных средств в пункт пропуска через Государственную границу Российской Федерации по устанавливаемому или изменяемому международному маршруту регулярных перевозок и временем прибытия транспортных средств в пункт пропуска через Государственную границу Российской Федерации по каждому из ранее установленных международных маршрутов регулярных перевозок (в случае установления маршрута или изменения расписания) должна соответствовать </w:t>
      </w:r>
      <w:hyperlink r:id="rId89">
        <w:r>
          <w:rPr>
            <w:color w:val="0000FF"/>
          </w:rPr>
          <w:t>значениям</w:t>
        </w:r>
      </w:hyperlink>
      <w:r>
        <w:t>,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по согласованию с федеральным органом исполнительной власти в области обеспечения безопасности и федеральным органом исполнительной власти, осуществляющим функции по контролю и надзору в области таможенного дела.</w:t>
      </w:r>
    </w:p>
    <w:p w:rsidR="00F65F01" w:rsidRDefault="00F65F01">
      <w:pPr>
        <w:pStyle w:val="ConsPlusNormal"/>
        <w:spacing w:before="200"/>
        <w:ind w:firstLine="540"/>
        <w:jc w:val="both"/>
      </w:pPr>
      <w:bookmarkStart w:id="41" w:name="P272"/>
      <w:bookmarkEnd w:id="41"/>
      <w:r>
        <w:lastRenderedPageBreak/>
        <w:t xml:space="preserve">3. Указанное в </w:t>
      </w:r>
      <w:hyperlink w:anchor="P270">
        <w:r>
          <w:rPr>
            <w:color w:val="0000FF"/>
          </w:rPr>
          <w:t>части 1</w:t>
        </w:r>
      </w:hyperlink>
      <w:r>
        <w:t xml:space="preserve"> настоящей статьи требование к минимальной разнице в расписаниях устанавливается в зависимости от суммарной протяженности совпадающего пути следования транспортных средств между общими остановочными пунктами международного маршрута регулярных перевозок, и (или) межрегионального маршрута регулярных перевозок, и (или) смежного межрегионального маршрута регулярных перевозок, и (или) межмуниципального маршрута регулярных перевозок, протяженности устанавливаемого или изменяемого международного маршрута регулярных перевозок и протяженности ранее установленных международного маршрута регулярных перевозок, и (или) смежного межрегионального маршрута регулярных перевозок, и (или) межрегионального маршрута регулярных перевозок, и (или) межмуниципального маршрута регулярных перевозок.</w:t>
      </w:r>
    </w:p>
    <w:p w:rsidR="00F65F01" w:rsidRDefault="00F65F01">
      <w:pPr>
        <w:pStyle w:val="ConsPlusNormal"/>
        <w:spacing w:before="200"/>
        <w:ind w:firstLine="540"/>
        <w:jc w:val="both"/>
      </w:pPr>
      <w:bookmarkStart w:id="42" w:name="P273"/>
      <w:bookmarkEnd w:id="42"/>
      <w:r>
        <w:t xml:space="preserve">4. Разница в расписаниях, меньшая, чем это указано в </w:t>
      </w:r>
      <w:hyperlink w:anchor="P270">
        <w:r>
          <w:rPr>
            <w:color w:val="0000FF"/>
          </w:rPr>
          <w:t>части 1</w:t>
        </w:r>
      </w:hyperlink>
      <w:r>
        <w:t xml:space="preserve"> настоящей статьи, допускается при наличии соответствующего согласования в письменной форме от юридических лиц, индивидуальных предпринимателей, уполномоченных участников договора простого товарищества, осуществляющих регулярные перевозки по ранее установленным международным маршрутам регулярных перевозок и (или) межрегиональным маршрутам регулярных перевозок, и (или) от уполномоченных исполнительных органов субъектов Российской Федерации, ранее установивших смежные межрегиональные маршруты регулярных перевозок по регулируемым тарифам и (или) межмуниципальные маршруты регулярных перевозок по регулируемым тарифам.</w:t>
      </w:r>
    </w:p>
    <w:p w:rsidR="00F65F01" w:rsidRDefault="00F65F01">
      <w:pPr>
        <w:pStyle w:val="ConsPlusNormal"/>
        <w:jc w:val="both"/>
      </w:pPr>
      <w:r>
        <w:t xml:space="preserve">(в ред. Федерального </w:t>
      </w:r>
      <w:hyperlink r:id="rId90">
        <w:r>
          <w:rPr>
            <w:color w:val="0000FF"/>
          </w:rPr>
          <w:t>закона</w:t>
        </w:r>
      </w:hyperlink>
      <w:r>
        <w:t xml:space="preserve"> от 08.08.2024 N 232-ФЗ)</w:t>
      </w:r>
    </w:p>
    <w:p w:rsidR="00F65F01" w:rsidRDefault="00F65F01">
      <w:pPr>
        <w:pStyle w:val="ConsPlusNormal"/>
        <w:spacing w:before="200"/>
        <w:ind w:firstLine="540"/>
        <w:jc w:val="both"/>
      </w:pPr>
      <w:r>
        <w:t xml:space="preserve">5. В случае изменения российским перевозчиком расписания международного маршрута регулярных перевозок в соответствии с </w:t>
      </w:r>
      <w:hyperlink w:anchor="P205">
        <w:r>
          <w:rPr>
            <w:color w:val="0000FF"/>
          </w:rPr>
          <w:t>частью 8 статьи 3.3</w:t>
        </w:r>
      </w:hyperlink>
      <w:r>
        <w:t xml:space="preserve"> настоящего Федерального закона при применении </w:t>
      </w:r>
      <w:hyperlink w:anchor="P270">
        <w:r>
          <w:rPr>
            <w:color w:val="0000FF"/>
          </w:rPr>
          <w:t>частей 1</w:t>
        </w:r>
      </w:hyperlink>
      <w:r>
        <w:t xml:space="preserve"> и </w:t>
      </w:r>
      <w:hyperlink w:anchor="P271">
        <w:r>
          <w:rPr>
            <w:color w:val="0000FF"/>
          </w:rPr>
          <w:t>2</w:t>
        </w:r>
      </w:hyperlink>
      <w:r>
        <w:t xml:space="preserve"> настоящей статьи датой представления заявления об установлении или изменении такого маршрута считается дата представления документов, предусмотренных </w:t>
      </w:r>
      <w:hyperlink w:anchor="P205">
        <w:r>
          <w:rPr>
            <w:color w:val="0000FF"/>
          </w:rPr>
          <w:t>частью 8 статьи 3.3</w:t>
        </w:r>
      </w:hyperlink>
      <w:r>
        <w:t xml:space="preserve"> настоящего Федерального закона.</w:t>
      </w:r>
    </w:p>
    <w:p w:rsidR="00F65F01" w:rsidRDefault="00F65F01">
      <w:pPr>
        <w:pStyle w:val="ConsPlusNormal"/>
        <w:ind w:firstLine="540"/>
        <w:jc w:val="both"/>
      </w:pPr>
    </w:p>
    <w:p w:rsidR="00F65F01" w:rsidRDefault="00F65F01">
      <w:pPr>
        <w:pStyle w:val="ConsPlusTitle"/>
        <w:ind w:firstLine="540"/>
        <w:jc w:val="both"/>
        <w:outlineLvl w:val="1"/>
      </w:pPr>
      <w:bookmarkStart w:id="43" w:name="P277"/>
      <w:bookmarkEnd w:id="43"/>
      <w:r>
        <w:t>Статья 3.7. Отмена международного маршрута регулярных перевозок</w:t>
      </w:r>
    </w:p>
    <w:p w:rsidR="00F65F01" w:rsidRDefault="00F65F01">
      <w:pPr>
        <w:pStyle w:val="ConsPlusNormal"/>
        <w:ind w:firstLine="540"/>
        <w:jc w:val="both"/>
      </w:pPr>
    </w:p>
    <w:p w:rsidR="00F65F01" w:rsidRDefault="00F65F01">
      <w:pPr>
        <w:pStyle w:val="ConsPlusNormal"/>
        <w:ind w:firstLine="540"/>
        <w:jc w:val="both"/>
      </w:pPr>
      <w:r>
        <w:t xml:space="preserve">(введена Федеральным </w:t>
      </w:r>
      <w:hyperlink r:id="rId91">
        <w:r>
          <w:rPr>
            <w:color w:val="0000FF"/>
          </w:rPr>
          <w:t>законом</w:t>
        </w:r>
      </w:hyperlink>
      <w:r>
        <w:t xml:space="preserve"> от 02.07.2021 N 337-ФЗ (ред. 14.03.2022))</w:t>
      </w:r>
    </w:p>
    <w:p w:rsidR="00F65F01" w:rsidRDefault="00F65F01">
      <w:pPr>
        <w:pStyle w:val="ConsPlusNormal"/>
        <w:ind w:firstLine="540"/>
        <w:jc w:val="both"/>
      </w:pPr>
    </w:p>
    <w:p w:rsidR="00F65F01" w:rsidRDefault="00F65F01">
      <w:pPr>
        <w:pStyle w:val="ConsPlusNormal"/>
        <w:ind w:firstLine="540"/>
        <w:jc w:val="both"/>
      </w:pPr>
      <w:r>
        <w:t>1. Отмена международного маршрута регулярных перевозок осуществляется:</w:t>
      </w:r>
    </w:p>
    <w:p w:rsidR="00F65F01" w:rsidRDefault="00F65F01">
      <w:pPr>
        <w:pStyle w:val="ConsPlusNormal"/>
        <w:spacing w:before="200"/>
        <w:ind w:firstLine="540"/>
        <w:jc w:val="both"/>
      </w:pPr>
      <w:r>
        <w:t>1) по предложению российского перевозчика, имеющего право осуществлять регулярные перевозки по такому маршруту, при условии наличия согласия на отмену такого маршрута всех российских и (или) иностранных перевозчиков, имеющих право осуществлять регулярные перевозки по такому маршруту в соответствии с соглашением о совместной эксплуатации международного маршрута регулярных перевозок;</w:t>
      </w:r>
    </w:p>
    <w:p w:rsidR="00F65F01" w:rsidRDefault="00F65F01">
      <w:pPr>
        <w:pStyle w:val="ConsPlusNormal"/>
        <w:spacing w:before="200"/>
        <w:ind w:firstLine="540"/>
        <w:jc w:val="both"/>
      </w:pPr>
      <w:r>
        <w:t>2) по предложению компетентного органа иностранного государства, по территории которого проходит такой маршрут;</w:t>
      </w:r>
    </w:p>
    <w:p w:rsidR="00F65F01" w:rsidRDefault="00F65F01">
      <w:pPr>
        <w:pStyle w:val="ConsPlusNormal"/>
        <w:spacing w:before="200"/>
        <w:ind w:firstLine="540"/>
        <w:jc w:val="both"/>
      </w:pPr>
      <w:r>
        <w:t xml:space="preserve">3) по инициативе уполномоченного федерального органа исполнительной власти в случаях, предусмотренных </w:t>
      </w:r>
      <w:hyperlink w:anchor="P297">
        <w:r>
          <w:rPr>
            <w:color w:val="0000FF"/>
          </w:rPr>
          <w:t>частью 10</w:t>
        </w:r>
      </w:hyperlink>
      <w:r>
        <w:t xml:space="preserve"> настоящей статьи и </w:t>
      </w:r>
      <w:hyperlink w:anchor="P1134">
        <w:r>
          <w:rPr>
            <w:color w:val="0000FF"/>
          </w:rPr>
          <w:t>пунктом 4 части 1 статьи 36</w:t>
        </w:r>
      </w:hyperlink>
      <w:r>
        <w:t xml:space="preserve"> настоящего Федерального закона;</w:t>
      </w:r>
    </w:p>
    <w:p w:rsidR="00F65F01" w:rsidRDefault="00F65F01">
      <w:pPr>
        <w:pStyle w:val="ConsPlusNormal"/>
        <w:spacing w:before="200"/>
        <w:ind w:firstLine="540"/>
        <w:jc w:val="both"/>
      </w:pPr>
      <w:r>
        <w:t>4) по инициативе уполномоченного федерального органа исполнительной власти в случае истечения срока, на который согласовано установление международного маршрута регулярных перевозок.</w:t>
      </w:r>
    </w:p>
    <w:p w:rsidR="00F65F01" w:rsidRDefault="00F65F01">
      <w:pPr>
        <w:pStyle w:val="ConsPlusNormal"/>
        <w:spacing w:before="200"/>
        <w:ind w:firstLine="540"/>
        <w:jc w:val="both"/>
      </w:pPr>
      <w:r>
        <w:t xml:space="preserve">2. Заявление об отмене международного маршрута регулярных перевозок представляется российским перевозчиком или иностранным перевозчиком при условии, что заявление такого иностранного перевозчика приложено к поступившему в уполномоченный федеральный орган исполнительной власти письму компетентного органа иностранного государства, в котором зарегистрирован такой иностранный перевозчик, содержащему предложение об отмене такого маршрута. Форма указанного </w:t>
      </w:r>
      <w:hyperlink r:id="rId92">
        <w:r>
          <w:rPr>
            <w:color w:val="0000FF"/>
          </w:rPr>
          <w:t>заявления</w:t>
        </w:r>
      </w:hyperlink>
      <w:r>
        <w:t xml:space="preserve">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65F01" w:rsidRDefault="00F65F01">
      <w:pPr>
        <w:pStyle w:val="ConsPlusNormal"/>
        <w:spacing w:before="200"/>
        <w:ind w:firstLine="540"/>
        <w:jc w:val="both"/>
      </w:pPr>
      <w:r>
        <w:t>3. Заявление об отмене международного маршрута регулярных перевозок включает в себя следующие сведения:</w:t>
      </w:r>
    </w:p>
    <w:p w:rsidR="00F65F01" w:rsidRDefault="00F65F01">
      <w:pPr>
        <w:pStyle w:val="ConsPlusNormal"/>
        <w:spacing w:before="200"/>
        <w:ind w:firstLine="540"/>
        <w:jc w:val="both"/>
      </w:pPr>
      <w:r>
        <w:t xml:space="preserve">1) наименование юридического лица или фамилия, имя и, если имеется, отчество индивидуального предпринимателя (для российского или иностранного перевозчика), </w:t>
      </w:r>
      <w:r>
        <w:lastRenderedPageBreak/>
        <w:t>идентификационный номер налогоплательщика (для российского перевозчика);</w:t>
      </w:r>
    </w:p>
    <w:p w:rsidR="00F65F01" w:rsidRDefault="00F65F01">
      <w:pPr>
        <w:pStyle w:val="ConsPlusNormal"/>
        <w:spacing w:before="200"/>
        <w:ind w:firstLine="540"/>
        <w:jc w:val="both"/>
      </w:pPr>
      <w:r>
        <w:t>2) регистрационный номер международного маршрута регулярных перевозок в реестре международных маршрутов регулярных перевозок;</w:t>
      </w:r>
    </w:p>
    <w:p w:rsidR="00F65F01" w:rsidRDefault="00F65F01">
      <w:pPr>
        <w:pStyle w:val="ConsPlusNormal"/>
        <w:spacing w:before="200"/>
        <w:ind w:firstLine="540"/>
        <w:jc w:val="both"/>
      </w:pPr>
      <w:r>
        <w:t>3) способ получения уведомлений о решениях, принимаемых уполномоченным федеральным органом исполнительной власти (для российского перевозчика).</w:t>
      </w:r>
    </w:p>
    <w:p w:rsidR="00F65F01" w:rsidRDefault="00F65F01">
      <w:pPr>
        <w:pStyle w:val="ConsPlusNormal"/>
        <w:spacing w:before="200"/>
        <w:ind w:firstLine="540"/>
        <w:jc w:val="both"/>
      </w:pPr>
      <w:r>
        <w:t>4. К заявлению об отмене международного маршрута регулярных перевозок прилагаются документы, подтверждающие согласие на отмену такого маршрута всех российских и (или) иностранных перевозчиков, имеющих право осуществлять регулярные перевозки по такому маршруту в соответствии с соглашением о совместной эксплуатации международного маршрута регулярных перевозок.</w:t>
      </w:r>
    </w:p>
    <w:p w:rsidR="00F65F01" w:rsidRDefault="00F65F01">
      <w:pPr>
        <w:pStyle w:val="ConsPlusNormal"/>
        <w:spacing w:before="200"/>
        <w:ind w:firstLine="540"/>
        <w:jc w:val="both"/>
      </w:pPr>
      <w:r>
        <w:t>5. Допускается рассмотрение уполномоченным федеральным органом исполнительной власти предложения об отмене международного маршрута регулярных перевозок, содержащегося в обращении, поступившем от компетентного органа иностранного государства, по территории которого проходит такой маршрут, без приложения заявления об отмене такого маршрута от иностранного перевозчика, который зарегистрирован в иностранном государстве.</w:t>
      </w:r>
    </w:p>
    <w:p w:rsidR="00F65F01" w:rsidRDefault="00F65F01">
      <w:pPr>
        <w:pStyle w:val="ConsPlusNormal"/>
        <w:spacing w:before="200"/>
        <w:ind w:firstLine="540"/>
        <w:jc w:val="both"/>
      </w:pPr>
      <w:r>
        <w:t>6. В случае, если иностранный перевозчик фактически не осуществляет регулярные перевозки по международному маршруту регулярных перевозок или осуществляет их с систематическим нарушением установленного расписания, уполномоченный федеральный орган исполнительной власти направляет в компетентный орган иностранного государства, в котором зарегистрирован иностранный перевозчик, обращение с предложением о принятии к иностранному перевозчику мер по обеспечению осуществления им регулярных перевозок в соответствии с установленным расписанием или о подборе компетентным органом иностранного государства другого иностранного перевозчика для осуществления регулярных перевозок по такому маршруту.</w:t>
      </w:r>
    </w:p>
    <w:p w:rsidR="00F65F01" w:rsidRDefault="00F65F01">
      <w:pPr>
        <w:pStyle w:val="ConsPlusNormal"/>
        <w:spacing w:before="200"/>
        <w:ind w:firstLine="540"/>
        <w:jc w:val="both"/>
      </w:pPr>
      <w:bookmarkStart w:id="44" w:name="P294"/>
      <w:bookmarkEnd w:id="44"/>
      <w:r>
        <w:t>7. В случае, если российский перевозчик фактически не осуществляет регулярные перевозки по международному маршруту регулярных перевозок или осуществляет их с систематическим нарушением установленного расписания, уполномоченный федеральный орган исполнительной власти направляет российскому перевозчику уведомление о необходимости осуществления регулярных перевозок в соответствии с установленным расписанием.</w:t>
      </w:r>
    </w:p>
    <w:p w:rsidR="00F65F01" w:rsidRDefault="00F65F01">
      <w:pPr>
        <w:pStyle w:val="ConsPlusNormal"/>
        <w:spacing w:before="200"/>
        <w:ind w:firstLine="540"/>
        <w:jc w:val="both"/>
      </w:pPr>
      <w:r>
        <w:t xml:space="preserve">8. В случае, если по истечении десяти рабочих дней со дня получения уведомления, указанного в </w:t>
      </w:r>
      <w:hyperlink w:anchor="P294">
        <w:r>
          <w:rPr>
            <w:color w:val="0000FF"/>
          </w:rPr>
          <w:t>части 7</w:t>
        </w:r>
      </w:hyperlink>
      <w:r>
        <w:t xml:space="preserve"> настоящей статьи, российским перевозчиком не возобновлены перевозки по такому международному маршруту регулярных перевозок или допущено нарушение установленного расписания, организуется подбор другого российского перевозчика в целях замены российского перевозчика, осуществляющего регулярные перевозки по международному маршруту регулярных перевозок.</w:t>
      </w:r>
    </w:p>
    <w:p w:rsidR="00F65F01" w:rsidRDefault="00F65F01">
      <w:pPr>
        <w:pStyle w:val="ConsPlusNormal"/>
        <w:spacing w:before="200"/>
        <w:ind w:firstLine="540"/>
        <w:jc w:val="both"/>
      </w:pPr>
      <w:bookmarkStart w:id="45" w:name="P296"/>
      <w:bookmarkEnd w:id="45"/>
      <w:r>
        <w:t>9. В случае, если в результате подбора российского перевозчика выявлен российский перевозчик, имеющий намерение осуществлять регулярные перевозки по данному международному маршруту регулярных перевозок, уполномоченный федеральный орган исполнительной власти направляет в компетентные органы иностранных государств, в которых зарегистрированы иностранные перевозчики, осуществляющие регулярные перевозки по такому маршруту, обращения с предложением о согласовании изменения международного маршрута регулярных перевозок, предусматривающего замену российского перевозчика.</w:t>
      </w:r>
    </w:p>
    <w:p w:rsidR="00F65F01" w:rsidRDefault="00F65F01">
      <w:pPr>
        <w:pStyle w:val="ConsPlusNormal"/>
        <w:spacing w:before="200"/>
        <w:ind w:firstLine="540"/>
        <w:jc w:val="both"/>
      </w:pPr>
      <w:bookmarkStart w:id="46" w:name="P297"/>
      <w:bookmarkEnd w:id="46"/>
      <w:r>
        <w:t xml:space="preserve">10. В случае, если в течение девяноста дней со дня направления обращений, указанных в </w:t>
      </w:r>
      <w:hyperlink w:anchor="P296">
        <w:r>
          <w:rPr>
            <w:color w:val="0000FF"/>
          </w:rPr>
          <w:t>части 9</w:t>
        </w:r>
      </w:hyperlink>
      <w:r>
        <w:t xml:space="preserve"> настоящей статьи, от компетентных органов иностранных государств не получены обращения, подтверждающие согласование изменения международного маршрута регулярных перевозок, предусматривающего замену российского перевозчика, или получены немотивированные отказы в согласовании указанного изменения, уполномоченный федеральный орган исполнительной власти инициирует отмену международного маршрута регулярных перевозок.</w:t>
      </w:r>
    </w:p>
    <w:p w:rsidR="00F65F01" w:rsidRDefault="00F65F01">
      <w:pPr>
        <w:pStyle w:val="ConsPlusNormal"/>
        <w:spacing w:before="200"/>
        <w:ind w:firstLine="540"/>
        <w:jc w:val="both"/>
      </w:pPr>
      <w:r>
        <w:t xml:space="preserve">11. Под систематическим нарушением установленного расписания понимается невыполнение перевозчиком в течение календарного месяца более двадцати пяти процентов рейсов, предусмотренных расписанием, выявленное на основании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государственного контроля (надзора) обращений и заявлений граждан, в том числе </w:t>
      </w:r>
      <w:r>
        <w:lastRenderedPageBreak/>
        <w:t>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К невыполненным рейсам не относятся рейсы, которые не были выполнены вследствие дорожно-транспортных происшествий, произошедших по вине иных участников дорожного движения, снижения скорости движения транспортных средств, вызванного неблагоприятными погодными условиями или образовавшимися заторами на автомобильных дорогах, временного ограничения или запрета на движение транспортных средств в приграничной зоне, прекращения деятельности автовокзала или автостанции.</w:t>
      </w:r>
    </w:p>
    <w:p w:rsidR="00F65F01" w:rsidRDefault="00F65F01">
      <w:pPr>
        <w:pStyle w:val="ConsPlusNormal"/>
        <w:spacing w:before="200"/>
        <w:ind w:firstLine="540"/>
        <w:jc w:val="both"/>
      </w:pPr>
      <w:r>
        <w:t>12. Обращения с предложением об отмене международного маршрута регулярных перевозок направляются уполномоченным федеральным органом исполнительной власти в компетентные органы иностранных государств, в которых зарегистрированы иностранные перевозчики, имеющие право осуществлять регулярные перевозки по такому маршруту.</w:t>
      </w:r>
    </w:p>
    <w:p w:rsidR="00F65F01" w:rsidRDefault="00F65F01">
      <w:pPr>
        <w:pStyle w:val="ConsPlusNormal"/>
        <w:spacing w:before="200"/>
        <w:ind w:firstLine="540"/>
        <w:jc w:val="both"/>
      </w:pPr>
      <w:r>
        <w:t>13. В случае, если в течение девяноста дней со дня направления обращения с предложением об отмене международного маршрута регулярных перевозок эксплуатация маршрута не возобновлена или осуществляется с систематическим нарушением установленного расписания, уполномоченный федеральный орган исполнительной власти в срок, не превышающий десяти дней после дня истечения указанного срока, принимает решение об отмене такого маршрута и исключает сведения о нем из реестра международных маршрутов регулярных перевозок.</w:t>
      </w:r>
    </w:p>
    <w:p w:rsidR="00F65F01" w:rsidRDefault="00F65F01">
      <w:pPr>
        <w:pStyle w:val="ConsPlusNormal"/>
        <w:spacing w:before="200"/>
        <w:ind w:firstLine="540"/>
        <w:jc w:val="both"/>
      </w:pPr>
      <w:r>
        <w:t>14. Уполномоченный федеральный орган исполнительной власти в срок, не превышающий десяти дней со дня принятия решения об отмене международного маршрута регулярных перевозок, направляет в компетентные органы иностранных государств, по территориям которых проходит такой маршрут, органы государственного контроля (надзора), российским перевозчикам, которым были выданы карты такого маршрута, а также владельцам остановочных пунктов, входящих в состав такого маршрута и расположенных на территории Российской Федерации, уведомления об исключении сведений о таком маршруте из реестра международных маршрутов регулярных перевозок.</w:t>
      </w:r>
    </w:p>
    <w:p w:rsidR="00F65F01" w:rsidRDefault="00F65F01">
      <w:pPr>
        <w:pStyle w:val="ConsPlusNormal"/>
        <w:spacing w:before="200"/>
        <w:ind w:firstLine="540"/>
        <w:jc w:val="both"/>
      </w:pPr>
      <w:r>
        <w:t>15. Уполномоченный федеральный орган исполнительной власти в срок, не превышающий трех дней со дня принятия решения об отмене международного маршрута регулярных перевозок, исключает сведения о данном маршруте из реестра международных маршрутов регулярных перевозок.</w:t>
      </w:r>
    </w:p>
    <w:p w:rsidR="00F65F01" w:rsidRDefault="00F65F01">
      <w:pPr>
        <w:pStyle w:val="ConsPlusNormal"/>
        <w:ind w:firstLine="540"/>
        <w:jc w:val="both"/>
      </w:pPr>
    </w:p>
    <w:p w:rsidR="00F65F01" w:rsidRDefault="00F65F01">
      <w:pPr>
        <w:pStyle w:val="ConsPlusTitle"/>
        <w:ind w:firstLine="540"/>
        <w:jc w:val="both"/>
        <w:outlineLvl w:val="1"/>
      </w:pPr>
      <w:r>
        <w:t>Статья 3.8. Тарифы на перевозку пассажиров и провоз багажа по международным маршрутам регулярных перевозок</w:t>
      </w:r>
    </w:p>
    <w:p w:rsidR="00F65F01" w:rsidRDefault="00F65F01">
      <w:pPr>
        <w:pStyle w:val="ConsPlusNormal"/>
        <w:ind w:firstLine="540"/>
        <w:jc w:val="both"/>
      </w:pPr>
    </w:p>
    <w:p w:rsidR="00F65F01" w:rsidRDefault="00F65F01">
      <w:pPr>
        <w:pStyle w:val="ConsPlusNormal"/>
        <w:ind w:firstLine="540"/>
        <w:jc w:val="both"/>
      </w:pPr>
      <w:r>
        <w:t xml:space="preserve">(введена Федеральным </w:t>
      </w:r>
      <w:hyperlink r:id="rId93">
        <w:r>
          <w:rPr>
            <w:color w:val="0000FF"/>
          </w:rPr>
          <w:t>законом</w:t>
        </w:r>
      </w:hyperlink>
      <w:r>
        <w:t xml:space="preserve"> от 02.07.2021 N 337-ФЗ)</w:t>
      </w:r>
    </w:p>
    <w:p w:rsidR="00F65F01" w:rsidRDefault="00F65F01">
      <w:pPr>
        <w:pStyle w:val="ConsPlusNormal"/>
        <w:ind w:firstLine="540"/>
        <w:jc w:val="both"/>
      </w:pPr>
    </w:p>
    <w:p w:rsidR="00F65F01" w:rsidRDefault="00F65F01">
      <w:pPr>
        <w:pStyle w:val="ConsPlusNormal"/>
        <w:ind w:firstLine="540"/>
        <w:jc w:val="both"/>
      </w:pPr>
      <w:r>
        <w:t>1. Тарифы на перевозку пассажиров и провоз багажа по международным маршрутам регулярных перевозок устанавливаются перевозчиками, которым выданы карты международного маршрута регулярных перевозок.</w:t>
      </w:r>
    </w:p>
    <w:p w:rsidR="00F65F01" w:rsidRDefault="00F65F01">
      <w:pPr>
        <w:pStyle w:val="ConsPlusNormal"/>
        <w:spacing w:before="200"/>
        <w:ind w:firstLine="540"/>
        <w:jc w:val="both"/>
      </w:pPr>
      <w:r>
        <w:t>2. В случае, если международным договором Российской Федерации в области международных автомобильных перевозок предусмотрено согласование тарифов на перевозку пассажиров и провоз багажа по международным маршрутам регулярных перевозок, их согласование осуществляется в порядке, предусмотренном таким международным договором.</w:t>
      </w:r>
    </w:p>
    <w:p w:rsidR="00F65F01" w:rsidRDefault="00F65F01">
      <w:pPr>
        <w:pStyle w:val="ConsPlusNormal"/>
        <w:ind w:firstLine="540"/>
        <w:jc w:val="both"/>
      </w:pPr>
    </w:p>
    <w:p w:rsidR="00F65F01" w:rsidRDefault="00F65F01">
      <w:pPr>
        <w:pStyle w:val="ConsPlusTitle"/>
        <w:ind w:firstLine="540"/>
        <w:jc w:val="both"/>
        <w:outlineLvl w:val="1"/>
      </w:pPr>
      <w:r>
        <w:t>Статья 3.9. Информационное взаимодействие уполномоченного федерального органа исполнительной власти с перевозчиками, иными органами государственной власти и компетентными органами иностранных государств</w:t>
      </w:r>
    </w:p>
    <w:p w:rsidR="00F65F01" w:rsidRDefault="00F65F01">
      <w:pPr>
        <w:pStyle w:val="ConsPlusNormal"/>
        <w:ind w:firstLine="540"/>
        <w:jc w:val="both"/>
      </w:pPr>
    </w:p>
    <w:p w:rsidR="00F65F01" w:rsidRDefault="00F65F01">
      <w:pPr>
        <w:pStyle w:val="ConsPlusNormal"/>
        <w:ind w:firstLine="540"/>
        <w:jc w:val="both"/>
      </w:pPr>
      <w:r>
        <w:t xml:space="preserve">(введена Федеральным </w:t>
      </w:r>
      <w:hyperlink r:id="rId94">
        <w:r>
          <w:rPr>
            <w:color w:val="0000FF"/>
          </w:rPr>
          <w:t>законом</w:t>
        </w:r>
      </w:hyperlink>
      <w:r>
        <w:t xml:space="preserve"> от 02.07.2021 N 337-ФЗ)</w:t>
      </w:r>
    </w:p>
    <w:p w:rsidR="00F65F01" w:rsidRDefault="00F65F01">
      <w:pPr>
        <w:pStyle w:val="ConsPlusNormal"/>
        <w:ind w:firstLine="540"/>
        <w:jc w:val="both"/>
      </w:pPr>
    </w:p>
    <w:p w:rsidR="00F65F01" w:rsidRDefault="00F65F01">
      <w:pPr>
        <w:pStyle w:val="ConsPlusNormal"/>
        <w:ind w:firstLine="540"/>
        <w:jc w:val="both"/>
      </w:pPr>
      <w:bookmarkStart w:id="47" w:name="P315"/>
      <w:bookmarkEnd w:id="47"/>
      <w:r>
        <w:t>1. Заявление об установлении, изменении или отмене международного маршрута регулярных перевозок и прилагаемые к нему документы представляются российским перевозчиком в уполномоченный федеральный орган исполнительной власти одним из следующих способов по выбору такого российского перевозчика:</w:t>
      </w:r>
    </w:p>
    <w:p w:rsidR="00F65F01" w:rsidRDefault="00F65F01">
      <w:pPr>
        <w:pStyle w:val="ConsPlusNormal"/>
        <w:spacing w:before="200"/>
        <w:ind w:firstLine="540"/>
        <w:jc w:val="both"/>
      </w:pPr>
      <w:bookmarkStart w:id="48" w:name="P316"/>
      <w:bookmarkEnd w:id="48"/>
      <w:r>
        <w:t xml:space="preserve">1) в форме электронных документов (пакета электронных документов), подписанных простой электронной подписью, ключ которой получен заявителем при личной явке в соответствии с правилами использования простой электронной подписи при обращении за получением </w:t>
      </w:r>
      <w:r>
        <w:lastRenderedPageBreak/>
        <w:t>государственных и муниципальных услуг в электронной форме, установленными Правительством Российской Федерации, или усиленной квалифицированной электронной подписью, посредством единого портала государственных и муниципальных услуг в соответствии с законодательством Российской Федерации о предоставлении государственных и муниципальных услуг;</w:t>
      </w:r>
    </w:p>
    <w:p w:rsidR="00F65F01" w:rsidRDefault="00F65F01">
      <w:pPr>
        <w:pStyle w:val="ConsPlusNormal"/>
        <w:spacing w:before="200"/>
        <w:ind w:firstLine="540"/>
        <w:jc w:val="both"/>
      </w:pPr>
      <w:bookmarkStart w:id="49" w:name="P317"/>
      <w:bookmarkEnd w:id="49"/>
      <w:r>
        <w:t>1.1) в форме электронных документов (пакета электронных документов), подписанных усиленной неквалифицированной электронной подписью физического лица, сертификат ключа проверки которой создан и используется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p>
    <w:p w:rsidR="00F65F01" w:rsidRDefault="00F65F01">
      <w:pPr>
        <w:pStyle w:val="ConsPlusNormal"/>
        <w:jc w:val="both"/>
      </w:pPr>
      <w:r>
        <w:t xml:space="preserve">(п. 1.1 введен Федеральным </w:t>
      </w:r>
      <w:hyperlink r:id="rId95">
        <w:r>
          <w:rPr>
            <w:color w:val="0000FF"/>
          </w:rPr>
          <w:t>законом</w:t>
        </w:r>
      </w:hyperlink>
      <w:r>
        <w:t xml:space="preserve"> от 15.04.2022 N 92-ФЗ)</w:t>
      </w:r>
    </w:p>
    <w:p w:rsidR="00F65F01" w:rsidRDefault="00F65F01">
      <w:pPr>
        <w:pStyle w:val="ConsPlusNormal"/>
        <w:spacing w:before="200"/>
        <w:ind w:firstLine="540"/>
        <w:jc w:val="both"/>
      </w:pPr>
      <w:bookmarkStart w:id="50" w:name="P319"/>
      <w:bookmarkEnd w:id="50"/>
      <w:r>
        <w:t>2) в форме документов на бумажном носителе, представленных непосредственно, или заказным почтовым отправлением с уведомлением о вручении.</w:t>
      </w:r>
    </w:p>
    <w:p w:rsidR="00F65F01" w:rsidRDefault="00F65F01">
      <w:pPr>
        <w:pStyle w:val="ConsPlusNormal"/>
        <w:spacing w:before="200"/>
        <w:ind w:firstLine="540"/>
        <w:jc w:val="both"/>
      </w:pPr>
      <w:r>
        <w:t>2. Уведомления о решениях, принятых по представленному российским перевозчиком заявлению об установлении, изменении или отмене международного маршрута регулярных перевозок, направляются уполномоченным федеральным органом исполнительной власти российскому перевозчику способом, указанным в таком заявлении (в форме электронных документов, пакета электронных документов, подписанных усиленной квалифицированной электронной подписью, посредством единого портала государственных и муниципальных услуг в соответствии с законодательством Российской Федерации о предоставлении государственных и муниципальных услуг или в форме документов на бумажном носителе, представленных непосредственно заявителю или его представителю в случае его личной явки или заказным почтовым отправлением с уведомлением о вручении).</w:t>
      </w:r>
    </w:p>
    <w:p w:rsidR="00F65F01" w:rsidRDefault="00F65F01">
      <w:pPr>
        <w:pStyle w:val="ConsPlusNormal"/>
        <w:spacing w:before="200"/>
        <w:ind w:firstLine="540"/>
        <w:jc w:val="both"/>
      </w:pPr>
      <w:r>
        <w:t>3. Уведомления о решениях, принятых по представленному иностранным перевозчиком заявлению об установлении, изменении или отмене международного маршрута регулярных перевозок, направляются уполномоченным федеральным органом исполнительной власти в компетентный орган иностранного государства, в котором зарегистрирован такой иностранный перевозчик, почтовым отправлением.</w:t>
      </w:r>
    </w:p>
    <w:p w:rsidR="00F65F01" w:rsidRDefault="00F65F01">
      <w:pPr>
        <w:pStyle w:val="ConsPlusNormal"/>
        <w:spacing w:before="200"/>
        <w:ind w:firstLine="540"/>
        <w:jc w:val="both"/>
      </w:pPr>
      <w:r>
        <w:t xml:space="preserve">4. Уполномоченный федеральный орган исполнительной власти осуществляет взаимодействие с федеральными органами исполнительной власти и уполномоченными исполнительными органами субъектов Российской Федерации, предусмотренное </w:t>
      </w:r>
      <w:hyperlink w:anchor="P194">
        <w:r>
          <w:rPr>
            <w:color w:val="0000FF"/>
          </w:rPr>
          <w:t>статьями 3.3</w:t>
        </w:r>
      </w:hyperlink>
      <w:r>
        <w:t xml:space="preserve"> и </w:t>
      </w:r>
      <w:hyperlink w:anchor="P277">
        <w:r>
          <w:rPr>
            <w:color w:val="0000FF"/>
          </w:rPr>
          <w:t>3.7</w:t>
        </w:r>
      </w:hyperlink>
      <w:r>
        <w:t xml:space="preserve"> настоящего Федерального закона, в том числе в электронной форме с использованием единой системы межведомственного электронного взаимодействия.</w:t>
      </w:r>
    </w:p>
    <w:p w:rsidR="00F65F01" w:rsidRDefault="00F65F01">
      <w:pPr>
        <w:pStyle w:val="ConsPlusNormal"/>
        <w:jc w:val="both"/>
      </w:pPr>
      <w:r>
        <w:t xml:space="preserve">(в ред. Федерального </w:t>
      </w:r>
      <w:hyperlink r:id="rId96">
        <w:r>
          <w:rPr>
            <w:color w:val="0000FF"/>
          </w:rPr>
          <w:t>закона</w:t>
        </w:r>
      </w:hyperlink>
      <w:r>
        <w:t xml:space="preserve"> от 08.08.2024 N 232-ФЗ)</w:t>
      </w:r>
    </w:p>
    <w:p w:rsidR="00F65F01" w:rsidRDefault="00F65F01">
      <w:pPr>
        <w:pStyle w:val="ConsPlusNormal"/>
        <w:jc w:val="both"/>
      </w:pPr>
    </w:p>
    <w:p w:rsidR="00F65F01" w:rsidRDefault="00F65F01">
      <w:pPr>
        <w:pStyle w:val="ConsPlusTitle"/>
        <w:jc w:val="center"/>
        <w:outlineLvl w:val="0"/>
      </w:pPr>
      <w:r>
        <w:t>Глава 2. ОРГАНИЗАЦИЯ РЕГУЛЯРНЫХ ПЕРЕВОЗОК</w:t>
      </w:r>
    </w:p>
    <w:p w:rsidR="00F65F01" w:rsidRDefault="00F65F01">
      <w:pPr>
        <w:pStyle w:val="ConsPlusTitle"/>
        <w:jc w:val="center"/>
      </w:pPr>
      <w:r>
        <w:t>ПО МЕЖРЕГИОНАЛЬНЫМ МАРШРУТАМ РЕГУЛЯРНЫХ ПЕРЕВОЗОК</w:t>
      </w:r>
    </w:p>
    <w:p w:rsidR="00F65F01" w:rsidRDefault="00F65F01">
      <w:pPr>
        <w:pStyle w:val="ConsPlusNormal"/>
        <w:jc w:val="both"/>
      </w:pPr>
    </w:p>
    <w:p w:rsidR="00F65F01" w:rsidRDefault="00F65F01">
      <w:pPr>
        <w:pStyle w:val="ConsPlusTitle"/>
        <w:ind w:firstLine="540"/>
        <w:jc w:val="both"/>
        <w:outlineLvl w:val="1"/>
      </w:pPr>
      <w:bookmarkStart w:id="51" w:name="P328"/>
      <w:bookmarkEnd w:id="51"/>
      <w:r>
        <w:t>Статья 4. Установление, изменение межрегионального маршрута регулярных перевозок</w:t>
      </w:r>
    </w:p>
    <w:p w:rsidR="00F65F01" w:rsidRDefault="00F65F01">
      <w:pPr>
        <w:pStyle w:val="ConsPlusNormal"/>
        <w:jc w:val="both"/>
      </w:pPr>
    </w:p>
    <w:p w:rsidR="00F65F01" w:rsidRDefault="00F65F01">
      <w:pPr>
        <w:pStyle w:val="ConsPlusNormal"/>
        <w:ind w:firstLine="540"/>
        <w:jc w:val="both"/>
      </w:pPr>
      <w:r>
        <w:t xml:space="preserve">1. Межрегиональный маршрут регулярных перевозок </w:t>
      </w:r>
      <w:hyperlink r:id="rId97">
        <w:r>
          <w:rPr>
            <w:color w:val="0000FF"/>
          </w:rPr>
          <w:t>устанавливается, изменяется</w:t>
        </w:r>
      </w:hyperlink>
      <w:r>
        <w:t xml:space="preserve"> уполномоченным федеральным органом исполнительной власти по предложению юридического лица, индивидуального предпринимателя или уполномоченного участника договора простого товарищества, имеющих намерение осуществлять регулярные перевозки или осуществляющих регулярные перевозки по данному маршруту, а также изменяется в случаях и порядке, которые предусмотрены </w:t>
      </w:r>
      <w:hyperlink w:anchor="P966">
        <w:r>
          <w:rPr>
            <w:color w:val="0000FF"/>
          </w:rPr>
          <w:t>частями 4</w:t>
        </w:r>
      </w:hyperlink>
      <w:r>
        <w:t xml:space="preserve"> и </w:t>
      </w:r>
      <w:hyperlink w:anchor="P966">
        <w:r>
          <w:rPr>
            <w:color w:val="0000FF"/>
          </w:rPr>
          <w:t>5 статьи 29.1</w:t>
        </w:r>
      </w:hyperlink>
      <w:r>
        <w:t xml:space="preserve"> настоящего Федерального закона.</w:t>
      </w:r>
    </w:p>
    <w:p w:rsidR="00F65F01" w:rsidRDefault="00F65F01">
      <w:pPr>
        <w:pStyle w:val="ConsPlusNormal"/>
        <w:jc w:val="both"/>
      </w:pPr>
      <w:r>
        <w:t xml:space="preserve">(в ред. Федерального </w:t>
      </w:r>
      <w:hyperlink r:id="rId98">
        <w:r>
          <w:rPr>
            <w:color w:val="0000FF"/>
          </w:rPr>
          <w:t>закона</w:t>
        </w:r>
      </w:hyperlink>
      <w:r>
        <w:t xml:space="preserve"> от 29.05.2023 N 185-ФЗ)</w:t>
      </w:r>
    </w:p>
    <w:p w:rsidR="00F65F01" w:rsidRDefault="00F65F01">
      <w:pPr>
        <w:pStyle w:val="ConsPlusNormal"/>
        <w:spacing w:before="200"/>
        <w:ind w:firstLine="540"/>
        <w:jc w:val="both"/>
      </w:pPr>
      <w:r>
        <w:t xml:space="preserve">2. Юридическое лицо, индивидуальный предприниматель или уполномоченный участник договора простого товарищества, предложившие установить или изменить межрегиональный маршрут регулярных перевозок, представляют в уполномоченный федеральный орган исполнительной власти заявление в письменной форме об установлении или изменении данного маршрута, которое включает в себя сведения, предусмотренные </w:t>
      </w:r>
      <w:hyperlink w:anchor="P360">
        <w:r>
          <w:rPr>
            <w:color w:val="0000FF"/>
          </w:rPr>
          <w:t>частью 1</w:t>
        </w:r>
      </w:hyperlink>
      <w:r>
        <w:t xml:space="preserve"> или </w:t>
      </w:r>
      <w:hyperlink w:anchor="P374">
        <w:r>
          <w:rPr>
            <w:color w:val="0000FF"/>
          </w:rPr>
          <w:t>2 статьи 5</w:t>
        </w:r>
      </w:hyperlink>
      <w:r>
        <w:t xml:space="preserve"> настоящего Федерального закона.</w:t>
      </w:r>
    </w:p>
    <w:p w:rsidR="00F65F01" w:rsidRDefault="00F65F01">
      <w:pPr>
        <w:pStyle w:val="ConsPlusNormal"/>
        <w:spacing w:before="200"/>
        <w:ind w:firstLine="540"/>
        <w:jc w:val="both"/>
      </w:pPr>
      <w:r>
        <w:t xml:space="preserve">3. К заявлению об установлении или изменении межрегионального маршрута регулярных перевозок прилагаются документы, предусмотренные </w:t>
      </w:r>
      <w:hyperlink w:anchor="P381">
        <w:r>
          <w:rPr>
            <w:color w:val="0000FF"/>
          </w:rPr>
          <w:t>частями 3</w:t>
        </w:r>
      </w:hyperlink>
      <w:r>
        <w:t xml:space="preserve"> и </w:t>
      </w:r>
      <w:hyperlink w:anchor="P383">
        <w:r>
          <w:rPr>
            <w:color w:val="0000FF"/>
          </w:rPr>
          <w:t>5 статьи 5</w:t>
        </w:r>
      </w:hyperlink>
      <w:r>
        <w:t xml:space="preserve"> настоящего Федерального закона.</w:t>
      </w:r>
    </w:p>
    <w:p w:rsidR="00F65F01" w:rsidRDefault="00F65F01">
      <w:pPr>
        <w:pStyle w:val="ConsPlusNormal"/>
        <w:spacing w:before="200"/>
        <w:ind w:firstLine="540"/>
        <w:jc w:val="both"/>
      </w:pPr>
      <w:r>
        <w:lastRenderedPageBreak/>
        <w:t xml:space="preserve">4. В течение трех дней со дня представления заявления об установлении или изменении межрегионального маршрута регулярных перевозок и прилагаемых к нему документов уполномоченный федеральный орган исполнительной власти принимает решение о приеме указанного заявления и прилагаемых к нему документов либо в случае их несоответствия положениям </w:t>
      </w:r>
      <w:hyperlink w:anchor="P360">
        <w:r>
          <w:rPr>
            <w:color w:val="0000FF"/>
          </w:rPr>
          <w:t>частей 1</w:t>
        </w:r>
      </w:hyperlink>
      <w:r>
        <w:t xml:space="preserve"> - </w:t>
      </w:r>
      <w:hyperlink w:anchor="P381">
        <w:r>
          <w:rPr>
            <w:color w:val="0000FF"/>
          </w:rPr>
          <w:t>3 статьи 5</w:t>
        </w:r>
      </w:hyperlink>
      <w:r>
        <w:t xml:space="preserve"> настоящего Федерального закона или наличия в отношении юридического лица, индивидуального предпринимателя или участника договора простого товарищества обстоятельств, предусмотренных </w:t>
      </w:r>
      <w:hyperlink w:anchor="P951">
        <w:r>
          <w:rPr>
            <w:color w:val="0000FF"/>
          </w:rPr>
          <w:t>частью 8 статьи 29</w:t>
        </w:r>
      </w:hyperlink>
      <w:r>
        <w:t xml:space="preserve"> настоящего Федерального закона, решение о возврате указанного заявления и прилагаемых к нему документов с мотивированным обоснованием причин возврата, в том числе со ссылкой на положения нормативных правовых актов, явившихся основанием для возврата.</w:t>
      </w:r>
    </w:p>
    <w:p w:rsidR="00F65F01" w:rsidRDefault="00F65F01">
      <w:pPr>
        <w:pStyle w:val="ConsPlusNormal"/>
        <w:jc w:val="both"/>
      </w:pPr>
      <w:r>
        <w:t xml:space="preserve">(в ред. Федеральных законов от 29.12.2017 </w:t>
      </w:r>
      <w:hyperlink r:id="rId99">
        <w:r>
          <w:rPr>
            <w:color w:val="0000FF"/>
          </w:rPr>
          <w:t>N 480-ФЗ</w:t>
        </w:r>
      </w:hyperlink>
      <w:r>
        <w:t xml:space="preserve">, от 29.05.2023 </w:t>
      </w:r>
      <w:hyperlink r:id="rId100">
        <w:r>
          <w:rPr>
            <w:color w:val="0000FF"/>
          </w:rPr>
          <w:t>N 185-ФЗ</w:t>
        </w:r>
      </w:hyperlink>
      <w:r>
        <w:t>)</w:t>
      </w:r>
    </w:p>
    <w:p w:rsidR="00F65F01" w:rsidRDefault="00F65F01">
      <w:pPr>
        <w:pStyle w:val="ConsPlusNormal"/>
        <w:spacing w:before="200"/>
        <w:ind w:firstLine="540"/>
        <w:jc w:val="both"/>
      </w:pPr>
      <w:r>
        <w:t xml:space="preserve">5. В срок, не превышающий сорока пяти дней со дня приема заявления об установлении или изменении межрегионального маршрута регулярных перевозок, уполномоченный федеральный орган исполнительной власти рассматривает указанное заявление в порядке, установленном </w:t>
      </w:r>
      <w:hyperlink w:anchor="P387">
        <w:r>
          <w:rPr>
            <w:color w:val="0000FF"/>
          </w:rPr>
          <w:t>статьей 6</w:t>
        </w:r>
      </w:hyperlink>
      <w:r>
        <w:t xml:space="preserve"> настоящего Федерального закона, и принимает решение об установлении или изменении межрегионального маршрута регулярных перевозок либо об отказе в установлении или изменении данного маршрута. Если заявление об изменении межрегионального маршрута регулярных перевозок предусматривает отмену отдельных рейсов по данному маршруту, приведение межрегионального маршрута регулярных перевозок в соответствие с требованиями нормативного правового акта, предусмотренного </w:t>
      </w:r>
      <w:hyperlink w:anchor="P351">
        <w:r>
          <w:rPr>
            <w:color w:val="0000FF"/>
          </w:rPr>
          <w:t>частью 13</w:t>
        </w:r>
      </w:hyperlink>
      <w:r>
        <w:t xml:space="preserve"> настоящей статьи, уменьшение максимального количества транспортных средств отдельных классов и (или) использование транспортных средств меньшего класса, срок рассмотрения указанного заявления не должен превышать десять рабочих дней.</w:t>
      </w:r>
    </w:p>
    <w:p w:rsidR="00F65F01" w:rsidRDefault="00F65F01">
      <w:pPr>
        <w:pStyle w:val="ConsPlusNormal"/>
        <w:jc w:val="both"/>
      </w:pPr>
      <w:r>
        <w:t xml:space="preserve">(в ред. Федеральных законов от 15.04.2022 </w:t>
      </w:r>
      <w:hyperlink r:id="rId101">
        <w:r>
          <w:rPr>
            <w:color w:val="0000FF"/>
          </w:rPr>
          <w:t>N 92-ФЗ</w:t>
        </w:r>
      </w:hyperlink>
      <w:r>
        <w:t xml:space="preserve">, от 29.05.2023 </w:t>
      </w:r>
      <w:hyperlink r:id="rId102">
        <w:r>
          <w:rPr>
            <w:color w:val="0000FF"/>
          </w:rPr>
          <w:t>N 185-ФЗ</w:t>
        </w:r>
      </w:hyperlink>
      <w:r>
        <w:t>)</w:t>
      </w:r>
    </w:p>
    <w:p w:rsidR="00F65F01" w:rsidRDefault="00F65F01">
      <w:pPr>
        <w:pStyle w:val="ConsPlusNormal"/>
        <w:spacing w:before="200"/>
        <w:ind w:firstLine="540"/>
        <w:jc w:val="both"/>
      </w:pPr>
      <w:r>
        <w:t>6. О принятом решении об установлении или изменении межрегионального маршрута регулярных перевозок либо об отказе в установлении или изменении данного маршрута уполномоченный федеральный орган исполнительной власти в течение трех дней со дня принятия указанного решения уведомляет в письменной форме юридическое лицо, индивидуального предпринимателя или уполномоченного участника договора простого товарищества, предложивших установить или изменить межрегиональный маршрут регулярных перевозок, а также уполномоченные исполнительные органы субъектов Российской Федерации, в границах которых данный маршрут проходит по улицам либо автомобильным дорогам, не относящимся к автомобильным дорогам федерального значения. В уведомлении об отказе в установлении или изменении межрегионального маршрута регулярных перевозок указывается мотивированное обоснование причин отказа, в том числе со ссылкой на положения нормативных правовых актов, явившихся основанием для такого отказа.</w:t>
      </w:r>
    </w:p>
    <w:p w:rsidR="00F65F01" w:rsidRDefault="00F65F01">
      <w:pPr>
        <w:pStyle w:val="ConsPlusNormal"/>
        <w:jc w:val="both"/>
      </w:pPr>
      <w:r>
        <w:t xml:space="preserve">(в ред. Федеральных законов от 29.05.2023 </w:t>
      </w:r>
      <w:hyperlink r:id="rId103">
        <w:r>
          <w:rPr>
            <w:color w:val="0000FF"/>
          </w:rPr>
          <w:t>N 185-ФЗ</w:t>
        </w:r>
      </w:hyperlink>
      <w:r>
        <w:t xml:space="preserve">, от 08.08.2024 </w:t>
      </w:r>
      <w:hyperlink r:id="rId104">
        <w:r>
          <w:rPr>
            <w:color w:val="0000FF"/>
          </w:rPr>
          <w:t>N 232-ФЗ</w:t>
        </w:r>
      </w:hyperlink>
      <w:r>
        <w:t>)</w:t>
      </w:r>
    </w:p>
    <w:p w:rsidR="00F65F01" w:rsidRDefault="00F65F01">
      <w:pPr>
        <w:pStyle w:val="ConsPlusNormal"/>
        <w:spacing w:before="200"/>
        <w:ind w:firstLine="540"/>
        <w:jc w:val="both"/>
      </w:pPr>
      <w:r>
        <w:t>7. Уполномоченный федеральный орган исполнительной власти размещает на своем официальном сайте в информационно-телекоммуникационной сети "Интернет" информацию о принятом решении об установлении или изменении межрегионального маршрута регулярных перевозок либо об отказе в установлении или изменении данного маршрута в течение трех дней со дня принятия этого решения.</w:t>
      </w:r>
    </w:p>
    <w:p w:rsidR="00F65F01" w:rsidRDefault="00F65F01">
      <w:pPr>
        <w:pStyle w:val="ConsPlusNormal"/>
        <w:spacing w:before="200"/>
        <w:ind w:firstLine="540"/>
        <w:jc w:val="both"/>
      </w:pPr>
      <w:r>
        <w:t>8. В случае принятия решения об установлении или изменении межрегионального маршрута регулярных перевозок уполномоченный федеральный орган исполнительной власти в течение семи дней со дня принятия этого решения вносит сведения об установлении или изменении данного маршрута в реестр межрегиональных маршрутов регулярных перевозок.</w:t>
      </w:r>
    </w:p>
    <w:p w:rsidR="00F65F01" w:rsidRDefault="00F65F01">
      <w:pPr>
        <w:pStyle w:val="ConsPlusNormal"/>
        <w:spacing w:before="200"/>
        <w:ind w:firstLine="540"/>
        <w:jc w:val="both"/>
      </w:pPr>
      <w:bookmarkStart w:id="52" w:name="P342"/>
      <w:bookmarkEnd w:id="52"/>
      <w:r>
        <w:t xml:space="preserve">9. Межрегиональный маршрут регулярных перевозок считается установленным со дня включения предусмотренных </w:t>
      </w:r>
      <w:hyperlink w:anchor="P732">
        <w:r>
          <w:rPr>
            <w:color w:val="0000FF"/>
          </w:rPr>
          <w:t>пунктами 1</w:t>
        </w:r>
      </w:hyperlink>
      <w:r>
        <w:t xml:space="preserve"> - </w:t>
      </w:r>
      <w:hyperlink w:anchor="P750">
        <w:r>
          <w:rPr>
            <w:color w:val="0000FF"/>
          </w:rPr>
          <w:t>12 части 1 статьи 26</w:t>
        </w:r>
      </w:hyperlink>
      <w:r>
        <w:t xml:space="preserve"> настоящего Федерального закона сведений о данном маршруте в реестр межрегиональных маршрутов регулярных перевозок или считается измененным со дня изменения любых из предусмотренных </w:t>
      </w:r>
      <w:hyperlink w:anchor="P735">
        <w:r>
          <w:rPr>
            <w:color w:val="0000FF"/>
          </w:rPr>
          <w:t>пунктами 3</w:t>
        </w:r>
      </w:hyperlink>
      <w:r>
        <w:t xml:space="preserve"> - </w:t>
      </w:r>
      <w:hyperlink w:anchor="P750">
        <w:r>
          <w:rPr>
            <w:color w:val="0000FF"/>
          </w:rPr>
          <w:t>12 части 1 статьи 26</w:t>
        </w:r>
      </w:hyperlink>
      <w:r>
        <w:t xml:space="preserve"> настоящего Федерального закона сведений о данном маршруте в этом реестре.</w:t>
      </w:r>
    </w:p>
    <w:p w:rsidR="00F65F01" w:rsidRDefault="00F65F01">
      <w:pPr>
        <w:pStyle w:val="ConsPlusNormal"/>
        <w:jc w:val="both"/>
      </w:pPr>
      <w:r>
        <w:t xml:space="preserve">(часть 9 в ред. Федерального </w:t>
      </w:r>
      <w:hyperlink r:id="rId105">
        <w:r>
          <w:rPr>
            <w:color w:val="0000FF"/>
          </w:rPr>
          <w:t>закона</w:t>
        </w:r>
      </w:hyperlink>
      <w:r>
        <w:t xml:space="preserve"> от 29.05.2023 N 185-ФЗ)</w:t>
      </w:r>
    </w:p>
    <w:p w:rsidR="00F65F01" w:rsidRDefault="00F65F01">
      <w:pPr>
        <w:pStyle w:val="ConsPlusNormal"/>
        <w:spacing w:before="200"/>
        <w:ind w:firstLine="540"/>
        <w:jc w:val="both"/>
      </w:pPr>
      <w:r>
        <w:t xml:space="preserve">10. В течение семи дней со дня включения межрегионального маршрута регулярных перевозок в реестр межрегиональных маршрутов регулярных перевозок уполномоченный федеральный орган исполнительной власти выдает юридическому лицу, индивидуальному предпринимателю, уполномоченному участнику договора простого товарищества, которые обратились с заявлением об установлении межрегионального маршрута регулярных перевозок, свидетельство об осуществлении перевозок по данному маршруту регулярных перевозок и карты </w:t>
      </w:r>
      <w:r>
        <w:lastRenderedPageBreak/>
        <w:t>данного маршрута регулярных перевозок.</w:t>
      </w:r>
    </w:p>
    <w:p w:rsidR="00F65F01" w:rsidRDefault="00F65F01">
      <w:pPr>
        <w:pStyle w:val="ConsPlusNormal"/>
        <w:spacing w:before="200"/>
        <w:ind w:firstLine="540"/>
        <w:jc w:val="both"/>
      </w:pPr>
      <w:bookmarkStart w:id="53" w:name="P345"/>
      <w:bookmarkEnd w:id="53"/>
      <w:r>
        <w:t>10.1. Юридическое лицо, индивидуальный предприниматель, уполномоченный участник договора простого товарищества, по предложению которых установлен межрегиональный маршрут регулярных перевозок, обязаны приступить к осуществлению перевозок по данному маршруту не позднее чем через девяносто дней со дня его включения в реестр межрегиональных маршрутов регулярных перевозок.</w:t>
      </w:r>
    </w:p>
    <w:p w:rsidR="00F65F01" w:rsidRDefault="00F65F01">
      <w:pPr>
        <w:pStyle w:val="ConsPlusNormal"/>
        <w:jc w:val="both"/>
      </w:pPr>
      <w:r>
        <w:t xml:space="preserve">(часть 10.1 введена Федеральным </w:t>
      </w:r>
      <w:hyperlink r:id="rId106">
        <w:r>
          <w:rPr>
            <w:color w:val="0000FF"/>
          </w:rPr>
          <w:t>законом</w:t>
        </w:r>
      </w:hyperlink>
      <w:r>
        <w:t xml:space="preserve"> от 14.03.2022 N 56-ФЗ; в ред. Федерального </w:t>
      </w:r>
      <w:hyperlink r:id="rId107">
        <w:r>
          <w:rPr>
            <w:color w:val="0000FF"/>
          </w:rPr>
          <w:t>закона</w:t>
        </w:r>
      </w:hyperlink>
      <w:r>
        <w:t xml:space="preserve"> от 29.05.2023 N 185-ФЗ)</w:t>
      </w:r>
    </w:p>
    <w:p w:rsidR="00F65F01" w:rsidRDefault="00F65F01">
      <w:pPr>
        <w:pStyle w:val="ConsPlusNormal"/>
        <w:spacing w:before="200"/>
        <w:ind w:firstLine="540"/>
        <w:jc w:val="both"/>
      </w:pPr>
      <w:r>
        <w:t>11. Если заявлением об изменении межрегионального маршрута регулярных перевозок предусматривается увеличение максимального количества транспортных средств, используемых для регулярных перевозок по данному маршруту, уполномоченный федеральный орган исполнительной власти в течение семи дней со дня внесения таких изменений в реестр межрегиональных маршрутов регулярных перевозок выдает юридическому лицу, индивидуальному предпринимателю, уполномоченному участнику договора простого товарищества, которые обратились с указанным заявлением, дополнительные карты маршрута регулярных перевозок.</w:t>
      </w:r>
    </w:p>
    <w:p w:rsidR="00F65F01" w:rsidRDefault="00F65F01">
      <w:pPr>
        <w:pStyle w:val="ConsPlusNormal"/>
        <w:spacing w:before="200"/>
        <w:ind w:firstLine="540"/>
        <w:jc w:val="both"/>
      </w:pPr>
      <w:r>
        <w:t>11.1. Юридическое лицо, индивидуальный предприниматель, участники договора простого товарищества обязаны приступить к осуществлению перевозок по измененному межрегиональному маршруту регулярных перевозок не позднее чем через десять дней со дня изменения сведений о данном маршруте в реестре межрегиональных маршрутов регулярных перевозок, а в случае, если изменение данного маршрута предусматривает увеличение максимального количества транспортных средств и (или) изменение их характеристик, не позднее чем через девяносто дней со дня изменения сведений о данном маршруте в реестре межрегиональных маршрутов регулярных перевозок.</w:t>
      </w:r>
    </w:p>
    <w:p w:rsidR="00F65F01" w:rsidRDefault="00F65F01">
      <w:pPr>
        <w:pStyle w:val="ConsPlusNormal"/>
        <w:jc w:val="both"/>
      </w:pPr>
      <w:r>
        <w:t xml:space="preserve">(часть 11.1 введена Федеральным </w:t>
      </w:r>
      <w:hyperlink r:id="rId108">
        <w:r>
          <w:rPr>
            <w:color w:val="0000FF"/>
          </w:rPr>
          <w:t>законом</w:t>
        </w:r>
      </w:hyperlink>
      <w:r>
        <w:t xml:space="preserve"> от 29.05.2023 N 185-ФЗ)</w:t>
      </w:r>
    </w:p>
    <w:p w:rsidR="00F65F01" w:rsidRDefault="00F65F01">
      <w:pPr>
        <w:pStyle w:val="ConsPlusNormal"/>
        <w:spacing w:before="200"/>
        <w:ind w:firstLine="540"/>
        <w:jc w:val="both"/>
      </w:pPr>
      <w:r>
        <w:t xml:space="preserve">12. Утратил силу. - Федеральный </w:t>
      </w:r>
      <w:hyperlink r:id="rId109">
        <w:r>
          <w:rPr>
            <w:color w:val="0000FF"/>
          </w:rPr>
          <w:t>закон</w:t>
        </w:r>
      </w:hyperlink>
      <w:r>
        <w:t xml:space="preserve"> от 08.06.2020 N 166-ФЗ.</w:t>
      </w:r>
    </w:p>
    <w:p w:rsidR="00F65F01" w:rsidRDefault="00F65F01">
      <w:pPr>
        <w:pStyle w:val="ConsPlusNormal"/>
        <w:spacing w:before="200"/>
        <w:ind w:firstLine="540"/>
        <w:jc w:val="both"/>
      </w:pPr>
      <w:bookmarkStart w:id="54" w:name="P351"/>
      <w:bookmarkEnd w:id="54"/>
      <w:r>
        <w:t>13. В целях снижения загрузки улиц и автомобильных дорог нормативным правовым актом субъекта Российской Федерации - города федерального значения Москвы, Санкт-Петербурга или Севастополя допускается установление в его границах остановочных пунктов (в том числе расположенных на территориях автовокзалов или автостанций), которые разрешается использовать в качестве начальных остановочных пунктов и (или) конечных остановочных пунктов по межрегиональным маршрутам регулярных перевозок в зависимости от направления регулярных перевозок и пути подъезда к данным остановочным пунктам.</w:t>
      </w:r>
    </w:p>
    <w:p w:rsidR="00F65F01" w:rsidRDefault="00F65F01">
      <w:pPr>
        <w:pStyle w:val="ConsPlusNormal"/>
        <w:jc w:val="both"/>
      </w:pPr>
      <w:r>
        <w:t xml:space="preserve">(в ред. Федеральных законов от 29.12.2017 </w:t>
      </w:r>
      <w:hyperlink r:id="rId110">
        <w:r>
          <w:rPr>
            <w:color w:val="0000FF"/>
          </w:rPr>
          <w:t>N 480-ФЗ</w:t>
        </w:r>
      </w:hyperlink>
      <w:r>
        <w:t xml:space="preserve">, от 29.05.2023 </w:t>
      </w:r>
      <w:hyperlink r:id="rId111">
        <w:r>
          <w:rPr>
            <w:color w:val="0000FF"/>
          </w:rPr>
          <w:t>N 185-ФЗ</w:t>
        </w:r>
      </w:hyperlink>
      <w:r>
        <w:t>)</w:t>
      </w:r>
    </w:p>
    <w:p w:rsidR="00F65F01" w:rsidRDefault="00F65F01">
      <w:pPr>
        <w:pStyle w:val="ConsPlusNormal"/>
        <w:spacing w:before="200"/>
        <w:ind w:firstLine="540"/>
        <w:jc w:val="both"/>
      </w:pPr>
      <w:r>
        <w:t xml:space="preserve">14. Уполномоченный исполнительный орган субъекта Российской Федерации - города федерального значения Москвы, Санкт-Петербурга или Севастополя уведомляет в письменной форме уполномоченный федеральный орган исполнительной власти о принятии нормативного правового акта, указанного в </w:t>
      </w:r>
      <w:hyperlink w:anchor="P351">
        <w:r>
          <w:rPr>
            <w:color w:val="0000FF"/>
          </w:rPr>
          <w:t>части 13</w:t>
        </w:r>
      </w:hyperlink>
      <w:r>
        <w:t xml:space="preserve"> настоящей статьи, в течение трех дней со дня его принятия. Уполномоченный федеральный орган исполнительной власти размещает уведомление о принятии нормативного правового акта, указанного в </w:t>
      </w:r>
      <w:hyperlink w:anchor="P351">
        <w:r>
          <w:rPr>
            <w:color w:val="0000FF"/>
          </w:rPr>
          <w:t>части 13</w:t>
        </w:r>
      </w:hyperlink>
      <w:r>
        <w:t xml:space="preserve"> настоящей статьи, на своем официальном сайте в информационно-телекоммуникационной сети "Интернет", а также направляет такое уведомление юридическим лицам, индивидуальным предпринимателям или уполномоченным участникам договора простого товарищества, указанным в </w:t>
      </w:r>
      <w:hyperlink w:anchor="P355">
        <w:r>
          <w:rPr>
            <w:color w:val="0000FF"/>
          </w:rPr>
          <w:t>части 15</w:t>
        </w:r>
      </w:hyperlink>
      <w:r>
        <w:t xml:space="preserve"> настоящей статьи, в течение семи дней со дня получения такого уведомления.</w:t>
      </w:r>
    </w:p>
    <w:p w:rsidR="00F65F01" w:rsidRDefault="00F65F01">
      <w:pPr>
        <w:pStyle w:val="ConsPlusNormal"/>
        <w:jc w:val="both"/>
      </w:pPr>
      <w:r>
        <w:t xml:space="preserve">(в ред. Федеральных законов от 29.12.2017 </w:t>
      </w:r>
      <w:hyperlink r:id="rId112">
        <w:r>
          <w:rPr>
            <w:color w:val="0000FF"/>
          </w:rPr>
          <w:t>N 480-ФЗ</w:t>
        </w:r>
      </w:hyperlink>
      <w:r>
        <w:t xml:space="preserve">, от 29.05.2023 </w:t>
      </w:r>
      <w:hyperlink r:id="rId113">
        <w:r>
          <w:rPr>
            <w:color w:val="0000FF"/>
          </w:rPr>
          <w:t>N 185-ФЗ</w:t>
        </w:r>
      </w:hyperlink>
      <w:r>
        <w:t xml:space="preserve">, от 08.08.2024 </w:t>
      </w:r>
      <w:hyperlink r:id="rId114">
        <w:r>
          <w:rPr>
            <w:color w:val="0000FF"/>
          </w:rPr>
          <w:t>N 232-ФЗ</w:t>
        </w:r>
      </w:hyperlink>
      <w:r>
        <w:t>)</w:t>
      </w:r>
    </w:p>
    <w:p w:rsidR="00F65F01" w:rsidRDefault="00F65F01">
      <w:pPr>
        <w:pStyle w:val="ConsPlusNormal"/>
        <w:spacing w:before="200"/>
        <w:ind w:firstLine="540"/>
        <w:jc w:val="both"/>
      </w:pPr>
      <w:bookmarkStart w:id="55" w:name="P355"/>
      <w:bookmarkEnd w:id="55"/>
      <w:r>
        <w:t xml:space="preserve">15. Если включенные в состав межрегионального маршрута регулярных перевозок остановочные пункты или пути подъезда к ним не соответствуют требованиям нормативного правового акта, предусмотренного </w:t>
      </w:r>
      <w:hyperlink w:anchor="P351">
        <w:r>
          <w:rPr>
            <w:color w:val="0000FF"/>
          </w:rPr>
          <w:t>частью 13</w:t>
        </w:r>
      </w:hyperlink>
      <w:r>
        <w:t xml:space="preserve"> настоящей статьи, юридическое лицо, индивидуальный предприниматель или уполномоченный участник договора простого товарищества, осуществляющие регулярные перевозки по данному маршруту, обязаны представить заявление об изменении данного маршрута в целях приведения его в соответствие с этими требованиями в уполномоченный федеральный орган исполнительной власти в течение тридцати дней со дня размещения на официальном сайте уполномоченного федерального органа исполнительной власти в информационно-телекоммуникационной сети "Интернет" уведомления о принятии указанного нормативного правового акта.</w:t>
      </w:r>
    </w:p>
    <w:p w:rsidR="00F65F01" w:rsidRDefault="00F65F01">
      <w:pPr>
        <w:pStyle w:val="ConsPlusNormal"/>
        <w:jc w:val="both"/>
      </w:pPr>
      <w:r>
        <w:t xml:space="preserve">(в ред. Федерального </w:t>
      </w:r>
      <w:hyperlink r:id="rId115">
        <w:r>
          <w:rPr>
            <w:color w:val="0000FF"/>
          </w:rPr>
          <w:t>закона</w:t>
        </w:r>
      </w:hyperlink>
      <w:r>
        <w:t xml:space="preserve"> от 29.05.2023 N 185-ФЗ)</w:t>
      </w:r>
    </w:p>
    <w:p w:rsidR="00F65F01" w:rsidRDefault="00F65F01">
      <w:pPr>
        <w:pStyle w:val="ConsPlusNormal"/>
        <w:jc w:val="both"/>
      </w:pPr>
    </w:p>
    <w:p w:rsidR="00F65F01" w:rsidRDefault="00F65F01">
      <w:pPr>
        <w:pStyle w:val="ConsPlusTitle"/>
        <w:ind w:firstLine="540"/>
        <w:jc w:val="both"/>
        <w:outlineLvl w:val="1"/>
      </w:pPr>
      <w:r>
        <w:t>Статья 5. Заявление об установлении или изменении межрегионального маршрута регулярных перевозок и порядок его представления или направления</w:t>
      </w:r>
    </w:p>
    <w:p w:rsidR="00F65F01" w:rsidRDefault="00F65F01">
      <w:pPr>
        <w:pStyle w:val="ConsPlusNormal"/>
        <w:jc w:val="both"/>
      </w:pPr>
    </w:p>
    <w:p w:rsidR="00F65F01" w:rsidRDefault="00F65F01">
      <w:pPr>
        <w:pStyle w:val="ConsPlusNormal"/>
        <w:ind w:firstLine="540"/>
        <w:jc w:val="both"/>
      </w:pPr>
      <w:bookmarkStart w:id="56" w:name="P360"/>
      <w:bookmarkEnd w:id="56"/>
      <w:r>
        <w:t>1. Заявление об установлении межрегионального маршрута регулярных перевозок включает в себя следующие сведения:</w:t>
      </w:r>
    </w:p>
    <w:p w:rsidR="00F65F01" w:rsidRDefault="00F65F01">
      <w:pPr>
        <w:pStyle w:val="ConsPlusNormal"/>
        <w:spacing w:before="200"/>
        <w:ind w:firstLine="540"/>
        <w:jc w:val="both"/>
      </w:pPr>
      <w:bookmarkStart w:id="57" w:name="P361"/>
      <w:bookmarkEnd w:id="57"/>
      <w:r>
        <w:t>1) номер действующей лицензии на осуществление деятельности по перевозкам пассажиров и иных лиц автобусами;</w:t>
      </w:r>
    </w:p>
    <w:p w:rsidR="00F65F01" w:rsidRDefault="00F65F01">
      <w:pPr>
        <w:pStyle w:val="ConsPlusNormal"/>
        <w:jc w:val="both"/>
      </w:pPr>
      <w:r>
        <w:t xml:space="preserve">(п. 1 в ред. Федерального </w:t>
      </w:r>
      <w:hyperlink r:id="rId116">
        <w:r>
          <w:rPr>
            <w:color w:val="0000FF"/>
          </w:rPr>
          <w:t>закона</w:t>
        </w:r>
      </w:hyperlink>
      <w:r>
        <w:t xml:space="preserve"> от 29.05.2023 N 185-ФЗ)</w:t>
      </w:r>
    </w:p>
    <w:p w:rsidR="00F65F01" w:rsidRDefault="00F65F01">
      <w:pPr>
        <w:pStyle w:val="ConsPlusNormal"/>
        <w:spacing w:before="200"/>
        <w:ind w:firstLine="540"/>
        <w:jc w:val="both"/>
      </w:pPr>
      <w:bookmarkStart w:id="58" w:name="P363"/>
      <w:bookmarkEnd w:id="58"/>
      <w:r>
        <w:t>2) наименование, место нахождения (для юридического лица), государственный регистрационный номер записи о создании юридического лица, фамилия, имя и, если имеется, отчество, место жительства (для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почтовый адрес, контактные телефоны, адрес электронной почты;</w:t>
      </w:r>
    </w:p>
    <w:p w:rsidR="00F65F01" w:rsidRDefault="00F65F01">
      <w:pPr>
        <w:pStyle w:val="ConsPlusNormal"/>
        <w:jc w:val="both"/>
      </w:pPr>
      <w:r>
        <w:t xml:space="preserve">(п. 2 в ред. Федерального </w:t>
      </w:r>
      <w:hyperlink r:id="rId117">
        <w:r>
          <w:rPr>
            <w:color w:val="0000FF"/>
          </w:rPr>
          <w:t>закона</w:t>
        </w:r>
      </w:hyperlink>
      <w:r>
        <w:t xml:space="preserve"> от 29.05.2023 N 185-ФЗ)</w:t>
      </w:r>
    </w:p>
    <w:p w:rsidR="00F65F01" w:rsidRDefault="00F65F01">
      <w:pPr>
        <w:pStyle w:val="ConsPlusNormal"/>
        <w:spacing w:before="200"/>
        <w:ind w:firstLine="540"/>
        <w:jc w:val="both"/>
      </w:pPr>
      <w:bookmarkStart w:id="59" w:name="P365"/>
      <w:bookmarkEnd w:id="59"/>
      <w:r>
        <w:t>3) наименование межрегионального маршрута регулярных перевозок в виде наименований населенных пунктов, в границах которых расположены начальный остановочный пункт и конечный остановочный пункт по данному маршруту;</w:t>
      </w:r>
    </w:p>
    <w:p w:rsidR="00F65F01" w:rsidRDefault="00F65F01">
      <w:pPr>
        <w:pStyle w:val="ConsPlusNormal"/>
        <w:spacing w:before="200"/>
        <w:ind w:firstLine="540"/>
        <w:jc w:val="both"/>
      </w:pPr>
      <w:r>
        <w:t>4) протяженность межрегионального маршрута регулярных перевозок;</w:t>
      </w:r>
    </w:p>
    <w:p w:rsidR="00F65F01" w:rsidRDefault="00F65F01">
      <w:pPr>
        <w:pStyle w:val="ConsPlusNormal"/>
        <w:spacing w:before="200"/>
        <w:ind w:firstLine="540"/>
        <w:jc w:val="both"/>
      </w:pPr>
      <w:r>
        <w:t>5) места нахождения остановочных пунктов по межрегиональному маршруту регулярных перевозок, а в случае, если эти остановочные пункты расположены на территориях автовокзалов, автостанций, наименования и места расположения соответствующих автовокзалов, автостанций;</w:t>
      </w:r>
    </w:p>
    <w:p w:rsidR="00F65F01" w:rsidRDefault="00F65F01">
      <w:pPr>
        <w:pStyle w:val="ConsPlusNormal"/>
        <w:spacing w:before="200"/>
        <w:ind w:firstLine="540"/>
        <w:jc w:val="both"/>
      </w:pPr>
      <w:r>
        <w:t>6) наименования улиц и автомобильных дорог, по которым предполагается движение транспортных средств между остановочными пунктами;</w:t>
      </w:r>
    </w:p>
    <w:p w:rsidR="00F65F01" w:rsidRDefault="00F65F01">
      <w:pPr>
        <w:pStyle w:val="ConsPlusNormal"/>
        <w:spacing w:before="200"/>
        <w:ind w:firstLine="540"/>
        <w:jc w:val="both"/>
      </w:pPr>
      <w:r>
        <w:t>7) классы транспортных средств, максимальное количество транспортных средств каждого из таких классов, а также максимальные высота, ширина и полная масса транспортных средств каждого из таких классов;</w:t>
      </w:r>
    </w:p>
    <w:p w:rsidR="00F65F01" w:rsidRDefault="00F65F01">
      <w:pPr>
        <w:pStyle w:val="ConsPlusNormal"/>
        <w:spacing w:before="200"/>
        <w:ind w:firstLine="540"/>
        <w:jc w:val="both"/>
      </w:pPr>
      <w:r>
        <w:t>8) экологические характеристики транспортных средств;</w:t>
      </w:r>
    </w:p>
    <w:p w:rsidR="00F65F01" w:rsidRDefault="00F65F01">
      <w:pPr>
        <w:pStyle w:val="ConsPlusNormal"/>
        <w:spacing w:before="200"/>
        <w:ind w:firstLine="540"/>
        <w:jc w:val="both"/>
      </w:pPr>
      <w:bookmarkStart w:id="60" w:name="P371"/>
      <w:bookmarkEnd w:id="60"/>
      <w:r>
        <w:t>9) планируемое расписание для каждого остановочного пункта по межрегиональному маршруту регулярных перевозок.</w:t>
      </w:r>
    </w:p>
    <w:p w:rsidR="00F65F01" w:rsidRDefault="00F65F01">
      <w:pPr>
        <w:pStyle w:val="ConsPlusNormal"/>
        <w:spacing w:before="200"/>
        <w:ind w:firstLine="540"/>
        <w:jc w:val="both"/>
      </w:pPr>
      <w:r>
        <w:t>10) способ получения уведомлений о решениях, принимаемых уполномоченным федеральным органом исполнительной власти.</w:t>
      </w:r>
    </w:p>
    <w:p w:rsidR="00F65F01" w:rsidRDefault="00F65F01">
      <w:pPr>
        <w:pStyle w:val="ConsPlusNormal"/>
        <w:jc w:val="both"/>
      </w:pPr>
      <w:r>
        <w:t xml:space="preserve">(п. 10 введен Федеральным </w:t>
      </w:r>
      <w:hyperlink r:id="rId118">
        <w:r>
          <w:rPr>
            <w:color w:val="0000FF"/>
          </w:rPr>
          <w:t>законом</w:t>
        </w:r>
      </w:hyperlink>
      <w:r>
        <w:t xml:space="preserve"> от 29.05.2023 N 185-ФЗ)</w:t>
      </w:r>
    </w:p>
    <w:p w:rsidR="00F65F01" w:rsidRDefault="00F65F01">
      <w:pPr>
        <w:pStyle w:val="ConsPlusNormal"/>
        <w:spacing w:before="200"/>
        <w:ind w:firstLine="540"/>
        <w:jc w:val="both"/>
      </w:pPr>
      <w:bookmarkStart w:id="61" w:name="P374"/>
      <w:bookmarkEnd w:id="61"/>
      <w:r>
        <w:t>2. Заявление об изменении межрегионального маршрута регулярных перевозок включает в себя следующие сведения:</w:t>
      </w:r>
    </w:p>
    <w:p w:rsidR="00F65F01" w:rsidRDefault="00F65F01">
      <w:pPr>
        <w:pStyle w:val="ConsPlusNormal"/>
        <w:spacing w:before="200"/>
        <w:ind w:firstLine="540"/>
        <w:jc w:val="both"/>
      </w:pPr>
      <w:bookmarkStart w:id="62" w:name="P375"/>
      <w:bookmarkEnd w:id="62"/>
      <w:r>
        <w:t>1) наименование, место нахождения (для юридического лица), государственный регистрационный номер записи о создании юридического лица, фамилия, имя и, если имеется, отчество, место жительства (для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почтовый адрес, контактные телефоны, адрес электронной почты;</w:t>
      </w:r>
    </w:p>
    <w:p w:rsidR="00F65F01" w:rsidRDefault="00F65F01">
      <w:pPr>
        <w:pStyle w:val="ConsPlusNormal"/>
        <w:jc w:val="both"/>
      </w:pPr>
      <w:r>
        <w:t xml:space="preserve">(п. 1 в ред. Федерального </w:t>
      </w:r>
      <w:hyperlink r:id="rId119">
        <w:r>
          <w:rPr>
            <w:color w:val="0000FF"/>
          </w:rPr>
          <w:t>закона</w:t>
        </w:r>
      </w:hyperlink>
      <w:r>
        <w:t xml:space="preserve"> от 29.05.2023 N 185-ФЗ)</w:t>
      </w:r>
    </w:p>
    <w:p w:rsidR="00F65F01" w:rsidRDefault="00F65F01">
      <w:pPr>
        <w:pStyle w:val="ConsPlusNormal"/>
        <w:spacing w:before="200"/>
        <w:ind w:firstLine="540"/>
        <w:jc w:val="both"/>
      </w:pPr>
      <w:bookmarkStart w:id="63" w:name="P377"/>
      <w:bookmarkEnd w:id="63"/>
      <w:r>
        <w:t>2) регистрационный номер межрегионального маршрута регулярных перевозок в реестре межрегиональных маршрутов регулярных перевозок;</w:t>
      </w:r>
    </w:p>
    <w:p w:rsidR="00F65F01" w:rsidRDefault="00F65F01">
      <w:pPr>
        <w:pStyle w:val="ConsPlusNormal"/>
        <w:spacing w:before="200"/>
        <w:ind w:firstLine="540"/>
        <w:jc w:val="both"/>
      </w:pPr>
      <w:bookmarkStart w:id="64" w:name="P378"/>
      <w:bookmarkEnd w:id="64"/>
      <w:r>
        <w:t>3) предлагаемые изменения включенных в состав межрегионального маршрута регулярных перевозок остановочных пунктов, а также улиц и автомобильных дорог, по которым предполагается движение транспортных средств между данными остановочными пунктами, расписания, классов транспортных средств, максимального количества транспортных средств каждого из таких классов или характеристик транспортных средств каждого из таких классов по максимальным высоте, ширине или полной массе.</w:t>
      </w:r>
    </w:p>
    <w:p w:rsidR="00F65F01" w:rsidRDefault="00F65F01">
      <w:pPr>
        <w:pStyle w:val="ConsPlusNormal"/>
        <w:spacing w:before="200"/>
        <w:ind w:firstLine="540"/>
        <w:jc w:val="both"/>
      </w:pPr>
      <w:r>
        <w:lastRenderedPageBreak/>
        <w:t>4) способ получения уведомлений о решениях, принимаемых уполномоченным федеральным органом исполнительной власти.</w:t>
      </w:r>
    </w:p>
    <w:p w:rsidR="00F65F01" w:rsidRDefault="00F65F01">
      <w:pPr>
        <w:pStyle w:val="ConsPlusNormal"/>
        <w:jc w:val="both"/>
      </w:pPr>
      <w:r>
        <w:t xml:space="preserve">(п. 4 введен Федеральным </w:t>
      </w:r>
      <w:hyperlink r:id="rId120">
        <w:r>
          <w:rPr>
            <w:color w:val="0000FF"/>
          </w:rPr>
          <w:t>законом</w:t>
        </w:r>
      </w:hyperlink>
      <w:r>
        <w:t xml:space="preserve"> от 29.05.2023 N 185-ФЗ)</w:t>
      </w:r>
    </w:p>
    <w:p w:rsidR="00F65F01" w:rsidRDefault="00F65F01">
      <w:pPr>
        <w:pStyle w:val="ConsPlusNormal"/>
        <w:spacing w:before="200"/>
        <w:ind w:firstLine="540"/>
        <w:jc w:val="both"/>
      </w:pPr>
      <w:bookmarkStart w:id="65" w:name="P381"/>
      <w:bookmarkEnd w:id="65"/>
      <w:r>
        <w:t xml:space="preserve">3. В случаях, предусмотренных </w:t>
      </w:r>
      <w:hyperlink w:anchor="P421">
        <w:r>
          <w:rPr>
            <w:color w:val="0000FF"/>
          </w:rPr>
          <w:t>частью 2 статьи 7</w:t>
        </w:r>
      </w:hyperlink>
      <w:r>
        <w:t xml:space="preserve"> настоящего Федерального закона, к заявлению об установлении или изменении межрегионального маршрута регулярных перевозок прилагается согласование в письменной форме от юридических лиц, индивидуальных предпринимателей, уполномоченных участников договора простого товарищества, осуществляющих регулярные перевозки по ранее установленным межрегиональным маршрутам регулярных перевозок.</w:t>
      </w:r>
    </w:p>
    <w:p w:rsidR="00F65F01" w:rsidRDefault="00F65F01">
      <w:pPr>
        <w:pStyle w:val="ConsPlusNormal"/>
        <w:spacing w:before="200"/>
        <w:ind w:firstLine="540"/>
        <w:jc w:val="both"/>
      </w:pPr>
      <w:bookmarkStart w:id="66" w:name="P382"/>
      <w:bookmarkEnd w:id="66"/>
      <w:r>
        <w:t xml:space="preserve">4. В случае принятия нормативного правового акта, предусмотренного </w:t>
      </w:r>
      <w:hyperlink w:anchor="P351">
        <w:r>
          <w:rPr>
            <w:color w:val="0000FF"/>
          </w:rPr>
          <w:t>частью 13 статьи 4</w:t>
        </w:r>
      </w:hyperlink>
      <w:r>
        <w:t xml:space="preserve"> настоящего Федерального закона, в состав межрегионального маршрута регулярных перевозок должны включаться указанные в этом нормативном правовом акте ближайшие по направлению регулярных перевозок начальный остановочный пункт и (или) конечный остановочный пункт либо при их недостаточной пропускной способности следующие указанные в этом нормативном правовом акте ближайшие по направлению регулярных перевозок и имеющие достаточную пропускную способность начальный остановочный пункт и (или) конечный остановочный пункт.</w:t>
      </w:r>
    </w:p>
    <w:p w:rsidR="00F65F01" w:rsidRDefault="00F65F01">
      <w:pPr>
        <w:pStyle w:val="ConsPlusNormal"/>
        <w:spacing w:before="200"/>
        <w:ind w:firstLine="540"/>
        <w:jc w:val="both"/>
      </w:pPr>
      <w:bookmarkStart w:id="67" w:name="P383"/>
      <w:bookmarkEnd w:id="67"/>
      <w:r>
        <w:t xml:space="preserve">5. В случае, если заявление об установлении или изменении межрегионального маршрута регулярных перевозок представлено уполномоченным участником договора простого товарищества, сведения, предусмотренные </w:t>
      </w:r>
      <w:hyperlink w:anchor="P361">
        <w:r>
          <w:rPr>
            <w:color w:val="0000FF"/>
          </w:rPr>
          <w:t>пунктами 1</w:t>
        </w:r>
      </w:hyperlink>
      <w:r>
        <w:t xml:space="preserve"> и </w:t>
      </w:r>
      <w:hyperlink w:anchor="P363">
        <w:r>
          <w:rPr>
            <w:color w:val="0000FF"/>
          </w:rPr>
          <w:t>2 части 1</w:t>
        </w:r>
      </w:hyperlink>
      <w:r>
        <w:t xml:space="preserve"> и </w:t>
      </w:r>
      <w:hyperlink w:anchor="P375">
        <w:r>
          <w:rPr>
            <w:color w:val="0000FF"/>
          </w:rPr>
          <w:t>пунктом 1 части 2</w:t>
        </w:r>
      </w:hyperlink>
      <w:r>
        <w:t xml:space="preserve"> настоящей статьи, указываются в отношении каждого участника договора простого товарищества. К указанному заявлению прилагается копия договора простого товарищества.</w:t>
      </w:r>
    </w:p>
    <w:p w:rsidR="00F65F01" w:rsidRDefault="00F65F01">
      <w:pPr>
        <w:pStyle w:val="ConsPlusNormal"/>
        <w:spacing w:before="200"/>
        <w:ind w:firstLine="540"/>
        <w:jc w:val="both"/>
      </w:pPr>
      <w:r>
        <w:t xml:space="preserve">6. </w:t>
      </w:r>
      <w:hyperlink r:id="rId121">
        <w:r>
          <w:rPr>
            <w:color w:val="0000FF"/>
          </w:rPr>
          <w:t>Форма</w:t>
        </w:r>
      </w:hyperlink>
      <w:r>
        <w:t xml:space="preserve"> заявления об установлении или изменении межрегионального маршрута регулярных перевозок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65F01" w:rsidRDefault="00F65F01">
      <w:pPr>
        <w:pStyle w:val="ConsPlusNormal"/>
        <w:spacing w:before="200"/>
        <w:ind w:firstLine="540"/>
        <w:jc w:val="both"/>
      </w:pPr>
      <w:r>
        <w:t>7. Заявление об установлении или изменении межрегионального маршрута регулярных перевозок и прилагаемые к нему документы представляются в уполномоченный федеральный орган исполнительной власти непосредственно или направляются заказным почтовым отправлением с уведомлением о вручении. Допускается направление указанного заявления и прилагаемых к нему документов в форме электронных документов, подписанных электронной подписью любого вида.</w:t>
      </w:r>
    </w:p>
    <w:p w:rsidR="00F65F01" w:rsidRDefault="00F65F01">
      <w:pPr>
        <w:pStyle w:val="ConsPlusNormal"/>
        <w:jc w:val="both"/>
      </w:pPr>
    </w:p>
    <w:p w:rsidR="00F65F01" w:rsidRDefault="00F65F01">
      <w:pPr>
        <w:pStyle w:val="ConsPlusTitle"/>
        <w:ind w:firstLine="540"/>
        <w:jc w:val="both"/>
        <w:outlineLvl w:val="1"/>
      </w:pPr>
      <w:bookmarkStart w:id="68" w:name="P387"/>
      <w:bookmarkEnd w:id="68"/>
      <w:r>
        <w:t>Статья 6. Рассмотрение заявления об установлении или изменении межрегионального маршрута регулярных перевозок</w:t>
      </w:r>
    </w:p>
    <w:p w:rsidR="00F65F01" w:rsidRDefault="00F65F01">
      <w:pPr>
        <w:pStyle w:val="ConsPlusNormal"/>
        <w:jc w:val="both"/>
      </w:pPr>
    </w:p>
    <w:p w:rsidR="00F65F01" w:rsidRDefault="00F65F01">
      <w:pPr>
        <w:pStyle w:val="ConsPlusNormal"/>
        <w:ind w:firstLine="540"/>
        <w:jc w:val="both"/>
      </w:pPr>
      <w:r>
        <w:t>1. Уполномоченный федеральный орган исполнительной власти отказывает в установлении или изменении межрегионального маршрута регулярных перевозок в случае, если:</w:t>
      </w:r>
    </w:p>
    <w:p w:rsidR="00F65F01" w:rsidRDefault="00F65F01">
      <w:pPr>
        <w:pStyle w:val="ConsPlusNormal"/>
        <w:spacing w:before="200"/>
        <w:ind w:firstLine="540"/>
        <w:jc w:val="both"/>
      </w:pPr>
      <w:r>
        <w:t>1) в заявлении об установлении или изменении данного маршрута указаны недостоверные сведения;</w:t>
      </w:r>
    </w:p>
    <w:p w:rsidR="00F65F01" w:rsidRDefault="00F65F01">
      <w:pPr>
        <w:pStyle w:val="ConsPlusNormal"/>
        <w:spacing w:before="200"/>
        <w:ind w:firstLine="540"/>
        <w:jc w:val="both"/>
      </w:pPr>
      <w:r>
        <w:t xml:space="preserve">2) планируемое расписание для остановочных пунктов по данному маршруту не соответствует требованиям, указанным в </w:t>
      </w:r>
      <w:hyperlink w:anchor="P419">
        <w:r>
          <w:rPr>
            <w:color w:val="0000FF"/>
          </w:rPr>
          <w:t>частях 1</w:t>
        </w:r>
      </w:hyperlink>
      <w:r>
        <w:t xml:space="preserve"> и </w:t>
      </w:r>
      <w:hyperlink w:anchor="P421">
        <w:r>
          <w:rPr>
            <w:color w:val="0000FF"/>
          </w:rPr>
          <w:t>2 статьи 7</w:t>
        </w:r>
      </w:hyperlink>
      <w:r>
        <w:t xml:space="preserve"> настоящего Федерального закона;</w:t>
      </w:r>
    </w:p>
    <w:p w:rsidR="00F65F01" w:rsidRDefault="00F65F01">
      <w:pPr>
        <w:pStyle w:val="ConsPlusNormal"/>
        <w:jc w:val="both"/>
      </w:pPr>
      <w:r>
        <w:t xml:space="preserve">(п. 2 в ред. Федерального </w:t>
      </w:r>
      <w:hyperlink r:id="rId122">
        <w:r>
          <w:rPr>
            <w:color w:val="0000FF"/>
          </w:rPr>
          <w:t>закона</w:t>
        </w:r>
      </w:hyperlink>
      <w:r>
        <w:t xml:space="preserve"> от 29.12.2017 N 480-ФЗ)</w:t>
      </w:r>
    </w:p>
    <w:p w:rsidR="00F65F01" w:rsidRDefault="00F65F01">
      <w:pPr>
        <w:pStyle w:val="ConsPlusNormal"/>
        <w:spacing w:before="200"/>
        <w:ind w:firstLine="540"/>
        <w:jc w:val="both"/>
      </w:pPr>
      <w:bookmarkStart w:id="69" w:name="P393"/>
      <w:bookmarkEnd w:id="69"/>
      <w:r>
        <w:t xml:space="preserve">2.1) планируемое расписание для остановочных пунктов по данному маршруту не соответствует требованиям, указанным в </w:t>
      </w:r>
      <w:hyperlink w:anchor="P422">
        <w:r>
          <w:rPr>
            <w:color w:val="0000FF"/>
          </w:rPr>
          <w:t>части 3 статьи 7</w:t>
        </w:r>
      </w:hyperlink>
      <w:r>
        <w:t xml:space="preserve"> настоящего Федерального закона;</w:t>
      </w:r>
    </w:p>
    <w:p w:rsidR="00F65F01" w:rsidRDefault="00F65F01">
      <w:pPr>
        <w:pStyle w:val="ConsPlusNormal"/>
        <w:jc w:val="both"/>
      </w:pPr>
      <w:r>
        <w:t xml:space="preserve">(п. 2.1 введен Федеральным </w:t>
      </w:r>
      <w:hyperlink r:id="rId123">
        <w:r>
          <w:rPr>
            <w:color w:val="0000FF"/>
          </w:rPr>
          <w:t>законом</w:t>
        </w:r>
      </w:hyperlink>
      <w:r>
        <w:t xml:space="preserve"> от 29.12.2017 N 480-ФЗ)</w:t>
      </w:r>
    </w:p>
    <w:p w:rsidR="00F65F01" w:rsidRDefault="00F65F01">
      <w:pPr>
        <w:pStyle w:val="ConsPlusNormal"/>
        <w:spacing w:before="200"/>
        <w:ind w:firstLine="540"/>
        <w:jc w:val="both"/>
      </w:pPr>
      <w:r>
        <w:t xml:space="preserve">3) утратил силу с 1 сентября 2024 года. - Федеральный </w:t>
      </w:r>
      <w:hyperlink r:id="rId124">
        <w:r>
          <w:rPr>
            <w:color w:val="0000FF"/>
          </w:rPr>
          <w:t>закон</w:t>
        </w:r>
      </w:hyperlink>
      <w:r>
        <w:t xml:space="preserve"> от 29.05.2023 N 185-ФЗ;</w:t>
      </w:r>
    </w:p>
    <w:p w:rsidR="00F65F01" w:rsidRDefault="00F65F01">
      <w:pPr>
        <w:pStyle w:val="ConsPlusNormal"/>
        <w:spacing w:before="200"/>
        <w:ind w:firstLine="540"/>
        <w:jc w:val="both"/>
      </w:pPr>
      <w:r>
        <w:t>4) техническое состояние улиц, автомобильных дорог, не относящихся к автомобильным дорогам федерального значения, по которым проходит данный маршрут, и размещенных на них искусственных дорожных сооружений не соответствует максимальным полной массе и (или) габаритам транспортных средств, которые предлагается использовать для осуществления регулярных перевозок по данному маршруту;</w:t>
      </w:r>
    </w:p>
    <w:p w:rsidR="00F65F01" w:rsidRDefault="00F65F01">
      <w:pPr>
        <w:pStyle w:val="ConsPlusNormal"/>
        <w:spacing w:before="200"/>
        <w:ind w:firstLine="540"/>
        <w:jc w:val="both"/>
      </w:pPr>
      <w:r>
        <w:t xml:space="preserve">5) экологические характеристики транспортных средств, которые предлагается использовать для осуществления регулярных перевозок по данному маршруту, не соответствуют требованиям, </w:t>
      </w:r>
      <w:r>
        <w:lastRenderedPageBreak/>
        <w:t>установленным законом или иным нормативным правовым актом субъекта Российской Федерации, в границах которого проходит данный маршрут;</w:t>
      </w:r>
    </w:p>
    <w:p w:rsidR="00F65F01" w:rsidRDefault="00F65F01">
      <w:pPr>
        <w:pStyle w:val="ConsPlusNormal"/>
        <w:spacing w:before="200"/>
        <w:ind w:firstLine="540"/>
        <w:jc w:val="both"/>
      </w:pPr>
      <w:r>
        <w:t>6) в состав данного маршрута предлагается включить остановочные пункты, пропускная способность которых при условии определения ее в порядке,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превышена;</w:t>
      </w:r>
    </w:p>
    <w:p w:rsidR="00F65F01" w:rsidRDefault="00F65F01">
      <w:pPr>
        <w:pStyle w:val="ConsPlusNormal"/>
        <w:spacing w:before="200"/>
        <w:ind w:firstLine="540"/>
        <w:jc w:val="both"/>
      </w:pPr>
      <w:bookmarkStart w:id="70" w:name="P399"/>
      <w:bookmarkEnd w:id="70"/>
      <w:r>
        <w:t xml:space="preserve">7) в состав данного маршрута предлагается включить остановочный пункт, не соответствующий требованиям, предусмотренным </w:t>
      </w:r>
      <w:hyperlink w:anchor="P382">
        <w:r>
          <w:rPr>
            <w:color w:val="0000FF"/>
          </w:rPr>
          <w:t>частью 4 статьи 5</w:t>
        </w:r>
      </w:hyperlink>
      <w:r>
        <w:t xml:space="preserve"> или </w:t>
      </w:r>
      <w:hyperlink w:anchor="P998">
        <w:r>
          <w:rPr>
            <w:color w:val="0000FF"/>
          </w:rPr>
          <w:t>частью 2 статьи 30</w:t>
        </w:r>
      </w:hyperlink>
      <w:r>
        <w:t xml:space="preserve"> настоящего Федерального закона;</w:t>
      </w:r>
    </w:p>
    <w:p w:rsidR="00F65F01" w:rsidRDefault="00F65F01">
      <w:pPr>
        <w:pStyle w:val="ConsPlusNormal"/>
        <w:spacing w:before="200"/>
        <w:ind w:firstLine="540"/>
        <w:jc w:val="both"/>
      </w:pPr>
      <w:r>
        <w:t xml:space="preserve">8) у юридического лица, индивидуального предпринимателя или хотя бы у одного из членов простого товарищества, указанных в заявлении об установлении или изменении данного маршрута, имеется неуплаченный административный штраф, который назначен за совершение административного правонарушения в области транспорта или дорожного движения в соответствии с </w:t>
      </w:r>
      <w:hyperlink r:id="rId125">
        <w:r>
          <w:rPr>
            <w:color w:val="0000FF"/>
          </w:rPr>
          <w:t>Кодексом</w:t>
        </w:r>
      </w:hyperlink>
      <w:r>
        <w:t xml:space="preserve"> Российской Федерации об административных правонарушениях, срок уплаты которого, установленный </w:t>
      </w:r>
      <w:hyperlink r:id="rId126">
        <w:r>
          <w:rPr>
            <w:color w:val="0000FF"/>
          </w:rPr>
          <w:t>Кодексом</w:t>
        </w:r>
      </w:hyperlink>
      <w:r>
        <w:t xml:space="preserve"> Российской Федерации об административных правонарушениях, истек.</w:t>
      </w:r>
    </w:p>
    <w:p w:rsidR="00F65F01" w:rsidRDefault="00F65F01">
      <w:pPr>
        <w:pStyle w:val="ConsPlusNormal"/>
        <w:jc w:val="both"/>
      </w:pPr>
      <w:r>
        <w:t xml:space="preserve">(п. 8 в ред. Федерального </w:t>
      </w:r>
      <w:hyperlink r:id="rId127">
        <w:r>
          <w:rPr>
            <w:color w:val="0000FF"/>
          </w:rPr>
          <w:t>закона</w:t>
        </w:r>
      </w:hyperlink>
      <w:r>
        <w:t xml:space="preserve"> от 29.12.2017 N 480-ФЗ)</w:t>
      </w:r>
    </w:p>
    <w:p w:rsidR="00F65F01" w:rsidRDefault="00F65F01">
      <w:pPr>
        <w:pStyle w:val="ConsPlusNormal"/>
        <w:spacing w:before="200"/>
        <w:ind w:firstLine="540"/>
        <w:jc w:val="both"/>
      </w:pPr>
      <w:bookmarkStart w:id="71" w:name="P402"/>
      <w:bookmarkEnd w:id="71"/>
      <w:r>
        <w:t xml:space="preserve">2. В течение пяти дней со дня принятия решения о приеме заявления об установлении или изменении межрегионального маршрута регулярных перевозок уполномоченный федеральный орган исполнительной власти размещает сведения, предусмотренные соответственно </w:t>
      </w:r>
      <w:hyperlink w:anchor="P365">
        <w:r>
          <w:rPr>
            <w:color w:val="0000FF"/>
          </w:rPr>
          <w:t>пунктами 3</w:t>
        </w:r>
      </w:hyperlink>
      <w:r>
        <w:t xml:space="preserve"> - </w:t>
      </w:r>
      <w:hyperlink w:anchor="P371">
        <w:r>
          <w:rPr>
            <w:color w:val="0000FF"/>
          </w:rPr>
          <w:t>9 части 1</w:t>
        </w:r>
      </w:hyperlink>
      <w:r>
        <w:t xml:space="preserve"> и </w:t>
      </w:r>
      <w:hyperlink w:anchor="P377">
        <w:r>
          <w:rPr>
            <w:color w:val="0000FF"/>
          </w:rPr>
          <w:t>пунктами 2</w:t>
        </w:r>
      </w:hyperlink>
      <w:r>
        <w:t xml:space="preserve"> и </w:t>
      </w:r>
      <w:hyperlink w:anchor="P378">
        <w:r>
          <w:rPr>
            <w:color w:val="0000FF"/>
          </w:rPr>
          <w:t>3 части 2 статьи 5</w:t>
        </w:r>
      </w:hyperlink>
      <w:r>
        <w:t xml:space="preserve"> настоящего Федерального закона, на своем официальном сайте в информационно-телекоммуникационной сети "Интернет", а также направляет посредством факсимильной связи или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извещение о поступлении указанного заявления в уполномоченные исполнительные органы субъектов Российской Федерации, в границах которых данный маршрут проходит по улицам либо автомобильным дорогам, не относящимся к автомобильным дорогам федерального значения.</w:t>
      </w:r>
    </w:p>
    <w:p w:rsidR="00F65F01" w:rsidRDefault="00F65F01">
      <w:pPr>
        <w:pStyle w:val="ConsPlusNormal"/>
        <w:jc w:val="both"/>
      </w:pPr>
      <w:r>
        <w:t xml:space="preserve">(в ред. Федеральных законов от 29.05.2023 </w:t>
      </w:r>
      <w:hyperlink r:id="rId128">
        <w:r>
          <w:rPr>
            <w:color w:val="0000FF"/>
          </w:rPr>
          <w:t>N 185-ФЗ</w:t>
        </w:r>
      </w:hyperlink>
      <w:r>
        <w:t xml:space="preserve">, от 08.08.2024 </w:t>
      </w:r>
      <w:hyperlink r:id="rId129">
        <w:r>
          <w:rPr>
            <w:color w:val="0000FF"/>
          </w:rPr>
          <w:t>N 232-ФЗ</w:t>
        </w:r>
      </w:hyperlink>
      <w:r>
        <w:t>)</w:t>
      </w:r>
    </w:p>
    <w:p w:rsidR="00F65F01" w:rsidRDefault="00F65F01">
      <w:pPr>
        <w:pStyle w:val="ConsPlusNormal"/>
        <w:spacing w:before="200"/>
        <w:ind w:firstLine="540"/>
        <w:jc w:val="both"/>
      </w:pPr>
      <w:bookmarkStart w:id="72" w:name="P404"/>
      <w:bookmarkEnd w:id="72"/>
      <w:r>
        <w:t xml:space="preserve">3. Уполномоченный исполнительный орган субъекта Российской Федерации, в который направлено извещение о поступлении заявления об установлении или изменении межрегионального маршрута регулярных перевозок, обязан представить заключение о наличии или об отсутствии предусмотренных </w:t>
      </w:r>
      <w:hyperlink w:anchor="P393">
        <w:r>
          <w:rPr>
            <w:color w:val="0000FF"/>
          </w:rPr>
          <w:t>пунктами 2.1</w:t>
        </w:r>
      </w:hyperlink>
      <w:r>
        <w:t xml:space="preserve"> - </w:t>
      </w:r>
      <w:hyperlink w:anchor="P399">
        <w:r>
          <w:rPr>
            <w:color w:val="0000FF"/>
          </w:rPr>
          <w:t>7 части 1</w:t>
        </w:r>
      </w:hyperlink>
      <w:r>
        <w:t xml:space="preserve"> настоящей статьи оснований для отказа в установлении или изменении данного маршрута в уполномоченный федеральный орган исполнительной власти в течение тридцати дней со дня его получения. В случае, если в течение этого срока уполномоченный федеральный орган исполнительной власти не получит указанное заключение, считается, что уполномоченный исполнительный орган субъекта Российской Федерации не нашел оснований для отказа в установлении или изменении межрегионального маршрута регулярных перевозок.</w:t>
      </w:r>
    </w:p>
    <w:p w:rsidR="00F65F01" w:rsidRDefault="00F65F01">
      <w:pPr>
        <w:pStyle w:val="ConsPlusNormal"/>
        <w:jc w:val="both"/>
      </w:pPr>
      <w:r>
        <w:t xml:space="preserve">(в ред. Федеральных законов от 29.12.2017 </w:t>
      </w:r>
      <w:hyperlink r:id="rId130">
        <w:r>
          <w:rPr>
            <w:color w:val="0000FF"/>
          </w:rPr>
          <w:t>N 480-ФЗ</w:t>
        </w:r>
      </w:hyperlink>
      <w:r>
        <w:t xml:space="preserve">, от 08.08.2024 </w:t>
      </w:r>
      <w:hyperlink r:id="rId131">
        <w:r>
          <w:rPr>
            <w:color w:val="0000FF"/>
          </w:rPr>
          <w:t>N 232-ФЗ</w:t>
        </w:r>
      </w:hyperlink>
      <w:r>
        <w:t>)</w:t>
      </w:r>
    </w:p>
    <w:p w:rsidR="00F65F01" w:rsidRDefault="00F65F01">
      <w:pPr>
        <w:pStyle w:val="ConsPlusNormal"/>
        <w:spacing w:before="200"/>
        <w:ind w:firstLine="540"/>
        <w:jc w:val="both"/>
      </w:pPr>
      <w:r>
        <w:t>4. Предложение об установлении или изменении межрегионального маршрута регулярных перевозок рассматривается уполномоченным исполнительным органом субъекта Российской Федерации с участием владельцев расположенных по данному маршруту остановочных пунктов, владельцев автомобильных дорог, по которым проходит данный маршрут, территориальных органов, уполномоченных на осуществление государственного контроля (надзора) в области обеспечения безопасности дорожного движения, органа государственного транспортного контроля.</w:t>
      </w:r>
    </w:p>
    <w:p w:rsidR="00F65F01" w:rsidRDefault="00F65F01">
      <w:pPr>
        <w:pStyle w:val="ConsPlusNormal"/>
        <w:jc w:val="both"/>
      </w:pPr>
      <w:r>
        <w:t xml:space="preserve">(в ред. Федерального </w:t>
      </w:r>
      <w:hyperlink r:id="rId132">
        <w:r>
          <w:rPr>
            <w:color w:val="0000FF"/>
          </w:rPr>
          <w:t>закона</w:t>
        </w:r>
      </w:hyperlink>
      <w:r>
        <w:t xml:space="preserve"> от 08.08.2024 N 232-ФЗ)</w:t>
      </w:r>
    </w:p>
    <w:p w:rsidR="00F65F01" w:rsidRDefault="00F65F01">
      <w:pPr>
        <w:pStyle w:val="ConsPlusNormal"/>
        <w:spacing w:before="200"/>
        <w:ind w:firstLine="540"/>
        <w:jc w:val="both"/>
      </w:pPr>
      <w:r>
        <w:t xml:space="preserve">5. Указанное в </w:t>
      </w:r>
      <w:hyperlink w:anchor="P404">
        <w:r>
          <w:rPr>
            <w:color w:val="0000FF"/>
          </w:rPr>
          <w:t>части 3</w:t>
        </w:r>
      </w:hyperlink>
      <w:r>
        <w:t xml:space="preserve"> настоящей статьи заключение представляется в уполномоченный федеральный орган исполнительной власти непосредственно или направляется заказным почтовым отправлением с уведомлением о вручении. Допускается направление этого заключения в форме электронного документа, подписанного усиленной квалифицированной электронной подписью.</w:t>
      </w:r>
    </w:p>
    <w:p w:rsidR="00F65F01" w:rsidRDefault="00F65F01">
      <w:pPr>
        <w:pStyle w:val="ConsPlusNormal"/>
        <w:jc w:val="both"/>
      </w:pPr>
      <w:r>
        <w:t xml:space="preserve">(в ред. Федерального </w:t>
      </w:r>
      <w:hyperlink r:id="rId133">
        <w:r>
          <w:rPr>
            <w:color w:val="0000FF"/>
          </w:rPr>
          <w:t>закона</w:t>
        </w:r>
      </w:hyperlink>
      <w:r>
        <w:t xml:space="preserve"> от 29.05.2023 N 185-ФЗ)</w:t>
      </w:r>
    </w:p>
    <w:p w:rsidR="00F65F01" w:rsidRDefault="00F65F01">
      <w:pPr>
        <w:pStyle w:val="ConsPlusNormal"/>
        <w:spacing w:before="200"/>
        <w:ind w:firstLine="540"/>
        <w:jc w:val="both"/>
      </w:pPr>
      <w:bookmarkStart w:id="73" w:name="P410"/>
      <w:bookmarkEnd w:id="73"/>
      <w:r>
        <w:t xml:space="preserve">6. Уполномоченный федеральный орган исполнительной власти вправе осуществить проверку сведений, содержащихся в заключениях уполномоченных исполнительных органов субъектов Российской Федерации. В этом случае срок рассмотрения заявления об установлении </w:t>
      </w:r>
      <w:r>
        <w:lastRenderedPageBreak/>
        <w:t>межрегионального маршрута регулярных перевозок может быть продлен до шестидесяти дней.</w:t>
      </w:r>
    </w:p>
    <w:p w:rsidR="00F65F01" w:rsidRDefault="00F65F01">
      <w:pPr>
        <w:pStyle w:val="ConsPlusNormal"/>
        <w:jc w:val="both"/>
      </w:pPr>
      <w:r>
        <w:t xml:space="preserve">(в ред. Федерального </w:t>
      </w:r>
      <w:hyperlink r:id="rId134">
        <w:r>
          <w:rPr>
            <w:color w:val="0000FF"/>
          </w:rPr>
          <w:t>закона</w:t>
        </w:r>
      </w:hyperlink>
      <w:r>
        <w:t xml:space="preserve"> от 08.08.2024 N 232-ФЗ)</w:t>
      </w:r>
    </w:p>
    <w:p w:rsidR="00F65F01" w:rsidRDefault="00F65F01">
      <w:pPr>
        <w:pStyle w:val="ConsPlusNormal"/>
        <w:spacing w:before="200"/>
        <w:ind w:firstLine="540"/>
        <w:jc w:val="both"/>
      </w:pPr>
      <w:bookmarkStart w:id="74" w:name="P412"/>
      <w:bookmarkEnd w:id="74"/>
      <w:r>
        <w:t xml:space="preserve">7. Уполномоченный федеральный орган исполнительной власти не вправе установить или изменить межрегиональный маршрут регулярных перевозок, если в заключении уполномоченного исполнительного органа субъекта Российской Федерации указаны предусмотренные </w:t>
      </w:r>
      <w:hyperlink w:anchor="P393">
        <w:r>
          <w:rPr>
            <w:color w:val="0000FF"/>
          </w:rPr>
          <w:t>пунктами 2.1</w:t>
        </w:r>
      </w:hyperlink>
      <w:r>
        <w:t xml:space="preserve"> - </w:t>
      </w:r>
      <w:hyperlink w:anchor="P399">
        <w:r>
          <w:rPr>
            <w:color w:val="0000FF"/>
          </w:rPr>
          <w:t>7 части 1</w:t>
        </w:r>
      </w:hyperlink>
      <w:r>
        <w:t xml:space="preserve"> настоящей статьи основания для отказа в установлении или изменении данного маршрута и проверка, назначенная в соответствии с </w:t>
      </w:r>
      <w:hyperlink w:anchor="P410">
        <w:r>
          <w:rPr>
            <w:color w:val="0000FF"/>
          </w:rPr>
          <w:t>частью 6</w:t>
        </w:r>
      </w:hyperlink>
      <w:r>
        <w:t xml:space="preserve"> настоящей статьи, подтвердила их обоснованность.</w:t>
      </w:r>
    </w:p>
    <w:p w:rsidR="00F65F01" w:rsidRDefault="00F65F01">
      <w:pPr>
        <w:pStyle w:val="ConsPlusNormal"/>
        <w:jc w:val="both"/>
      </w:pPr>
      <w:r>
        <w:t xml:space="preserve">(в ред. Федеральных законов от 29.12.2017 </w:t>
      </w:r>
      <w:hyperlink r:id="rId135">
        <w:r>
          <w:rPr>
            <w:color w:val="0000FF"/>
          </w:rPr>
          <w:t>N 480-ФЗ</w:t>
        </w:r>
      </w:hyperlink>
      <w:r>
        <w:t xml:space="preserve">, от 08.08.2024 </w:t>
      </w:r>
      <w:hyperlink r:id="rId136">
        <w:r>
          <w:rPr>
            <w:color w:val="0000FF"/>
          </w:rPr>
          <w:t>N 232-ФЗ</w:t>
        </w:r>
      </w:hyperlink>
      <w:r>
        <w:t>)</w:t>
      </w:r>
    </w:p>
    <w:p w:rsidR="00F65F01" w:rsidRDefault="00F65F01">
      <w:pPr>
        <w:pStyle w:val="ConsPlusNormal"/>
        <w:spacing w:before="200"/>
        <w:ind w:firstLine="540"/>
        <w:jc w:val="both"/>
      </w:pPr>
      <w:r>
        <w:t xml:space="preserve">8. Положения </w:t>
      </w:r>
      <w:hyperlink w:anchor="P402">
        <w:r>
          <w:rPr>
            <w:color w:val="0000FF"/>
          </w:rPr>
          <w:t>частей 2</w:t>
        </w:r>
      </w:hyperlink>
      <w:r>
        <w:t xml:space="preserve"> - </w:t>
      </w:r>
      <w:hyperlink w:anchor="P412">
        <w:r>
          <w:rPr>
            <w:color w:val="0000FF"/>
          </w:rPr>
          <w:t>7</w:t>
        </w:r>
      </w:hyperlink>
      <w:r>
        <w:t xml:space="preserve"> настоящей статьи не применяются в отношении заявлений об изменении межрегионального маршрута, предусматривающих отмену отдельных рейсов по маршруту регулярных перевозок, уменьшение максимального количества транспортных средств отдельных классов и (или) использование транспортных средств меньшего класса.</w:t>
      </w:r>
    </w:p>
    <w:p w:rsidR="00F65F01" w:rsidRDefault="00F65F01">
      <w:pPr>
        <w:pStyle w:val="ConsPlusNormal"/>
        <w:jc w:val="both"/>
      </w:pPr>
      <w:r>
        <w:t xml:space="preserve">(часть 8 введена Федеральным </w:t>
      </w:r>
      <w:hyperlink r:id="rId137">
        <w:r>
          <w:rPr>
            <w:color w:val="0000FF"/>
          </w:rPr>
          <w:t>законом</w:t>
        </w:r>
      </w:hyperlink>
      <w:r>
        <w:t xml:space="preserve"> от 15.04.2022 N 92-ФЗ)</w:t>
      </w:r>
    </w:p>
    <w:p w:rsidR="00F65F01" w:rsidRDefault="00F65F01">
      <w:pPr>
        <w:pStyle w:val="ConsPlusNormal"/>
        <w:jc w:val="both"/>
      </w:pPr>
    </w:p>
    <w:p w:rsidR="00F65F01" w:rsidRDefault="00F65F01">
      <w:pPr>
        <w:pStyle w:val="ConsPlusTitle"/>
        <w:ind w:firstLine="540"/>
        <w:jc w:val="both"/>
        <w:outlineLvl w:val="1"/>
      </w:pPr>
      <w:r>
        <w:t>Статья 7. Требования к расписаниям отправления транспортных средств по межрегиональным маршрутам регулярных перевозок</w:t>
      </w:r>
    </w:p>
    <w:p w:rsidR="00F65F01" w:rsidRDefault="00F65F01">
      <w:pPr>
        <w:pStyle w:val="ConsPlusNormal"/>
        <w:jc w:val="both"/>
      </w:pPr>
    </w:p>
    <w:p w:rsidR="00F65F01" w:rsidRDefault="00F65F01">
      <w:pPr>
        <w:pStyle w:val="ConsPlusNormal"/>
        <w:ind w:firstLine="540"/>
        <w:jc w:val="both"/>
      </w:pPr>
      <w:bookmarkStart w:id="75" w:name="P419"/>
      <w:bookmarkEnd w:id="75"/>
      <w:r>
        <w:t xml:space="preserve">1. Если устанавливаемый или изменяемый межрегиональный маршрут регулярных перевозок включает в себя несколько общих остановочных пунктов с ранее установленным межрегиональным маршрутом регулярных перевозок, то минимальная разница в расписаниях между временем отправления транспортных средств из данных остановочных пунктов должна соответствовать </w:t>
      </w:r>
      <w:hyperlink r:id="rId138">
        <w:r>
          <w:rPr>
            <w:color w:val="0000FF"/>
          </w:rPr>
          <w:t>значениям</w:t>
        </w:r>
      </w:hyperlink>
      <w:r>
        <w:t>,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65F01" w:rsidRDefault="00F65F01">
      <w:pPr>
        <w:pStyle w:val="ConsPlusNormal"/>
        <w:jc w:val="both"/>
      </w:pPr>
      <w:r>
        <w:t xml:space="preserve">(часть 1 в ред. Федерального </w:t>
      </w:r>
      <w:hyperlink r:id="rId139">
        <w:r>
          <w:rPr>
            <w:color w:val="0000FF"/>
          </w:rPr>
          <w:t>закона</w:t>
        </w:r>
      </w:hyperlink>
      <w:r>
        <w:t xml:space="preserve"> от 29.12.2017 N 480-ФЗ)</w:t>
      </w:r>
    </w:p>
    <w:p w:rsidR="00F65F01" w:rsidRDefault="00F65F01">
      <w:pPr>
        <w:pStyle w:val="ConsPlusNormal"/>
        <w:spacing w:before="200"/>
        <w:ind w:firstLine="540"/>
        <w:jc w:val="both"/>
      </w:pPr>
      <w:bookmarkStart w:id="76" w:name="P421"/>
      <w:bookmarkEnd w:id="76"/>
      <w:r>
        <w:t xml:space="preserve">2. Разница в расписаниях, меньшая, чем это указано в </w:t>
      </w:r>
      <w:hyperlink w:anchor="P419">
        <w:r>
          <w:rPr>
            <w:color w:val="0000FF"/>
          </w:rPr>
          <w:t>части 1</w:t>
        </w:r>
      </w:hyperlink>
      <w:r>
        <w:t xml:space="preserve"> настоящей статьи, допускается при наличии соответствующего согласования в письменной форме от юридических лиц, индивидуальных предпринимателей, уполномоченных участников договора простого товарищества, осуществляющих регулярные перевозки по ранее установленным межрегиональным маршрутам регулярных перевозок.</w:t>
      </w:r>
    </w:p>
    <w:p w:rsidR="00F65F01" w:rsidRDefault="00F65F01">
      <w:pPr>
        <w:pStyle w:val="ConsPlusNormal"/>
        <w:spacing w:before="200"/>
        <w:ind w:firstLine="540"/>
        <w:jc w:val="both"/>
      </w:pPr>
      <w:bookmarkStart w:id="77" w:name="P422"/>
      <w:bookmarkEnd w:id="77"/>
      <w:r>
        <w:t>3. Если это предусмотрено соглашением об организации регулярных перевозок между двумя граничащими между собой субъектами Российской Федерации и устанавливаемый или изменяемый межрегиональный маршрут регулярных перевозок, который проходит в границах этих субъектов Российской Федерации, включает в себя несколько общих остановочных пунктов с ранее установленным в границах одного из этих субъектов Российской Федерации межмуниципальным маршрутом регулярных перевозок, то минимальная разница в расписаниях между временем отправления транспортных средств из данных остановочных пунктов должна соответствовать значениям, установленным указанным соглашением. О заключении указанного соглашения уполномоченные исполнительные органы субъектов Российской Федерации уведомляют в письменной форме уполномоченный федеральный орган исполнительной власти в течение трех дней со дня заключения указанного соглашения. Уполномоченный федеральный орган исполнительной власти размещает уведомление о заключении указанного соглашения на своем официальном сайте в информационно-телекоммуникационной сети "Интернет" в течение семи дней со дня получения такого уведомления.</w:t>
      </w:r>
    </w:p>
    <w:p w:rsidR="00F65F01" w:rsidRDefault="00F65F01">
      <w:pPr>
        <w:pStyle w:val="ConsPlusNormal"/>
        <w:jc w:val="both"/>
      </w:pPr>
      <w:r>
        <w:t xml:space="preserve">(часть 3 введена Федеральным </w:t>
      </w:r>
      <w:hyperlink r:id="rId140">
        <w:r>
          <w:rPr>
            <w:color w:val="0000FF"/>
          </w:rPr>
          <w:t>законом</w:t>
        </w:r>
      </w:hyperlink>
      <w:r>
        <w:t xml:space="preserve"> от 29.12.2017 N 480-ФЗ; в ред. Федерального </w:t>
      </w:r>
      <w:hyperlink r:id="rId141">
        <w:r>
          <w:rPr>
            <w:color w:val="0000FF"/>
          </w:rPr>
          <w:t>закона</w:t>
        </w:r>
      </w:hyperlink>
      <w:r>
        <w:t xml:space="preserve"> от 08.08.2024 N 232-ФЗ)</w:t>
      </w:r>
    </w:p>
    <w:p w:rsidR="00F65F01" w:rsidRDefault="00F65F01">
      <w:pPr>
        <w:pStyle w:val="ConsPlusNormal"/>
        <w:spacing w:before="200"/>
        <w:ind w:firstLine="540"/>
        <w:jc w:val="both"/>
      </w:pPr>
      <w:r>
        <w:t xml:space="preserve">4. Указанное в </w:t>
      </w:r>
      <w:hyperlink w:anchor="P419">
        <w:r>
          <w:rPr>
            <w:color w:val="0000FF"/>
          </w:rPr>
          <w:t>частях 1</w:t>
        </w:r>
      </w:hyperlink>
      <w:r>
        <w:t xml:space="preserve"> и </w:t>
      </w:r>
      <w:hyperlink w:anchor="P422">
        <w:r>
          <w:rPr>
            <w:color w:val="0000FF"/>
          </w:rPr>
          <w:t>3</w:t>
        </w:r>
      </w:hyperlink>
      <w:r>
        <w:t xml:space="preserve"> настоящей статьи требование к разнице в расписаниях устанавливается в зависимости от суммарной протяженности совпадающего пути следования транспортных средств между общими остановочными пунктами маршрутов регулярных перевозок, протяженности устанавливаемого или изменяемого межрегионального маршрута регулярных перевозок и протяженности ранее установленных межрегионального маршрута регулярных перевозок или межмуниципального маршрута регулярных перевозок.</w:t>
      </w:r>
    </w:p>
    <w:p w:rsidR="00F65F01" w:rsidRDefault="00F65F01">
      <w:pPr>
        <w:pStyle w:val="ConsPlusNormal"/>
        <w:jc w:val="both"/>
      </w:pPr>
      <w:r>
        <w:t xml:space="preserve">(часть 4 введена Федеральным </w:t>
      </w:r>
      <w:hyperlink r:id="rId142">
        <w:r>
          <w:rPr>
            <w:color w:val="0000FF"/>
          </w:rPr>
          <w:t>законом</w:t>
        </w:r>
      </w:hyperlink>
      <w:r>
        <w:t xml:space="preserve"> от 29.12.2017 N 480-ФЗ)</w:t>
      </w:r>
    </w:p>
    <w:p w:rsidR="00F65F01" w:rsidRDefault="00F65F01">
      <w:pPr>
        <w:pStyle w:val="ConsPlusNormal"/>
        <w:jc w:val="both"/>
      </w:pPr>
    </w:p>
    <w:p w:rsidR="00F65F01" w:rsidRDefault="00F65F01">
      <w:pPr>
        <w:pStyle w:val="ConsPlusTitle"/>
        <w:ind w:firstLine="540"/>
        <w:jc w:val="both"/>
        <w:outlineLvl w:val="1"/>
      </w:pPr>
      <w:r>
        <w:t>Статья 8. Отмена межрегионального маршрута регулярных перевозок</w:t>
      </w:r>
    </w:p>
    <w:p w:rsidR="00F65F01" w:rsidRDefault="00F65F01">
      <w:pPr>
        <w:pStyle w:val="ConsPlusNormal"/>
        <w:ind w:firstLine="540"/>
        <w:jc w:val="both"/>
      </w:pPr>
    </w:p>
    <w:p w:rsidR="00F65F01" w:rsidRDefault="00F65F01">
      <w:pPr>
        <w:pStyle w:val="ConsPlusNormal"/>
        <w:ind w:firstLine="540"/>
        <w:jc w:val="both"/>
      </w:pPr>
      <w:r>
        <w:t xml:space="preserve">(в ред. Федерального </w:t>
      </w:r>
      <w:hyperlink r:id="rId143">
        <w:r>
          <w:rPr>
            <w:color w:val="0000FF"/>
          </w:rPr>
          <w:t>закона</w:t>
        </w:r>
      </w:hyperlink>
      <w:r>
        <w:t xml:space="preserve"> от 29.05.2023 N 185-ФЗ (ред. 08.08.2024))</w:t>
      </w:r>
    </w:p>
    <w:p w:rsidR="00F65F01" w:rsidRDefault="00F65F01">
      <w:pPr>
        <w:pStyle w:val="ConsPlusNormal"/>
        <w:jc w:val="both"/>
      </w:pPr>
    </w:p>
    <w:p w:rsidR="00F65F01" w:rsidRDefault="00F65F01">
      <w:pPr>
        <w:pStyle w:val="ConsPlusNormal"/>
        <w:ind w:firstLine="540"/>
        <w:jc w:val="both"/>
      </w:pPr>
      <w:r>
        <w:lastRenderedPageBreak/>
        <w:t xml:space="preserve">1. Межрегиональный маршрут регулярных перевозок </w:t>
      </w:r>
      <w:hyperlink r:id="rId144">
        <w:r>
          <w:rPr>
            <w:color w:val="0000FF"/>
          </w:rPr>
          <w:t>отменяется</w:t>
        </w:r>
      </w:hyperlink>
      <w:r>
        <w:t xml:space="preserve"> в следующих случаях:</w:t>
      </w:r>
    </w:p>
    <w:p w:rsidR="00F65F01" w:rsidRDefault="00F65F01">
      <w:pPr>
        <w:pStyle w:val="ConsPlusNormal"/>
        <w:spacing w:before="200"/>
        <w:ind w:firstLine="540"/>
        <w:jc w:val="both"/>
      </w:pPr>
      <w:r>
        <w:t xml:space="preserve">1) прекращение действия свидетельства об осуществлении перевозок по данному маршруту в порядке, предусмотренном </w:t>
      </w:r>
      <w:hyperlink w:anchor="P903">
        <w:r>
          <w:rPr>
            <w:color w:val="0000FF"/>
          </w:rPr>
          <w:t>статьей 29</w:t>
        </w:r>
      </w:hyperlink>
      <w:r>
        <w:t xml:space="preserve"> настоящего Федерального закона;</w:t>
      </w:r>
    </w:p>
    <w:p w:rsidR="00F65F01" w:rsidRDefault="00F65F01">
      <w:pPr>
        <w:pStyle w:val="ConsPlusNormal"/>
        <w:spacing w:before="200"/>
        <w:ind w:firstLine="540"/>
        <w:jc w:val="both"/>
      </w:pPr>
      <w:r>
        <w:t xml:space="preserve">2) уклонение юридического лица, индивидуального предпринимателя, уполномоченного участника договора простого товарищества, которым в соответствии с реестром межрегиональных маршрутов регулярных перевозок предоставлено право осуществления перевозок по данному маршруту, от получения свидетельства об осуществлении перевозок по данному маршруту и карт данного маршрута в течение срока, установленного </w:t>
      </w:r>
      <w:hyperlink w:anchor="P345">
        <w:r>
          <w:rPr>
            <w:color w:val="0000FF"/>
          </w:rPr>
          <w:t>частью 10.1 статьи 4</w:t>
        </w:r>
      </w:hyperlink>
      <w:r>
        <w:t xml:space="preserve"> настоящего Федерального закона;</w:t>
      </w:r>
    </w:p>
    <w:p w:rsidR="00F65F01" w:rsidRDefault="00F65F01">
      <w:pPr>
        <w:pStyle w:val="ConsPlusNormal"/>
        <w:spacing w:before="200"/>
        <w:ind w:firstLine="540"/>
        <w:jc w:val="both"/>
      </w:pPr>
      <w:r>
        <w:t xml:space="preserve">3) отказ в соответствии с </w:t>
      </w:r>
      <w:hyperlink w:anchor="P1200">
        <w:r>
          <w:rPr>
            <w:color w:val="0000FF"/>
          </w:rPr>
          <w:t>частью 7 статьи 39</w:t>
        </w:r>
      </w:hyperlink>
      <w:r>
        <w:t xml:space="preserve"> настоящего Федерального закона юридического лица, индивидуального предпринимателя, уполномоченного участника договора простого товарищества от осуществления перевозок по данному маршруту;</w:t>
      </w:r>
    </w:p>
    <w:p w:rsidR="00F65F01" w:rsidRDefault="00F65F01">
      <w:pPr>
        <w:pStyle w:val="ConsPlusNormal"/>
        <w:spacing w:before="200"/>
        <w:ind w:firstLine="540"/>
        <w:jc w:val="both"/>
      </w:pPr>
      <w:r>
        <w:t xml:space="preserve">4) отсутствие оснований для регистрации начального или конечного остановочных пунктов данного маршрута в реестре остановочных пунктов по межрегиональным и международным маршрутам регулярных перевозок по завершении процедур, предусмотренных </w:t>
      </w:r>
      <w:hyperlink w:anchor="P966">
        <w:r>
          <w:rPr>
            <w:color w:val="0000FF"/>
          </w:rPr>
          <w:t>пунктами 1</w:t>
        </w:r>
      </w:hyperlink>
      <w:r>
        <w:t xml:space="preserve"> и </w:t>
      </w:r>
      <w:hyperlink w:anchor="P966">
        <w:r>
          <w:rPr>
            <w:color w:val="0000FF"/>
          </w:rPr>
          <w:t>2 части 5 статьи 29.1</w:t>
        </w:r>
      </w:hyperlink>
      <w:r>
        <w:t xml:space="preserve"> настоящего Федерального закона.</w:t>
      </w:r>
    </w:p>
    <w:p w:rsidR="00F65F01" w:rsidRDefault="00F65F01">
      <w:pPr>
        <w:pStyle w:val="ConsPlusNormal"/>
        <w:spacing w:before="200"/>
        <w:ind w:firstLine="540"/>
        <w:jc w:val="both"/>
      </w:pPr>
      <w:r>
        <w:t>2. Уполномоченный федеральный орган исполнительной власти в течение семи дней со дня принятия решения об отмене межрегионального маршрута регулярных перевозок вносит в реестр межрегиональных маршрутов регулярных перевозок сведения об отмене данного маршрута.</w:t>
      </w:r>
    </w:p>
    <w:p w:rsidR="00F65F01" w:rsidRDefault="00F65F01">
      <w:pPr>
        <w:pStyle w:val="ConsPlusNormal"/>
        <w:spacing w:before="200"/>
        <w:ind w:firstLine="540"/>
        <w:jc w:val="both"/>
      </w:pPr>
      <w:r>
        <w:t>3. Межрегиональный маршрут регулярных перевозок считается отмененным со дня внесения в реестр межрегиональных маршрутов регулярных перевозок сведений об отмене данного маршрута.</w:t>
      </w:r>
    </w:p>
    <w:p w:rsidR="00F65F01" w:rsidRDefault="00F65F01">
      <w:pPr>
        <w:pStyle w:val="ConsPlusNormal"/>
        <w:spacing w:before="200"/>
        <w:ind w:firstLine="540"/>
        <w:jc w:val="both"/>
      </w:pPr>
      <w:r>
        <w:t>4. В случае отмены межрегионального маршрута регулярных перевозок уполномоченный федеральный орган исполнительной власти в день принятия решения об отмене данного маршрута уведомляет в письменной форме уполномоченные исполнительные органы субъектов Российской Федерации, в границах которых расположены остановочные пункты по данному маршруту, юридическое лицо, индивидуального предпринимателя, уполномоченного участника договора простого товарищества, которым предоставлено право осуществления перевозок по данному маршруту, и владельцев остановочных пунктов по данному маршруту о дате отмены данного маршрута. Допускается направление такого уведомления в форме электронного документа, подписанного усиленной квалифицированной электронной подписью. В течение трех дней после получения такого уведомления указанные владельцы обязаны разместить информацию об отмене данного маршрута в остановочных пунктах по данному маршруту с указанием даты отмены данного маршрута.</w:t>
      </w:r>
    </w:p>
    <w:p w:rsidR="00F65F01" w:rsidRDefault="00F65F01">
      <w:pPr>
        <w:pStyle w:val="ConsPlusNormal"/>
        <w:jc w:val="both"/>
      </w:pPr>
    </w:p>
    <w:p w:rsidR="00F65F01" w:rsidRDefault="00F65F01">
      <w:pPr>
        <w:pStyle w:val="ConsPlusTitle"/>
        <w:ind w:firstLine="540"/>
        <w:jc w:val="both"/>
        <w:outlineLvl w:val="1"/>
      </w:pPr>
      <w:r>
        <w:t>Статья 9. Тарифы на регулярные перевозки по межрегиональным маршрутам регулярных перевозок</w:t>
      </w:r>
    </w:p>
    <w:p w:rsidR="00F65F01" w:rsidRDefault="00F65F01">
      <w:pPr>
        <w:pStyle w:val="ConsPlusNormal"/>
        <w:jc w:val="both"/>
      </w:pPr>
    </w:p>
    <w:p w:rsidR="00F65F01" w:rsidRDefault="00F65F01">
      <w:pPr>
        <w:pStyle w:val="ConsPlusNormal"/>
        <w:ind w:firstLine="540"/>
        <w:jc w:val="both"/>
      </w:pPr>
      <w:r>
        <w:t>Тарифы на регулярные перевозки по межрегиональным маршрутам регулярных перевозок устанавливаются юридическими лицами, индивидуальными предпринимателями или участниками договора простого товарищества, которым предоставлено свидетельство об осуществлении перевозок по соответствующим маршрутам.</w:t>
      </w:r>
    </w:p>
    <w:p w:rsidR="00F65F01" w:rsidRDefault="00F65F01">
      <w:pPr>
        <w:pStyle w:val="ConsPlusNormal"/>
        <w:jc w:val="both"/>
      </w:pPr>
    </w:p>
    <w:p w:rsidR="00F65F01" w:rsidRDefault="00F65F01">
      <w:pPr>
        <w:pStyle w:val="ConsPlusTitle"/>
        <w:ind w:firstLine="540"/>
        <w:jc w:val="both"/>
        <w:outlineLvl w:val="1"/>
      </w:pPr>
      <w:r>
        <w:t>Статья 9.1. Льготы на проезд при осуществлении регулярных перевозок по межрегиональным маршрутам регулярных перевозок</w:t>
      </w:r>
    </w:p>
    <w:p w:rsidR="00F65F01" w:rsidRDefault="00F65F01">
      <w:pPr>
        <w:pStyle w:val="ConsPlusNormal"/>
        <w:ind w:firstLine="540"/>
        <w:jc w:val="both"/>
      </w:pPr>
    </w:p>
    <w:p w:rsidR="00F65F01" w:rsidRDefault="00F65F01">
      <w:pPr>
        <w:pStyle w:val="ConsPlusNormal"/>
        <w:ind w:firstLine="540"/>
        <w:jc w:val="both"/>
      </w:pPr>
      <w:r>
        <w:t xml:space="preserve">(введена Федеральным </w:t>
      </w:r>
      <w:hyperlink r:id="rId145">
        <w:r>
          <w:rPr>
            <w:color w:val="0000FF"/>
          </w:rPr>
          <w:t>законом</w:t>
        </w:r>
      </w:hyperlink>
      <w:r>
        <w:t xml:space="preserve"> от 29.12.2017 N 480-ФЗ)</w:t>
      </w:r>
    </w:p>
    <w:p w:rsidR="00F65F01" w:rsidRDefault="00F65F01">
      <w:pPr>
        <w:pStyle w:val="ConsPlusNormal"/>
        <w:jc w:val="both"/>
      </w:pPr>
    </w:p>
    <w:p w:rsidR="00F65F01" w:rsidRDefault="00F65F01">
      <w:pPr>
        <w:pStyle w:val="ConsPlusNormal"/>
        <w:ind w:firstLine="540"/>
        <w:jc w:val="both"/>
      </w:pPr>
      <w:r>
        <w:t>Органы государственной власти субъектов Российской Федерации вправе предоставить отдельным категориям граждан за счет средств бюджетов субъектов Российской Федерации льготы на проезд при осуществлении регулярных перевозок по межрегиональным маршрутам регулярных перевозок при условии согласования с юридическим лицом, индивидуальным предпринимателем, участниками договора простого товарищества, которым выдано свидетельство об осуществлении перевозок по соответствующим маршрутам, размеров компенсации недополученных доходов, связанных с предоставлением таких льгот.</w:t>
      </w:r>
    </w:p>
    <w:p w:rsidR="00F65F01" w:rsidRDefault="00F65F01">
      <w:pPr>
        <w:pStyle w:val="ConsPlusNormal"/>
        <w:jc w:val="both"/>
      </w:pPr>
    </w:p>
    <w:p w:rsidR="00F65F01" w:rsidRDefault="00F65F01">
      <w:pPr>
        <w:pStyle w:val="ConsPlusTitle"/>
        <w:ind w:firstLine="540"/>
        <w:jc w:val="both"/>
        <w:outlineLvl w:val="1"/>
      </w:pPr>
      <w:r>
        <w:t xml:space="preserve">Статья 10. Исключения из общего порядка организации регулярных перевозок по </w:t>
      </w:r>
      <w:r>
        <w:lastRenderedPageBreak/>
        <w:t>межрегиональным маршрутам регулярных перевозок</w:t>
      </w:r>
    </w:p>
    <w:p w:rsidR="00F65F01" w:rsidRDefault="00F65F01">
      <w:pPr>
        <w:pStyle w:val="ConsPlusNormal"/>
        <w:jc w:val="both"/>
      </w:pPr>
    </w:p>
    <w:p w:rsidR="00F65F01" w:rsidRDefault="00F65F01">
      <w:pPr>
        <w:pStyle w:val="ConsPlusNormal"/>
        <w:ind w:firstLine="540"/>
        <w:jc w:val="both"/>
      </w:pPr>
      <w:r>
        <w:t>Положения настоящей главы не применяются в отношении регулярных перевозок по смежным межрегиональным маршрутам регулярных перевозок.</w:t>
      </w:r>
    </w:p>
    <w:p w:rsidR="00F65F01" w:rsidRDefault="00F65F01">
      <w:pPr>
        <w:pStyle w:val="ConsPlusNormal"/>
        <w:jc w:val="both"/>
      </w:pPr>
    </w:p>
    <w:p w:rsidR="00F65F01" w:rsidRDefault="00F65F01">
      <w:pPr>
        <w:pStyle w:val="ConsPlusTitle"/>
        <w:jc w:val="center"/>
        <w:outlineLvl w:val="0"/>
      </w:pPr>
      <w:r>
        <w:t>Глава 3. ОРГАНИЗАЦИЯ РЕГУЛЯРНЫХ ПЕРЕВОЗОК ПО МУНИЦИПАЛЬНЫМ</w:t>
      </w:r>
    </w:p>
    <w:p w:rsidR="00F65F01" w:rsidRDefault="00F65F01">
      <w:pPr>
        <w:pStyle w:val="ConsPlusTitle"/>
        <w:jc w:val="center"/>
      </w:pPr>
      <w:r>
        <w:t>МАРШРУТАМ РЕГУЛЯРНЫХ ПЕРЕВОЗОК, МЕЖМУНИЦИПАЛЬНЫМ МАРШРУТАМ</w:t>
      </w:r>
    </w:p>
    <w:p w:rsidR="00F65F01" w:rsidRDefault="00F65F01">
      <w:pPr>
        <w:pStyle w:val="ConsPlusTitle"/>
        <w:jc w:val="center"/>
      </w:pPr>
      <w:r>
        <w:t>РЕГУЛЯРНЫХ ПЕРЕВОЗОК, СМЕЖНЫМ МЕЖРЕГИОНАЛЬНЫМ МАРШРУТАМ</w:t>
      </w:r>
    </w:p>
    <w:p w:rsidR="00F65F01" w:rsidRDefault="00F65F01">
      <w:pPr>
        <w:pStyle w:val="ConsPlusTitle"/>
        <w:jc w:val="center"/>
      </w:pPr>
      <w:r>
        <w:t>РЕГУЛЯРНЫХ ПЕРЕВОЗОК</w:t>
      </w:r>
    </w:p>
    <w:p w:rsidR="00F65F01" w:rsidRDefault="00F65F01">
      <w:pPr>
        <w:pStyle w:val="ConsPlusNormal"/>
        <w:jc w:val="both"/>
      </w:pPr>
    </w:p>
    <w:p w:rsidR="00F65F01" w:rsidRDefault="00F65F01">
      <w:pPr>
        <w:pStyle w:val="ConsPlusTitle"/>
        <w:ind w:firstLine="540"/>
        <w:jc w:val="both"/>
        <w:outlineLvl w:val="1"/>
      </w:pPr>
      <w:r>
        <w:t>Статья 11. Полномочия по установлению, изменению, отмене муниципальных маршрутов регулярных перевозок, межмуниципальных маршрутов регулярных перевозок</w:t>
      </w:r>
    </w:p>
    <w:p w:rsidR="00F65F01" w:rsidRDefault="00F65F01">
      <w:pPr>
        <w:pStyle w:val="ConsPlusNormal"/>
        <w:jc w:val="both"/>
      </w:pPr>
    </w:p>
    <w:p w:rsidR="00F65F01" w:rsidRDefault="00F65F01">
      <w:pPr>
        <w:pStyle w:val="ConsPlusNormal"/>
        <w:ind w:firstLine="540"/>
        <w:jc w:val="both"/>
      </w:pPr>
      <w:r>
        <w:t>1. Муниципальные маршруты регулярных перевозок в границах одного городского поселения, одного городского округа или одного муниципального округа устанавливаются, изменяются, отменяются уполномоченным органом местного самоуправления соответствующего городского поселения, городского округа или муниципального округа.</w:t>
      </w:r>
    </w:p>
    <w:p w:rsidR="00F65F01" w:rsidRDefault="00F65F01">
      <w:pPr>
        <w:pStyle w:val="ConsPlusNormal"/>
        <w:jc w:val="both"/>
      </w:pPr>
      <w:r>
        <w:t xml:space="preserve">(в ред. Федеральных законов от 29.12.2017 </w:t>
      </w:r>
      <w:hyperlink r:id="rId146">
        <w:r>
          <w:rPr>
            <w:color w:val="0000FF"/>
          </w:rPr>
          <w:t>N 480-ФЗ</w:t>
        </w:r>
      </w:hyperlink>
      <w:r>
        <w:t xml:space="preserve">, от 29.05.2023 </w:t>
      </w:r>
      <w:hyperlink r:id="rId147">
        <w:r>
          <w:rPr>
            <w:color w:val="0000FF"/>
          </w:rPr>
          <w:t>N 185-ФЗ</w:t>
        </w:r>
      </w:hyperlink>
      <w:r>
        <w:t>)</w:t>
      </w:r>
    </w:p>
    <w:p w:rsidR="00F65F01" w:rsidRDefault="00F65F01">
      <w:pPr>
        <w:pStyle w:val="ConsPlusNormal"/>
        <w:spacing w:before="200"/>
        <w:ind w:firstLine="540"/>
        <w:jc w:val="both"/>
      </w:pPr>
      <w:r>
        <w:t>2. Муниципальные маршруты регулярных перевозок в границах одного сельского поселения, в границах двух и более поселений, находящихся в границах одного муниципального района, устанавливаются, изменяются, отменяются уполномоченным органом местного самоуправления муниципального района, в границах которого находятся указанные поселения.</w:t>
      </w:r>
    </w:p>
    <w:p w:rsidR="00F65F01" w:rsidRDefault="00F65F01">
      <w:pPr>
        <w:pStyle w:val="ConsPlusNormal"/>
        <w:jc w:val="both"/>
      </w:pPr>
      <w:r>
        <w:t xml:space="preserve">(часть 2 в ред. Федерального </w:t>
      </w:r>
      <w:hyperlink r:id="rId148">
        <w:r>
          <w:rPr>
            <w:color w:val="0000FF"/>
          </w:rPr>
          <w:t>закона</w:t>
        </w:r>
      </w:hyperlink>
      <w:r>
        <w:t xml:space="preserve"> от 29.12.2017 N 480-ФЗ)</w:t>
      </w:r>
    </w:p>
    <w:p w:rsidR="00F65F01" w:rsidRDefault="00F65F01">
      <w:pPr>
        <w:pStyle w:val="ConsPlusNormal"/>
        <w:spacing w:before="200"/>
        <w:ind w:firstLine="540"/>
        <w:jc w:val="both"/>
      </w:pPr>
      <w:r>
        <w:t>3. Муниципальные маршруты регулярных перевозок в границах субъектов Российской Федерации - городов федерального значения Москвы, Санкт-Петербурга и Севастополя устанавливаются, изменяются, отменяются уполномоченными исполнительными органами соответствующих субъектов Российской Федерации.</w:t>
      </w:r>
    </w:p>
    <w:p w:rsidR="00F65F01" w:rsidRDefault="00F65F01">
      <w:pPr>
        <w:pStyle w:val="ConsPlusNormal"/>
        <w:jc w:val="both"/>
      </w:pPr>
      <w:r>
        <w:t xml:space="preserve">(в ред. Федерального </w:t>
      </w:r>
      <w:hyperlink r:id="rId149">
        <w:r>
          <w:rPr>
            <w:color w:val="0000FF"/>
          </w:rPr>
          <w:t>закона</w:t>
        </w:r>
      </w:hyperlink>
      <w:r>
        <w:t xml:space="preserve"> от 08.08.2024 N 232-ФЗ)</w:t>
      </w:r>
    </w:p>
    <w:p w:rsidR="00F65F01" w:rsidRDefault="00F65F01">
      <w:pPr>
        <w:pStyle w:val="ConsPlusNormal"/>
        <w:spacing w:before="200"/>
        <w:ind w:firstLine="540"/>
        <w:jc w:val="both"/>
      </w:pPr>
      <w:r>
        <w:t>4. Межмуниципальные маршруты регулярных перевозок в границах субъектов Российской Федерации устанавливаются, изменяются, отменяются уполномоченными исполнительными органами соответствующих субъектов Российской Федерации.</w:t>
      </w:r>
    </w:p>
    <w:p w:rsidR="00F65F01" w:rsidRDefault="00F65F01">
      <w:pPr>
        <w:pStyle w:val="ConsPlusNormal"/>
        <w:jc w:val="both"/>
      </w:pPr>
      <w:r>
        <w:t xml:space="preserve">(в ред. Федерального </w:t>
      </w:r>
      <w:hyperlink r:id="rId150">
        <w:r>
          <w:rPr>
            <w:color w:val="0000FF"/>
          </w:rPr>
          <w:t>закона</w:t>
        </w:r>
      </w:hyperlink>
      <w:r>
        <w:t xml:space="preserve"> от 08.08.2024 N 232-ФЗ)</w:t>
      </w:r>
    </w:p>
    <w:p w:rsidR="00F65F01" w:rsidRDefault="00F65F01">
      <w:pPr>
        <w:pStyle w:val="ConsPlusNormal"/>
        <w:jc w:val="both"/>
      </w:pPr>
    </w:p>
    <w:p w:rsidR="00F65F01" w:rsidRDefault="00F65F01">
      <w:pPr>
        <w:pStyle w:val="ConsPlusTitle"/>
        <w:ind w:firstLine="540"/>
        <w:jc w:val="both"/>
        <w:outlineLvl w:val="1"/>
      </w:pPr>
      <w:bookmarkStart w:id="78" w:name="P470"/>
      <w:bookmarkEnd w:id="78"/>
      <w:r>
        <w:t>Статья 12. Установление, изменение, отмена муниципального маршрута регулярных перевозок, межмуниципального маршрута регулярных перевозок</w:t>
      </w:r>
    </w:p>
    <w:p w:rsidR="00F65F01" w:rsidRDefault="00F65F01">
      <w:pPr>
        <w:pStyle w:val="ConsPlusNormal"/>
        <w:jc w:val="both"/>
      </w:pPr>
    </w:p>
    <w:p w:rsidR="00F65F01" w:rsidRDefault="00F65F01">
      <w:pPr>
        <w:pStyle w:val="ConsPlusNormal"/>
        <w:ind w:firstLine="540"/>
        <w:jc w:val="both"/>
      </w:pPr>
      <w:r>
        <w:t>1. Порядок установления, изменения, отмены муниципальных маршрутов регулярных перевозок, межмуниципальных маршрутов регулярных перевозок (в том числе порядок рассмотрения заявлений юридических лиц, индивидуальных предпринимателей, участников договора простого товарищества об установлении, изменении либо отмене данных маршрутов, а также основания для отказа в установлении либо изменении данных маршрутов, основания для отмены данных маршрутов) устанавливается с учетом положений настоящего Федерального закона:</w:t>
      </w:r>
    </w:p>
    <w:p w:rsidR="00F65F01" w:rsidRDefault="00F65F01">
      <w:pPr>
        <w:pStyle w:val="ConsPlusNormal"/>
        <w:spacing w:before="200"/>
        <w:ind w:firstLine="540"/>
        <w:jc w:val="both"/>
      </w:pPr>
      <w:r>
        <w:t>1) в отношении муниципальных маршрутов регулярных перевозок - законами или иными нормативными правовыми актами субъектов Российской Федерации - городов федерального значения Москвы, Санкт-Петербурга и Севастополя либо муниципальными нормативными правовыми актами;</w:t>
      </w:r>
    </w:p>
    <w:p w:rsidR="00F65F01" w:rsidRDefault="00F65F01">
      <w:pPr>
        <w:pStyle w:val="ConsPlusNormal"/>
        <w:spacing w:before="200"/>
        <w:ind w:firstLine="540"/>
        <w:jc w:val="both"/>
      </w:pPr>
      <w:r>
        <w:t>2) в отношении межмуниципальных маршрутов регулярных перевозок - законами или иными нормативными правовыми актами субъектов Российской Федерации.</w:t>
      </w:r>
    </w:p>
    <w:p w:rsidR="00F65F01" w:rsidRDefault="00F65F01">
      <w:pPr>
        <w:pStyle w:val="ConsPlusNormal"/>
        <w:jc w:val="both"/>
      </w:pPr>
      <w:r>
        <w:t xml:space="preserve">(часть 1 в ред. Федерального </w:t>
      </w:r>
      <w:hyperlink r:id="rId151">
        <w:r>
          <w:rPr>
            <w:color w:val="0000FF"/>
          </w:rPr>
          <w:t>закона</w:t>
        </w:r>
      </w:hyperlink>
      <w:r>
        <w:t xml:space="preserve"> от 29.12.2017 N 480-ФЗ)</w:t>
      </w:r>
    </w:p>
    <w:p w:rsidR="00F65F01" w:rsidRDefault="00F65F01">
      <w:pPr>
        <w:pStyle w:val="ConsPlusNormal"/>
        <w:spacing w:before="200"/>
        <w:ind w:firstLine="540"/>
        <w:jc w:val="both"/>
      </w:pPr>
      <w:r>
        <w:t xml:space="preserve">1.1. Установление или изменение межмуниципального маршрута регулярных перевозок либо муниципального маршрута регулярных перевозок, имеющих два и более общих остановочных пункта с ранее установленным соответственно муниципальным маршрутом регулярных перевозок, межмуниципальным маршрутом регулярных перевозок, осуществляется по согласованию между уполномоченным исполнительным органом субъекта Российской Федерации и уполномоченным органом местного самоуправления, к компетенции которых в соответствии с настоящим Федеральным законом отнесено установление данных маршрутов. Порядок указанного согласования устанавливается законом или иным нормативным правовым актом субъекта </w:t>
      </w:r>
      <w:r>
        <w:lastRenderedPageBreak/>
        <w:t>Российской Федерации.</w:t>
      </w:r>
    </w:p>
    <w:p w:rsidR="00F65F01" w:rsidRDefault="00F65F01">
      <w:pPr>
        <w:pStyle w:val="ConsPlusNormal"/>
        <w:jc w:val="both"/>
      </w:pPr>
      <w:r>
        <w:t xml:space="preserve">(часть 1.1 введена Федеральным </w:t>
      </w:r>
      <w:hyperlink r:id="rId152">
        <w:r>
          <w:rPr>
            <w:color w:val="0000FF"/>
          </w:rPr>
          <w:t>законом</w:t>
        </w:r>
      </w:hyperlink>
      <w:r>
        <w:t xml:space="preserve"> от 29.12.2017 N 480-ФЗ; в ред. Федеральных законов от 29.05.2023 </w:t>
      </w:r>
      <w:hyperlink r:id="rId153">
        <w:r>
          <w:rPr>
            <w:color w:val="0000FF"/>
          </w:rPr>
          <w:t>N 185-ФЗ</w:t>
        </w:r>
      </w:hyperlink>
      <w:r>
        <w:t xml:space="preserve">, от 08.08.2024 </w:t>
      </w:r>
      <w:hyperlink r:id="rId154">
        <w:r>
          <w:rPr>
            <w:color w:val="0000FF"/>
          </w:rPr>
          <w:t>N 232-ФЗ</w:t>
        </w:r>
      </w:hyperlink>
      <w:r>
        <w:t>)</w:t>
      </w:r>
    </w:p>
    <w:p w:rsidR="00F65F01" w:rsidRDefault="00F65F01">
      <w:pPr>
        <w:pStyle w:val="ConsPlusNormal"/>
        <w:spacing w:before="200"/>
        <w:ind w:firstLine="540"/>
        <w:jc w:val="both"/>
      </w:pPr>
      <w:bookmarkStart w:id="79" w:name="P478"/>
      <w:bookmarkEnd w:id="79"/>
      <w:r>
        <w:t xml:space="preserve">2. Муниципальный маршрут регулярных перевозок, межмуниципальный маршрут регулярных перевозок считаются установленными или измененными соответственно со дня включения предусмотренных </w:t>
      </w:r>
      <w:hyperlink w:anchor="P732">
        <w:r>
          <w:rPr>
            <w:color w:val="0000FF"/>
          </w:rPr>
          <w:t>пунктами 1</w:t>
        </w:r>
      </w:hyperlink>
      <w:r>
        <w:t xml:space="preserve"> - </w:t>
      </w:r>
      <w:hyperlink w:anchor="P746">
        <w:r>
          <w:rPr>
            <w:color w:val="0000FF"/>
          </w:rPr>
          <w:t>10 части 1 статьи 26</w:t>
        </w:r>
      </w:hyperlink>
      <w:r>
        <w:t xml:space="preserve"> настоящего Федерального закона сведений о данных маршрутах в реестры соответствующих маршрутов регулярных перевозок, со дня изменения предусмотренных </w:t>
      </w:r>
      <w:hyperlink w:anchor="P735">
        <w:r>
          <w:rPr>
            <w:color w:val="0000FF"/>
          </w:rPr>
          <w:t>пунктами 3</w:t>
        </w:r>
      </w:hyperlink>
      <w:r>
        <w:t xml:space="preserve"> - </w:t>
      </w:r>
      <w:hyperlink w:anchor="P746">
        <w:r>
          <w:rPr>
            <w:color w:val="0000FF"/>
          </w:rPr>
          <w:t>10</w:t>
        </w:r>
      </w:hyperlink>
      <w:r>
        <w:t xml:space="preserve">, </w:t>
      </w:r>
      <w:hyperlink w:anchor="P750">
        <w:r>
          <w:rPr>
            <w:color w:val="0000FF"/>
          </w:rPr>
          <w:t>12 части 1 статьи 26</w:t>
        </w:r>
      </w:hyperlink>
      <w:r>
        <w:t xml:space="preserve"> настоящего Федерального закона сведений о данных маршрутах в этих реестрах.</w:t>
      </w:r>
    </w:p>
    <w:p w:rsidR="00F65F01" w:rsidRDefault="00F65F01">
      <w:pPr>
        <w:pStyle w:val="ConsPlusNormal"/>
        <w:jc w:val="both"/>
      </w:pPr>
      <w:r>
        <w:t xml:space="preserve">(в ред. Федеральных законов от 29.12.2017 </w:t>
      </w:r>
      <w:hyperlink r:id="rId155">
        <w:r>
          <w:rPr>
            <w:color w:val="0000FF"/>
          </w:rPr>
          <w:t>N 480-ФЗ</w:t>
        </w:r>
      </w:hyperlink>
      <w:r>
        <w:t xml:space="preserve">, от 29.05.2023 </w:t>
      </w:r>
      <w:hyperlink r:id="rId156">
        <w:r>
          <w:rPr>
            <w:color w:val="0000FF"/>
          </w:rPr>
          <w:t>N 185-ФЗ</w:t>
        </w:r>
      </w:hyperlink>
      <w:r>
        <w:t>)</w:t>
      </w:r>
    </w:p>
    <w:p w:rsidR="00F65F01" w:rsidRDefault="00F65F01">
      <w:pPr>
        <w:pStyle w:val="ConsPlusNormal"/>
        <w:spacing w:before="200"/>
        <w:ind w:firstLine="540"/>
        <w:jc w:val="both"/>
      </w:pPr>
      <w:bookmarkStart w:id="80" w:name="P480"/>
      <w:bookmarkEnd w:id="80"/>
      <w:r>
        <w:t>3. 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выдано свидетельство об осуществлении перевозок по муниципальному маршруту регулярных перевозок, межмуниципальному маршруту регулярных перевозок, в течение срока действия такого свидетельства решение об изменении либо отмене соответствующего маршрута по инициативе установивших его уполномоченного исполнительного органа субъекта Российской Федерации или уполномоченного органа местного самоуправления принимается не позднее чем за сто восемьдесят дней до дня окончания срока действия такого свидетельства и вступает в силу по окончании срока действия такого свидетельства.</w:t>
      </w:r>
    </w:p>
    <w:p w:rsidR="00F65F01" w:rsidRDefault="00F65F01">
      <w:pPr>
        <w:pStyle w:val="ConsPlusNormal"/>
        <w:jc w:val="both"/>
      </w:pPr>
      <w:r>
        <w:t xml:space="preserve">(в ред. Федеральных законов от 29.12.2017 </w:t>
      </w:r>
      <w:hyperlink r:id="rId157">
        <w:r>
          <w:rPr>
            <w:color w:val="0000FF"/>
          </w:rPr>
          <w:t>N 480-ФЗ</w:t>
        </w:r>
      </w:hyperlink>
      <w:r>
        <w:t xml:space="preserve">, от 08.08.2024 </w:t>
      </w:r>
      <w:hyperlink r:id="rId158">
        <w:r>
          <w:rPr>
            <w:color w:val="0000FF"/>
          </w:rPr>
          <w:t>N 232-ФЗ</w:t>
        </w:r>
      </w:hyperlink>
      <w:r>
        <w:t>)</w:t>
      </w:r>
    </w:p>
    <w:p w:rsidR="00F65F01" w:rsidRDefault="00F65F01">
      <w:pPr>
        <w:pStyle w:val="ConsPlusNormal"/>
        <w:spacing w:before="200"/>
        <w:ind w:firstLine="540"/>
        <w:jc w:val="both"/>
      </w:pPr>
      <w:bookmarkStart w:id="81" w:name="P482"/>
      <w:bookmarkEnd w:id="81"/>
      <w:r>
        <w:t xml:space="preserve">3.1. В течение шестидесяти дней со дня принятия уполномоченным исполнительным органом субъекта Российской Федерации или уполномоченным органом местного самоуправления предусмотренного </w:t>
      </w:r>
      <w:hyperlink w:anchor="P480">
        <w:r>
          <w:rPr>
            <w:color w:val="0000FF"/>
          </w:rPr>
          <w:t>частью 3</w:t>
        </w:r>
      </w:hyperlink>
      <w:r>
        <w:t xml:space="preserve"> настоящей статьи решения об изменении муниципального маршрута регулярных перевозок, межмуниципального маршрута регулярных перевозок юридическое лицо, индивидуальный предприниматель, уполномоченный участник договора простого товарищества, которым выданы свидетельства об осуществлении перевозок по данным маршрутам, обязаны обратиться в уполномоченный исполнительный орган субъекта Российской Федерации или уполномоченный орган местного самоуправления с заявлениями о продлении действия таких свидетельств и карт данных маршрутов на следующий срок в соответствии с принятым решением.</w:t>
      </w:r>
    </w:p>
    <w:p w:rsidR="00F65F01" w:rsidRDefault="00F65F01">
      <w:pPr>
        <w:pStyle w:val="ConsPlusNormal"/>
        <w:jc w:val="both"/>
      </w:pPr>
      <w:r>
        <w:t xml:space="preserve">(часть 3.1 введена Федеральным </w:t>
      </w:r>
      <w:hyperlink r:id="rId159">
        <w:r>
          <w:rPr>
            <w:color w:val="0000FF"/>
          </w:rPr>
          <w:t>законом</w:t>
        </w:r>
      </w:hyperlink>
      <w:r>
        <w:t xml:space="preserve"> от 29.12.2017 N 480-ФЗ; в ред. Федерального </w:t>
      </w:r>
      <w:hyperlink r:id="rId160">
        <w:r>
          <w:rPr>
            <w:color w:val="0000FF"/>
          </w:rPr>
          <w:t>закона</w:t>
        </w:r>
      </w:hyperlink>
      <w:r>
        <w:t xml:space="preserve"> от 08.08.2024 N 232-ФЗ)</w:t>
      </w:r>
    </w:p>
    <w:p w:rsidR="00F65F01" w:rsidRDefault="00F65F01">
      <w:pPr>
        <w:pStyle w:val="ConsPlusNormal"/>
        <w:spacing w:before="200"/>
        <w:ind w:firstLine="540"/>
        <w:jc w:val="both"/>
      </w:pPr>
      <w:r>
        <w:t>4. Муниципальный маршрут регулярных перевозок, межмуниципальный маршрут регулярных перевозок считаются отмененными со дня внесения сведений об отмене данных маршрутов соответственно в реестр муниципальных маршрутов регулярных перевозок, реестр межмуниципальных маршрутов регулярных перевозок.</w:t>
      </w:r>
    </w:p>
    <w:p w:rsidR="00F65F01" w:rsidRDefault="00F65F01">
      <w:pPr>
        <w:pStyle w:val="ConsPlusNormal"/>
        <w:jc w:val="both"/>
      </w:pPr>
      <w:r>
        <w:t xml:space="preserve">(в ред. Федерального </w:t>
      </w:r>
      <w:hyperlink r:id="rId161">
        <w:r>
          <w:rPr>
            <w:color w:val="0000FF"/>
          </w:rPr>
          <w:t>закона</w:t>
        </w:r>
      </w:hyperlink>
      <w:r>
        <w:t xml:space="preserve"> от 29.05.2023 N 185-ФЗ)</w:t>
      </w:r>
    </w:p>
    <w:p w:rsidR="00F65F01" w:rsidRDefault="00F65F01">
      <w:pPr>
        <w:pStyle w:val="ConsPlusNormal"/>
        <w:jc w:val="both"/>
      </w:pPr>
    </w:p>
    <w:p w:rsidR="00F65F01" w:rsidRDefault="00F65F01">
      <w:pPr>
        <w:pStyle w:val="ConsPlusTitle"/>
        <w:ind w:firstLine="540"/>
        <w:jc w:val="both"/>
        <w:outlineLvl w:val="1"/>
      </w:pPr>
      <w:bookmarkStart w:id="82" w:name="P487"/>
      <w:bookmarkEnd w:id="82"/>
      <w:r>
        <w:t>Статья 13. Установление, изменение, отмена смежного межрегионального маршрута регулярных перевозок</w:t>
      </w:r>
    </w:p>
    <w:p w:rsidR="00F65F01" w:rsidRDefault="00F65F01">
      <w:pPr>
        <w:pStyle w:val="ConsPlusNormal"/>
        <w:jc w:val="both"/>
      </w:pPr>
    </w:p>
    <w:p w:rsidR="00F65F01" w:rsidRDefault="00F65F01">
      <w:pPr>
        <w:pStyle w:val="ConsPlusNormal"/>
        <w:ind w:firstLine="540"/>
        <w:jc w:val="both"/>
      </w:pPr>
      <w:r>
        <w:t>1. Смежный межрегиональный маршрут регулярных перевозок устанавливается, изменяется, отменяется уполномоченным исполнительным органом субъекта Российской Федерации, в границах которого расположен начальный остановочный пункт по данному маршруту.</w:t>
      </w:r>
    </w:p>
    <w:p w:rsidR="00F65F01" w:rsidRDefault="00F65F01">
      <w:pPr>
        <w:pStyle w:val="ConsPlusNormal"/>
        <w:jc w:val="both"/>
      </w:pPr>
      <w:r>
        <w:t xml:space="preserve">(в ред. Федерального </w:t>
      </w:r>
      <w:hyperlink r:id="rId162">
        <w:r>
          <w:rPr>
            <w:color w:val="0000FF"/>
          </w:rPr>
          <w:t>закона</w:t>
        </w:r>
      </w:hyperlink>
      <w:r>
        <w:t xml:space="preserve"> от 08.08.2024 N 232-ФЗ)</w:t>
      </w:r>
    </w:p>
    <w:p w:rsidR="00F65F01" w:rsidRDefault="00F65F01">
      <w:pPr>
        <w:pStyle w:val="ConsPlusNormal"/>
        <w:spacing w:before="200"/>
        <w:ind w:firstLine="540"/>
        <w:jc w:val="both"/>
      </w:pPr>
      <w:r>
        <w:t>2. Порядок установления, изменения, отмены смежного межрегионального маршрута регулярных перевозок (в том числе порядок рассмотрения заявлений юридических лиц, индивидуальных предпринимателей, участников договора простого товарищества об установлении, изменении либо отмене данного маршрута, а также основания для отказа в установлении либо изменении данного маршрута, основания для отмены данного маршрута) устанавливается соглашением об организации регулярных перевозок между субъектами Российской Федерации, в границах которых проходит данный маршрут, с учетом положений настоящего Федерального закона.</w:t>
      </w:r>
    </w:p>
    <w:p w:rsidR="00F65F01" w:rsidRDefault="00F65F01">
      <w:pPr>
        <w:pStyle w:val="ConsPlusNormal"/>
        <w:jc w:val="both"/>
      </w:pPr>
      <w:r>
        <w:t xml:space="preserve">(часть 2 в ред. Федерального </w:t>
      </w:r>
      <w:hyperlink r:id="rId163">
        <w:r>
          <w:rPr>
            <w:color w:val="0000FF"/>
          </w:rPr>
          <w:t>закона</w:t>
        </w:r>
      </w:hyperlink>
      <w:r>
        <w:t xml:space="preserve"> от 29.12.2017 N 480-ФЗ)</w:t>
      </w:r>
    </w:p>
    <w:p w:rsidR="00F65F01" w:rsidRDefault="00F65F01">
      <w:pPr>
        <w:pStyle w:val="ConsPlusNormal"/>
        <w:spacing w:before="200"/>
        <w:ind w:firstLine="540"/>
        <w:jc w:val="both"/>
      </w:pPr>
      <w:bookmarkStart w:id="83" w:name="P493"/>
      <w:bookmarkEnd w:id="83"/>
      <w:r>
        <w:t xml:space="preserve">3. 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выдано свидетельство об осуществлении перевозок по смежному межрегиональному маршруту регулярных перевозок, в течение срока действия такого свидетельства решение об изменении либо отмене этого маршрута по инициативе установившего его уполномоченного исполнительного </w:t>
      </w:r>
      <w:r>
        <w:lastRenderedPageBreak/>
        <w:t>органа субъекта Российской Федерации принимается не позднее чем за сто восемьдесят дней до дня окончания срока действия такого свидетельства и вступает в силу по окончании срока действия такого свидетельства.</w:t>
      </w:r>
    </w:p>
    <w:p w:rsidR="00F65F01" w:rsidRDefault="00F65F01">
      <w:pPr>
        <w:pStyle w:val="ConsPlusNormal"/>
        <w:jc w:val="both"/>
      </w:pPr>
      <w:r>
        <w:t xml:space="preserve">(в ред. Федеральных законов от 29.12.2017 </w:t>
      </w:r>
      <w:hyperlink r:id="rId164">
        <w:r>
          <w:rPr>
            <w:color w:val="0000FF"/>
          </w:rPr>
          <w:t>N 480-ФЗ</w:t>
        </w:r>
      </w:hyperlink>
      <w:r>
        <w:t xml:space="preserve">, от 08.08.2024 </w:t>
      </w:r>
      <w:hyperlink r:id="rId165">
        <w:r>
          <w:rPr>
            <w:color w:val="0000FF"/>
          </w:rPr>
          <w:t>N 232-ФЗ</w:t>
        </w:r>
      </w:hyperlink>
      <w:r>
        <w:t>)</w:t>
      </w:r>
    </w:p>
    <w:p w:rsidR="00F65F01" w:rsidRDefault="00F65F01">
      <w:pPr>
        <w:pStyle w:val="ConsPlusNormal"/>
        <w:spacing w:before="200"/>
        <w:ind w:firstLine="540"/>
        <w:jc w:val="both"/>
      </w:pPr>
      <w:bookmarkStart w:id="84" w:name="P495"/>
      <w:bookmarkEnd w:id="84"/>
      <w:r>
        <w:t xml:space="preserve">4. В течение шестидесяти дней со дня принятия уполномоченным исполнительным органом субъекта Российской Федерации предусмотренного </w:t>
      </w:r>
      <w:hyperlink w:anchor="P493">
        <w:r>
          <w:rPr>
            <w:color w:val="0000FF"/>
          </w:rPr>
          <w:t>частью 3</w:t>
        </w:r>
      </w:hyperlink>
      <w:r>
        <w:t xml:space="preserve"> настоящей статьи решения об изменении смежного межрегионального маршрута регулярных перевозок юридическое лицо, индивидуальный предприниматель или уполномоченный участник договора простого товарищества, которым выдано свидетельство об осуществлении перевозок по данному маршруту, обязаны обратиться в уполномоченный исполнительный орган субъекта Российской Федерации с заявлением о продлении действия таких свидетельства и карт данного маршрута на следующий срок в соответствии с принятым решением.</w:t>
      </w:r>
    </w:p>
    <w:p w:rsidR="00F65F01" w:rsidRDefault="00F65F01">
      <w:pPr>
        <w:pStyle w:val="ConsPlusNormal"/>
        <w:jc w:val="both"/>
      </w:pPr>
      <w:r>
        <w:t xml:space="preserve">(в ред. Федеральных законов от 29.12.2017 </w:t>
      </w:r>
      <w:hyperlink r:id="rId166">
        <w:r>
          <w:rPr>
            <w:color w:val="0000FF"/>
          </w:rPr>
          <w:t>N 480-ФЗ</w:t>
        </w:r>
      </w:hyperlink>
      <w:r>
        <w:t xml:space="preserve">, от 08.08.2024 </w:t>
      </w:r>
      <w:hyperlink r:id="rId167">
        <w:r>
          <w:rPr>
            <w:color w:val="0000FF"/>
          </w:rPr>
          <w:t>N 232-ФЗ</w:t>
        </w:r>
      </w:hyperlink>
      <w:r>
        <w:t>)</w:t>
      </w:r>
    </w:p>
    <w:p w:rsidR="00F65F01" w:rsidRDefault="00F65F01">
      <w:pPr>
        <w:pStyle w:val="ConsPlusNormal"/>
        <w:spacing w:before="200"/>
        <w:ind w:firstLine="540"/>
        <w:jc w:val="both"/>
      </w:pPr>
      <w:r>
        <w:t xml:space="preserve">5. Утратил силу. - Федеральный </w:t>
      </w:r>
      <w:hyperlink r:id="rId168">
        <w:r>
          <w:rPr>
            <w:color w:val="0000FF"/>
          </w:rPr>
          <w:t>закон</w:t>
        </w:r>
      </w:hyperlink>
      <w:r>
        <w:t xml:space="preserve"> от 29.12.2017 N 480-ФЗ.</w:t>
      </w:r>
    </w:p>
    <w:p w:rsidR="00F65F01" w:rsidRDefault="00F65F01">
      <w:pPr>
        <w:pStyle w:val="ConsPlusNormal"/>
        <w:spacing w:before="200"/>
        <w:ind w:firstLine="540"/>
        <w:jc w:val="both"/>
      </w:pPr>
      <w:bookmarkStart w:id="85" w:name="P498"/>
      <w:bookmarkEnd w:id="85"/>
      <w:r>
        <w:t xml:space="preserve">6. Смежный межрегиональный маршрут регулярных перевозок считается установленным или измененным соответственно со дня включения предусмотренных </w:t>
      </w:r>
      <w:hyperlink w:anchor="P732">
        <w:r>
          <w:rPr>
            <w:color w:val="0000FF"/>
          </w:rPr>
          <w:t>пунктами 1</w:t>
        </w:r>
      </w:hyperlink>
      <w:r>
        <w:t xml:space="preserve"> - </w:t>
      </w:r>
      <w:hyperlink w:anchor="P746">
        <w:r>
          <w:rPr>
            <w:color w:val="0000FF"/>
          </w:rPr>
          <w:t>10 части 1 статьи 26</w:t>
        </w:r>
      </w:hyperlink>
      <w:r>
        <w:t xml:space="preserve"> настоящего Федерального закона сведений о данном маршруте в реестр смежных межрегиональных маршрутов регулярных перевозок, со дня изменения предусмотренных </w:t>
      </w:r>
      <w:hyperlink w:anchor="P735">
        <w:r>
          <w:rPr>
            <w:color w:val="0000FF"/>
          </w:rPr>
          <w:t>пунктами 3</w:t>
        </w:r>
      </w:hyperlink>
      <w:r>
        <w:t xml:space="preserve"> - </w:t>
      </w:r>
      <w:hyperlink w:anchor="P746">
        <w:r>
          <w:rPr>
            <w:color w:val="0000FF"/>
          </w:rPr>
          <w:t>10</w:t>
        </w:r>
      </w:hyperlink>
      <w:r>
        <w:t xml:space="preserve">, </w:t>
      </w:r>
      <w:hyperlink w:anchor="P750">
        <w:r>
          <w:rPr>
            <w:color w:val="0000FF"/>
          </w:rPr>
          <w:t>12 части 1 статьи 26</w:t>
        </w:r>
      </w:hyperlink>
      <w:r>
        <w:t xml:space="preserve"> настоящего Федерального закона сведений о данном маршруте в этом реестре.</w:t>
      </w:r>
    </w:p>
    <w:p w:rsidR="00F65F01" w:rsidRDefault="00F65F01">
      <w:pPr>
        <w:pStyle w:val="ConsPlusNormal"/>
        <w:jc w:val="both"/>
      </w:pPr>
      <w:r>
        <w:t xml:space="preserve">(в ред. Федеральных законов от 29.12.2017 </w:t>
      </w:r>
      <w:hyperlink r:id="rId169">
        <w:r>
          <w:rPr>
            <w:color w:val="0000FF"/>
          </w:rPr>
          <w:t>N 480-ФЗ</w:t>
        </w:r>
      </w:hyperlink>
      <w:r>
        <w:t xml:space="preserve">, от 29.05.2023 </w:t>
      </w:r>
      <w:hyperlink r:id="rId170">
        <w:r>
          <w:rPr>
            <w:color w:val="0000FF"/>
          </w:rPr>
          <w:t>N 185-ФЗ</w:t>
        </w:r>
      </w:hyperlink>
      <w:r>
        <w:t>)</w:t>
      </w:r>
    </w:p>
    <w:p w:rsidR="00F65F01" w:rsidRDefault="00F65F01">
      <w:pPr>
        <w:pStyle w:val="ConsPlusNormal"/>
        <w:spacing w:before="200"/>
        <w:ind w:firstLine="540"/>
        <w:jc w:val="both"/>
      </w:pPr>
      <w:r>
        <w:t>7. Отмена смежного межрегионального маршрута регулярных перевозок осуществляется по согласованию между уполномоченными исполнительными органами субъектов Российской Федерации, в границах которых проходит данный маршрут.</w:t>
      </w:r>
    </w:p>
    <w:p w:rsidR="00F65F01" w:rsidRDefault="00F65F01">
      <w:pPr>
        <w:pStyle w:val="ConsPlusNormal"/>
        <w:jc w:val="both"/>
      </w:pPr>
      <w:r>
        <w:t xml:space="preserve">(в ред. Федерального </w:t>
      </w:r>
      <w:hyperlink r:id="rId171">
        <w:r>
          <w:rPr>
            <w:color w:val="0000FF"/>
          </w:rPr>
          <w:t>закона</w:t>
        </w:r>
      </w:hyperlink>
      <w:r>
        <w:t xml:space="preserve"> от 08.08.2024 N 232-ФЗ)</w:t>
      </w:r>
    </w:p>
    <w:p w:rsidR="00F65F01" w:rsidRDefault="00F65F01">
      <w:pPr>
        <w:pStyle w:val="ConsPlusNormal"/>
        <w:spacing w:before="200"/>
        <w:ind w:firstLine="540"/>
        <w:jc w:val="both"/>
      </w:pPr>
      <w:r>
        <w:t>8. Уполномоченный исполнительный орган субъекта Российской Федерации, принявший решение об отмене смежного межрегионального маршрута регулярных перевозок, обязан уведомить об указанном решении юридическое лицо, индивидуального предпринимателя, уполномоченного участника договора простого товарищества, осуществляющих регулярные перевозки по данному маршруту, не позднее ста восьмидесяти дней до дня вступления указанного решения в силу.</w:t>
      </w:r>
    </w:p>
    <w:p w:rsidR="00F65F01" w:rsidRDefault="00F65F01">
      <w:pPr>
        <w:pStyle w:val="ConsPlusNormal"/>
        <w:jc w:val="both"/>
      </w:pPr>
      <w:r>
        <w:t xml:space="preserve">(в ред. Федерального </w:t>
      </w:r>
      <w:hyperlink r:id="rId172">
        <w:r>
          <w:rPr>
            <w:color w:val="0000FF"/>
          </w:rPr>
          <w:t>закона</w:t>
        </w:r>
      </w:hyperlink>
      <w:r>
        <w:t xml:space="preserve"> от 08.08.2024 N 232-ФЗ)</w:t>
      </w:r>
    </w:p>
    <w:p w:rsidR="00F65F01" w:rsidRDefault="00F65F01">
      <w:pPr>
        <w:pStyle w:val="ConsPlusNormal"/>
        <w:spacing w:before="200"/>
        <w:ind w:firstLine="540"/>
        <w:jc w:val="both"/>
      </w:pPr>
      <w:r>
        <w:t>9. Смежный межрегиональный маршрут регулярных перевозок считается отмененным со дня внесения сведений об отмене данного маршрута в реестр смежных межрегиональных маршрутов регулярных перевозок.</w:t>
      </w:r>
    </w:p>
    <w:p w:rsidR="00F65F01" w:rsidRDefault="00F65F01">
      <w:pPr>
        <w:pStyle w:val="ConsPlusNormal"/>
        <w:jc w:val="both"/>
      </w:pPr>
      <w:r>
        <w:t xml:space="preserve">(в ред. Федерального </w:t>
      </w:r>
      <w:hyperlink r:id="rId173">
        <w:r>
          <w:rPr>
            <w:color w:val="0000FF"/>
          </w:rPr>
          <w:t>закона</w:t>
        </w:r>
      </w:hyperlink>
      <w:r>
        <w:t xml:space="preserve"> от 29.05.2023 N 185-ФЗ)</w:t>
      </w:r>
    </w:p>
    <w:p w:rsidR="00F65F01" w:rsidRDefault="00F65F01">
      <w:pPr>
        <w:pStyle w:val="ConsPlusNormal"/>
        <w:jc w:val="both"/>
      </w:pPr>
    </w:p>
    <w:p w:rsidR="00F65F01" w:rsidRDefault="00F65F01">
      <w:pPr>
        <w:pStyle w:val="ConsPlusTitle"/>
        <w:ind w:firstLine="540"/>
        <w:jc w:val="both"/>
        <w:outlineLvl w:val="1"/>
      </w:pPr>
      <w:bookmarkStart w:id="86" w:name="P507"/>
      <w:bookmarkEnd w:id="86"/>
      <w:r>
        <w:t>Статья 14. Организация регулярных перевозок по регулируемым тарифам</w:t>
      </w:r>
    </w:p>
    <w:p w:rsidR="00F65F01" w:rsidRDefault="00F65F01">
      <w:pPr>
        <w:pStyle w:val="ConsPlusNormal"/>
        <w:jc w:val="both"/>
      </w:pPr>
    </w:p>
    <w:p w:rsidR="00F65F01" w:rsidRDefault="00F65F01">
      <w:pPr>
        <w:pStyle w:val="ConsPlusNormal"/>
        <w:ind w:firstLine="540"/>
        <w:jc w:val="both"/>
      </w:pPr>
      <w:bookmarkStart w:id="87" w:name="P509"/>
      <w:bookmarkEnd w:id="87"/>
      <w:r>
        <w:t>1. В целях обеспечения доступности транспортных услуг для населения уполномоченные исполнительные органы субъектов Российской Федерации, уполномоченные органы местного самоуправления устанавливают муниципальные маршруты регулярных перевозок, межмуниципальные маршруты регулярных перевозок, смежные межрегиональные маршруты регулярных перевозок для осуществления регулярных перевозок по регулируемым тарифам.</w:t>
      </w:r>
    </w:p>
    <w:p w:rsidR="00F65F01" w:rsidRDefault="00F65F01">
      <w:pPr>
        <w:pStyle w:val="ConsPlusNormal"/>
        <w:jc w:val="both"/>
      </w:pPr>
      <w:r>
        <w:t xml:space="preserve">(в ред. Федерального </w:t>
      </w:r>
      <w:hyperlink r:id="rId174">
        <w:r>
          <w:rPr>
            <w:color w:val="0000FF"/>
          </w:rPr>
          <w:t>закона</w:t>
        </w:r>
      </w:hyperlink>
      <w:r>
        <w:t xml:space="preserve"> от 08.08.2024 N 232-ФЗ)</w:t>
      </w:r>
    </w:p>
    <w:p w:rsidR="00F65F01" w:rsidRDefault="00F65F01">
      <w:pPr>
        <w:pStyle w:val="ConsPlusNormal"/>
        <w:spacing w:before="200"/>
        <w:ind w:firstLine="540"/>
        <w:jc w:val="both"/>
      </w:pPr>
      <w:r>
        <w:t>2. Осуществление регулярных перевозок пассажиров по регулируемым тарифам обеспечивается посредством:</w:t>
      </w:r>
    </w:p>
    <w:p w:rsidR="00F65F01" w:rsidRDefault="00F65F01">
      <w:pPr>
        <w:pStyle w:val="ConsPlusNormal"/>
        <w:spacing w:before="200"/>
        <w:ind w:firstLine="540"/>
        <w:jc w:val="both"/>
      </w:pPr>
      <w:r>
        <w:t xml:space="preserve">1) заключения уполномоченным исполнительным органом субъекта Российской Федерации или уполномоченным органом местного самоуправления либо иным государственным или муниципальным заказчиком государственного или муниципального контракта в порядке, установленном </w:t>
      </w:r>
      <w:hyperlink r:id="rId175">
        <w:r>
          <w:rPr>
            <w:color w:val="0000FF"/>
          </w:rPr>
          <w:t>законодательством</w:t>
        </w:r>
      </w:hyperlink>
      <w:r>
        <w:t xml:space="preserve"> Российской Федерации о контрактной системе в сфере закупок товаров, работ, услуг для обеспечения государственных и муниципальных нужд, с учетом положений настоящего Федерального закона;</w:t>
      </w:r>
    </w:p>
    <w:p w:rsidR="00F65F01" w:rsidRDefault="00F65F01">
      <w:pPr>
        <w:pStyle w:val="ConsPlusNormal"/>
        <w:jc w:val="both"/>
      </w:pPr>
      <w:r>
        <w:t xml:space="preserve">(в ред. Федерального </w:t>
      </w:r>
      <w:hyperlink r:id="rId176">
        <w:r>
          <w:rPr>
            <w:color w:val="0000FF"/>
          </w:rPr>
          <w:t>закона</w:t>
        </w:r>
      </w:hyperlink>
      <w:r>
        <w:t xml:space="preserve"> от 08.08.2024 N 232-ФЗ)</w:t>
      </w:r>
    </w:p>
    <w:p w:rsidR="00F65F01" w:rsidRDefault="00F65F01">
      <w:pPr>
        <w:pStyle w:val="ConsPlusNormal"/>
        <w:spacing w:before="200"/>
        <w:ind w:firstLine="540"/>
        <w:jc w:val="both"/>
      </w:pPr>
      <w:r>
        <w:t xml:space="preserve">2) заключения в соответствии с законодательством Российской Федерации о концессионных </w:t>
      </w:r>
      <w:r>
        <w:lastRenderedPageBreak/>
        <w:t>соглашениях, законодательством Российской Федерации о государственно-частном партнерстве, муниципально-частном партнерстве концессионного соглашения, соглашения о государственно-частном партнерстве, соглашения о муниципально-частном партнерстве, предусматривающих использование транспортных средств городского наземного электрического транспорта (трамваев, троллейбусов), автобусов, приводимых в движение электрической энергией от батареи, заряжаемой от внешнего источника (электробусов), для осуществления регулярных перевозок пассажиров и багажа и эксплуатацию объектов, технологически обеспечивающих их движение, - в случае, если это предусмотрено документом планирования регулярных перевозок или региональным комплексным планом транспортного обслуживания населения.</w:t>
      </w:r>
    </w:p>
    <w:p w:rsidR="00F65F01" w:rsidRDefault="00F65F01">
      <w:pPr>
        <w:pStyle w:val="ConsPlusNormal"/>
        <w:jc w:val="both"/>
      </w:pPr>
      <w:r>
        <w:t xml:space="preserve">(часть 2 в ред. Федерального </w:t>
      </w:r>
      <w:hyperlink r:id="rId177">
        <w:r>
          <w:rPr>
            <w:color w:val="0000FF"/>
          </w:rPr>
          <w:t>закона</w:t>
        </w:r>
      </w:hyperlink>
      <w:r>
        <w:t xml:space="preserve"> от 01.05.2022 N 126-ФЗ)</w:t>
      </w:r>
    </w:p>
    <w:p w:rsidR="00F65F01" w:rsidRDefault="00F65F01">
      <w:pPr>
        <w:pStyle w:val="ConsPlusNormal"/>
        <w:spacing w:before="200"/>
        <w:ind w:firstLine="540"/>
        <w:jc w:val="both"/>
      </w:pPr>
      <w:r>
        <w:t>3. Предметом государственного или муниципального контракта является выполнение юридическим лицом, индивидуальным предпринимателем, с которыми заключен государственный или муниципальный контракт (далее - подрядчик), работ, связанных с осуществлением регулярных перевозок по регулируемым тарифам, в соответствии с требованиями, установленными государственным или муниципальным заказчиком.</w:t>
      </w:r>
    </w:p>
    <w:p w:rsidR="00F65F01" w:rsidRDefault="00F65F01">
      <w:pPr>
        <w:pStyle w:val="ConsPlusNormal"/>
        <w:spacing w:before="200"/>
        <w:ind w:firstLine="540"/>
        <w:jc w:val="both"/>
      </w:pPr>
      <w:r>
        <w:t>4. Государственный или муниципальный контракт может предусматривать использование билетов, выданных от имени государственного или муниципального заказчика и подтверждающих право проезда пассажиров по всем маршрутам регулярных перевозок, в отношении которых государственный или муниципальный заказчик заключил государственные или муниципальные контракты.</w:t>
      </w:r>
    </w:p>
    <w:p w:rsidR="00F65F01" w:rsidRDefault="00F65F01">
      <w:pPr>
        <w:pStyle w:val="ConsPlusNormal"/>
        <w:spacing w:before="200"/>
        <w:ind w:firstLine="540"/>
        <w:jc w:val="both"/>
      </w:pPr>
      <w:r>
        <w:t>5. Документацией о закупках работ, связанных с осуществлением регулярных перевозок по регулируемым тарифам, либо государственным или муниципальным контрактом (в случае осуществления закупок таких работ у единственного подрядчика) могут устанавливаться:</w:t>
      </w:r>
    </w:p>
    <w:p w:rsidR="00F65F01" w:rsidRDefault="00F65F01">
      <w:pPr>
        <w:pStyle w:val="ConsPlusNormal"/>
        <w:spacing w:before="200"/>
        <w:ind w:firstLine="540"/>
        <w:jc w:val="both"/>
      </w:pPr>
      <w:r>
        <w:t>1) обязанность подрядчика перечислять полученную им плату за проезд пассажиров и провоз багажа заказчику или оставлять ее в своем распоряжении;</w:t>
      </w:r>
    </w:p>
    <w:p w:rsidR="00F65F01" w:rsidRDefault="00F65F01">
      <w:pPr>
        <w:pStyle w:val="ConsPlusNormal"/>
        <w:spacing w:before="200"/>
        <w:ind w:firstLine="540"/>
        <w:jc w:val="both"/>
      </w:pPr>
      <w:r>
        <w:t>2) назначение и размеры субсидий, которые будут предоставлены подрядчику в соответствии с нормативным правовым актом субъекта Российской Федерации, муниципальным нормативным правовым актом в целях возмещения части затрат на выполнение таких работ;</w:t>
      </w:r>
    </w:p>
    <w:p w:rsidR="00F65F01" w:rsidRDefault="00F65F01">
      <w:pPr>
        <w:pStyle w:val="ConsPlusNormal"/>
        <w:spacing w:before="200"/>
        <w:ind w:firstLine="540"/>
        <w:jc w:val="both"/>
      </w:pPr>
      <w:r>
        <w:t>3) порядок оплаты государственного или муниципального контракта исходя из фактически выполненного объема таких работ, но не превышающего объема работ, подлежащих выполнению в соответствии с контрактом, по цене единицы работы, предусмотренной контрактом.</w:t>
      </w:r>
    </w:p>
    <w:p w:rsidR="00F65F01" w:rsidRDefault="00F65F01">
      <w:pPr>
        <w:pStyle w:val="ConsPlusNormal"/>
        <w:spacing w:before="200"/>
        <w:ind w:firstLine="540"/>
        <w:jc w:val="both"/>
      </w:pPr>
      <w:r>
        <w:t>6. Если в соответствии с документацией о закупках работ, связанных с осуществлением регулярных перевозок по регулируемым тарифам, либо в соответствии с государственным или муниципальным контрактом (в случае осуществления закупок таких работ у единственного подрядчика) плата за проезд пассажиров и провоз багажа подлежит перечислению государственному или муниципальному заказчику, начальная (максимальная) цена государственного или муниципального контракта, цена государственного или муниципального контракта, заключаемого с единственным подрядчиком, формируются без учета указанной платы.</w:t>
      </w:r>
    </w:p>
    <w:p w:rsidR="00F65F01" w:rsidRDefault="00F65F01">
      <w:pPr>
        <w:pStyle w:val="ConsPlusNormal"/>
        <w:spacing w:before="200"/>
        <w:ind w:firstLine="540"/>
        <w:jc w:val="both"/>
      </w:pPr>
      <w:r>
        <w:t>7. Если документацией о закупках работ, связанных с осуществлением регулярных перевозок по регулируемым тарифам, или государственным или муниципальным контрактом (в случае осуществления закупок таких работ у единственного подрядчика) предусматривается предоставление подрядчику субсидий в целях возмещения части затрат на выполнение таких работ, начальная (максимальная) цена государственного или муниципального контракта, цена государственного или муниципального контракта, заключаемого с единственным подрядчиком, формируются с учетом указанных субсидий.</w:t>
      </w:r>
    </w:p>
    <w:p w:rsidR="00F65F01" w:rsidRDefault="00F65F01">
      <w:pPr>
        <w:pStyle w:val="ConsPlusNormal"/>
        <w:spacing w:before="200"/>
        <w:ind w:firstLine="540"/>
        <w:jc w:val="both"/>
      </w:pPr>
      <w:r>
        <w:t xml:space="preserve">8. Государственный или муниципальный заказчик, концедент, публичный партнер выдают на срок действия государственного или муниципального контракта или соглашения о государственно-частном партнерстве, соглашения о муниципально-частном партнерстве, концессионного соглашения карты маршрута регулярных перевозок лицу, с которым заключены государственный или муниципальный контракт, концессионное соглашение либо соглашение о государственно-частном партнерстве или соглашение о муниципально-частном партнерстве и сведения о котором, указанные в </w:t>
      </w:r>
      <w:hyperlink w:anchor="P752">
        <w:r>
          <w:rPr>
            <w:color w:val="0000FF"/>
          </w:rPr>
          <w:t>пункте 13 части 1 статьи 26</w:t>
        </w:r>
      </w:hyperlink>
      <w:r>
        <w:t xml:space="preserve"> настоящего Федерального закона, включены в реестр маршрутов регулярных перевозок.</w:t>
      </w:r>
    </w:p>
    <w:p w:rsidR="00F65F01" w:rsidRDefault="00F65F01">
      <w:pPr>
        <w:pStyle w:val="ConsPlusNormal"/>
        <w:jc w:val="both"/>
      </w:pPr>
      <w:r>
        <w:t xml:space="preserve">(часть 8 в ред. Федерального </w:t>
      </w:r>
      <w:hyperlink r:id="rId178">
        <w:r>
          <w:rPr>
            <w:color w:val="0000FF"/>
          </w:rPr>
          <w:t>закона</w:t>
        </w:r>
      </w:hyperlink>
      <w:r>
        <w:t xml:space="preserve"> от 01.05.2022 N 126-ФЗ)</w:t>
      </w:r>
    </w:p>
    <w:p w:rsidR="00F65F01" w:rsidRDefault="00F65F01">
      <w:pPr>
        <w:pStyle w:val="ConsPlusNormal"/>
        <w:spacing w:before="200"/>
        <w:ind w:firstLine="540"/>
        <w:jc w:val="both"/>
      </w:pPr>
      <w:bookmarkStart w:id="88" w:name="P526"/>
      <w:bookmarkEnd w:id="88"/>
      <w:r>
        <w:lastRenderedPageBreak/>
        <w:t xml:space="preserve">9. </w:t>
      </w:r>
      <w:hyperlink r:id="rId179">
        <w:r>
          <w:rPr>
            <w:color w:val="0000FF"/>
          </w:rPr>
          <w:t>Особенности</w:t>
        </w:r>
      </w:hyperlink>
      <w:r>
        <w:t xml:space="preserve"> определения объема работ, предусмотренных государственным или муниципальным контрактом (этапом исполнения контракта), за невыполнение которого подрядчик выплачивает заказчику штраф, и определения размера такого штрафа устанавливаются Правительством Российской Федерации.</w:t>
      </w:r>
    </w:p>
    <w:p w:rsidR="00F65F01" w:rsidRDefault="00F65F01">
      <w:pPr>
        <w:pStyle w:val="ConsPlusNormal"/>
        <w:jc w:val="both"/>
      </w:pPr>
      <w:r>
        <w:t xml:space="preserve">(часть 9 введена Федеральным </w:t>
      </w:r>
      <w:hyperlink r:id="rId180">
        <w:r>
          <w:rPr>
            <w:color w:val="0000FF"/>
          </w:rPr>
          <w:t>законом</w:t>
        </w:r>
      </w:hyperlink>
      <w:r>
        <w:t xml:space="preserve"> от 14.03.2022 N 56-ФЗ)</w:t>
      </w:r>
    </w:p>
    <w:p w:rsidR="00F65F01" w:rsidRDefault="00F65F01">
      <w:pPr>
        <w:pStyle w:val="ConsPlusNormal"/>
        <w:spacing w:before="200"/>
        <w:ind w:firstLine="540"/>
        <w:jc w:val="both"/>
      </w:pPr>
      <w:r>
        <w:t xml:space="preserve">10. Штраф, предусмотренный </w:t>
      </w:r>
      <w:hyperlink w:anchor="P526">
        <w:r>
          <w:rPr>
            <w:color w:val="0000FF"/>
          </w:rPr>
          <w:t>частью 9</w:t>
        </w:r>
      </w:hyperlink>
      <w:r>
        <w:t xml:space="preserve"> настоящей статьи, начисляется в случае, если контроль за соблюдением расписания осуществляется с использованием информационной системы навигации.</w:t>
      </w:r>
    </w:p>
    <w:p w:rsidR="00F65F01" w:rsidRDefault="00F65F01">
      <w:pPr>
        <w:pStyle w:val="ConsPlusNormal"/>
        <w:jc w:val="both"/>
      </w:pPr>
      <w:r>
        <w:t xml:space="preserve">(часть 10 введена Федеральным </w:t>
      </w:r>
      <w:hyperlink r:id="rId181">
        <w:r>
          <w:rPr>
            <w:color w:val="0000FF"/>
          </w:rPr>
          <w:t>законом</w:t>
        </w:r>
      </w:hyperlink>
      <w:r>
        <w:t xml:space="preserve"> от 14.03.2022 N 56-ФЗ)</w:t>
      </w:r>
    </w:p>
    <w:p w:rsidR="00F65F01" w:rsidRDefault="00F65F01">
      <w:pPr>
        <w:pStyle w:val="ConsPlusNormal"/>
        <w:spacing w:before="200"/>
        <w:ind w:firstLine="540"/>
        <w:jc w:val="both"/>
      </w:pPr>
      <w:r>
        <w:t xml:space="preserve">11. Подрядчик выплачивает заказчику иные штрафы помимо штрафа, предусмотренного </w:t>
      </w:r>
      <w:hyperlink w:anchor="P526">
        <w:r>
          <w:rPr>
            <w:color w:val="0000FF"/>
          </w:rPr>
          <w:t>частью 9</w:t>
        </w:r>
      </w:hyperlink>
      <w:r>
        <w:t xml:space="preserve"> настоящей статьи, в случаях, установленных государственным или муниципальным контрактом, заключенным в соответствии с типовыми условиями контрактов, установленными Правительством Российской Федерации, в размере одной тысячи рублей.</w:t>
      </w:r>
    </w:p>
    <w:p w:rsidR="00F65F01" w:rsidRDefault="00F65F01">
      <w:pPr>
        <w:pStyle w:val="ConsPlusNormal"/>
        <w:jc w:val="both"/>
      </w:pPr>
      <w:r>
        <w:t xml:space="preserve">(часть 11 введена Федеральным </w:t>
      </w:r>
      <w:hyperlink r:id="rId182">
        <w:r>
          <w:rPr>
            <w:color w:val="0000FF"/>
          </w:rPr>
          <w:t>законом</w:t>
        </w:r>
      </w:hyperlink>
      <w:r>
        <w:t xml:space="preserve"> от 14.03.2022 N 56-ФЗ)</w:t>
      </w:r>
    </w:p>
    <w:p w:rsidR="00F65F01" w:rsidRDefault="00F65F01">
      <w:pPr>
        <w:pStyle w:val="ConsPlusNormal"/>
        <w:spacing w:before="200"/>
        <w:ind w:firstLine="540"/>
        <w:jc w:val="both"/>
      </w:pPr>
      <w:r>
        <w:t>12. Общая сумма начисленной неустойки (штрафов, пеней) за неисполнение или ненадлежащее исполнение подрядчиком обязательств, предусмотренных государственным или муниципальным контрактом (этапом исполнения контракта), не может превышать цену государственного или муниципального контракта (этапа исполнения контракта).</w:t>
      </w:r>
    </w:p>
    <w:p w:rsidR="00F65F01" w:rsidRDefault="00F65F01">
      <w:pPr>
        <w:pStyle w:val="ConsPlusNormal"/>
        <w:jc w:val="both"/>
      </w:pPr>
      <w:r>
        <w:t xml:space="preserve">(часть 12 введена Федеральным </w:t>
      </w:r>
      <w:hyperlink r:id="rId183">
        <w:r>
          <w:rPr>
            <w:color w:val="0000FF"/>
          </w:rPr>
          <w:t>законом</w:t>
        </w:r>
      </w:hyperlink>
      <w:r>
        <w:t xml:space="preserve"> от 14.03.2022 N 56-ФЗ)</w:t>
      </w:r>
    </w:p>
    <w:p w:rsidR="00F65F01" w:rsidRDefault="00F65F01">
      <w:pPr>
        <w:pStyle w:val="ConsPlusNormal"/>
        <w:jc w:val="both"/>
      </w:pPr>
    </w:p>
    <w:p w:rsidR="00F65F01" w:rsidRDefault="00F65F01">
      <w:pPr>
        <w:pStyle w:val="ConsPlusTitle"/>
        <w:ind w:firstLine="540"/>
        <w:jc w:val="both"/>
        <w:outlineLvl w:val="1"/>
      </w:pPr>
      <w:r>
        <w:t>Статья 15. Порядок установления регулируемых тарифов на перевозки по муниципальным маршрутам регулярных перевозок, межмуниципальным маршрутам регулярных перевозок, смежным межрегиональным маршрутам регулярных перевозок</w:t>
      </w:r>
    </w:p>
    <w:p w:rsidR="00F65F01" w:rsidRDefault="00F65F01">
      <w:pPr>
        <w:pStyle w:val="ConsPlusNormal"/>
        <w:jc w:val="both"/>
      </w:pPr>
    </w:p>
    <w:p w:rsidR="00F65F01" w:rsidRDefault="00F65F01">
      <w:pPr>
        <w:pStyle w:val="ConsPlusNormal"/>
        <w:ind w:firstLine="540"/>
        <w:jc w:val="both"/>
      </w:pPr>
      <w:r>
        <w:t>1. Регулируемые тарифы на перевозки по муниципальным маршрутам регулярных перевозок устанавливаются органом государственной власти субъекта Российской Федерации, если иное не установлено законом данного субъекта Российской Федерации.</w:t>
      </w:r>
    </w:p>
    <w:p w:rsidR="00F65F01" w:rsidRDefault="00F65F01">
      <w:pPr>
        <w:pStyle w:val="ConsPlusNormal"/>
        <w:spacing w:before="200"/>
        <w:ind w:firstLine="540"/>
        <w:jc w:val="both"/>
      </w:pPr>
      <w:r>
        <w:t>2. Регулируемые тарифы на перевозки по межмуниципальным маршрутам регулярных перевозок в границах субъекта Российской Федерации устанавливаются органом государственной власти данного субъекта Российской Федерации.</w:t>
      </w:r>
    </w:p>
    <w:p w:rsidR="00F65F01" w:rsidRDefault="00F65F01">
      <w:pPr>
        <w:pStyle w:val="ConsPlusNormal"/>
        <w:spacing w:before="200"/>
        <w:ind w:firstLine="540"/>
        <w:jc w:val="both"/>
      </w:pPr>
      <w:r>
        <w:t>3. Регулируемые тарифы на перевозки по смежным межрегиональным маршрутам регулярных перевозок устанавливаются органами государственной власти субъектов Российской Федерации, в границах которых расположены начальные остановочные пункты по данным маршрутам регулярных перевозок, по согласованию с уполномоченными исполнительными органами субъектов Российской Федерации, в границах которых расположены конечные остановочные пункты данных маршрутов регулярных перевозок.</w:t>
      </w:r>
    </w:p>
    <w:p w:rsidR="00F65F01" w:rsidRDefault="00F65F01">
      <w:pPr>
        <w:pStyle w:val="ConsPlusNormal"/>
        <w:jc w:val="both"/>
      </w:pPr>
      <w:r>
        <w:t xml:space="preserve">(в ред. Федерального </w:t>
      </w:r>
      <w:hyperlink r:id="rId184">
        <w:r>
          <w:rPr>
            <w:color w:val="0000FF"/>
          </w:rPr>
          <w:t>закона</w:t>
        </w:r>
      </w:hyperlink>
      <w:r>
        <w:t xml:space="preserve"> от 08.08.2024 N 232-ФЗ)</w:t>
      </w:r>
    </w:p>
    <w:p w:rsidR="00F65F01" w:rsidRDefault="00F65F01">
      <w:pPr>
        <w:pStyle w:val="ConsPlusNormal"/>
        <w:spacing w:before="200"/>
        <w:ind w:firstLine="540"/>
        <w:jc w:val="both"/>
      </w:pPr>
      <w:r>
        <w:t>4. Размер регулируемого тарифа на перевозки по маршрутам регулярных перевозок с использованием объектов инфраструктуры автомобильного транспорта или городского наземного электрического транспорта, являющихся объектом концессионного соглашения либо соглашения о государственно-частном партнерстве или соглашения о муниципально-частном партнерстве, в период действия соответствующего соглашения не может превышать:</w:t>
      </w:r>
    </w:p>
    <w:p w:rsidR="00F65F01" w:rsidRDefault="00F65F01">
      <w:pPr>
        <w:pStyle w:val="ConsPlusNormal"/>
        <w:spacing w:before="200"/>
        <w:ind w:firstLine="540"/>
        <w:jc w:val="both"/>
      </w:pPr>
      <w:r>
        <w:t>1) максимальный размер регулируемого тарифа на перевозки по муниципальным маршрутам регулярных перевозок автомобильным транспортом или городским наземным электрическим транспортом в пределах территории того же муниципального образования - при перевозках по муниципальным маршрутам регулярных перевозок;</w:t>
      </w:r>
    </w:p>
    <w:p w:rsidR="00F65F01" w:rsidRDefault="00F65F01">
      <w:pPr>
        <w:pStyle w:val="ConsPlusNormal"/>
        <w:spacing w:before="200"/>
        <w:ind w:firstLine="540"/>
        <w:jc w:val="both"/>
      </w:pPr>
      <w:r>
        <w:t>2) максимальный размер регулируемого тарифа на перевозки по межмуниципальным маршрутам регулярных перевозок автомобильным транспортом или городским наземным электрическим транспортом в пределах территории того же субъекта Российской Федерации - при перевозках по межмуниципальным маршрутам регулярных перевозок;</w:t>
      </w:r>
    </w:p>
    <w:p w:rsidR="00F65F01" w:rsidRDefault="00F65F01">
      <w:pPr>
        <w:pStyle w:val="ConsPlusNormal"/>
        <w:spacing w:before="200"/>
        <w:ind w:firstLine="540"/>
        <w:jc w:val="both"/>
      </w:pPr>
      <w:r>
        <w:t>3) максимальный размер регулируемого тарифа на перевозки по смежным межрегиональным маршрутам регулярных перевозок автомобильным транспортом или городским наземным электрическим транспортом в пределах территорий субъектов Российской Федерации, по которым проходят такие маршруты, - при перевозках по смежным межрегиональным маршрутам регулярных перевозок.</w:t>
      </w:r>
    </w:p>
    <w:p w:rsidR="00F65F01" w:rsidRDefault="00F65F01">
      <w:pPr>
        <w:pStyle w:val="ConsPlusNormal"/>
        <w:jc w:val="both"/>
      </w:pPr>
      <w:r>
        <w:lastRenderedPageBreak/>
        <w:t xml:space="preserve">(часть 4 введена Федеральным </w:t>
      </w:r>
      <w:hyperlink r:id="rId185">
        <w:r>
          <w:rPr>
            <w:color w:val="0000FF"/>
          </w:rPr>
          <w:t>законом</w:t>
        </w:r>
      </w:hyperlink>
      <w:r>
        <w:t xml:space="preserve"> от 01.05.2022 N 126-ФЗ)</w:t>
      </w:r>
    </w:p>
    <w:p w:rsidR="00F65F01" w:rsidRDefault="00F65F01">
      <w:pPr>
        <w:pStyle w:val="ConsPlusNormal"/>
        <w:jc w:val="both"/>
      </w:pPr>
    </w:p>
    <w:p w:rsidR="00F65F01" w:rsidRDefault="00F65F01">
      <w:pPr>
        <w:pStyle w:val="ConsPlusTitle"/>
        <w:ind w:firstLine="540"/>
        <w:jc w:val="both"/>
        <w:outlineLvl w:val="1"/>
      </w:pPr>
      <w:r>
        <w:t>Статья 16. Соглашение об организации регулярных перевозок между субъектами Российской Федерации</w:t>
      </w:r>
    </w:p>
    <w:p w:rsidR="00F65F01" w:rsidRDefault="00F65F01">
      <w:pPr>
        <w:pStyle w:val="ConsPlusNormal"/>
        <w:jc w:val="both"/>
      </w:pPr>
    </w:p>
    <w:p w:rsidR="00F65F01" w:rsidRDefault="00F65F01">
      <w:pPr>
        <w:pStyle w:val="ConsPlusNormal"/>
        <w:ind w:firstLine="540"/>
        <w:jc w:val="both"/>
      </w:pPr>
      <w:r>
        <w:t>1. Сторонами соглашения об организации регулярных перевозок между субъектами Российской Федерации являются исполнительные органы субъектов Российской Федерации - городов федерального значения Москвы, Санкт-Петербурга и Севастополя и исполнительные органы граничащих с ними субъектов Российской Федерации, а также исполнительные органы Краснодарского края и уполномоченные органы публичной власти федеральной территории "Сириус".</w:t>
      </w:r>
    </w:p>
    <w:p w:rsidR="00F65F01" w:rsidRDefault="00F65F01">
      <w:pPr>
        <w:pStyle w:val="ConsPlusNormal"/>
        <w:jc w:val="both"/>
      </w:pPr>
      <w:r>
        <w:t xml:space="preserve">(в ред. Федеральных законов от 02.07.2021 </w:t>
      </w:r>
      <w:hyperlink r:id="rId186">
        <w:r>
          <w:rPr>
            <w:color w:val="0000FF"/>
          </w:rPr>
          <w:t>N 351-ФЗ</w:t>
        </w:r>
      </w:hyperlink>
      <w:r>
        <w:t xml:space="preserve">, от 08.08.2024 </w:t>
      </w:r>
      <w:hyperlink r:id="rId187">
        <w:r>
          <w:rPr>
            <w:color w:val="0000FF"/>
          </w:rPr>
          <w:t>N 232-ФЗ</w:t>
        </w:r>
      </w:hyperlink>
      <w:r>
        <w:t>)</w:t>
      </w:r>
    </w:p>
    <w:p w:rsidR="00F65F01" w:rsidRDefault="00F65F01">
      <w:pPr>
        <w:pStyle w:val="ConsPlusNormal"/>
        <w:spacing w:before="200"/>
        <w:ind w:firstLine="540"/>
        <w:jc w:val="both"/>
      </w:pPr>
      <w:r>
        <w:t>2. Соглашением об организации регулярных перевозок между субъектами Российской Федерации определяется порядок организации регулярных перевозок по смежным межрегиональным маршрутам регулярных перевозок, проходящим в границах этих субъектов Российской Федерации, в том числе порядок установления, изменения и отмены данных маршрутов, порядок ведения реестра данных маршрутов, порядок установления регулируемых тарифов на такие перевозки, порядок подготовки соответствующих разделов региональных комплексных планов транспортного обслуживания населения.</w:t>
      </w:r>
    </w:p>
    <w:p w:rsidR="00F65F01" w:rsidRDefault="00F65F01">
      <w:pPr>
        <w:pStyle w:val="ConsPlusNormal"/>
        <w:jc w:val="both"/>
      </w:pPr>
      <w:r>
        <w:t xml:space="preserve">(в ред. Федерального </w:t>
      </w:r>
      <w:hyperlink r:id="rId188">
        <w:r>
          <w:rPr>
            <w:color w:val="0000FF"/>
          </w:rPr>
          <w:t>закона</w:t>
        </w:r>
      </w:hyperlink>
      <w:r>
        <w:t xml:space="preserve"> от 21.11.2022 N 459-ФЗ)</w:t>
      </w:r>
    </w:p>
    <w:p w:rsidR="00F65F01" w:rsidRDefault="00F65F01">
      <w:pPr>
        <w:pStyle w:val="ConsPlusNormal"/>
        <w:spacing w:before="200"/>
        <w:ind w:firstLine="540"/>
        <w:jc w:val="both"/>
      </w:pPr>
      <w:r>
        <w:t>3. Подготовка проекта соглашения об организации регулярных перевозок между субъектами Российской Федерации осуществляется любой из сторон указанного соглашения.</w:t>
      </w:r>
    </w:p>
    <w:p w:rsidR="00F65F01" w:rsidRDefault="00F65F01">
      <w:pPr>
        <w:pStyle w:val="ConsPlusNormal"/>
        <w:spacing w:before="200"/>
        <w:ind w:firstLine="540"/>
        <w:jc w:val="both"/>
      </w:pPr>
      <w:r>
        <w:t>4. Исполнительный орган субъекта Российской Федерации, подготовивший проект соглашения об организации регулярных перевозок между субъектами Российской Федерации (далее - инициатор соглашения), направляет его на согласование другой стороне указанного соглашения.</w:t>
      </w:r>
    </w:p>
    <w:p w:rsidR="00F65F01" w:rsidRDefault="00F65F01">
      <w:pPr>
        <w:pStyle w:val="ConsPlusNormal"/>
        <w:jc w:val="both"/>
      </w:pPr>
      <w:r>
        <w:t xml:space="preserve">(в ред. Федерального </w:t>
      </w:r>
      <w:hyperlink r:id="rId189">
        <w:r>
          <w:rPr>
            <w:color w:val="0000FF"/>
          </w:rPr>
          <w:t>закона</w:t>
        </w:r>
      </w:hyperlink>
      <w:r>
        <w:t xml:space="preserve"> от 08.08.2024 N 232-ФЗ)</w:t>
      </w:r>
    </w:p>
    <w:p w:rsidR="00F65F01" w:rsidRDefault="00F65F01">
      <w:pPr>
        <w:pStyle w:val="ConsPlusNormal"/>
        <w:spacing w:before="200"/>
        <w:ind w:firstLine="540"/>
        <w:jc w:val="both"/>
      </w:pPr>
      <w:r>
        <w:t>5. Исполнительный орган субъекта Российской Федерации, в который направлен проект соглашения об организации регулярных перевозок между субъектами Российской Федерации, в течение тридцати дней со дня его получения обязан направить инициатору соглашения извещение о согласовании указанного соглашения, об отказе в его согласовании либо о согласовании на иных условиях (протокол разногласий к проекту указанного соглашения).</w:t>
      </w:r>
    </w:p>
    <w:p w:rsidR="00F65F01" w:rsidRDefault="00F65F01">
      <w:pPr>
        <w:pStyle w:val="ConsPlusNormal"/>
        <w:jc w:val="both"/>
      </w:pPr>
      <w:r>
        <w:t xml:space="preserve">(в ред. Федерального </w:t>
      </w:r>
      <w:hyperlink r:id="rId190">
        <w:r>
          <w:rPr>
            <w:color w:val="0000FF"/>
          </w:rPr>
          <w:t>закона</w:t>
        </w:r>
      </w:hyperlink>
      <w:r>
        <w:t xml:space="preserve"> от 08.08.2024 N 232-ФЗ)</w:t>
      </w:r>
    </w:p>
    <w:p w:rsidR="00F65F01" w:rsidRDefault="00F65F01">
      <w:pPr>
        <w:pStyle w:val="ConsPlusNormal"/>
        <w:spacing w:before="200"/>
        <w:ind w:firstLine="540"/>
        <w:jc w:val="both"/>
      </w:pPr>
      <w:r>
        <w:t>6. В случае, если в течение шестидесяти дней со дня получения исполнительным органом субъекта Российской Федерации проекта соглашения об организации регулярных перевозок между субъектами Российской Федерации указанное соглашение не согласовано, спор по этому вопросу разрешается в судебном порядке.</w:t>
      </w:r>
    </w:p>
    <w:p w:rsidR="00F65F01" w:rsidRDefault="00F65F01">
      <w:pPr>
        <w:pStyle w:val="ConsPlusNormal"/>
        <w:jc w:val="both"/>
      </w:pPr>
      <w:r>
        <w:t xml:space="preserve">(в ред. Федерального </w:t>
      </w:r>
      <w:hyperlink r:id="rId191">
        <w:r>
          <w:rPr>
            <w:color w:val="0000FF"/>
          </w:rPr>
          <w:t>закона</w:t>
        </w:r>
      </w:hyperlink>
      <w:r>
        <w:t xml:space="preserve"> от 08.08.2024 N 232-ФЗ)</w:t>
      </w:r>
    </w:p>
    <w:p w:rsidR="00F65F01" w:rsidRDefault="00F65F01">
      <w:pPr>
        <w:pStyle w:val="ConsPlusNormal"/>
        <w:spacing w:before="200"/>
        <w:ind w:firstLine="540"/>
        <w:jc w:val="both"/>
      </w:pPr>
      <w:r>
        <w:t>7. Внесение изменений в соглашение об организации регулярных перевозок между субъектами Российской Федерации осуществляется в порядке, аналогичном порядку его заключения.</w:t>
      </w:r>
    </w:p>
    <w:p w:rsidR="00F65F01" w:rsidRDefault="00F65F01">
      <w:pPr>
        <w:pStyle w:val="ConsPlusNormal"/>
        <w:jc w:val="both"/>
      </w:pPr>
    </w:p>
    <w:p w:rsidR="00F65F01" w:rsidRDefault="00F65F01">
      <w:pPr>
        <w:pStyle w:val="ConsPlusTitle"/>
        <w:ind w:firstLine="540"/>
        <w:jc w:val="both"/>
        <w:outlineLvl w:val="1"/>
      </w:pPr>
      <w:r>
        <w:t>Статья 17. Организация регулярных перевозок по нерегулируемым тарифам</w:t>
      </w:r>
    </w:p>
    <w:p w:rsidR="00F65F01" w:rsidRDefault="00F65F01">
      <w:pPr>
        <w:pStyle w:val="ConsPlusNormal"/>
        <w:jc w:val="both"/>
      </w:pPr>
    </w:p>
    <w:p w:rsidR="00F65F01" w:rsidRDefault="00F65F01">
      <w:pPr>
        <w:pStyle w:val="ConsPlusNormal"/>
        <w:ind w:firstLine="540"/>
        <w:jc w:val="both"/>
      </w:pPr>
      <w:r>
        <w:t xml:space="preserve">1. Наряду с указанными в </w:t>
      </w:r>
      <w:hyperlink w:anchor="P509">
        <w:r>
          <w:rPr>
            <w:color w:val="0000FF"/>
          </w:rPr>
          <w:t>части 1 статьи 14</w:t>
        </w:r>
      </w:hyperlink>
      <w:r>
        <w:t xml:space="preserve"> настоящего Федерального закона маршрутами регулярных перевозок уполномоченные исполнительные органы субъектов Российской Федерации, уполномоченные органы местного самоуправления вправе устанавливать смежные межрегиональные маршруты регулярных перевозок, межмуниципальные маршруты регулярных перевозок, муниципальные маршруты регулярных перевозок для осуществления регулярных перевозок по нерегулируемым тарифам.</w:t>
      </w:r>
    </w:p>
    <w:p w:rsidR="00F65F01" w:rsidRDefault="00F65F01">
      <w:pPr>
        <w:pStyle w:val="ConsPlusNormal"/>
        <w:jc w:val="both"/>
      </w:pPr>
      <w:r>
        <w:t xml:space="preserve">(в ред. Федеральных законов от 29.12.2017 </w:t>
      </w:r>
      <w:hyperlink r:id="rId192">
        <w:r>
          <w:rPr>
            <w:color w:val="0000FF"/>
          </w:rPr>
          <w:t>N 480-ФЗ</w:t>
        </w:r>
      </w:hyperlink>
      <w:r>
        <w:t xml:space="preserve">, от 08.08.2024 </w:t>
      </w:r>
      <w:hyperlink r:id="rId193">
        <w:r>
          <w:rPr>
            <w:color w:val="0000FF"/>
          </w:rPr>
          <w:t>N 232-ФЗ</w:t>
        </w:r>
      </w:hyperlink>
      <w:r>
        <w:t>)</w:t>
      </w:r>
    </w:p>
    <w:p w:rsidR="00F65F01" w:rsidRDefault="00F65F01">
      <w:pPr>
        <w:pStyle w:val="ConsPlusNormal"/>
        <w:spacing w:before="200"/>
        <w:ind w:firstLine="540"/>
        <w:jc w:val="both"/>
      </w:pPr>
      <w:r>
        <w:t>2. Право осуществления регулярных перевозок по нерегулируемым тарифам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подтверждается свидетельством об осуществлении перевозок по соответствующему маршруту регулярных перевозок и картами соответствующего маршрута регулярных перевозок.</w:t>
      </w:r>
    </w:p>
    <w:p w:rsidR="00F65F01" w:rsidRDefault="00F65F01">
      <w:pPr>
        <w:pStyle w:val="ConsPlusNormal"/>
        <w:spacing w:before="200"/>
        <w:ind w:firstLine="540"/>
        <w:jc w:val="both"/>
      </w:pPr>
      <w:r>
        <w:lastRenderedPageBreak/>
        <w:t>3. Карта муниципального маршрута регулярных перевозок, межмуниципального маршрута регулярных перевозок, смежного межрегионального маршрута регулярных перевозок выдается на каждое транспортное средство, используемое для регулярных перевозок по соответствующему маршруту.</w:t>
      </w:r>
    </w:p>
    <w:p w:rsidR="00F65F01" w:rsidRDefault="00F65F01">
      <w:pPr>
        <w:pStyle w:val="ConsPlusNormal"/>
        <w:jc w:val="both"/>
      </w:pPr>
      <w:r>
        <w:t xml:space="preserve">(часть 3 в ред. Федерального </w:t>
      </w:r>
      <w:hyperlink r:id="rId194">
        <w:r>
          <w:rPr>
            <w:color w:val="0000FF"/>
          </w:rPr>
          <w:t>закона</w:t>
        </w:r>
      </w:hyperlink>
      <w:r>
        <w:t xml:space="preserve"> от 29.12.2017 N 480-ФЗ)</w:t>
      </w:r>
    </w:p>
    <w:p w:rsidR="00F65F01" w:rsidRDefault="00F65F01">
      <w:pPr>
        <w:pStyle w:val="ConsPlusNormal"/>
        <w:spacing w:before="200"/>
        <w:ind w:firstLine="540"/>
        <w:jc w:val="both"/>
      </w:pPr>
      <w:bookmarkStart w:id="89" w:name="P569"/>
      <w:bookmarkEnd w:id="89"/>
      <w:r>
        <w:t>4. Допускается установление законом или иным нормативным правовым актом субъекта Российской Федерации, муниципальным нормативным правовым актом требований к юридическим лицам, индивидуальным предпринимателям, участникам договора простого товарищества, осуществляющим регулярные перевозки по нерегулируемым тарифам, исходя из:</w:t>
      </w:r>
    </w:p>
    <w:p w:rsidR="00F65F01" w:rsidRDefault="00F65F01">
      <w:pPr>
        <w:pStyle w:val="ConsPlusNormal"/>
        <w:spacing w:before="200"/>
        <w:ind w:firstLine="540"/>
        <w:jc w:val="both"/>
      </w:pPr>
      <w:bookmarkStart w:id="90" w:name="P570"/>
      <w:bookmarkEnd w:id="90"/>
      <w:r>
        <w:t>1) максимального количества транспортных средств различных классов, которое разрешается одновременно использовать для перевозок по маршруту регулярных перевозок в соответствии с установленным расписанием;</w:t>
      </w:r>
    </w:p>
    <w:p w:rsidR="00F65F01" w:rsidRDefault="00F65F01">
      <w:pPr>
        <w:pStyle w:val="ConsPlusNormal"/>
        <w:spacing w:before="200"/>
        <w:ind w:firstLine="540"/>
        <w:jc w:val="both"/>
      </w:pPr>
      <w:r>
        <w:t>2) максимально допустимого соотношения между количеством рейсов, не выполненных в течение одного квартала, и количеством рейсов, предусмотренным для выполнения в течение данного квартала установленным расписанием (в случае, если контроль за соблюдением расписания осуществляется с использованием информационной системы навигации). К невыполненным не относятся рейсы, не выполненные вследствие дорожно-транспортных происшествий, произошедших по вине иных участников дорожного движения, снижения скорости движения транспортных средств, вызванного неблагоприятными погодными условиями или образовавшимися заторами на автомобильных дорогах, рейсы, не учтенные вследствие технических сбоев в информационной системе навигации, а также рейсы, не выполненные вследствие иных обстоятельств, предусмотренных законом или иным нормативным правовым актом субъекта Российской Федерации, муниципальным нормативным правовым актом;</w:t>
      </w:r>
    </w:p>
    <w:p w:rsidR="00F65F01" w:rsidRDefault="00F65F01">
      <w:pPr>
        <w:pStyle w:val="ConsPlusNormal"/>
        <w:spacing w:before="200"/>
        <w:ind w:firstLine="540"/>
        <w:jc w:val="both"/>
      </w:pPr>
      <w:r>
        <w:t>3) обязанности передачи в региональную или муниципальную информационную систему навигации (при их наличии) информации о месте нахождения транспортных средств, используемых для данных перевозок. Не допускается установление требования о передаче информации о месте нахождения транспортных средств более чем в один адрес;</w:t>
      </w:r>
    </w:p>
    <w:p w:rsidR="00F65F01" w:rsidRDefault="00F65F01">
      <w:pPr>
        <w:pStyle w:val="ConsPlusNormal"/>
        <w:spacing w:before="200"/>
        <w:ind w:firstLine="540"/>
        <w:jc w:val="both"/>
      </w:pPr>
      <w:r>
        <w:t>4) обязанности обеспечения исправной работы установленных в транспортном средстве оборудования для перевозок пассажиров из числа инвалидов, системы контроля температуры воздуха, электронного информационного табло, оборудования для безналичной оплаты проезда;</w:t>
      </w:r>
    </w:p>
    <w:p w:rsidR="00F65F01" w:rsidRDefault="00F65F01">
      <w:pPr>
        <w:pStyle w:val="ConsPlusNormal"/>
        <w:spacing w:before="200"/>
        <w:ind w:firstLine="540"/>
        <w:jc w:val="both"/>
      </w:pPr>
      <w:bookmarkStart w:id="91" w:name="P574"/>
      <w:bookmarkEnd w:id="91"/>
      <w:r>
        <w:t>5) обязанности информирования не позднее чем за пятнадцать дней до дня начала применения измененных тарифов уполномоченного исполнительного органа субъекта Российской Федерации, уполномоченного органа местного самоуправления, установивших маршрут регулярных перевозок, и владельцев автовокзалов или автостанций в случае нахождения остановочного пункта на их территории об изменении тарифов на регулярные перевозки;</w:t>
      </w:r>
    </w:p>
    <w:p w:rsidR="00F65F01" w:rsidRDefault="00F65F01">
      <w:pPr>
        <w:pStyle w:val="ConsPlusNormal"/>
        <w:jc w:val="both"/>
      </w:pPr>
      <w:r>
        <w:t xml:space="preserve">(п. 5 в ред. Федерального </w:t>
      </w:r>
      <w:hyperlink r:id="rId195">
        <w:r>
          <w:rPr>
            <w:color w:val="0000FF"/>
          </w:rPr>
          <w:t>закона</w:t>
        </w:r>
      </w:hyperlink>
      <w:r>
        <w:t xml:space="preserve"> от 29.05.2023 N 185-ФЗ (ред. 08.08.2024))</w:t>
      </w:r>
    </w:p>
    <w:p w:rsidR="00F65F01" w:rsidRDefault="00F65F01">
      <w:pPr>
        <w:pStyle w:val="ConsPlusNormal"/>
        <w:spacing w:before="200"/>
        <w:ind w:firstLine="540"/>
        <w:jc w:val="both"/>
      </w:pPr>
      <w:r>
        <w:t>6) обязанности соблюдения установленного нормативным правовым актом субъекта Российской Федерации, муниципальным нормативным правовым актом ограничения по экологическим характеристикам транспортного средства.</w:t>
      </w:r>
    </w:p>
    <w:p w:rsidR="00F65F01" w:rsidRDefault="00F65F01">
      <w:pPr>
        <w:pStyle w:val="ConsPlusNormal"/>
        <w:jc w:val="both"/>
      </w:pPr>
      <w:r>
        <w:t xml:space="preserve">(п. 6 введен Федеральным </w:t>
      </w:r>
      <w:hyperlink r:id="rId196">
        <w:r>
          <w:rPr>
            <w:color w:val="0000FF"/>
          </w:rPr>
          <w:t>законом</w:t>
        </w:r>
      </w:hyperlink>
      <w:r>
        <w:t xml:space="preserve"> от 29.05.2023 N 185-ФЗ)</w:t>
      </w:r>
    </w:p>
    <w:p w:rsidR="00F65F01" w:rsidRDefault="00F65F01">
      <w:pPr>
        <w:pStyle w:val="ConsPlusNormal"/>
        <w:jc w:val="both"/>
      </w:pPr>
      <w:r>
        <w:t xml:space="preserve">(часть 4 в ред. Федерального </w:t>
      </w:r>
      <w:hyperlink r:id="rId197">
        <w:r>
          <w:rPr>
            <w:color w:val="0000FF"/>
          </w:rPr>
          <w:t>закона</w:t>
        </w:r>
      </w:hyperlink>
      <w:r>
        <w:t xml:space="preserve"> от 29.12.2017 N 480-ФЗ)</w:t>
      </w:r>
    </w:p>
    <w:p w:rsidR="00F65F01" w:rsidRDefault="00F65F01">
      <w:pPr>
        <w:pStyle w:val="ConsPlusNormal"/>
        <w:spacing w:before="200"/>
        <w:ind w:firstLine="540"/>
        <w:jc w:val="both"/>
      </w:pPr>
      <w:r>
        <w:t xml:space="preserve">5. Сведения о нарушениях требований, предусмотренных </w:t>
      </w:r>
      <w:hyperlink w:anchor="P569">
        <w:r>
          <w:rPr>
            <w:color w:val="0000FF"/>
          </w:rPr>
          <w:t>частью 4</w:t>
        </w:r>
      </w:hyperlink>
      <w:r>
        <w:t xml:space="preserve"> настоящей статьи, размещаются на официальных сайтах уполномоченных исполнительных органов субъектов Российской Федерации, уполномоченных органов местного самоуправления в информационно-телекоммуникационной сети "Интернет".</w:t>
      </w:r>
    </w:p>
    <w:p w:rsidR="00F65F01" w:rsidRDefault="00F65F01">
      <w:pPr>
        <w:pStyle w:val="ConsPlusNormal"/>
        <w:jc w:val="both"/>
      </w:pPr>
      <w:r>
        <w:t xml:space="preserve">(часть 5 введена Федеральным </w:t>
      </w:r>
      <w:hyperlink r:id="rId198">
        <w:r>
          <w:rPr>
            <w:color w:val="0000FF"/>
          </w:rPr>
          <w:t>законом</w:t>
        </w:r>
      </w:hyperlink>
      <w:r>
        <w:t xml:space="preserve"> от 29.12.2017 N 480-ФЗ; в ред. Федерального </w:t>
      </w:r>
      <w:hyperlink r:id="rId199">
        <w:r>
          <w:rPr>
            <w:color w:val="0000FF"/>
          </w:rPr>
          <w:t>закона</w:t>
        </w:r>
      </w:hyperlink>
      <w:r>
        <w:t xml:space="preserve"> от 08.08.2024 N 232-ФЗ)</w:t>
      </w:r>
    </w:p>
    <w:p w:rsidR="00F65F01" w:rsidRDefault="00F65F01">
      <w:pPr>
        <w:pStyle w:val="ConsPlusNormal"/>
        <w:jc w:val="both"/>
      </w:pPr>
    </w:p>
    <w:p w:rsidR="00F65F01" w:rsidRDefault="00F65F01">
      <w:pPr>
        <w:pStyle w:val="ConsPlusTitle"/>
        <w:ind w:firstLine="540"/>
        <w:jc w:val="both"/>
        <w:outlineLvl w:val="1"/>
      </w:pPr>
      <w:bookmarkStart w:id="92" w:name="P582"/>
      <w:bookmarkEnd w:id="92"/>
      <w:r>
        <w:t>Статья 18. Изменение вида регулярных перевозок</w:t>
      </w:r>
    </w:p>
    <w:p w:rsidR="00F65F01" w:rsidRDefault="00F65F01">
      <w:pPr>
        <w:pStyle w:val="ConsPlusNormal"/>
        <w:jc w:val="both"/>
      </w:pPr>
    </w:p>
    <w:p w:rsidR="00F65F01" w:rsidRDefault="00F65F01">
      <w:pPr>
        <w:pStyle w:val="ConsPlusNormal"/>
        <w:ind w:firstLine="540"/>
        <w:jc w:val="both"/>
      </w:pPr>
      <w:r>
        <w:t>1. Изменение вида регулярных перевозок, осуществляемых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допускается при условии, если данное решение предусмотрено документом планирования регулярных перевозок или региональным комплексным планом транспортного обслуживания населения.</w:t>
      </w:r>
    </w:p>
    <w:p w:rsidR="00F65F01" w:rsidRDefault="00F65F01">
      <w:pPr>
        <w:pStyle w:val="ConsPlusNormal"/>
        <w:jc w:val="both"/>
      </w:pPr>
      <w:r>
        <w:t xml:space="preserve">(в ред. Федерального </w:t>
      </w:r>
      <w:hyperlink r:id="rId200">
        <w:r>
          <w:rPr>
            <w:color w:val="0000FF"/>
          </w:rPr>
          <w:t>закона</w:t>
        </w:r>
      </w:hyperlink>
      <w:r>
        <w:t xml:space="preserve"> от 21.11.2022 N 459-ФЗ)</w:t>
      </w:r>
    </w:p>
    <w:p w:rsidR="00F65F01" w:rsidRDefault="00F65F01">
      <w:pPr>
        <w:pStyle w:val="ConsPlusNormal"/>
        <w:spacing w:before="200"/>
        <w:ind w:firstLine="540"/>
        <w:jc w:val="both"/>
      </w:pPr>
      <w:r>
        <w:lastRenderedPageBreak/>
        <w:t>1.1. Решение об изменении вида регулярных перевозок принимается не позднее чем за сто восемьдесят дней до дня окончания срока, на который предоставлено свидетельство об осуществлении перевозок по нерегулируемым тарифам по муниципальному маршруту регулярных перевозок, межмуниципальному маршруту регулярных перевозок, смежному межрегиональному маршруту регулярных перевозок, и вступает в силу по окончании данного срока, если меньшие сроки не согласованы с юридическим лицом, индивидуальным предпринимателем или уполномоченным участником договора простого товарищества, которым выдано такое свидетельство об осуществлении перевозок по нерегулируемым тарифам по муниципальному маршруту регулярных перевозок, межмуниципальному маршруту регулярных перевозок, смежному межрегиональному маршруту регулярных перевозок.</w:t>
      </w:r>
    </w:p>
    <w:p w:rsidR="00F65F01" w:rsidRDefault="00F65F01">
      <w:pPr>
        <w:pStyle w:val="ConsPlusNormal"/>
        <w:jc w:val="both"/>
      </w:pPr>
      <w:r>
        <w:t xml:space="preserve">(часть 1.1 введена Федеральным </w:t>
      </w:r>
      <w:hyperlink r:id="rId201">
        <w:r>
          <w:rPr>
            <w:color w:val="0000FF"/>
          </w:rPr>
          <w:t>законом</w:t>
        </w:r>
      </w:hyperlink>
      <w:r>
        <w:t xml:space="preserve"> от 14.03.2022 N 56-ФЗ)</w:t>
      </w:r>
    </w:p>
    <w:p w:rsidR="00F65F01" w:rsidRDefault="00F65F01">
      <w:pPr>
        <w:pStyle w:val="ConsPlusNormal"/>
        <w:spacing w:before="200"/>
        <w:ind w:firstLine="540"/>
        <w:jc w:val="both"/>
      </w:pPr>
      <w:r>
        <w:t>2. Уполномоченный исполнительный орган субъекта Российской Федерации или уполномоченный орган местного самоуправления, установившие муниципальный маршрут регулярных перевозок, межмуниципальный маршрут регулярных перевозок или смежный межрегиональный маршрут регулярных перевозок, в отношении которых принято решение об изменении вида регулярных перевозок, обязаны уведомить об этом решении юридическое лицо, индивидуального предпринимателя, уполномоченного участника договора простого товарищества, осуществляющих регулярные перевозки по соответствующему маршруту, не позднее ста восьмидесяти дней до дня вступления указанного решения в силу.</w:t>
      </w:r>
    </w:p>
    <w:p w:rsidR="00F65F01" w:rsidRDefault="00F65F01">
      <w:pPr>
        <w:pStyle w:val="ConsPlusNormal"/>
        <w:jc w:val="both"/>
      </w:pPr>
      <w:r>
        <w:t xml:space="preserve">(в ред. Федерального </w:t>
      </w:r>
      <w:hyperlink r:id="rId202">
        <w:r>
          <w:rPr>
            <w:color w:val="0000FF"/>
          </w:rPr>
          <w:t>закона</w:t>
        </w:r>
      </w:hyperlink>
      <w:r>
        <w:t xml:space="preserve"> от 08.08.2024 N 232-ФЗ)</w:t>
      </w:r>
    </w:p>
    <w:p w:rsidR="00F65F01" w:rsidRDefault="00F65F01">
      <w:pPr>
        <w:pStyle w:val="ConsPlusNormal"/>
        <w:spacing w:before="200"/>
        <w:ind w:firstLine="540"/>
        <w:jc w:val="both"/>
      </w:pPr>
      <w:r>
        <w:t>3. Сведения об изменении вида регулярных перевозок вносятся в реестры маршрутов регулярных перевозок в порядке, установленном законом или иным нормативным правовым актом субъекта Российской Федерации, муниципальным нормативным правовым актом.</w:t>
      </w:r>
    </w:p>
    <w:p w:rsidR="00F65F01" w:rsidRDefault="00F65F01">
      <w:pPr>
        <w:pStyle w:val="ConsPlusNormal"/>
        <w:ind w:firstLine="540"/>
        <w:jc w:val="both"/>
      </w:pPr>
    </w:p>
    <w:p w:rsidR="00F65F01" w:rsidRDefault="00F65F01">
      <w:pPr>
        <w:pStyle w:val="ConsPlusTitle"/>
        <w:ind w:firstLine="540"/>
        <w:jc w:val="both"/>
        <w:outlineLvl w:val="1"/>
      </w:pPr>
      <w:r>
        <w:t>Статья 18.1. Изменение вида маршрута регулярных перевозок</w:t>
      </w:r>
    </w:p>
    <w:p w:rsidR="00F65F01" w:rsidRDefault="00F65F01">
      <w:pPr>
        <w:pStyle w:val="ConsPlusNormal"/>
        <w:ind w:firstLine="540"/>
        <w:jc w:val="both"/>
      </w:pPr>
    </w:p>
    <w:p w:rsidR="00F65F01" w:rsidRDefault="00F65F01">
      <w:pPr>
        <w:pStyle w:val="ConsPlusNormal"/>
        <w:ind w:firstLine="540"/>
        <w:jc w:val="both"/>
      </w:pPr>
      <w:r>
        <w:t xml:space="preserve">(введена Федеральным </w:t>
      </w:r>
      <w:hyperlink r:id="rId203">
        <w:r>
          <w:rPr>
            <w:color w:val="0000FF"/>
          </w:rPr>
          <w:t>законом</w:t>
        </w:r>
      </w:hyperlink>
      <w:r>
        <w:t xml:space="preserve"> от 08.08.2024 N 232-ФЗ)</w:t>
      </w:r>
    </w:p>
    <w:p w:rsidR="00F65F01" w:rsidRDefault="00F65F01">
      <w:pPr>
        <w:pStyle w:val="ConsPlusNormal"/>
        <w:jc w:val="both"/>
      </w:pPr>
    </w:p>
    <w:p w:rsidR="00F65F01" w:rsidRDefault="00F65F01">
      <w:pPr>
        <w:pStyle w:val="ConsPlusNormal"/>
        <w:ind w:firstLine="540"/>
        <w:jc w:val="both"/>
      </w:pPr>
      <w:r>
        <w:t>1. Вид маршрута регулярных перевозок изменяется в случае вступления в силу нормативного правового акта, предусматривающего изменение границ федеральной территории "Сириус", субъекта Российской Федерации, муниципального района, поселения, городского округа или муниципального округа, влекущее изменение вида маршрута регулярных перевозок.</w:t>
      </w:r>
    </w:p>
    <w:p w:rsidR="00F65F01" w:rsidRDefault="00F65F01">
      <w:pPr>
        <w:pStyle w:val="ConsPlusNormal"/>
        <w:spacing w:before="200"/>
        <w:ind w:firstLine="540"/>
        <w:jc w:val="both"/>
      </w:pPr>
      <w:r>
        <w:t xml:space="preserve">2. Сведения о маршруте, вид которого изменяется, предусмотренные </w:t>
      </w:r>
      <w:hyperlink w:anchor="P735">
        <w:r>
          <w:rPr>
            <w:color w:val="0000FF"/>
          </w:rPr>
          <w:t>пунктами 3</w:t>
        </w:r>
      </w:hyperlink>
      <w:r>
        <w:t xml:space="preserve"> - </w:t>
      </w:r>
      <w:hyperlink w:anchor="P762">
        <w:r>
          <w:rPr>
            <w:color w:val="0000FF"/>
          </w:rPr>
          <w:t>18 части 1 статьи 26</w:t>
        </w:r>
      </w:hyperlink>
      <w:r>
        <w:t xml:space="preserve"> настоящего Федерального закона, переносятся из реестра маршрутов регулярных перевозок, который содержит эти сведения, в реестр маршрутов регулярных перевозок, в который они должны быть включены в соответствии с измененным видом маршрута, в порядке, согласованном между уполномоченным федеральным органом исполнительной власти, уполномоченным исполнительным органом субъекта Российской Федерации, уполномоченным органом публичной власти федеральной территории "Сириус", уполномоченным органом местного самоуправления, к компетенции которых в соответствии с настоящим Федеральным законом отнесено ведение реестров маршрутов регулярных перевозок соответствующих видов.</w:t>
      </w:r>
    </w:p>
    <w:p w:rsidR="00F65F01" w:rsidRDefault="00F65F01">
      <w:pPr>
        <w:pStyle w:val="ConsPlusNormal"/>
        <w:spacing w:before="200"/>
        <w:ind w:firstLine="540"/>
        <w:jc w:val="both"/>
      </w:pPr>
      <w:r>
        <w:t>3. Карты измененного маршрута регулярных перевозок переоформляются в соответствии с порядком, предусмотренным настоящим Федеральным законом.</w:t>
      </w:r>
    </w:p>
    <w:p w:rsidR="00F65F01" w:rsidRDefault="00F65F01">
      <w:pPr>
        <w:pStyle w:val="ConsPlusNormal"/>
        <w:spacing w:before="200"/>
        <w:ind w:firstLine="540"/>
        <w:jc w:val="both"/>
      </w:pPr>
      <w:r>
        <w:t>4. В случае, если вид маршрута регулярных перевозок изменяется на межрегиональный, право осуществления перевозок по данному маршруту предоставляется на неограниченный срок.</w:t>
      </w:r>
    </w:p>
    <w:p w:rsidR="00F65F01" w:rsidRDefault="00F65F01">
      <w:pPr>
        <w:pStyle w:val="ConsPlusNormal"/>
        <w:spacing w:before="200"/>
        <w:ind w:firstLine="540"/>
        <w:jc w:val="both"/>
      </w:pPr>
      <w:r>
        <w:t>5. В случае, если вид маршрута регулярных перевозок изменяется с межрегионального на смежный межрегиональный, межмуниципальный или муниципальный, право осуществления перевозок по данному маршруту предоставляется на срок не менее чем пять лет. На этот же срок переоформляются карты данного маршрута.</w:t>
      </w:r>
    </w:p>
    <w:p w:rsidR="00F65F01" w:rsidRDefault="00F65F01">
      <w:pPr>
        <w:pStyle w:val="ConsPlusNormal"/>
        <w:jc w:val="both"/>
      </w:pPr>
    </w:p>
    <w:p w:rsidR="00F65F01" w:rsidRDefault="00F65F01">
      <w:pPr>
        <w:pStyle w:val="ConsPlusTitle"/>
        <w:ind w:firstLine="540"/>
        <w:jc w:val="both"/>
        <w:outlineLvl w:val="1"/>
      </w:pPr>
      <w:r>
        <w:t>Статья 19. Выдача свидетельства об осуществлении перевозок по муниципальному маршруту регулярных перевозок, межмуниципальному маршруту регулярных перевозок, смежному межрегиональному маршруту регулярных перевозок и карт соответствующего маршрута</w:t>
      </w:r>
    </w:p>
    <w:p w:rsidR="00F65F01" w:rsidRDefault="00F65F01">
      <w:pPr>
        <w:pStyle w:val="ConsPlusNormal"/>
        <w:jc w:val="both"/>
      </w:pPr>
    </w:p>
    <w:p w:rsidR="00F65F01" w:rsidRDefault="00F65F01">
      <w:pPr>
        <w:pStyle w:val="ConsPlusNormal"/>
        <w:ind w:firstLine="540"/>
        <w:jc w:val="both"/>
      </w:pPr>
      <w:r>
        <w:t xml:space="preserve">1. Свидетельство об осуществлении перевозок по муниципальному маршруту регулярных перевозок, межмуниципальному маршруту регулярных перевозок, смежному межрегиональному маршруту регулярных перевозок и карты соответствующего маршрута выдаются </w:t>
      </w:r>
      <w:r>
        <w:lastRenderedPageBreak/>
        <w:t>уполномоченными исполнительными органами субъектов Российской Федерации или уполномоченными органами местного самоуправления, установившими данные маршруты.</w:t>
      </w:r>
    </w:p>
    <w:p w:rsidR="00F65F01" w:rsidRDefault="00F65F01">
      <w:pPr>
        <w:pStyle w:val="ConsPlusNormal"/>
        <w:jc w:val="both"/>
      </w:pPr>
      <w:r>
        <w:t xml:space="preserve">(в ред. Федерального </w:t>
      </w:r>
      <w:hyperlink r:id="rId204">
        <w:r>
          <w:rPr>
            <w:color w:val="0000FF"/>
          </w:rPr>
          <w:t>закона</w:t>
        </w:r>
      </w:hyperlink>
      <w:r>
        <w:t xml:space="preserve"> от 08.08.2024 N 232-ФЗ)</w:t>
      </w:r>
    </w:p>
    <w:p w:rsidR="00F65F01" w:rsidRDefault="00F65F01">
      <w:pPr>
        <w:pStyle w:val="ConsPlusNormal"/>
        <w:spacing w:before="200"/>
        <w:ind w:firstLine="540"/>
        <w:jc w:val="both"/>
      </w:pPr>
      <w:r>
        <w:t>2. Свидетельство об осуществлении перевозок по муниципальному маршруту регулярных перевозок, межмуниципальному маршруту регулярных перевозок, смежному межрегиональному маршруту регулярных перевозок и карты соответствующего маршрута выдаются по результатам открытого конкурса на право осуществления перевозок по маршруту регулярных перевозок (далее - открытый конкурс) при наличии хотя бы одного из следующих обстоятельств:</w:t>
      </w:r>
    </w:p>
    <w:p w:rsidR="00F65F01" w:rsidRDefault="00F65F01">
      <w:pPr>
        <w:pStyle w:val="ConsPlusNormal"/>
        <w:spacing w:before="200"/>
        <w:ind w:firstLine="540"/>
        <w:jc w:val="both"/>
      </w:pPr>
      <w:r>
        <w:t>1) данное свидетельство предназначено для осуществления регулярных перевозок по новому маршруту, за исключением маршрута, установленного в целях обеспечения транспортного обслуживания населения в условиях чрезвычайной ситуации;</w:t>
      </w:r>
    </w:p>
    <w:p w:rsidR="00F65F01" w:rsidRDefault="00F65F01">
      <w:pPr>
        <w:pStyle w:val="ConsPlusNormal"/>
        <w:spacing w:before="200"/>
        <w:ind w:firstLine="540"/>
        <w:jc w:val="both"/>
      </w:pPr>
      <w:r>
        <w:t xml:space="preserve">2) данное свидетельство предназначено для осуществления регулярных перевозок после прекращения действия свидетельства об осуществлении перевозок по маршруту регулярных перевозок, выданного без проведения открытого конкурса по основаниям, предусмотренным </w:t>
      </w:r>
      <w:hyperlink w:anchor="P614">
        <w:r>
          <w:rPr>
            <w:color w:val="0000FF"/>
          </w:rPr>
          <w:t>пунктами 1</w:t>
        </w:r>
      </w:hyperlink>
      <w:r>
        <w:t xml:space="preserve">, </w:t>
      </w:r>
      <w:hyperlink w:anchor="P617">
        <w:r>
          <w:rPr>
            <w:color w:val="0000FF"/>
          </w:rPr>
          <w:t>3 части 3</w:t>
        </w:r>
      </w:hyperlink>
      <w:r>
        <w:t xml:space="preserve"> настоящей статьи;</w:t>
      </w:r>
    </w:p>
    <w:p w:rsidR="00F65F01" w:rsidRDefault="00F65F01">
      <w:pPr>
        <w:pStyle w:val="ConsPlusNormal"/>
        <w:jc w:val="both"/>
      </w:pPr>
      <w:r>
        <w:t xml:space="preserve">(в ред. Федеральных законов от 29.12.2017 </w:t>
      </w:r>
      <w:hyperlink r:id="rId205">
        <w:r>
          <w:rPr>
            <w:color w:val="0000FF"/>
          </w:rPr>
          <w:t>N 480-ФЗ</w:t>
        </w:r>
      </w:hyperlink>
      <w:r>
        <w:t xml:space="preserve">, от 29.05.2023 </w:t>
      </w:r>
      <w:hyperlink r:id="rId206">
        <w:r>
          <w:rPr>
            <w:color w:val="0000FF"/>
          </w:rPr>
          <w:t>N 185-ФЗ</w:t>
        </w:r>
      </w:hyperlink>
      <w:r>
        <w:t>)</w:t>
      </w:r>
    </w:p>
    <w:p w:rsidR="00F65F01" w:rsidRDefault="00F65F01">
      <w:pPr>
        <w:pStyle w:val="ConsPlusNormal"/>
        <w:spacing w:before="200"/>
        <w:ind w:firstLine="540"/>
        <w:jc w:val="both"/>
      </w:pPr>
      <w:r>
        <w:t xml:space="preserve">3) в случае, если в соответствии со </w:t>
      </w:r>
      <w:hyperlink w:anchor="P582">
        <w:r>
          <w:rPr>
            <w:color w:val="0000FF"/>
          </w:rPr>
          <w:t>статьей 18</w:t>
        </w:r>
      </w:hyperlink>
      <w:r>
        <w:t xml:space="preserve"> настоящего Федерального закона в отношении данного маршрута принято решение о прекращении регулярных перевозок по регулируемым тарифам и начале осуществления регулярных перевозок по нерегулируемым тарифам;</w:t>
      </w:r>
    </w:p>
    <w:p w:rsidR="00F65F01" w:rsidRDefault="00F65F01">
      <w:pPr>
        <w:pStyle w:val="ConsPlusNormal"/>
        <w:spacing w:before="200"/>
        <w:ind w:firstLine="540"/>
        <w:jc w:val="both"/>
      </w:pPr>
      <w:bookmarkStart w:id="93" w:name="P611"/>
      <w:bookmarkEnd w:id="93"/>
      <w:r>
        <w:t xml:space="preserve">4) данное свидетельство предназначено для осуществления регулярных перевозок по измененному маршруту, в отношении которого в сроки, которые предусмотрены </w:t>
      </w:r>
      <w:hyperlink w:anchor="P482">
        <w:r>
          <w:rPr>
            <w:color w:val="0000FF"/>
          </w:rPr>
          <w:t>частью 3.1 статьи 12</w:t>
        </w:r>
      </w:hyperlink>
      <w:r>
        <w:t xml:space="preserve"> или </w:t>
      </w:r>
      <w:hyperlink w:anchor="P495">
        <w:r>
          <w:rPr>
            <w:color w:val="0000FF"/>
          </w:rPr>
          <w:t>частью 4 статьи 13</w:t>
        </w:r>
      </w:hyperlink>
      <w:r>
        <w:t xml:space="preserve"> настоящего Федерального закона, юридическое лицо, индивидуальный предприниматель или уполномоченный участник договора простого товарищества не обратились в уполномоченный исполнительный орган субъекта Российской Федерации или уполномоченный орган местного самоуправления с заявлением о продлении действия ранее выданных им свидетельств и карт данного маршрута на следующий срок в соответствии с принятым решением об изменении данного маршрута.</w:t>
      </w:r>
    </w:p>
    <w:p w:rsidR="00F65F01" w:rsidRDefault="00F65F01">
      <w:pPr>
        <w:pStyle w:val="ConsPlusNormal"/>
        <w:jc w:val="both"/>
      </w:pPr>
      <w:r>
        <w:t xml:space="preserve">(п. 4 введен Федеральным </w:t>
      </w:r>
      <w:hyperlink r:id="rId207">
        <w:r>
          <w:rPr>
            <w:color w:val="0000FF"/>
          </w:rPr>
          <w:t>законом</w:t>
        </w:r>
      </w:hyperlink>
      <w:r>
        <w:t xml:space="preserve"> от 29.12.2017 N 480-ФЗ; в ред. Федеральных законов от 29.05.2023 </w:t>
      </w:r>
      <w:hyperlink r:id="rId208">
        <w:r>
          <w:rPr>
            <w:color w:val="0000FF"/>
          </w:rPr>
          <w:t>N 185-ФЗ</w:t>
        </w:r>
      </w:hyperlink>
      <w:r>
        <w:t xml:space="preserve">, от 08.08.2024 </w:t>
      </w:r>
      <w:hyperlink r:id="rId209">
        <w:r>
          <w:rPr>
            <w:color w:val="0000FF"/>
          </w:rPr>
          <w:t>N 232-ФЗ</w:t>
        </w:r>
      </w:hyperlink>
      <w:r>
        <w:t>)</w:t>
      </w:r>
    </w:p>
    <w:p w:rsidR="00F65F01" w:rsidRDefault="00F65F01">
      <w:pPr>
        <w:pStyle w:val="ConsPlusNormal"/>
        <w:spacing w:before="200"/>
        <w:ind w:firstLine="540"/>
        <w:jc w:val="both"/>
      </w:pPr>
      <w:bookmarkStart w:id="94" w:name="P613"/>
      <w:bookmarkEnd w:id="94"/>
      <w:r>
        <w:t>3. Без проведения открытого конкурса свидетельство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и карты соответствующего маршрута выдаются в случае, если они предназначены для осуществления регулярных перевозок:</w:t>
      </w:r>
    </w:p>
    <w:p w:rsidR="00F65F01" w:rsidRDefault="00F65F01">
      <w:pPr>
        <w:pStyle w:val="ConsPlusNormal"/>
        <w:spacing w:before="200"/>
        <w:ind w:firstLine="540"/>
        <w:jc w:val="both"/>
      </w:pPr>
      <w:bookmarkStart w:id="95" w:name="P614"/>
      <w:bookmarkEnd w:id="95"/>
      <w:r>
        <w:t xml:space="preserve">1) после наступления обстоятельств, предусмотренных </w:t>
      </w:r>
      <w:hyperlink w:anchor="P907">
        <w:r>
          <w:rPr>
            <w:color w:val="0000FF"/>
          </w:rPr>
          <w:t>пунктами 1</w:t>
        </w:r>
      </w:hyperlink>
      <w:r>
        <w:t xml:space="preserve">, </w:t>
      </w:r>
      <w:hyperlink w:anchor="P909">
        <w:r>
          <w:rPr>
            <w:color w:val="0000FF"/>
          </w:rPr>
          <w:t>2</w:t>
        </w:r>
      </w:hyperlink>
      <w:r>
        <w:t xml:space="preserve">, </w:t>
      </w:r>
      <w:hyperlink w:anchor="P916">
        <w:r>
          <w:rPr>
            <w:color w:val="0000FF"/>
          </w:rPr>
          <w:t>7</w:t>
        </w:r>
      </w:hyperlink>
      <w:r>
        <w:t xml:space="preserve">, </w:t>
      </w:r>
      <w:hyperlink w:anchor="P918">
        <w:r>
          <w:rPr>
            <w:color w:val="0000FF"/>
          </w:rPr>
          <w:t>9</w:t>
        </w:r>
      </w:hyperlink>
      <w:r>
        <w:t xml:space="preserve"> и </w:t>
      </w:r>
      <w:hyperlink w:anchor="P918">
        <w:r>
          <w:rPr>
            <w:color w:val="0000FF"/>
          </w:rPr>
          <w:t>11 части 1 статьи 29</w:t>
        </w:r>
      </w:hyperlink>
      <w:r>
        <w:t xml:space="preserve"> настоящего Федерального закона, и до начала осуществления регулярных перевозок в соответствии с новым свидетельством об осуществлении перевозок по маршруту регулярных перевозок, выданным по результатам проведения открытого конкурса. По обстоятельствам, предусмотренным </w:t>
      </w:r>
      <w:hyperlink w:anchor="P708">
        <w:r>
          <w:rPr>
            <w:color w:val="0000FF"/>
          </w:rPr>
          <w:t>частью 10 статьи 24</w:t>
        </w:r>
      </w:hyperlink>
      <w:r>
        <w:t xml:space="preserve"> настоящего Федерального закона, выдача свидетельства об осуществлении перевозок по маршруту регулярных перевозок и карт данного маршрута победителю открытого конкурса, признанного несостоявшимся, не допускается;</w:t>
      </w:r>
    </w:p>
    <w:p w:rsidR="00F65F01" w:rsidRDefault="00F65F01">
      <w:pPr>
        <w:pStyle w:val="ConsPlusNormal"/>
        <w:jc w:val="both"/>
      </w:pPr>
      <w:r>
        <w:t xml:space="preserve">(в ред. Федеральных законов от 29.12.2017 </w:t>
      </w:r>
      <w:hyperlink r:id="rId210">
        <w:r>
          <w:rPr>
            <w:color w:val="0000FF"/>
          </w:rPr>
          <w:t>N 480-ФЗ</w:t>
        </w:r>
      </w:hyperlink>
      <w:r>
        <w:t xml:space="preserve">, от 29.05.2023 </w:t>
      </w:r>
      <w:hyperlink r:id="rId211">
        <w:r>
          <w:rPr>
            <w:color w:val="0000FF"/>
          </w:rPr>
          <w:t>N 185-ФЗ</w:t>
        </w:r>
      </w:hyperlink>
      <w:r>
        <w:t>)</w:t>
      </w:r>
    </w:p>
    <w:p w:rsidR="00F65F01" w:rsidRDefault="00F65F01">
      <w:pPr>
        <w:pStyle w:val="ConsPlusNormal"/>
        <w:spacing w:before="200"/>
        <w:ind w:firstLine="540"/>
        <w:jc w:val="both"/>
      </w:pPr>
      <w:r>
        <w:t>2) по маршруту регулярных перевозок, установленному в целях обеспечения транспортного обслуживания населения в условиях чрезвычайной ситуации.</w:t>
      </w:r>
    </w:p>
    <w:p w:rsidR="00F65F01" w:rsidRDefault="00F65F01">
      <w:pPr>
        <w:pStyle w:val="ConsPlusNormal"/>
        <w:spacing w:before="200"/>
        <w:ind w:firstLine="540"/>
        <w:jc w:val="both"/>
      </w:pPr>
      <w:bookmarkStart w:id="96" w:name="P617"/>
      <w:bookmarkEnd w:id="96"/>
      <w:r>
        <w:t xml:space="preserve">3) в случае невыполнения юридическим лицом, индивидуальным предпринимателем или уполномоченным участником договора простого товарищества обязанности осуществлять регулярные перевозки в соответствии с </w:t>
      </w:r>
      <w:hyperlink w:anchor="P930">
        <w:r>
          <w:rPr>
            <w:color w:val="0000FF"/>
          </w:rPr>
          <w:t>частью 3 статьи 29</w:t>
        </w:r>
      </w:hyperlink>
      <w:r>
        <w:t xml:space="preserve"> настоящего Федерального закона до начала осуществления регулярных перевозок в соответствии с новым свидетельством об осуществлении перевозок по маршруту регулярных перевозок, выданным по результатам проведения открытого конкурса;</w:t>
      </w:r>
    </w:p>
    <w:p w:rsidR="00F65F01" w:rsidRDefault="00F65F01">
      <w:pPr>
        <w:pStyle w:val="ConsPlusNormal"/>
        <w:jc w:val="both"/>
      </w:pPr>
      <w:r>
        <w:t xml:space="preserve">(п. 3 введен Федеральным </w:t>
      </w:r>
      <w:hyperlink r:id="rId212">
        <w:r>
          <w:rPr>
            <w:color w:val="0000FF"/>
          </w:rPr>
          <w:t>законом</w:t>
        </w:r>
      </w:hyperlink>
      <w:r>
        <w:t xml:space="preserve"> от 29.05.2023 N 185-ФЗ)</w:t>
      </w:r>
    </w:p>
    <w:p w:rsidR="00F65F01" w:rsidRDefault="00F65F01">
      <w:pPr>
        <w:pStyle w:val="ConsPlusNormal"/>
        <w:spacing w:before="200"/>
        <w:ind w:firstLine="540"/>
        <w:jc w:val="both"/>
      </w:pPr>
      <w:r>
        <w:t xml:space="preserve">4) после наступления обстоятельств, предусмотренных </w:t>
      </w:r>
      <w:hyperlink w:anchor="P949">
        <w:r>
          <w:rPr>
            <w:color w:val="0000FF"/>
          </w:rPr>
          <w:t>частью 7 статьи 29</w:t>
        </w:r>
      </w:hyperlink>
      <w:r>
        <w:t xml:space="preserve"> настоящего Федерального закона.</w:t>
      </w:r>
    </w:p>
    <w:p w:rsidR="00F65F01" w:rsidRDefault="00F65F01">
      <w:pPr>
        <w:pStyle w:val="ConsPlusNormal"/>
        <w:jc w:val="both"/>
      </w:pPr>
      <w:r>
        <w:lastRenderedPageBreak/>
        <w:t xml:space="preserve">(п. 4 введен Федеральным </w:t>
      </w:r>
      <w:hyperlink r:id="rId213">
        <w:r>
          <w:rPr>
            <w:color w:val="0000FF"/>
          </w:rPr>
          <w:t>законом</w:t>
        </w:r>
      </w:hyperlink>
      <w:r>
        <w:t xml:space="preserve"> от 29.05.2023 N 185-ФЗ)</w:t>
      </w:r>
    </w:p>
    <w:p w:rsidR="00F65F01" w:rsidRDefault="00F65F01">
      <w:pPr>
        <w:pStyle w:val="ConsPlusNormal"/>
        <w:spacing w:before="200"/>
        <w:ind w:firstLine="540"/>
        <w:jc w:val="both"/>
      </w:pPr>
      <w:r>
        <w:t xml:space="preserve">3.1. Юридическое лицо, индивидуальный предприниматель, участники договора простого товарищества, которым свидетельства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и карты соответствующих маршрутов выдаются без проведения открытого конкурса в случаях, предусмотренных </w:t>
      </w:r>
      <w:hyperlink w:anchor="P613">
        <w:r>
          <w:rPr>
            <w:color w:val="0000FF"/>
          </w:rPr>
          <w:t>частью 3</w:t>
        </w:r>
      </w:hyperlink>
      <w:r>
        <w:t xml:space="preserve"> настоящей статьи, определяются в порядке, установленном законом или иным нормативным правовым актом субъекта Российской Федерации, муниципальным нормативным правовым актом.</w:t>
      </w:r>
    </w:p>
    <w:p w:rsidR="00F65F01" w:rsidRDefault="00F65F01">
      <w:pPr>
        <w:pStyle w:val="ConsPlusNormal"/>
        <w:jc w:val="both"/>
      </w:pPr>
      <w:r>
        <w:t xml:space="preserve">(часть 3.1 введена Федеральным </w:t>
      </w:r>
      <w:hyperlink r:id="rId214">
        <w:r>
          <w:rPr>
            <w:color w:val="0000FF"/>
          </w:rPr>
          <w:t>законом</w:t>
        </w:r>
      </w:hyperlink>
      <w:r>
        <w:t xml:space="preserve"> от 29.12.2017 N 480-ФЗ)</w:t>
      </w:r>
    </w:p>
    <w:p w:rsidR="00F65F01" w:rsidRDefault="00F65F01">
      <w:pPr>
        <w:pStyle w:val="ConsPlusNormal"/>
        <w:spacing w:before="200"/>
        <w:ind w:firstLine="540"/>
        <w:jc w:val="both"/>
      </w:pPr>
      <w:r>
        <w:t>4. 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победителю этого конкурса, а в случае, если этот конкурс был признан не состоявшимся в связи с тем, что только одна заявка на участие в этом конкурсе была признана соответствующей требованиям конкурсной документации, - юридическому лицу, индивидуальному предпринимателю или уполномоченному участнику договора простого товарищества, подавшим такую заявку на участие в открытом конкурсе.</w:t>
      </w:r>
    </w:p>
    <w:p w:rsidR="00F65F01" w:rsidRDefault="00F65F01">
      <w:pPr>
        <w:pStyle w:val="ConsPlusNormal"/>
        <w:spacing w:before="200"/>
        <w:ind w:firstLine="540"/>
        <w:jc w:val="both"/>
      </w:pPr>
      <w:r>
        <w:t xml:space="preserve">5. По результатам открытого конкурса свидетельство об осуществлении перевозок по маршруту регулярных перевозок и карты маршрута регулярных перевозок выдаются на срок не менее чем пять лет в течение десяти дней со дня подтверждения участником открытого конкурса наличия у него транспортных средств, предусмотренных его заявкой на участие в открытом конкурсе. Если до истечения срока действия указанных свидетельства и карт данного маршрута не наступят обстоятельства, предусмотренные </w:t>
      </w:r>
      <w:hyperlink w:anchor="P907">
        <w:r>
          <w:rPr>
            <w:color w:val="0000FF"/>
          </w:rPr>
          <w:t>пунктом 1</w:t>
        </w:r>
      </w:hyperlink>
      <w:r>
        <w:t xml:space="preserve">, </w:t>
      </w:r>
      <w:hyperlink w:anchor="P909">
        <w:r>
          <w:rPr>
            <w:color w:val="0000FF"/>
          </w:rPr>
          <w:t>2</w:t>
        </w:r>
      </w:hyperlink>
      <w:r>
        <w:t xml:space="preserve">, </w:t>
      </w:r>
      <w:hyperlink w:anchor="P910">
        <w:r>
          <w:rPr>
            <w:color w:val="0000FF"/>
          </w:rPr>
          <w:t>3</w:t>
        </w:r>
      </w:hyperlink>
      <w:r>
        <w:t xml:space="preserve"> или </w:t>
      </w:r>
      <w:hyperlink w:anchor="P916">
        <w:r>
          <w:rPr>
            <w:color w:val="0000FF"/>
          </w:rPr>
          <w:t>7 части 1 статьи 29</w:t>
        </w:r>
      </w:hyperlink>
      <w:r>
        <w:t xml:space="preserve"> либо </w:t>
      </w:r>
      <w:hyperlink w:anchor="P611">
        <w:r>
          <w:rPr>
            <w:color w:val="0000FF"/>
          </w:rPr>
          <w:t>пунктом 4 части 2 статьи 19</w:t>
        </w:r>
      </w:hyperlink>
      <w:r>
        <w:t xml:space="preserve"> настоящего Федерального закона, действие указанных свидетельства и карт данного маршрута продлевается на срок не менее чем пять лет. Количество таких продлений не ограничивается. Продление указанных свидетельства и карт данного маршрута на меньший срок допускается в случае, если по истечении этого срока в соответствии с документом планирования регулярных перевозок или региональным комплексным планом транспортного обслуживания населения предусматривается отмена маршрута регулярных перевозок.</w:t>
      </w:r>
    </w:p>
    <w:p w:rsidR="00F65F01" w:rsidRDefault="00F65F01">
      <w:pPr>
        <w:pStyle w:val="ConsPlusNormal"/>
        <w:jc w:val="both"/>
      </w:pPr>
      <w:r>
        <w:t xml:space="preserve">(в ред. Федеральных законов от 29.12.2017 </w:t>
      </w:r>
      <w:hyperlink r:id="rId215">
        <w:r>
          <w:rPr>
            <w:color w:val="0000FF"/>
          </w:rPr>
          <w:t>N 480-ФЗ</w:t>
        </w:r>
      </w:hyperlink>
      <w:r>
        <w:t xml:space="preserve">, от 21.11.2022 </w:t>
      </w:r>
      <w:hyperlink r:id="rId216">
        <w:r>
          <w:rPr>
            <w:color w:val="0000FF"/>
          </w:rPr>
          <w:t>N 459-ФЗ</w:t>
        </w:r>
      </w:hyperlink>
      <w:r>
        <w:t>)</w:t>
      </w:r>
    </w:p>
    <w:p w:rsidR="00F65F01" w:rsidRDefault="00F65F01">
      <w:pPr>
        <w:pStyle w:val="ConsPlusNormal"/>
        <w:spacing w:before="200"/>
        <w:ind w:firstLine="540"/>
        <w:jc w:val="both"/>
      </w:pPr>
      <w:r>
        <w:t>6. Без проведения открытого конкурса свидетельство об осуществлении перевозок по маршруту регулярных перевозок и карты маршрута регулярных перевозок выдаются в течение трех дней со дня наступления обстоятельств, которые явились основанием для их выдачи, один раз на срок, который не может превышать сто восемьдесят дней, а в случае, если таким обстоятельством явилось приостановление действия ранее выданного свидетельства об осуществлении перевозок по данному маршруту, на срок приостановления действия указанного свидетельства.</w:t>
      </w:r>
    </w:p>
    <w:p w:rsidR="00F65F01" w:rsidRDefault="00F65F01">
      <w:pPr>
        <w:pStyle w:val="ConsPlusNormal"/>
        <w:jc w:val="both"/>
      </w:pPr>
      <w:r>
        <w:t xml:space="preserve">(в ред. Федеральных законов от 29.12.2017 </w:t>
      </w:r>
      <w:hyperlink r:id="rId217">
        <w:r>
          <w:rPr>
            <w:color w:val="0000FF"/>
          </w:rPr>
          <w:t>N 480-ФЗ</w:t>
        </w:r>
      </w:hyperlink>
      <w:r>
        <w:t xml:space="preserve">, от 29.05.2023 </w:t>
      </w:r>
      <w:hyperlink r:id="rId218">
        <w:r>
          <w:rPr>
            <w:color w:val="0000FF"/>
          </w:rPr>
          <w:t>N 185-ФЗ</w:t>
        </w:r>
      </w:hyperlink>
      <w:r>
        <w:t>)</w:t>
      </w:r>
    </w:p>
    <w:p w:rsidR="00F65F01" w:rsidRDefault="00F65F01">
      <w:pPr>
        <w:pStyle w:val="ConsPlusNormal"/>
        <w:jc w:val="both"/>
      </w:pPr>
    </w:p>
    <w:p w:rsidR="00F65F01" w:rsidRDefault="00F65F01">
      <w:pPr>
        <w:pStyle w:val="ConsPlusTitle"/>
        <w:ind w:firstLine="540"/>
        <w:jc w:val="both"/>
        <w:outlineLvl w:val="1"/>
      </w:pPr>
      <w:r>
        <w:t>Статья 20. Льготы на проезд при осуществлении регулярных перевозок по нерегулируемым тарифам</w:t>
      </w:r>
    </w:p>
    <w:p w:rsidR="00F65F01" w:rsidRDefault="00F65F01">
      <w:pPr>
        <w:pStyle w:val="ConsPlusNormal"/>
        <w:jc w:val="both"/>
      </w:pPr>
    </w:p>
    <w:p w:rsidR="00F65F01" w:rsidRDefault="00F65F01">
      <w:pPr>
        <w:pStyle w:val="ConsPlusNormal"/>
        <w:ind w:firstLine="540"/>
        <w:jc w:val="both"/>
      </w:pPr>
      <w:bookmarkStart w:id="97" w:name="P631"/>
      <w:bookmarkEnd w:id="97"/>
      <w:r>
        <w:t>1. Органы государственной власти субъектов Российской Федерации, органы местного самоуправления вправе предоставить отдельным категориям граждан за счет средств соответственно бюджетов субъектов Российской Федерации, местных бюджетов льготы на проезд при осуществлении регулярных перевозок по нерегулируемым тарифам по муниципальным маршрутам регулярных перевозок, межмуниципальным маршрутам регулярных перевозок или смежным межрегиональным маршрутам регулярных перевозок при условии согласования с юридическим лицом, индивидуальным предпринимателем, участниками договора простого товарищества, которым выдано свидетельство об осуществлении перевозок по соответствующему маршруту, размеров компенсации недополученных доходов, связанных с предоставлением таких льгот.</w:t>
      </w:r>
    </w:p>
    <w:p w:rsidR="00F65F01" w:rsidRDefault="00F65F01">
      <w:pPr>
        <w:pStyle w:val="ConsPlusNormal"/>
        <w:spacing w:before="200"/>
        <w:ind w:firstLine="540"/>
        <w:jc w:val="both"/>
      </w:pPr>
      <w:r>
        <w:t xml:space="preserve">2. В отношении смежных межрегиональных маршрутов регулярных перевозок предусмотренные </w:t>
      </w:r>
      <w:hyperlink w:anchor="P631">
        <w:r>
          <w:rPr>
            <w:color w:val="0000FF"/>
          </w:rPr>
          <w:t>частью 1</w:t>
        </w:r>
      </w:hyperlink>
      <w:r>
        <w:t xml:space="preserve"> настоящей статьи льготы на проезд устанавливаются при условии их согласования органами государственной власти субъектов Российской Федерации, в границах которых расположены остановочные пункты по данным маршрутам.</w:t>
      </w:r>
    </w:p>
    <w:p w:rsidR="00F65F01" w:rsidRDefault="00F65F01">
      <w:pPr>
        <w:pStyle w:val="ConsPlusNormal"/>
        <w:jc w:val="both"/>
      </w:pPr>
    </w:p>
    <w:p w:rsidR="00F65F01" w:rsidRDefault="00F65F01">
      <w:pPr>
        <w:pStyle w:val="ConsPlusTitle"/>
        <w:ind w:firstLine="540"/>
        <w:jc w:val="both"/>
        <w:outlineLvl w:val="1"/>
      </w:pPr>
      <w:r>
        <w:t>Статья 21. Открытый конкурс</w:t>
      </w:r>
    </w:p>
    <w:p w:rsidR="00F65F01" w:rsidRDefault="00F65F01">
      <w:pPr>
        <w:pStyle w:val="ConsPlusNormal"/>
        <w:jc w:val="both"/>
      </w:pPr>
    </w:p>
    <w:p w:rsidR="00F65F01" w:rsidRDefault="00F65F01">
      <w:pPr>
        <w:pStyle w:val="ConsPlusNormal"/>
        <w:ind w:firstLine="540"/>
        <w:jc w:val="both"/>
      </w:pPr>
      <w:r>
        <w:t xml:space="preserve">1. Предметом открытого конкурса является право на получение свидетельств об </w:t>
      </w:r>
      <w:r>
        <w:lastRenderedPageBreak/>
        <w:t>осуществлении перевозок по одному или нескольким муниципальным маршрутам регулярных перевозок, межмуниципальным маршрутам регулярных перевозок или смежным межрегиональным маршрутам регулярных перевозок. Включенные в один лот межмуниципальные маршруты регулярных перевозок или смежные межрегиональные маршруты регулярных перевозок должны иметь начальные либо конечные остановочные пункты, размещенные в границах одного сельского поселения, городского поселения, городского округа, муниципального округа или внутригородского района, а включенные в один лот муниципальные маршруты регулярных перевозок - два или более общих остановочных пункта.</w:t>
      </w:r>
    </w:p>
    <w:p w:rsidR="00F65F01" w:rsidRDefault="00F65F01">
      <w:pPr>
        <w:pStyle w:val="ConsPlusNormal"/>
        <w:jc w:val="both"/>
      </w:pPr>
      <w:r>
        <w:t xml:space="preserve">(в ред. Федеральных законов от 29.12.2017 </w:t>
      </w:r>
      <w:hyperlink r:id="rId219">
        <w:r>
          <w:rPr>
            <w:color w:val="0000FF"/>
          </w:rPr>
          <w:t>N 480-ФЗ</w:t>
        </w:r>
      </w:hyperlink>
      <w:r>
        <w:t xml:space="preserve">, от 29.05.2023 </w:t>
      </w:r>
      <w:hyperlink r:id="rId220">
        <w:r>
          <w:rPr>
            <w:color w:val="0000FF"/>
          </w:rPr>
          <w:t>N 185-ФЗ</w:t>
        </w:r>
      </w:hyperlink>
      <w:r>
        <w:t>)</w:t>
      </w:r>
    </w:p>
    <w:p w:rsidR="00F65F01" w:rsidRDefault="00F65F01">
      <w:pPr>
        <w:pStyle w:val="ConsPlusNormal"/>
        <w:spacing w:before="200"/>
        <w:ind w:firstLine="540"/>
        <w:jc w:val="both"/>
      </w:pPr>
      <w:r>
        <w:t>2. Открытый конкурс проводится уполномоченным исполнительным органом субъекта Российской Федерации или уполномоченным органом местного самоуправления, установившими муниципальный маршрут регулярных перевозок, межмуниципальный маршрут регулярных перевозок или смежный межрегиональный маршрут регулярных перевозок (далее - организатор открытого конкурса).</w:t>
      </w:r>
    </w:p>
    <w:p w:rsidR="00F65F01" w:rsidRDefault="00F65F01">
      <w:pPr>
        <w:pStyle w:val="ConsPlusNormal"/>
        <w:jc w:val="both"/>
      </w:pPr>
      <w:r>
        <w:t xml:space="preserve">(в ред. Федерального </w:t>
      </w:r>
      <w:hyperlink r:id="rId221">
        <w:r>
          <w:rPr>
            <w:color w:val="0000FF"/>
          </w:rPr>
          <w:t>закона</w:t>
        </w:r>
      </w:hyperlink>
      <w:r>
        <w:t xml:space="preserve"> от 08.08.2024 N 232-ФЗ)</w:t>
      </w:r>
    </w:p>
    <w:p w:rsidR="00F65F01" w:rsidRDefault="00F65F01">
      <w:pPr>
        <w:pStyle w:val="ConsPlusNormal"/>
        <w:spacing w:before="200"/>
        <w:ind w:firstLine="540"/>
        <w:jc w:val="both"/>
      </w:pPr>
      <w:r>
        <w:t xml:space="preserve">2.1. Конкурсная документация утверждается организатором открытого конкурса. Конкурсная документация должна в том числе включать сведения, предусмотренные </w:t>
      </w:r>
      <w:hyperlink w:anchor="P732">
        <w:r>
          <w:rPr>
            <w:color w:val="0000FF"/>
          </w:rPr>
          <w:t>пунктами 1</w:t>
        </w:r>
      </w:hyperlink>
      <w:r>
        <w:t xml:space="preserve"> - </w:t>
      </w:r>
      <w:hyperlink w:anchor="P746">
        <w:r>
          <w:rPr>
            <w:color w:val="0000FF"/>
          </w:rPr>
          <w:t>10</w:t>
        </w:r>
      </w:hyperlink>
      <w:r>
        <w:t xml:space="preserve">, </w:t>
      </w:r>
      <w:hyperlink w:anchor="P750">
        <w:r>
          <w:rPr>
            <w:color w:val="0000FF"/>
          </w:rPr>
          <w:t>12 части 1 статьи 26</w:t>
        </w:r>
      </w:hyperlink>
      <w:r>
        <w:t xml:space="preserve"> настоящего Федерального закона.</w:t>
      </w:r>
    </w:p>
    <w:p w:rsidR="00F65F01" w:rsidRDefault="00F65F01">
      <w:pPr>
        <w:pStyle w:val="ConsPlusNormal"/>
        <w:jc w:val="both"/>
      </w:pPr>
      <w:r>
        <w:t xml:space="preserve">(часть 2.1 введена Федеральным </w:t>
      </w:r>
      <w:hyperlink r:id="rId222">
        <w:r>
          <w:rPr>
            <w:color w:val="0000FF"/>
          </w:rPr>
          <w:t>законом</w:t>
        </w:r>
      </w:hyperlink>
      <w:r>
        <w:t xml:space="preserve"> от 29.05.2023 N 185-ФЗ)</w:t>
      </w:r>
    </w:p>
    <w:p w:rsidR="00F65F01" w:rsidRDefault="00F65F01">
      <w:pPr>
        <w:pStyle w:val="ConsPlusNormal"/>
        <w:spacing w:before="200"/>
        <w:ind w:firstLine="540"/>
        <w:jc w:val="both"/>
      </w:pPr>
      <w:r>
        <w:t>3. Открытый конкурс объявляется его организатором в следующие сроки:</w:t>
      </w:r>
    </w:p>
    <w:p w:rsidR="00F65F01" w:rsidRDefault="00F65F01">
      <w:pPr>
        <w:pStyle w:val="ConsPlusNormal"/>
        <w:spacing w:before="200"/>
        <w:ind w:firstLine="540"/>
        <w:jc w:val="both"/>
      </w:pPr>
      <w:r>
        <w:t>1) не позднее чем через девяносто дней со дня установления муниципального маршрута регулярных перевозок, межмуниципального маршрута регулярных перевозок, смежного межрегионального маршрута регулярных перевозок в случае, если соответствующий маршрут установлен после дня вступления в силу настоящего Федерального закона;</w:t>
      </w:r>
    </w:p>
    <w:p w:rsidR="00F65F01" w:rsidRDefault="00F65F01">
      <w:pPr>
        <w:pStyle w:val="ConsPlusNormal"/>
        <w:spacing w:before="200"/>
        <w:ind w:firstLine="540"/>
        <w:jc w:val="both"/>
      </w:pPr>
      <w:r>
        <w:t xml:space="preserve">2) не позднее чем через тридцать дней со дня наступления обстоятельств, предусмотренных </w:t>
      </w:r>
      <w:hyperlink w:anchor="P708">
        <w:r>
          <w:rPr>
            <w:color w:val="0000FF"/>
          </w:rPr>
          <w:t>частью 10 статьи 24</w:t>
        </w:r>
      </w:hyperlink>
      <w:r>
        <w:t xml:space="preserve"> либо </w:t>
      </w:r>
      <w:hyperlink w:anchor="P907">
        <w:r>
          <w:rPr>
            <w:color w:val="0000FF"/>
          </w:rPr>
          <w:t>пунктом 1</w:t>
        </w:r>
      </w:hyperlink>
      <w:r>
        <w:t xml:space="preserve">, </w:t>
      </w:r>
      <w:hyperlink w:anchor="P909">
        <w:r>
          <w:rPr>
            <w:color w:val="0000FF"/>
          </w:rPr>
          <w:t>2</w:t>
        </w:r>
      </w:hyperlink>
      <w:r>
        <w:t xml:space="preserve">, </w:t>
      </w:r>
      <w:hyperlink w:anchor="P910">
        <w:r>
          <w:rPr>
            <w:color w:val="0000FF"/>
          </w:rPr>
          <w:t>3</w:t>
        </w:r>
      </w:hyperlink>
      <w:r>
        <w:t xml:space="preserve"> или </w:t>
      </w:r>
      <w:hyperlink w:anchor="P916">
        <w:r>
          <w:rPr>
            <w:color w:val="0000FF"/>
          </w:rPr>
          <w:t>7 части 1 статьи 29</w:t>
        </w:r>
      </w:hyperlink>
      <w:r>
        <w:t xml:space="preserve"> настоящего Федерального закона;</w:t>
      </w:r>
    </w:p>
    <w:p w:rsidR="00F65F01" w:rsidRDefault="00F65F01">
      <w:pPr>
        <w:pStyle w:val="ConsPlusNormal"/>
        <w:jc w:val="both"/>
      </w:pPr>
      <w:r>
        <w:t xml:space="preserve">(п. 2 в ред. Федерального </w:t>
      </w:r>
      <w:hyperlink r:id="rId223">
        <w:r>
          <w:rPr>
            <w:color w:val="0000FF"/>
          </w:rPr>
          <w:t>закона</w:t>
        </w:r>
      </w:hyperlink>
      <w:r>
        <w:t xml:space="preserve"> от 29.12.2017 N 480-ФЗ)</w:t>
      </w:r>
    </w:p>
    <w:p w:rsidR="00F65F01" w:rsidRDefault="00F65F01">
      <w:pPr>
        <w:pStyle w:val="ConsPlusNormal"/>
        <w:spacing w:before="200"/>
        <w:ind w:firstLine="540"/>
        <w:jc w:val="both"/>
      </w:pPr>
      <w:r>
        <w:t xml:space="preserve">3) не позднее чем через тридцать дней со дня принятия предусмотренного </w:t>
      </w:r>
      <w:hyperlink w:anchor="P582">
        <w:r>
          <w:rPr>
            <w:color w:val="0000FF"/>
          </w:rPr>
          <w:t>статьей 18</w:t>
        </w:r>
      </w:hyperlink>
      <w:r>
        <w:t xml:space="preserve"> настоящего Федерального закона решения о прекращении регулярных перевозок по регулируемым тарифам и начале осуществления регулярных перевозок по нерегулируемым тарифам.</w:t>
      </w:r>
    </w:p>
    <w:p w:rsidR="00F65F01" w:rsidRDefault="00F65F01">
      <w:pPr>
        <w:pStyle w:val="ConsPlusNormal"/>
        <w:jc w:val="both"/>
      </w:pPr>
      <w:r>
        <w:t xml:space="preserve">(п. 3 введен Федеральным </w:t>
      </w:r>
      <w:hyperlink r:id="rId224">
        <w:r>
          <w:rPr>
            <w:color w:val="0000FF"/>
          </w:rPr>
          <w:t>законом</w:t>
        </w:r>
      </w:hyperlink>
      <w:r>
        <w:t xml:space="preserve"> от 29.12.2017 N 480-ФЗ)</w:t>
      </w:r>
    </w:p>
    <w:p w:rsidR="00F65F01" w:rsidRDefault="00F65F01">
      <w:pPr>
        <w:pStyle w:val="ConsPlusNormal"/>
        <w:spacing w:before="200"/>
        <w:ind w:firstLine="540"/>
        <w:jc w:val="both"/>
      </w:pPr>
      <w:r>
        <w:t>4. Юридическое лицо, индивидуальный предприниматель, уполномоченный участник договора простого товарищества, которым свидетельство об осуществлении перевозок по маршруту регулярных перевозок выдано по результатам открытого конкурса, обязаны приступить к осуществлению перевозок по данному маршруту не позднее чем через девяносто дней со дня утверждения результатов открытого конкурса и не ранее окончания срока действия последнего из ранее выданных свидетельств об осуществлении перевозок по данному маршруту.</w:t>
      </w:r>
    </w:p>
    <w:p w:rsidR="00F65F01" w:rsidRDefault="00F65F01">
      <w:pPr>
        <w:pStyle w:val="ConsPlusNormal"/>
        <w:jc w:val="both"/>
      </w:pPr>
      <w:r>
        <w:t xml:space="preserve">(часть 4 в ред. Федерального </w:t>
      </w:r>
      <w:hyperlink r:id="rId225">
        <w:r>
          <w:rPr>
            <w:color w:val="0000FF"/>
          </w:rPr>
          <w:t>закона</w:t>
        </w:r>
      </w:hyperlink>
      <w:r>
        <w:t xml:space="preserve"> от 29.12.2017 N 480-ФЗ)</w:t>
      </w:r>
    </w:p>
    <w:p w:rsidR="00F65F01" w:rsidRDefault="00F65F01">
      <w:pPr>
        <w:pStyle w:val="ConsPlusNormal"/>
        <w:jc w:val="both"/>
      </w:pPr>
    </w:p>
    <w:p w:rsidR="00F65F01" w:rsidRDefault="00F65F01">
      <w:pPr>
        <w:pStyle w:val="ConsPlusTitle"/>
        <w:ind w:firstLine="540"/>
        <w:jc w:val="both"/>
        <w:outlineLvl w:val="1"/>
      </w:pPr>
      <w:r>
        <w:t>Статья 22. Извещение о проведении открытого конкурса</w:t>
      </w:r>
    </w:p>
    <w:p w:rsidR="00F65F01" w:rsidRDefault="00F65F01">
      <w:pPr>
        <w:pStyle w:val="ConsPlusNormal"/>
        <w:jc w:val="both"/>
      </w:pPr>
    </w:p>
    <w:p w:rsidR="00F65F01" w:rsidRDefault="00F65F01">
      <w:pPr>
        <w:pStyle w:val="ConsPlusNormal"/>
        <w:ind w:firstLine="540"/>
        <w:jc w:val="both"/>
      </w:pPr>
      <w:r>
        <w:t>1. Извещение о проведении открытого конкурса размещается на официальном сайте организатора открытого конкурса в информационно-телекоммуникационной сети "Интернет" в порядке, установленном организатором открытого конкурса.</w:t>
      </w:r>
    </w:p>
    <w:p w:rsidR="00F65F01" w:rsidRDefault="00F65F01">
      <w:pPr>
        <w:pStyle w:val="ConsPlusNormal"/>
        <w:spacing w:before="200"/>
        <w:ind w:firstLine="540"/>
        <w:jc w:val="both"/>
      </w:pPr>
      <w:bookmarkStart w:id="98" w:name="P654"/>
      <w:bookmarkEnd w:id="98"/>
      <w:r>
        <w:t>2. В извещении о проведении открытого конкурса указываются следующие сведения:</w:t>
      </w:r>
    </w:p>
    <w:p w:rsidR="00F65F01" w:rsidRDefault="00F65F01">
      <w:pPr>
        <w:pStyle w:val="ConsPlusNormal"/>
        <w:spacing w:before="200"/>
        <w:ind w:firstLine="540"/>
        <w:jc w:val="both"/>
      </w:pPr>
      <w:r>
        <w:t>1) наименование, место нахождения, почтовый адрес и адрес электронной почты, номер контактного телефона организатора открытого конкурса;</w:t>
      </w:r>
    </w:p>
    <w:p w:rsidR="00F65F01" w:rsidRDefault="00F65F01">
      <w:pPr>
        <w:pStyle w:val="ConsPlusNormal"/>
        <w:spacing w:before="200"/>
        <w:ind w:firstLine="540"/>
        <w:jc w:val="both"/>
      </w:pPr>
      <w:r>
        <w:t>2) предмет открытого конкурса;</w:t>
      </w:r>
    </w:p>
    <w:p w:rsidR="00F65F01" w:rsidRDefault="00F65F01">
      <w:pPr>
        <w:pStyle w:val="ConsPlusNormal"/>
        <w:spacing w:before="200"/>
        <w:ind w:firstLine="540"/>
        <w:jc w:val="both"/>
      </w:pPr>
      <w:r>
        <w:t>3) срок, место и порядок предоставления конкурсной документации, официальный сайт, на котором размещена конкурсная документация;</w:t>
      </w:r>
    </w:p>
    <w:p w:rsidR="00F65F01" w:rsidRDefault="00F65F01">
      <w:pPr>
        <w:pStyle w:val="ConsPlusNormal"/>
        <w:spacing w:before="200"/>
        <w:ind w:firstLine="540"/>
        <w:jc w:val="both"/>
      </w:pPr>
      <w:r>
        <w:t xml:space="preserve">4) размер, порядок и сроки внесения платы за предоставление конкурсной документации на </w:t>
      </w:r>
      <w:r>
        <w:lastRenderedPageBreak/>
        <w:t>бумажном носителе, если указанная плата установлена;</w:t>
      </w:r>
    </w:p>
    <w:p w:rsidR="00F65F01" w:rsidRDefault="00F65F01">
      <w:pPr>
        <w:pStyle w:val="ConsPlusNormal"/>
        <w:spacing w:before="200"/>
        <w:ind w:firstLine="540"/>
        <w:jc w:val="both"/>
      </w:pPr>
      <w:r>
        <w:t>5) место, дата и время вскрытия конвертов с заявками на участие в открытом конкурсе, а также место и дата рассмотрения таких заявок и подведения итогов открытого конкурса.</w:t>
      </w:r>
    </w:p>
    <w:p w:rsidR="00F65F01" w:rsidRDefault="00F65F01">
      <w:pPr>
        <w:pStyle w:val="ConsPlusNormal"/>
        <w:spacing w:before="200"/>
        <w:ind w:firstLine="540"/>
        <w:jc w:val="both"/>
      </w:pPr>
      <w:r>
        <w:t xml:space="preserve">3. Извещение о проведении открытого конкурса может включать в себя иные предусмотренные законом субъекта Российской Федерации, муниципальным нормативным правовым актом не указанные в </w:t>
      </w:r>
      <w:hyperlink w:anchor="P654">
        <w:r>
          <w:rPr>
            <w:color w:val="0000FF"/>
          </w:rPr>
          <w:t>части 2</w:t>
        </w:r>
      </w:hyperlink>
      <w:r>
        <w:t xml:space="preserve"> настоящей статьи сведения.</w:t>
      </w:r>
    </w:p>
    <w:p w:rsidR="00F65F01" w:rsidRDefault="00F65F01">
      <w:pPr>
        <w:pStyle w:val="ConsPlusNormal"/>
        <w:spacing w:before="200"/>
        <w:ind w:firstLine="540"/>
        <w:jc w:val="both"/>
      </w:pPr>
      <w:r>
        <w:t>4. Решение о внесении изменений в извещение о проведении открытого конкурса принимается его организатором не позднее чем за пять дней до даты окончания подачи заявок на участие в открытом конкурсе. Изменение предмета открытого конкурса не допускается. Изменения, внесенные в извещение о проведении открытого конкурса, размещаются на официальном сайте организатора открытого конкурса в информационно-телекоммуникационной сети "Интернет" в порядке, установленном организатором открытого конкурса. При этом срок подачи заявок на участие в открытом конкурсе должен быть продлен таким образом, чтобы со дня опубликования и (или) размещения изменений, внесенных в извещение о проведении открытого конкурса, до даты окончания подачи заявок на участие в открытом конкурсе этот срок составлял не менее чем двадцать дней.</w:t>
      </w:r>
    </w:p>
    <w:p w:rsidR="00F65F01" w:rsidRDefault="00F65F01">
      <w:pPr>
        <w:pStyle w:val="ConsPlusNormal"/>
        <w:jc w:val="both"/>
      </w:pPr>
    </w:p>
    <w:p w:rsidR="00F65F01" w:rsidRDefault="00F65F01">
      <w:pPr>
        <w:pStyle w:val="ConsPlusTitle"/>
        <w:ind w:firstLine="540"/>
        <w:jc w:val="both"/>
        <w:outlineLvl w:val="1"/>
      </w:pPr>
      <w:r>
        <w:t>Статья 23. Требования к участникам открытого конкурса</w:t>
      </w:r>
    </w:p>
    <w:p w:rsidR="00F65F01" w:rsidRDefault="00F65F01">
      <w:pPr>
        <w:pStyle w:val="ConsPlusNormal"/>
        <w:jc w:val="both"/>
      </w:pPr>
    </w:p>
    <w:p w:rsidR="00F65F01" w:rsidRDefault="00F65F01">
      <w:pPr>
        <w:pStyle w:val="ConsPlusNormal"/>
        <w:ind w:firstLine="540"/>
        <w:jc w:val="both"/>
      </w:pPr>
      <w:r>
        <w:t>1. К участию в открытом конкурсе допускаются юридические лица, индивидуальные предприниматели, участники договора простого товарищества, соответствующие следующим требованиям:</w:t>
      </w:r>
    </w:p>
    <w:p w:rsidR="00F65F01" w:rsidRDefault="00F65F01">
      <w:pPr>
        <w:pStyle w:val="ConsPlusNormal"/>
        <w:spacing w:before="200"/>
        <w:ind w:firstLine="540"/>
        <w:jc w:val="both"/>
      </w:pPr>
      <w:bookmarkStart w:id="99" w:name="P666"/>
      <w:bookmarkEnd w:id="99"/>
      <w:r>
        <w:t>1) наличие лицензии на осуществление деятельности по перевозкам пассажиров и иных лиц автобусами в случае, если наличие указанной лицензии предусмотрено законодательством Российской Федерации;</w:t>
      </w:r>
    </w:p>
    <w:p w:rsidR="00F65F01" w:rsidRDefault="00F65F01">
      <w:pPr>
        <w:pStyle w:val="ConsPlusNormal"/>
        <w:jc w:val="both"/>
      </w:pPr>
      <w:r>
        <w:t xml:space="preserve">(в ред. Федерального </w:t>
      </w:r>
      <w:hyperlink r:id="rId226">
        <w:r>
          <w:rPr>
            <w:color w:val="0000FF"/>
          </w:rPr>
          <w:t>закона</w:t>
        </w:r>
      </w:hyperlink>
      <w:r>
        <w:t xml:space="preserve"> от 29.05.2023 N 185-ФЗ)</w:t>
      </w:r>
    </w:p>
    <w:p w:rsidR="00F65F01" w:rsidRDefault="00F65F01">
      <w:pPr>
        <w:pStyle w:val="ConsPlusNormal"/>
        <w:spacing w:before="200"/>
        <w:ind w:firstLine="540"/>
        <w:jc w:val="both"/>
      </w:pPr>
      <w:r>
        <w:t>2) принятие на себя обязательства в случае предоставления участнику открытого конкурса права на получение свидетельства об осуществлении перевозок по маршруту регулярных перевозок подтвердить в сроки, определенные конкурсной документацией, наличие на праве собственности или на ином законном основании транспортных средств, предусмотренных его заявкой на участие в открытом конкурсе;</w:t>
      </w:r>
    </w:p>
    <w:p w:rsidR="00F65F01" w:rsidRDefault="00F65F01">
      <w:pPr>
        <w:pStyle w:val="ConsPlusNormal"/>
        <w:jc w:val="both"/>
      </w:pPr>
      <w:r>
        <w:t xml:space="preserve">(п. 2 в ред. Федерального </w:t>
      </w:r>
      <w:hyperlink r:id="rId227">
        <w:r>
          <w:rPr>
            <w:color w:val="0000FF"/>
          </w:rPr>
          <w:t>закона</w:t>
        </w:r>
      </w:hyperlink>
      <w:r>
        <w:t xml:space="preserve"> от 29.12.2017 N 480-ФЗ)</w:t>
      </w:r>
    </w:p>
    <w:p w:rsidR="00F65F01" w:rsidRDefault="00F65F01">
      <w:pPr>
        <w:pStyle w:val="ConsPlusNormal"/>
        <w:spacing w:before="200"/>
        <w:ind w:firstLine="540"/>
        <w:jc w:val="both"/>
      </w:pPr>
      <w:bookmarkStart w:id="100" w:name="P670"/>
      <w:bookmarkEnd w:id="100"/>
      <w:r>
        <w:t>3) непроведение ликвидации участника открытого конкурса - юридического лица и отсутствие решения арбитражного суда о признании банкротом участника открытого конкурса - юридического лица или индивидуального предпринимателя и об открытии конкурсного производства;</w:t>
      </w:r>
    </w:p>
    <w:p w:rsidR="00F65F01" w:rsidRDefault="00F65F01">
      <w:pPr>
        <w:pStyle w:val="ConsPlusNormal"/>
        <w:spacing w:before="200"/>
        <w:ind w:firstLine="540"/>
        <w:jc w:val="both"/>
      </w:pPr>
      <w:bookmarkStart w:id="101" w:name="P671"/>
      <w:bookmarkEnd w:id="101"/>
      <w:r>
        <w:t>4) отсутствие на дату подачи заявки на участие в открытом конкурсе у участника конкурса неисполненной обязанности по уплате налогов, сборов, страховых взносов, пеней, штрафов, процентов, подлежащих уплате в соответствии с законодательством Российской Федерации о налогах и сборах, за последний завершенный отчетный период;</w:t>
      </w:r>
    </w:p>
    <w:p w:rsidR="00F65F01" w:rsidRDefault="00F65F01">
      <w:pPr>
        <w:pStyle w:val="ConsPlusNormal"/>
        <w:jc w:val="both"/>
      </w:pPr>
      <w:r>
        <w:t xml:space="preserve">(п. 4 в ред. Федерального </w:t>
      </w:r>
      <w:hyperlink r:id="rId228">
        <w:r>
          <w:rPr>
            <w:color w:val="0000FF"/>
          </w:rPr>
          <w:t>закона</w:t>
        </w:r>
      </w:hyperlink>
      <w:r>
        <w:t xml:space="preserve"> от 29.05.2023 N 185-ФЗ)</w:t>
      </w:r>
    </w:p>
    <w:p w:rsidR="00F65F01" w:rsidRDefault="00F65F01">
      <w:pPr>
        <w:pStyle w:val="ConsPlusNormal"/>
        <w:spacing w:before="200"/>
        <w:ind w:firstLine="540"/>
        <w:jc w:val="both"/>
      </w:pPr>
      <w:r>
        <w:t>5) наличие договора простого товарищества в письменной форме (для участников договора простого товарищества);</w:t>
      </w:r>
    </w:p>
    <w:p w:rsidR="00F65F01" w:rsidRDefault="00F65F01">
      <w:pPr>
        <w:pStyle w:val="ConsPlusNormal"/>
        <w:spacing w:before="200"/>
        <w:ind w:firstLine="540"/>
        <w:jc w:val="both"/>
      </w:pPr>
      <w:r>
        <w:t xml:space="preserve">6) отсутствие в отношении юридического лица, индивидуального предпринимателя, участника договора простого товарищества обстоятельств, предусмотренных </w:t>
      </w:r>
      <w:hyperlink w:anchor="P951">
        <w:r>
          <w:rPr>
            <w:color w:val="0000FF"/>
          </w:rPr>
          <w:t>частью 8 статьи 29</w:t>
        </w:r>
      </w:hyperlink>
      <w:r>
        <w:t xml:space="preserve"> настоящего Федерального закона.</w:t>
      </w:r>
    </w:p>
    <w:p w:rsidR="00F65F01" w:rsidRDefault="00F65F01">
      <w:pPr>
        <w:pStyle w:val="ConsPlusNormal"/>
        <w:jc w:val="both"/>
      </w:pPr>
      <w:r>
        <w:t xml:space="preserve">(п. 6 введен Федеральным </w:t>
      </w:r>
      <w:hyperlink r:id="rId229">
        <w:r>
          <w:rPr>
            <w:color w:val="0000FF"/>
          </w:rPr>
          <w:t>законом</w:t>
        </w:r>
      </w:hyperlink>
      <w:r>
        <w:t xml:space="preserve"> от 29.12.2017 N 480-ФЗ)</w:t>
      </w:r>
    </w:p>
    <w:p w:rsidR="00F65F01" w:rsidRDefault="00F65F01">
      <w:pPr>
        <w:pStyle w:val="ConsPlusNormal"/>
        <w:spacing w:before="200"/>
        <w:ind w:firstLine="540"/>
        <w:jc w:val="both"/>
      </w:pPr>
      <w:r>
        <w:t xml:space="preserve">2. Требования, предусмотренные </w:t>
      </w:r>
      <w:hyperlink w:anchor="P666">
        <w:r>
          <w:rPr>
            <w:color w:val="0000FF"/>
          </w:rPr>
          <w:t>пунктами 1</w:t>
        </w:r>
      </w:hyperlink>
      <w:r>
        <w:t xml:space="preserve">, </w:t>
      </w:r>
      <w:hyperlink w:anchor="P670">
        <w:r>
          <w:rPr>
            <w:color w:val="0000FF"/>
          </w:rPr>
          <w:t>3</w:t>
        </w:r>
      </w:hyperlink>
      <w:r>
        <w:t xml:space="preserve"> и </w:t>
      </w:r>
      <w:hyperlink w:anchor="P671">
        <w:r>
          <w:rPr>
            <w:color w:val="0000FF"/>
          </w:rPr>
          <w:t>4 части 1</w:t>
        </w:r>
      </w:hyperlink>
      <w:r>
        <w:t xml:space="preserve"> настоящей статьи, применяются в отношении каждого участника договора простого товарищества.</w:t>
      </w:r>
    </w:p>
    <w:p w:rsidR="00F65F01" w:rsidRDefault="00F65F01">
      <w:pPr>
        <w:pStyle w:val="ConsPlusNormal"/>
        <w:jc w:val="both"/>
      </w:pPr>
    </w:p>
    <w:p w:rsidR="00F65F01" w:rsidRDefault="00F65F01">
      <w:pPr>
        <w:pStyle w:val="ConsPlusTitle"/>
        <w:ind w:firstLine="540"/>
        <w:jc w:val="both"/>
        <w:outlineLvl w:val="1"/>
      </w:pPr>
      <w:r>
        <w:t>Статья 24. Оценка и сопоставление заявок на участие в открытом конкурсе</w:t>
      </w:r>
    </w:p>
    <w:p w:rsidR="00F65F01" w:rsidRDefault="00F65F01">
      <w:pPr>
        <w:pStyle w:val="ConsPlusNormal"/>
        <w:jc w:val="both"/>
      </w:pPr>
    </w:p>
    <w:p w:rsidR="00F65F01" w:rsidRDefault="00F65F01">
      <w:pPr>
        <w:pStyle w:val="ConsPlusNormal"/>
        <w:ind w:firstLine="540"/>
        <w:jc w:val="both"/>
      </w:pPr>
      <w:r>
        <w:t>1. Заявки на участие в открытом конкурсе представляются юридическими лицами, индивидуальными предпринимателями, уполномоченными участниками договора простого товарищества.</w:t>
      </w:r>
    </w:p>
    <w:p w:rsidR="00F65F01" w:rsidRDefault="00F65F01">
      <w:pPr>
        <w:pStyle w:val="ConsPlusNormal"/>
        <w:spacing w:before="200"/>
        <w:ind w:firstLine="540"/>
        <w:jc w:val="both"/>
      </w:pPr>
      <w:r>
        <w:lastRenderedPageBreak/>
        <w:t>2. Форма заявки на участие в открытом конкурсе и требования к содержанию данной заявки (в том числе к описанию предложения участника открытого конкурса) устанавливаются организатором открытого конкурса с учетом положений настоящего Федерального закона. Заявки на участие в открытом конкурсе, которые содержат недостоверные сведения, отклоняются.</w:t>
      </w:r>
    </w:p>
    <w:p w:rsidR="00F65F01" w:rsidRDefault="00F65F01">
      <w:pPr>
        <w:pStyle w:val="ConsPlusNormal"/>
        <w:jc w:val="both"/>
      </w:pPr>
      <w:r>
        <w:t xml:space="preserve">(часть 2 в ред. Федерального </w:t>
      </w:r>
      <w:hyperlink r:id="rId230">
        <w:r>
          <w:rPr>
            <w:color w:val="0000FF"/>
          </w:rPr>
          <w:t>закона</w:t>
        </w:r>
      </w:hyperlink>
      <w:r>
        <w:t xml:space="preserve"> от 29.12.2017 N 480-ФЗ)</w:t>
      </w:r>
    </w:p>
    <w:p w:rsidR="00F65F01" w:rsidRDefault="00F65F01">
      <w:pPr>
        <w:pStyle w:val="ConsPlusNormal"/>
        <w:spacing w:before="200"/>
        <w:ind w:firstLine="540"/>
        <w:jc w:val="both"/>
      </w:pPr>
      <w:bookmarkStart w:id="102" w:name="P683"/>
      <w:bookmarkEnd w:id="102"/>
      <w:r>
        <w:t>3. Оценка и сопоставление заявок на участие в открытом конкурсе осуществляются по следующим критериям:</w:t>
      </w:r>
    </w:p>
    <w:p w:rsidR="00F65F01" w:rsidRDefault="00F65F01">
      <w:pPr>
        <w:pStyle w:val="ConsPlusNormal"/>
        <w:spacing w:before="200"/>
        <w:ind w:firstLine="540"/>
        <w:jc w:val="both"/>
      </w:pPr>
      <w:bookmarkStart w:id="103" w:name="P684"/>
      <w:bookmarkEnd w:id="103"/>
      <w:r>
        <w:t>1)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 о проведении открытого конкурса на официальном сайте организатора открытого конкурса в информационно-телекоммуникационной сети "Интернет" (далее - дата размещения извещения), в расчете на среднее количество транспортных средств, предусмотренных договорами обязательного страхования гражданской ответственности юридического лица, индивидуального предпринимателя, участников договора простого товарищества за причинение вреда жизни, здоровью, имуществу пассажиров (далее - договоры обязательного страхования гражданской ответственности), действовавшими в течение года, предшествующего дате размещения извещения;</w:t>
      </w:r>
    </w:p>
    <w:p w:rsidR="00F65F01" w:rsidRDefault="00F65F01">
      <w:pPr>
        <w:pStyle w:val="ConsPlusNormal"/>
        <w:spacing w:before="200"/>
        <w:ind w:firstLine="540"/>
        <w:jc w:val="both"/>
      </w:pPr>
      <w:bookmarkStart w:id="104" w:name="P685"/>
      <w:bookmarkEnd w:id="104"/>
      <w:r>
        <w:t>2) опыт осуществления регулярных перевозок юридическим лицом, индивидуальным предпринимателем или участниками договора простого товарищества, который подтвержден сведениями об исполненных государственных или муниципальных контрактах либо нотариально заверенными копиями свидетельств об осуществлении перевозок по маршруту регулярных перевозок, заключенных с исполнительными органами субъектов Российской Федерации или органами местного самоуправления договоров, предусматривающих осуществление перевозок по маршрутам регулярных перевозок, или иными документами, предусмотренными нормативными правовыми актами субъектов Российской Федерации, муниципальными нормативными правовыми актами. Данный критерий в отношении юридического лица или индивидуального предпринимателя исчисляется исходя из количества полных лет осуществления ими перевозок по маршрутам регулярных перевозок, а в отношении участников договора простого товарищества исходя из среднеарифметического количества полных лет осуществления перевозок по маршрутам регулярных перевозок каждым участником. Количество маршрутов, по которым регулярные перевозки в течение этого периода осуществляются юридическим лицом, индивидуальным предпринимателем или участниками договора простого товарищества, не влияет на исчисление данного критерия;</w:t>
      </w:r>
    </w:p>
    <w:p w:rsidR="00F65F01" w:rsidRDefault="00F65F01">
      <w:pPr>
        <w:pStyle w:val="ConsPlusNormal"/>
        <w:jc w:val="both"/>
      </w:pPr>
      <w:r>
        <w:t xml:space="preserve">(в ред. Федеральных законов от 29.05.2023 </w:t>
      </w:r>
      <w:hyperlink r:id="rId231">
        <w:r>
          <w:rPr>
            <w:color w:val="0000FF"/>
          </w:rPr>
          <w:t>N 185-ФЗ</w:t>
        </w:r>
      </w:hyperlink>
      <w:r>
        <w:t xml:space="preserve">, от 08.08.2024 </w:t>
      </w:r>
      <w:hyperlink r:id="rId232">
        <w:r>
          <w:rPr>
            <w:color w:val="0000FF"/>
          </w:rPr>
          <w:t>N 232-ФЗ</w:t>
        </w:r>
      </w:hyperlink>
      <w:r>
        <w:t>)</w:t>
      </w:r>
    </w:p>
    <w:p w:rsidR="00F65F01" w:rsidRDefault="00F65F01">
      <w:pPr>
        <w:pStyle w:val="ConsPlusNormal"/>
        <w:spacing w:before="200"/>
        <w:ind w:firstLine="540"/>
        <w:jc w:val="both"/>
      </w:pPr>
      <w:bookmarkStart w:id="105" w:name="P687"/>
      <w:bookmarkEnd w:id="105"/>
      <w:r>
        <w:t>3) предлагаемые юридическим лицом, индивидуальным предпринимателем или участниками договора простого товарищества доли транспортных средств каждого класса с характеристиками, влияющими на качество перевозок, в процентах от максимального количества транспортных средств соответствующего класса;</w:t>
      </w:r>
    </w:p>
    <w:p w:rsidR="00F65F01" w:rsidRDefault="00F65F01">
      <w:pPr>
        <w:pStyle w:val="ConsPlusNormal"/>
        <w:jc w:val="both"/>
      </w:pPr>
      <w:r>
        <w:t xml:space="preserve">(п. 3 в ред. Федерального </w:t>
      </w:r>
      <w:hyperlink r:id="rId233">
        <w:r>
          <w:rPr>
            <w:color w:val="0000FF"/>
          </w:rPr>
          <w:t>закона</w:t>
        </w:r>
      </w:hyperlink>
      <w:r>
        <w:t xml:space="preserve"> от 29.05.2023 N 185-ФЗ)</w:t>
      </w:r>
    </w:p>
    <w:p w:rsidR="00F65F01" w:rsidRDefault="00F65F01">
      <w:pPr>
        <w:pStyle w:val="ConsPlusNormal"/>
        <w:spacing w:before="200"/>
        <w:ind w:firstLine="540"/>
        <w:jc w:val="both"/>
      </w:pPr>
      <w:bookmarkStart w:id="106" w:name="P689"/>
      <w:bookmarkEnd w:id="106"/>
      <w:r>
        <w:t>4) максимальный срок эксплуатации транспортных средств, предлагаемых юридическим лицом, индивидуальным предпринимателем или участниками договора простого товарищества для осуществления регулярных перевозок в течение срока действия свидетельства об осуществлении перевозок по маршруту регулярных перевозок.</w:t>
      </w:r>
    </w:p>
    <w:p w:rsidR="00F65F01" w:rsidRDefault="00F65F01">
      <w:pPr>
        <w:pStyle w:val="ConsPlusNormal"/>
        <w:jc w:val="both"/>
      </w:pPr>
      <w:r>
        <w:t xml:space="preserve">(часть 3 в ред. Федерального </w:t>
      </w:r>
      <w:hyperlink r:id="rId234">
        <w:r>
          <w:rPr>
            <w:color w:val="0000FF"/>
          </w:rPr>
          <w:t>закона</w:t>
        </w:r>
      </w:hyperlink>
      <w:r>
        <w:t xml:space="preserve"> от 29.12.2017 N 480-ФЗ)</w:t>
      </w:r>
    </w:p>
    <w:p w:rsidR="00F65F01" w:rsidRDefault="00F65F01">
      <w:pPr>
        <w:pStyle w:val="ConsPlusNormal"/>
        <w:spacing w:before="200"/>
        <w:ind w:firstLine="540"/>
        <w:jc w:val="both"/>
      </w:pPr>
      <w:r>
        <w:t xml:space="preserve">4. Шкала для оценки критериев, предусмотренных </w:t>
      </w:r>
      <w:hyperlink w:anchor="P683">
        <w:r>
          <w:rPr>
            <w:color w:val="0000FF"/>
          </w:rPr>
          <w:t>частью 3</w:t>
        </w:r>
      </w:hyperlink>
      <w:r>
        <w:t xml:space="preserve"> настоящей статьи, устанавливается законом или иным нормативным правовым актом субъекта Российской Федерации, муниципальным нормативным правовым актом в зависимости от местных условий.</w:t>
      </w:r>
    </w:p>
    <w:p w:rsidR="00F65F01" w:rsidRDefault="00F65F01">
      <w:pPr>
        <w:pStyle w:val="ConsPlusNormal"/>
        <w:spacing w:before="200"/>
        <w:ind w:firstLine="540"/>
        <w:jc w:val="both"/>
      </w:pPr>
      <w:r>
        <w:t>4.1. Заявка на участие в открытом конкурсе должна в том числе содержать следующие сведения:</w:t>
      </w:r>
    </w:p>
    <w:p w:rsidR="00F65F01" w:rsidRDefault="00F65F01">
      <w:pPr>
        <w:pStyle w:val="ConsPlusNormal"/>
        <w:spacing w:before="200"/>
        <w:ind w:firstLine="540"/>
        <w:jc w:val="both"/>
      </w:pPr>
      <w:r>
        <w:t>1) количество дорожно-транспортных происшествий, повлекших за собой человеческие жертвы или причинение вреда здоровью граждан и произошедших по вине юридического лица, индивидуального предпринимателя, участников договора простого товарищества или их работников в течение года, предшествующего дате размещения извещения;</w:t>
      </w:r>
    </w:p>
    <w:p w:rsidR="00F65F01" w:rsidRDefault="00F65F01">
      <w:pPr>
        <w:pStyle w:val="ConsPlusNormal"/>
        <w:spacing w:before="200"/>
        <w:ind w:firstLine="540"/>
        <w:jc w:val="both"/>
      </w:pPr>
      <w:r>
        <w:lastRenderedPageBreak/>
        <w:t>2) среднее количество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p>
    <w:p w:rsidR="00F65F01" w:rsidRDefault="00F65F01">
      <w:pPr>
        <w:pStyle w:val="ConsPlusNormal"/>
        <w:spacing w:before="200"/>
        <w:ind w:firstLine="540"/>
        <w:jc w:val="both"/>
      </w:pPr>
      <w:r>
        <w:t>3) государственные регистрационные знаки транспортных средств, предусмотренных договорами обязательного страхования гражданской ответственности, действовавшими в течение года, предшествующего дате размещения извещения.</w:t>
      </w:r>
    </w:p>
    <w:p w:rsidR="00F65F01" w:rsidRDefault="00F65F01">
      <w:pPr>
        <w:pStyle w:val="ConsPlusNormal"/>
        <w:jc w:val="both"/>
      </w:pPr>
      <w:r>
        <w:t xml:space="preserve">(часть 4.1 введена Федеральным </w:t>
      </w:r>
      <w:hyperlink r:id="rId235">
        <w:r>
          <w:rPr>
            <w:color w:val="0000FF"/>
          </w:rPr>
          <w:t>законом</w:t>
        </w:r>
      </w:hyperlink>
      <w:r>
        <w:t xml:space="preserve"> от 29.12.2017 N 480-ФЗ)</w:t>
      </w:r>
    </w:p>
    <w:p w:rsidR="00F65F01" w:rsidRDefault="00F65F01">
      <w:pPr>
        <w:pStyle w:val="ConsPlusNormal"/>
        <w:spacing w:before="200"/>
        <w:ind w:firstLine="540"/>
        <w:jc w:val="both"/>
      </w:pPr>
      <w:r>
        <w:t xml:space="preserve">4.2. Среднее количество транспортных средств, учитываемое при определении критерия, предусмотренного </w:t>
      </w:r>
      <w:hyperlink w:anchor="P684">
        <w:r>
          <w:rPr>
            <w:color w:val="0000FF"/>
          </w:rPr>
          <w:t>пунктом 1 части 3</w:t>
        </w:r>
      </w:hyperlink>
      <w:r>
        <w:t xml:space="preserve"> настоящей статьи, рассчитывается исходя из общего количества в течение года, предшествующего дате размещения извещения, дней действия договоров обязательного страхования гражданской ответственности в отношении указанных в заявке на участие в открытом конкурсе транспортных средств, отнесенного к количеству дней в соответствующем году.</w:t>
      </w:r>
    </w:p>
    <w:p w:rsidR="00F65F01" w:rsidRDefault="00F65F01">
      <w:pPr>
        <w:pStyle w:val="ConsPlusNormal"/>
        <w:jc w:val="both"/>
      </w:pPr>
      <w:r>
        <w:t xml:space="preserve">(часть 4.2 введена Федеральным </w:t>
      </w:r>
      <w:hyperlink r:id="rId236">
        <w:r>
          <w:rPr>
            <w:color w:val="0000FF"/>
          </w:rPr>
          <w:t>законом</w:t>
        </w:r>
      </w:hyperlink>
      <w:r>
        <w:t xml:space="preserve"> от 29.12.2017 N 480-ФЗ)</w:t>
      </w:r>
    </w:p>
    <w:p w:rsidR="00F65F01" w:rsidRDefault="00F65F01">
      <w:pPr>
        <w:pStyle w:val="ConsPlusNormal"/>
        <w:spacing w:before="200"/>
        <w:ind w:firstLine="540"/>
        <w:jc w:val="both"/>
      </w:pPr>
      <w:r>
        <w:t>5. Каждой заявке на участие в открытом конкурсе присваивается порядковый номер в порядке уменьшения ее оценки. Заявке на участие в конкурсе, получившей высшую оценку, присваивается первый номер.</w:t>
      </w:r>
    </w:p>
    <w:p w:rsidR="00F65F01" w:rsidRDefault="00F65F01">
      <w:pPr>
        <w:pStyle w:val="ConsPlusNormal"/>
        <w:spacing w:before="200"/>
        <w:ind w:firstLine="540"/>
        <w:jc w:val="both"/>
      </w:pPr>
      <w:r>
        <w:t xml:space="preserve">6. В случае, если заявкам нескольких участников открытого конкурса присвоен первый номер, победителем открытого конкурса признается тот участник открытого конкурса, заявка которого получила высшую оценку по сумме критериев, указанных в </w:t>
      </w:r>
      <w:hyperlink w:anchor="P684">
        <w:r>
          <w:rPr>
            <w:color w:val="0000FF"/>
          </w:rPr>
          <w:t>пунктах 1</w:t>
        </w:r>
      </w:hyperlink>
      <w:r>
        <w:t xml:space="preserve"> и </w:t>
      </w:r>
      <w:hyperlink w:anchor="P685">
        <w:r>
          <w:rPr>
            <w:color w:val="0000FF"/>
          </w:rPr>
          <w:t>2 части 3</w:t>
        </w:r>
      </w:hyperlink>
      <w:r>
        <w:t xml:space="preserve"> настоящей статьи. Если высшую оценку по сумме указанных критериев получили несколько этих заявок, победителем открытого конкурса признается тот участник открытого конкурса, заявке которого соответствует лучшее значение критерия, указанного в </w:t>
      </w:r>
      <w:hyperlink w:anchor="P689">
        <w:r>
          <w:rPr>
            <w:color w:val="0000FF"/>
          </w:rPr>
          <w:t>пункте 4 части 3</w:t>
        </w:r>
      </w:hyperlink>
      <w:r>
        <w:t xml:space="preserve"> настоящей статьи, а при отсутствии такого участника - участник открытого конкурса, заявке которого соответствует лучшее значение критерия, указанного в </w:t>
      </w:r>
      <w:hyperlink w:anchor="P687">
        <w:r>
          <w:rPr>
            <w:color w:val="0000FF"/>
          </w:rPr>
          <w:t>пункте 3 части 3</w:t>
        </w:r>
      </w:hyperlink>
      <w:r>
        <w:t xml:space="preserve"> настоящей статьи. Если указанный порядок не позволил определить победителя открытого конкурса, победителем открытого конкурса признается участник открытого конкурса, по предложению которого установлен маршрут регулярных перевозок, а при отсутствии такого участника - участник открытого конкурса, заявка которого подана ранее других заявок, получивших высшую оценку.</w:t>
      </w:r>
    </w:p>
    <w:p w:rsidR="00F65F01" w:rsidRDefault="00F65F01">
      <w:pPr>
        <w:pStyle w:val="ConsPlusNormal"/>
        <w:jc w:val="both"/>
      </w:pPr>
      <w:r>
        <w:t xml:space="preserve">(в ред. Федеральных законов от 29.12.2017 </w:t>
      </w:r>
      <w:hyperlink r:id="rId237">
        <w:r>
          <w:rPr>
            <w:color w:val="0000FF"/>
          </w:rPr>
          <w:t>N 480-ФЗ</w:t>
        </w:r>
      </w:hyperlink>
      <w:r>
        <w:t xml:space="preserve">, от 29.05.2023 </w:t>
      </w:r>
      <w:hyperlink r:id="rId238">
        <w:r>
          <w:rPr>
            <w:color w:val="0000FF"/>
          </w:rPr>
          <w:t>N 185-ФЗ</w:t>
        </w:r>
      </w:hyperlink>
      <w:r>
        <w:t>)</w:t>
      </w:r>
    </w:p>
    <w:p w:rsidR="00F65F01" w:rsidRDefault="00F65F01">
      <w:pPr>
        <w:pStyle w:val="ConsPlusNormal"/>
        <w:spacing w:before="200"/>
        <w:ind w:firstLine="540"/>
        <w:jc w:val="both"/>
      </w:pPr>
      <w:r>
        <w:t>6.1. В случае, если открытый конкурс признан не состоявшимся в связи с тем, что только одна заявка на участие в этом конкурсе была признана соответствующей требованиям конкурсной документации, право осуществления перевозок по предусмотренным конкурсной документацией маршрутам предоставляется юридическому лицу, индивидуальному предпринимателю, уполномоченному участнику договора простого товарищества, подавшим такую заявку на участие в открытом конкурсе.</w:t>
      </w:r>
    </w:p>
    <w:p w:rsidR="00F65F01" w:rsidRDefault="00F65F01">
      <w:pPr>
        <w:pStyle w:val="ConsPlusNormal"/>
        <w:jc w:val="both"/>
      </w:pPr>
      <w:r>
        <w:t xml:space="preserve">(часть 6.1 введена Федеральным </w:t>
      </w:r>
      <w:hyperlink r:id="rId239">
        <w:r>
          <w:rPr>
            <w:color w:val="0000FF"/>
          </w:rPr>
          <w:t>законом</w:t>
        </w:r>
      </w:hyperlink>
      <w:r>
        <w:t xml:space="preserve"> от 29.05.2023 N 185-ФЗ)</w:t>
      </w:r>
    </w:p>
    <w:p w:rsidR="00F65F01" w:rsidRDefault="00F65F01">
      <w:pPr>
        <w:pStyle w:val="ConsPlusNormal"/>
        <w:spacing w:before="200"/>
        <w:ind w:firstLine="540"/>
        <w:jc w:val="both"/>
      </w:pPr>
      <w:r>
        <w:t>7. В случае, если открытый конкурс признан не состоявшимся в связи с тем, что по окончании срока подачи заявок на участие в открытом конкурсе не подано ни одной такой заявки или по результатам рассмотрения заявок на участие в открытом конкурсе все такие заявки были признаны не соответствующими требованиям конкурсной документации, организатор открытого конкурса вправе принять решение о повторном проведении открытого конкурса или об отмене предусмотренного конкурсной документацией маршрута регулярных перевозок.</w:t>
      </w:r>
    </w:p>
    <w:p w:rsidR="00F65F01" w:rsidRDefault="00F65F01">
      <w:pPr>
        <w:pStyle w:val="ConsPlusNormal"/>
        <w:spacing w:before="200"/>
        <w:ind w:firstLine="540"/>
        <w:jc w:val="both"/>
      </w:pPr>
      <w:r>
        <w:t>8. Результаты открытого конкурса могут быть обжалованы в судебном порядке.</w:t>
      </w:r>
    </w:p>
    <w:p w:rsidR="00F65F01" w:rsidRDefault="00F65F01">
      <w:pPr>
        <w:pStyle w:val="ConsPlusNormal"/>
        <w:spacing w:before="200"/>
        <w:ind w:firstLine="540"/>
        <w:jc w:val="both"/>
      </w:pPr>
      <w:r>
        <w:t>9. В случае, если победитель открытого конкурса отказался от права на получение хотя бы одного свидетельства об осуществлении перевозок по предусмотренным конкурсной документацией маршрутам регулярных перевозок или не смог подтвердить наличие у него транспортных средств, предусмотренных его заявкой на участие в открытом конкурсе, право на получение свидетельств об осуществлении перевозок по данным маршрутам предоставляется участнику открытого конкурса, заявке на участие в открытом конкурсе которого присвоен второй номер.</w:t>
      </w:r>
    </w:p>
    <w:p w:rsidR="00F65F01" w:rsidRDefault="00F65F01">
      <w:pPr>
        <w:pStyle w:val="ConsPlusNormal"/>
        <w:jc w:val="both"/>
      </w:pPr>
      <w:r>
        <w:t xml:space="preserve">(часть 9 введена Федеральным </w:t>
      </w:r>
      <w:hyperlink r:id="rId240">
        <w:r>
          <w:rPr>
            <w:color w:val="0000FF"/>
          </w:rPr>
          <w:t>законом</w:t>
        </w:r>
      </w:hyperlink>
      <w:r>
        <w:t xml:space="preserve"> от 29.12.2017 N 480-ФЗ)</w:t>
      </w:r>
    </w:p>
    <w:p w:rsidR="00F65F01" w:rsidRDefault="00F65F01">
      <w:pPr>
        <w:pStyle w:val="ConsPlusNormal"/>
        <w:spacing w:before="200"/>
        <w:ind w:firstLine="540"/>
        <w:jc w:val="both"/>
      </w:pPr>
      <w:bookmarkStart w:id="107" w:name="P708"/>
      <w:bookmarkEnd w:id="107"/>
      <w:r>
        <w:t xml:space="preserve">10. Если участник открытого конкурса, которому предоставлено право на получение свидетельств об осуществлении перевозок по предусмотренным конкурсной документацией маршрутам регулярных перевозок, отказался от права на получение хотя бы одного из </w:t>
      </w:r>
      <w:r>
        <w:lastRenderedPageBreak/>
        <w:t>свидетельств об осуществлении перевозок по данным маршрутам или не смог подтвердить наличие у него транспортных средств, предусмотренных его заявкой на участие в открытом конкурсе, такой конкурс признается несостоявшимся и назначается повторное проведение открытого конкурса.</w:t>
      </w:r>
    </w:p>
    <w:p w:rsidR="00F65F01" w:rsidRDefault="00F65F01">
      <w:pPr>
        <w:pStyle w:val="ConsPlusNormal"/>
        <w:jc w:val="both"/>
      </w:pPr>
      <w:r>
        <w:t xml:space="preserve">(часть 10 введена Федеральным </w:t>
      </w:r>
      <w:hyperlink r:id="rId241">
        <w:r>
          <w:rPr>
            <w:color w:val="0000FF"/>
          </w:rPr>
          <w:t>законом</w:t>
        </w:r>
      </w:hyperlink>
      <w:r>
        <w:t xml:space="preserve"> от 29.12.2017 N 480-ФЗ)</w:t>
      </w:r>
    </w:p>
    <w:p w:rsidR="00F65F01" w:rsidRDefault="00F65F01">
      <w:pPr>
        <w:pStyle w:val="ConsPlusNormal"/>
        <w:spacing w:before="200"/>
        <w:ind w:firstLine="540"/>
        <w:jc w:val="both"/>
      </w:pPr>
      <w:r>
        <w:t>11. Если с победителем открытого конкурса или участником открытого конкурса, которым предоставлено право осуществления регулярных перевозок по нерегулируемым тарифам, не согласованы меньшие сроки, он обязан подтвердить наличие транспортных средств, предусмотренных его заявкой на участие в открытом конкурсе, не ранее чем за пять рабочих дней и не позднее чем за три рабочих дня до дня начала осуществления регулярных перевозок. Порядок подтверждения наличия у участника открытого конкурса транспортных средств, предусмотренных его заявкой на участие в открытом конкурсе, устанавливается конкурсной документацией.</w:t>
      </w:r>
    </w:p>
    <w:p w:rsidR="00F65F01" w:rsidRDefault="00F65F01">
      <w:pPr>
        <w:pStyle w:val="ConsPlusNormal"/>
        <w:jc w:val="both"/>
      </w:pPr>
      <w:r>
        <w:t xml:space="preserve">(часть 11 в ред. Федерального </w:t>
      </w:r>
      <w:hyperlink r:id="rId242">
        <w:r>
          <w:rPr>
            <w:color w:val="0000FF"/>
          </w:rPr>
          <w:t>закона</w:t>
        </w:r>
      </w:hyperlink>
      <w:r>
        <w:t xml:space="preserve"> от 29.05.2023 N 185-ФЗ)</w:t>
      </w:r>
    </w:p>
    <w:p w:rsidR="00F65F01" w:rsidRDefault="00F65F01">
      <w:pPr>
        <w:pStyle w:val="ConsPlusNormal"/>
        <w:spacing w:before="200"/>
        <w:ind w:firstLine="540"/>
        <w:jc w:val="both"/>
      </w:pPr>
      <w:r>
        <w:t>12. В случае отклонения заявки на участие в открытом конкурсе организатор открытого конкурса в течение трех рабочих дней со дня принятия этого решения направляет заявителю по выбору заявителя заказным почтовым отправлением с уведомлением о вручении либо в форме электронного документа, подписанного усиленной квалифицированной электронной подписью, уведомление об отклонении заявки на участие в открытом конкурсе с мотивированным обоснованием причин отклонения, указанием допущенных нарушений, неисполненных требований нормативных правовых актов, явившихся основанием для отклонения такой заявки.</w:t>
      </w:r>
    </w:p>
    <w:p w:rsidR="00F65F01" w:rsidRDefault="00F65F01">
      <w:pPr>
        <w:pStyle w:val="ConsPlusNormal"/>
        <w:jc w:val="both"/>
      </w:pPr>
      <w:r>
        <w:t xml:space="preserve">(часть 12 введена Федеральным </w:t>
      </w:r>
      <w:hyperlink r:id="rId243">
        <w:r>
          <w:rPr>
            <w:color w:val="0000FF"/>
          </w:rPr>
          <w:t>законом</w:t>
        </w:r>
      </w:hyperlink>
      <w:r>
        <w:t xml:space="preserve"> от 29.05.2023 N 185-ФЗ)</w:t>
      </w:r>
    </w:p>
    <w:p w:rsidR="00F65F01" w:rsidRDefault="00F65F01">
      <w:pPr>
        <w:pStyle w:val="ConsPlusNormal"/>
        <w:jc w:val="both"/>
      </w:pPr>
    </w:p>
    <w:p w:rsidR="00F65F01" w:rsidRDefault="00F65F01">
      <w:pPr>
        <w:pStyle w:val="ConsPlusTitle"/>
        <w:jc w:val="center"/>
        <w:outlineLvl w:val="0"/>
      </w:pPr>
      <w:r>
        <w:t>Глава 4. РЕЕСТРЫ МАРШРУТОВ РЕГУЛЯРНЫХ ПЕРЕВОЗОК</w:t>
      </w:r>
    </w:p>
    <w:p w:rsidR="00F65F01" w:rsidRDefault="00F65F01">
      <w:pPr>
        <w:pStyle w:val="ConsPlusNormal"/>
        <w:jc w:val="both"/>
      </w:pPr>
    </w:p>
    <w:p w:rsidR="00F65F01" w:rsidRDefault="00F65F01">
      <w:pPr>
        <w:pStyle w:val="ConsPlusTitle"/>
        <w:ind w:firstLine="540"/>
        <w:jc w:val="both"/>
        <w:outlineLvl w:val="1"/>
      </w:pPr>
      <w:bookmarkStart w:id="108" w:name="P717"/>
      <w:bookmarkEnd w:id="108"/>
      <w:r>
        <w:t>Статья 25. Полномочия по ведению реестров маршрутов регулярных перевозок</w:t>
      </w:r>
    </w:p>
    <w:p w:rsidR="00F65F01" w:rsidRDefault="00F65F01">
      <w:pPr>
        <w:pStyle w:val="ConsPlusNormal"/>
        <w:jc w:val="both"/>
      </w:pPr>
    </w:p>
    <w:p w:rsidR="00F65F01" w:rsidRDefault="00F65F01">
      <w:pPr>
        <w:pStyle w:val="ConsPlusNormal"/>
        <w:ind w:firstLine="540"/>
        <w:jc w:val="both"/>
      </w:pPr>
      <w:r>
        <w:t>1. Ведение реестра муниципальных маршрутов регулярных перевозок осуществляется установившими данные маршруты уполномоченным исполнительным органом субъекта Российской Федерации - города федерального значения Москвы, Санкт-Петербурга или Севастополя либо органом местного самоуправления.</w:t>
      </w:r>
    </w:p>
    <w:p w:rsidR="00F65F01" w:rsidRDefault="00F65F01">
      <w:pPr>
        <w:pStyle w:val="ConsPlusNormal"/>
        <w:jc w:val="both"/>
      </w:pPr>
      <w:r>
        <w:t xml:space="preserve">(в ред. Федерального </w:t>
      </w:r>
      <w:hyperlink r:id="rId244">
        <w:r>
          <w:rPr>
            <w:color w:val="0000FF"/>
          </w:rPr>
          <w:t>закона</w:t>
        </w:r>
      </w:hyperlink>
      <w:r>
        <w:t xml:space="preserve"> от 08.08.2024 N 232-ФЗ)</w:t>
      </w:r>
    </w:p>
    <w:p w:rsidR="00F65F01" w:rsidRDefault="00F65F01">
      <w:pPr>
        <w:pStyle w:val="ConsPlusNormal"/>
        <w:spacing w:before="200"/>
        <w:ind w:firstLine="540"/>
        <w:jc w:val="both"/>
      </w:pPr>
      <w:r>
        <w:t>2. Ведение реестра межмуниципальных маршрутов регулярных перевозок осуществляется уполномоченным исполнительным органом субъекта Российской Федерации, установившим данные маршруты.</w:t>
      </w:r>
    </w:p>
    <w:p w:rsidR="00F65F01" w:rsidRDefault="00F65F01">
      <w:pPr>
        <w:pStyle w:val="ConsPlusNormal"/>
        <w:jc w:val="both"/>
      </w:pPr>
      <w:r>
        <w:t xml:space="preserve">(в ред. Федерального </w:t>
      </w:r>
      <w:hyperlink r:id="rId245">
        <w:r>
          <w:rPr>
            <w:color w:val="0000FF"/>
          </w:rPr>
          <w:t>закона</w:t>
        </w:r>
      </w:hyperlink>
      <w:r>
        <w:t xml:space="preserve"> от 08.08.2024 N 232-ФЗ)</w:t>
      </w:r>
    </w:p>
    <w:p w:rsidR="00F65F01" w:rsidRDefault="00F65F01">
      <w:pPr>
        <w:pStyle w:val="ConsPlusNormal"/>
        <w:spacing w:before="200"/>
        <w:ind w:firstLine="540"/>
        <w:jc w:val="both"/>
      </w:pPr>
      <w:r>
        <w:t>3. Полномочия по ведению реестра смежных межрегиональных маршрутов регулярных перевозок устанавливаются соглашением об организации регулярных перевозок между субъектами Российской Федерации, в границах которых проходят данные маршруты.</w:t>
      </w:r>
    </w:p>
    <w:p w:rsidR="00F65F01" w:rsidRDefault="00F65F01">
      <w:pPr>
        <w:pStyle w:val="ConsPlusNormal"/>
        <w:spacing w:before="200"/>
        <w:ind w:firstLine="540"/>
        <w:jc w:val="both"/>
      </w:pPr>
      <w:r>
        <w:t>4. Ведение реестра межрегиональных маршрутов регулярных перевозок осуществляется уполномоченным федеральным органом исполнительной власти, установившим данные маршруты.</w:t>
      </w:r>
    </w:p>
    <w:p w:rsidR="00F65F01" w:rsidRDefault="00F65F01">
      <w:pPr>
        <w:pStyle w:val="ConsPlusNormal"/>
        <w:spacing w:before="200"/>
        <w:ind w:firstLine="540"/>
        <w:jc w:val="both"/>
      </w:pPr>
      <w:r>
        <w:t>5. Ведение реестра международных маршрутов регулярных перевозок осуществляется уполномоченным федеральным органом исполнительной власти.</w:t>
      </w:r>
    </w:p>
    <w:p w:rsidR="00F65F01" w:rsidRDefault="00F65F01">
      <w:pPr>
        <w:pStyle w:val="ConsPlusNormal"/>
        <w:jc w:val="both"/>
      </w:pPr>
      <w:r>
        <w:t xml:space="preserve">(часть 5 введена Федеральным </w:t>
      </w:r>
      <w:hyperlink r:id="rId246">
        <w:r>
          <w:rPr>
            <w:color w:val="0000FF"/>
          </w:rPr>
          <w:t>законом</w:t>
        </w:r>
      </w:hyperlink>
      <w:r>
        <w:t xml:space="preserve"> от 02.07.2021 N 337-ФЗ)</w:t>
      </w:r>
    </w:p>
    <w:p w:rsidR="00F65F01" w:rsidRDefault="00F65F01">
      <w:pPr>
        <w:pStyle w:val="ConsPlusNormal"/>
        <w:jc w:val="both"/>
      </w:pPr>
    </w:p>
    <w:p w:rsidR="00F65F01" w:rsidRDefault="00F65F01">
      <w:pPr>
        <w:pStyle w:val="ConsPlusTitle"/>
        <w:ind w:firstLine="540"/>
        <w:jc w:val="both"/>
        <w:outlineLvl w:val="1"/>
      </w:pPr>
      <w:r>
        <w:t>Статья 26. Сведения, включенные в реестры маршрутов регулярных перевозок, доступ к таким сведениям</w:t>
      </w:r>
    </w:p>
    <w:p w:rsidR="00F65F01" w:rsidRDefault="00F65F01">
      <w:pPr>
        <w:pStyle w:val="ConsPlusNormal"/>
        <w:jc w:val="both"/>
      </w:pPr>
    </w:p>
    <w:p w:rsidR="00F65F01" w:rsidRDefault="00F65F01">
      <w:pPr>
        <w:pStyle w:val="ConsPlusNormal"/>
        <w:ind w:firstLine="540"/>
        <w:jc w:val="both"/>
      </w:pPr>
      <w:bookmarkStart w:id="109" w:name="P730"/>
      <w:bookmarkEnd w:id="109"/>
      <w:r>
        <w:t>1. В реестры муниципальных, межмуниципальных, смежных межрегиональных, межрегиональных маршрутов регулярных перевозок должны быть включены следующие сведения:</w:t>
      </w:r>
    </w:p>
    <w:p w:rsidR="00F65F01" w:rsidRDefault="00F65F01">
      <w:pPr>
        <w:pStyle w:val="ConsPlusNormal"/>
        <w:jc w:val="both"/>
      </w:pPr>
      <w:r>
        <w:t xml:space="preserve">(в ред. Федерального </w:t>
      </w:r>
      <w:hyperlink r:id="rId247">
        <w:r>
          <w:rPr>
            <w:color w:val="0000FF"/>
          </w:rPr>
          <w:t>закона</w:t>
        </w:r>
      </w:hyperlink>
      <w:r>
        <w:t xml:space="preserve"> от 02.07.2021 N 337-ФЗ)</w:t>
      </w:r>
    </w:p>
    <w:p w:rsidR="00F65F01" w:rsidRDefault="00F65F01">
      <w:pPr>
        <w:pStyle w:val="ConsPlusNormal"/>
        <w:spacing w:before="200"/>
        <w:ind w:firstLine="540"/>
        <w:jc w:val="both"/>
      </w:pPr>
      <w:bookmarkStart w:id="110" w:name="P732"/>
      <w:bookmarkEnd w:id="110"/>
      <w:r>
        <w:t>1) регистрационный номер маршрута регулярных перевозок в соответствующем реестре;</w:t>
      </w:r>
    </w:p>
    <w:p w:rsidR="00F65F01" w:rsidRDefault="00F65F01">
      <w:pPr>
        <w:pStyle w:val="ConsPlusNormal"/>
        <w:spacing w:before="200"/>
        <w:ind w:firstLine="540"/>
        <w:jc w:val="both"/>
      </w:pPr>
      <w:r>
        <w:t xml:space="preserve">2) порядковый номер маршрута регулярных перевозок, который присвоен ему установившими данный маршрут уполномоченным федеральным органом исполнительной власти, уполномоченным исполнительным органом субъекта Российской Федерации или уполномоченным </w:t>
      </w:r>
      <w:r>
        <w:lastRenderedPageBreak/>
        <w:t>органом местного самоуправления;</w:t>
      </w:r>
    </w:p>
    <w:p w:rsidR="00F65F01" w:rsidRDefault="00F65F01">
      <w:pPr>
        <w:pStyle w:val="ConsPlusNormal"/>
        <w:jc w:val="both"/>
      </w:pPr>
      <w:r>
        <w:t xml:space="preserve">(в ред. Федерального </w:t>
      </w:r>
      <w:hyperlink r:id="rId248">
        <w:r>
          <w:rPr>
            <w:color w:val="0000FF"/>
          </w:rPr>
          <w:t>закона</w:t>
        </w:r>
      </w:hyperlink>
      <w:r>
        <w:t xml:space="preserve"> от 08.08.2024 N 232-ФЗ)</w:t>
      </w:r>
    </w:p>
    <w:p w:rsidR="00F65F01" w:rsidRDefault="00F65F01">
      <w:pPr>
        <w:pStyle w:val="ConsPlusNormal"/>
        <w:spacing w:before="200"/>
        <w:ind w:firstLine="540"/>
        <w:jc w:val="both"/>
      </w:pPr>
      <w:bookmarkStart w:id="111" w:name="P735"/>
      <w:bookmarkEnd w:id="111"/>
      <w:r>
        <w:t>3) 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наименований поселений, муниципальных округов или городских округов, в границах которых расположены начальный остановочный пункт и конечный остановочный пункт по данному маршруту;</w:t>
      </w:r>
    </w:p>
    <w:p w:rsidR="00F65F01" w:rsidRDefault="00F65F01">
      <w:pPr>
        <w:pStyle w:val="ConsPlusNormal"/>
        <w:jc w:val="both"/>
      </w:pPr>
      <w:r>
        <w:t xml:space="preserve">(в ред. Федеральных законов от 29.12.2017 </w:t>
      </w:r>
      <w:hyperlink r:id="rId249">
        <w:r>
          <w:rPr>
            <w:color w:val="0000FF"/>
          </w:rPr>
          <w:t>N 480-ФЗ</w:t>
        </w:r>
      </w:hyperlink>
      <w:r>
        <w:t xml:space="preserve">, от 13.06.2023 </w:t>
      </w:r>
      <w:hyperlink r:id="rId250">
        <w:r>
          <w:rPr>
            <w:color w:val="0000FF"/>
          </w:rPr>
          <w:t>N 240-ФЗ</w:t>
        </w:r>
      </w:hyperlink>
      <w:r>
        <w:t>)</w:t>
      </w:r>
    </w:p>
    <w:p w:rsidR="00F65F01" w:rsidRDefault="00F65F01">
      <w:pPr>
        <w:pStyle w:val="ConsPlusNormal"/>
        <w:spacing w:before="200"/>
        <w:ind w:firstLine="540"/>
        <w:jc w:val="both"/>
      </w:pPr>
      <w:r>
        <w:t>4) наименования промежуточных остановочных пунктов по маршруту регулярных перевозок либо наименования поселений, муниципальных округов или городских округов, в границах которых расположены промежуточные остановочные пункты;</w:t>
      </w:r>
    </w:p>
    <w:p w:rsidR="00F65F01" w:rsidRDefault="00F65F01">
      <w:pPr>
        <w:pStyle w:val="ConsPlusNormal"/>
        <w:jc w:val="both"/>
      </w:pPr>
      <w:r>
        <w:t xml:space="preserve">(в ред. Федеральных законов от 29.12.2017 </w:t>
      </w:r>
      <w:hyperlink r:id="rId251">
        <w:r>
          <w:rPr>
            <w:color w:val="0000FF"/>
          </w:rPr>
          <w:t>N 480-ФЗ</w:t>
        </w:r>
      </w:hyperlink>
      <w:r>
        <w:t xml:space="preserve">, от 13.06.2023 </w:t>
      </w:r>
      <w:hyperlink r:id="rId252">
        <w:r>
          <w:rPr>
            <w:color w:val="0000FF"/>
          </w:rPr>
          <w:t>N 240-ФЗ</w:t>
        </w:r>
      </w:hyperlink>
      <w:r>
        <w:t>)</w:t>
      </w:r>
    </w:p>
    <w:p w:rsidR="00F65F01" w:rsidRDefault="00F65F01">
      <w:pPr>
        <w:pStyle w:val="ConsPlusNormal"/>
        <w:spacing w:before="200"/>
        <w:ind w:firstLine="540"/>
        <w:jc w:val="both"/>
      </w:pPr>
      <w:r>
        <w:t>5) наименования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p w:rsidR="00F65F01" w:rsidRDefault="00F65F01">
      <w:pPr>
        <w:pStyle w:val="ConsPlusNormal"/>
        <w:spacing w:before="200"/>
        <w:ind w:firstLine="540"/>
        <w:jc w:val="both"/>
      </w:pPr>
      <w:r>
        <w:t>6) протяженность маршрута регулярных перевозок;</w:t>
      </w:r>
    </w:p>
    <w:p w:rsidR="00F65F01" w:rsidRDefault="00F65F01">
      <w:pPr>
        <w:pStyle w:val="ConsPlusNormal"/>
        <w:spacing w:before="200"/>
        <w:ind w:firstLine="540"/>
        <w:jc w:val="both"/>
      </w:pPr>
      <w:r>
        <w:t>7) порядок посадки и высадки пассажиров (только в установленных остановочных пунктах или, если это не запрещено настоящим Федеральным законом, в любом не запрещенном правилами дорожного движения месте по маршруту регулярных перевозок);</w:t>
      </w:r>
    </w:p>
    <w:p w:rsidR="00F65F01" w:rsidRDefault="00F65F01">
      <w:pPr>
        <w:pStyle w:val="ConsPlusNormal"/>
        <w:spacing w:before="200"/>
        <w:ind w:firstLine="540"/>
        <w:jc w:val="both"/>
      </w:pPr>
      <w:r>
        <w:t>8) вид регулярных перевозок (регулярные перевозки по регулируемым тарифам или регулярные перевозки по нерегулируемым тарифам);</w:t>
      </w:r>
    </w:p>
    <w:p w:rsidR="00F65F01" w:rsidRDefault="00F65F01">
      <w:pPr>
        <w:pStyle w:val="ConsPlusNormal"/>
        <w:jc w:val="both"/>
      </w:pPr>
      <w:r>
        <w:t xml:space="preserve">(в ред. Федерального </w:t>
      </w:r>
      <w:hyperlink r:id="rId253">
        <w:r>
          <w:rPr>
            <w:color w:val="0000FF"/>
          </w:rPr>
          <w:t>закона</w:t>
        </w:r>
      </w:hyperlink>
      <w:r>
        <w:t xml:space="preserve"> от 29.05.2023 N 185-ФЗ)</w:t>
      </w:r>
    </w:p>
    <w:p w:rsidR="00F65F01" w:rsidRDefault="00F65F01">
      <w:pPr>
        <w:pStyle w:val="ConsPlusNormal"/>
        <w:spacing w:before="200"/>
        <w:ind w:firstLine="540"/>
        <w:jc w:val="both"/>
      </w:pPr>
      <w:r>
        <w:t>9) виды, классы, экологические характеристики транспортных средств, которые используются для перевозок по маршруту регулярных перевозок;</w:t>
      </w:r>
    </w:p>
    <w:p w:rsidR="00F65F01" w:rsidRDefault="00F65F01">
      <w:pPr>
        <w:pStyle w:val="ConsPlusNormal"/>
        <w:jc w:val="both"/>
      </w:pPr>
      <w:r>
        <w:t xml:space="preserve">(п. 9 в ред. Федерального </w:t>
      </w:r>
      <w:hyperlink r:id="rId254">
        <w:r>
          <w:rPr>
            <w:color w:val="0000FF"/>
          </w:rPr>
          <w:t>закона</w:t>
        </w:r>
      </w:hyperlink>
      <w:r>
        <w:t xml:space="preserve"> от 29.05.2023 N 185-ФЗ)</w:t>
      </w:r>
    </w:p>
    <w:p w:rsidR="00F65F01" w:rsidRDefault="00F65F01">
      <w:pPr>
        <w:pStyle w:val="ConsPlusNormal"/>
        <w:spacing w:before="200"/>
        <w:ind w:firstLine="540"/>
        <w:jc w:val="both"/>
      </w:pPr>
      <w:bookmarkStart w:id="112" w:name="P746"/>
      <w:bookmarkEnd w:id="112"/>
      <w:r>
        <w:t>10) максимальное количество транспортных средств каждого класса, которое допускается использовать для перевозок по маршруту регулярных перевозок;</w:t>
      </w:r>
    </w:p>
    <w:p w:rsidR="00F65F01" w:rsidRDefault="00F65F01">
      <w:pPr>
        <w:pStyle w:val="ConsPlusNormal"/>
        <w:jc w:val="both"/>
      </w:pPr>
      <w:r>
        <w:t xml:space="preserve">(п. 10 в ред. Федерального </w:t>
      </w:r>
      <w:hyperlink r:id="rId255">
        <w:r>
          <w:rPr>
            <w:color w:val="0000FF"/>
          </w:rPr>
          <w:t>закона</w:t>
        </w:r>
      </w:hyperlink>
      <w:r>
        <w:t xml:space="preserve"> от 29.12.2017 N 480-ФЗ)</w:t>
      </w:r>
    </w:p>
    <w:p w:rsidR="00F65F01" w:rsidRDefault="00F65F01">
      <w:pPr>
        <w:pStyle w:val="ConsPlusNormal"/>
        <w:spacing w:before="200"/>
        <w:ind w:firstLine="540"/>
        <w:jc w:val="both"/>
      </w:pPr>
      <w:r>
        <w:t xml:space="preserve">11) расписание (по </w:t>
      </w:r>
      <w:hyperlink r:id="rId256">
        <w:r>
          <w:rPr>
            <w:color w:val="0000FF"/>
          </w:rPr>
          <w:t>форме</w:t>
        </w:r>
      </w:hyperlink>
      <w:r>
        <w:t>, установленной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Допускается не включать в реестры муниципальных, межмуниципальных, смежных межрегиональных маршрутов регулярных перевозок сведения о расписании, если данные сведения размещены в информационной системе, предусмотренной нормативным правовым актом субъекта Российской Федерации, и обеспечена доступность данных сведений для пассажиров;</w:t>
      </w:r>
    </w:p>
    <w:p w:rsidR="00F65F01" w:rsidRDefault="00F65F01">
      <w:pPr>
        <w:pStyle w:val="ConsPlusNormal"/>
        <w:jc w:val="both"/>
      </w:pPr>
      <w:r>
        <w:t xml:space="preserve">(п. 11 в ред. Федерального </w:t>
      </w:r>
      <w:hyperlink r:id="rId257">
        <w:r>
          <w:rPr>
            <w:color w:val="0000FF"/>
          </w:rPr>
          <w:t>закона</w:t>
        </w:r>
      </w:hyperlink>
      <w:r>
        <w:t xml:space="preserve"> от 29.05.2023 N 185-ФЗ)</w:t>
      </w:r>
    </w:p>
    <w:p w:rsidR="00F65F01" w:rsidRDefault="00F65F01">
      <w:pPr>
        <w:pStyle w:val="ConsPlusNormal"/>
        <w:spacing w:before="200"/>
        <w:ind w:firstLine="540"/>
        <w:jc w:val="both"/>
      </w:pPr>
      <w:bookmarkStart w:id="113" w:name="P750"/>
      <w:bookmarkEnd w:id="113"/>
      <w:r>
        <w:t>12) характеристики транспортных средств, влияющие на качество перевозок, и доли транспортных средств каждого класса с такими характеристиками в процентах от максимального количества транспортных средств соответствующего класса (если данные сведения предусмотрены решением об установлении или изменении маршрута регулярных перевозок, контрактом либо заявкой на участие в открытом конкурсе, представленной участником открытого конкурса, которому предоставлено право осуществления регулярных перевозок по нерегулируемым тарифам);</w:t>
      </w:r>
    </w:p>
    <w:p w:rsidR="00F65F01" w:rsidRDefault="00F65F01">
      <w:pPr>
        <w:pStyle w:val="ConsPlusNormal"/>
        <w:jc w:val="both"/>
      </w:pPr>
      <w:r>
        <w:t xml:space="preserve">(п. 12 в ред. Федерального </w:t>
      </w:r>
      <w:hyperlink r:id="rId258">
        <w:r>
          <w:rPr>
            <w:color w:val="0000FF"/>
          </w:rPr>
          <w:t>закона</w:t>
        </w:r>
      </w:hyperlink>
      <w:r>
        <w:t xml:space="preserve"> от 29.05.2023 N 185-ФЗ)</w:t>
      </w:r>
    </w:p>
    <w:p w:rsidR="00F65F01" w:rsidRDefault="00F65F01">
      <w:pPr>
        <w:pStyle w:val="ConsPlusNormal"/>
        <w:spacing w:before="200"/>
        <w:ind w:firstLine="540"/>
        <w:jc w:val="both"/>
      </w:pPr>
      <w:bookmarkStart w:id="114" w:name="P752"/>
      <w:bookmarkEnd w:id="114"/>
      <w:r>
        <w:t>13) максимальный срок эксплуатации транспортных средств (если данные сведения предусмотрены контрактом или заявкой на участие в открытом конкурсе, представленной участником открытого конкурса, которому предоставлено право осуществления регулярных перевозок по нерегулируемым тарифам);</w:t>
      </w:r>
    </w:p>
    <w:p w:rsidR="00F65F01" w:rsidRDefault="00F65F01">
      <w:pPr>
        <w:pStyle w:val="ConsPlusNormal"/>
        <w:jc w:val="both"/>
      </w:pPr>
      <w:r>
        <w:t xml:space="preserve">(п. 13 в ред. Федерального </w:t>
      </w:r>
      <w:hyperlink r:id="rId259">
        <w:r>
          <w:rPr>
            <w:color w:val="0000FF"/>
          </w:rPr>
          <w:t>закона</w:t>
        </w:r>
      </w:hyperlink>
      <w:r>
        <w:t xml:space="preserve"> от 29.05.2023 N 185-ФЗ)</w:t>
      </w:r>
    </w:p>
    <w:p w:rsidR="00F65F01" w:rsidRDefault="00F65F01">
      <w:pPr>
        <w:pStyle w:val="ConsPlusNormal"/>
        <w:spacing w:before="200"/>
        <w:ind w:firstLine="540"/>
        <w:jc w:val="both"/>
      </w:pPr>
      <w:r>
        <w:t>14) дата начала осуществления регулярных перевозок юридическим лицом, индивидуальным предпринимателем или участниками договора простого товарищества;</w:t>
      </w:r>
    </w:p>
    <w:p w:rsidR="00F65F01" w:rsidRDefault="00F65F01">
      <w:pPr>
        <w:pStyle w:val="ConsPlusNormal"/>
        <w:jc w:val="both"/>
      </w:pPr>
      <w:r>
        <w:t xml:space="preserve">(п. 14 в ред. Федерального </w:t>
      </w:r>
      <w:hyperlink r:id="rId260">
        <w:r>
          <w:rPr>
            <w:color w:val="0000FF"/>
          </w:rPr>
          <w:t>закона</w:t>
        </w:r>
      </w:hyperlink>
      <w:r>
        <w:t xml:space="preserve"> от 29.05.2023 N 185-ФЗ)</w:t>
      </w:r>
    </w:p>
    <w:p w:rsidR="00F65F01" w:rsidRDefault="00F65F01">
      <w:pPr>
        <w:pStyle w:val="ConsPlusNormal"/>
        <w:spacing w:before="200"/>
        <w:ind w:firstLine="540"/>
        <w:jc w:val="both"/>
      </w:pPr>
      <w:r>
        <w:t xml:space="preserve">15) наименование, место нахождения (для юридического лица), государственный </w:t>
      </w:r>
      <w:r>
        <w:lastRenderedPageBreak/>
        <w:t>регистрационный номер записи о создании юридического лица, фамилия, имя и, если имеется, отчество, место жительства (для индивидуального предпринимателя), государственный регистрационный номер записи о государственной регистрации индивидуального предпринимателя, идентификационный номер налогоплательщика, которому предоставлено право осуществления перевозок по маршруту регулярных перевозок, адрес электронной почты. Если право осуществления перевозок по маршруту регулярных перевозок предоставлено участникам договора простого товарищества, данные сведения указываются в отношении каждого участника договора простого товарищества;</w:t>
      </w:r>
    </w:p>
    <w:p w:rsidR="00F65F01" w:rsidRDefault="00F65F01">
      <w:pPr>
        <w:pStyle w:val="ConsPlusNormal"/>
        <w:jc w:val="both"/>
      </w:pPr>
      <w:r>
        <w:t xml:space="preserve">(п. 15 введен Федеральным </w:t>
      </w:r>
      <w:hyperlink r:id="rId261">
        <w:r>
          <w:rPr>
            <w:color w:val="0000FF"/>
          </w:rPr>
          <w:t>законом</w:t>
        </w:r>
      </w:hyperlink>
      <w:r>
        <w:t xml:space="preserve"> от 29.05.2023 N 185-ФЗ)</w:t>
      </w:r>
    </w:p>
    <w:p w:rsidR="00F65F01" w:rsidRDefault="00F65F01">
      <w:pPr>
        <w:pStyle w:val="ConsPlusNormal"/>
        <w:spacing w:before="200"/>
        <w:ind w:firstLine="540"/>
        <w:jc w:val="both"/>
      </w:pPr>
      <w:r>
        <w:t>16) срок действия контракта или срок действия свидетельства об осуществлении перевозок по маршруту регулярных перевозок, если в соответствии с настоящим Федеральным законом оно выдано на ограниченный срок;</w:t>
      </w:r>
    </w:p>
    <w:p w:rsidR="00F65F01" w:rsidRDefault="00F65F01">
      <w:pPr>
        <w:pStyle w:val="ConsPlusNormal"/>
        <w:jc w:val="both"/>
      </w:pPr>
      <w:r>
        <w:t xml:space="preserve">(п. 16 введен Федеральным </w:t>
      </w:r>
      <w:hyperlink r:id="rId262">
        <w:r>
          <w:rPr>
            <w:color w:val="0000FF"/>
          </w:rPr>
          <w:t>законом</w:t>
        </w:r>
      </w:hyperlink>
      <w:r>
        <w:t xml:space="preserve"> от 29.05.2023 N 185-ФЗ)</w:t>
      </w:r>
    </w:p>
    <w:p w:rsidR="00F65F01" w:rsidRDefault="00F65F01">
      <w:pPr>
        <w:pStyle w:val="ConsPlusNormal"/>
        <w:spacing w:before="200"/>
        <w:ind w:firstLine="540"/>
        <w:jc w:val="both"/>
      </w:pPr>
      <w:r>
        <w:t>17) даты вынесения решений об установлении, изменении или отмене маршрута регулярных перевозок, о заключении контракта либо предоставлении права осуществления регулярных перевозок по нерегулируемым тарифам и реквизиты таких решений;</w:t>
      </w:r>
    </w:p>
    <w:p w:rsidR="00F65F01" w:rsidRDefault="00F65F01">
      <w:pPr>
        <w:pStyle w:val="ConsPlusNormal"/>
        <w:jc w:val="both"/>
      </w:pPr>
      <w:r>
        <w:t xml:space="preserve">(п. 17 введен Федеральным </w:t>
      </w:r>
      <w:hyperlink r:id="rId263">
        <w:r>
          <w:rPr>
            <w:color w:val="0000FF"/>
          </w:rPr>
          <w:t>законом</w:t>
        </w:r>
      </w:hyperlink>
      <w:r>
        <w:t xml:space="preserve"> от 29.05.2023 N 185-ФЗ)</w:t>
      </w:r>
    </w:p>
    <w:p w:rsidR="00F65F01" w:rsidRDefault="00F65F01">
      <w:pPr>
        <w:pStyle w:val="ConsPlusNormal"/>
        <w:spacing w:before="200"/>
        <w:ind w:firstLine="540"/>
        <w:jc w:val="both"/>
      </w:pPr>
      <w:bookmarkStart w:id="115" w:name="P762"/>
      <w:bookmarkEnd w:id="115"/>
      <w:r>
        <w:t>18) иные сведения, предусмотренные соглашением об организации регулярных перевозок между субъектами Российской Федерации (в отношении смежных межрегиональных маршрутов регулярных перевозок), законом субъекта Российской Федерации (в отношении межмуниципальных маршрутов регулярных перевозок и муниципальных маршрутов регулярных перевозок в границах данного субъекта Российской Федерации).</w:t>
      </w:r>
    </w:p>
    <w:p w:rsidR="00F65F01" w:rsidRDefault="00F65F01">
      <w:pPr>
        <w:pStyle w:val="ConsPlusNormal"/>
        <w:jc w:val="both"/>
      </w:pPr>
      <w:r>
        <w:t xml:space="preserve">(п. 18 введен Федеральным </w:t>
      </w:r>
      <w:hyperlink r:id="rId264">
        <w:r>
          <w:rPr>
            <w:color w:val="0000FF"/>
          </w:rPr>
          <w:t>законом</w:t>
        </w:r>
      </w:hyperlink>
      <w:r>
        <w:t xml:space="preserve"> от 29.05.2023 N 185-ФЗ)</w:t>
      </w:r>
    </w:p>
    <w:p w:rsidR="00F65F01" w:rsidRDefault="00F65F01">
      <w:pPr>
        <w:pStyle w:val="ConsPlusNormal"/>
        <w:spacing w:before="200"/>
        <w:ind w:firstLine="540"/>
        <w:jc w:val="both"/>
      </w:pPr>
      <w:r>
        <w:t>1.1. В реестр международных маршрутов регулярных перевозок должны быть включены следующие сведения:</w:t>
      </w:r>
    </w:p>
    <w:p w:rsidR="00F65F01" w:rsidRDefault="00F65F01">
      <w:pPr>
        <w:pStyle w:val="ConsPlusNormal"/>
        <w:spacing w:before="200"/>
        <w:ind w:firstLine="540"/>
        <w:jc w:val="both"/>
      </w:pPr>
      <w:r>
        <w:t>1) регистрационный номер международного маршрута регулярных перевозок;</w:t>
      </w:r>
    </w:p>
    <w:p w:rsidR="00F65F01" w:rsidRDefault="00F65F01">
      <w:pPr>
        <w:pStyle w:val="ConsPlusNormal"/>
        <w:spacing w:before="200"/>
        <w:ind w:firstLine="540"/>
        <w:jc w:val="both"/>
      </w:pPr>
      <w:r>
        <w:t>2) порядковый номер международного маршрута регулярных перевозок, который присвоен ему уполномоченным федеральным органом исполнительной власти;</w:t>
      </w:r>
    </w:p>
    <w:p w:rsidR="00F65F01" w:rsidRDefault="00F65F01">
      <w:pPr>
        <w:pStyle w:val="ConsPlusNormal"/>
        <w:spacing w:before="200"/>
        <w:ind w:firstLine="540"/>
        <w:jc w:val="both"/>
      </w:pPr>
      <w:r>
        <w:t>3) наименование международного маршрута регулярных перевозок с указанием наименований населенных пунктов и государств, в границах которых расположены начальный и конечный остановочные пункты данного маршрута;</w:t>
      </w:r>
    </w:p>
    <w:p w:rsidR="00F65F01" w:rsidRDefault="00F65F01">
      <w:pPr>
        <w:pStyle w:val="ConsPlusNormal"/>
        <w:spacing w:before="200"/>
        <w:ind w:firstLine="540"/>
        <w:jc w:val="both"/>
      </w:pPr>
      <w:bookmarkStart w:id="116" w:name="P768"/>
      <w:bookmarkEnd w:id="116"/>
      <w:r>
        <w:t>4) наименования улиц и автомобильных дорог на территориях Российской Федерации, иностранного государства, по которым предполагается движение транспортных средств между остановочными пунктами по международному маршруту регулярных перевозок;</w:t>
      </w:r>
    </w:p>
    <w:p w:rsidR="00F65F01" w:rsidRDefault="00F65F01">
      <w:pPr>
        <w:pStyle w:val="ConsPlusNormal"/>
        <w:spacing w:before="200"/>
        <w:ind w:firstLine="540"/>
        <w:jc w:val="both"/>
      </w:pPr>
      <w:r>
        <w:t>5) наименования пунктов пропуска через Государственную границу Российской Федерации и иностранных государств, через которые проходит международный маршрут регулярных перевозок;</w:t>
      </w:r>
    </w:p>
    <w:p w:rsidR="00F65F01" w:rsidRDefault="00F65F01">
      <w:pPr>
        <w:pStyle w:val="ConsPlusNormal"/>
        <w:spacing w:before="200"/>
        <w:ind w:firstLine="540"/>
        <w:jc w:val="both"/>
      </w:pPr>
      <w:bookmarkStart w:id="117" w:name="P770"/>
      <w:bookmarkEnd w:id="117"/>
      <w:r>
        <w:t>6) наименования остановочных пунктов, их места нахождения, наименования и места расположения соответствующих автовокзалов, автостанций;</w:t>
      </w:r>
    </w:p>
    <w:p w:rsidR="00F65F01" w:rsidRDefault="00F65F01">
      <w:pPr>
        <w:pStyle w:val="ConsPlusNormal"/>
        <w:spacing w:before="200"/>
        <w:ind w:firstLine="540"/>
        <w:jc w:val="both"/>
      </w:pPr>
      <w:r>
        <w:t>7) протяженность международного маршрута регулярных перевозок;</w:t>
      </w:r>
    </w:p>
    <w:p w:rsidR="00F65F01" w:rsidRDefault="00F65F01">
      <w:pPr>
        <w:pStyle w:val="ConsPlusNormal"/>
        <w:spacing w:before="200"/>
        <w:ind w:firstLine="540"/>
        <w:jc w:val="both"/>
      </w:pPr>
      <w:bookmarkStart w:id="118" w:name="P772"/>
      <w:bookmarkEnd w:id="118"/>
      <w:r>
        <w:t xml:space="preserve">8) даты начала и окончания срока, на который принято решение о согласовании установления международного маршрута регулярных перевозок, в соответствии с положениями </w:t>
      </w:r>
      <w:hyperlink w:anchor="P231">
        <w:r>
          <w:rPr>
            <w:color w:val="0000FF"/>
          </w:rPr>
          <w:t>статьи 3.4</w:t>
        </w:r>
      </w:hyperlink>
      <w:r>
        <w:t xml:space="preserve"> настоящего Федерального закона;</w:t>
      </w:r>
    </w:p>
    <w:p w:rsidR="00F65F01" w:rsidRDefault="00F65F01">
      <w:pPr>
        <w:pStyle w:val="ConsPlusNormal"/>
        <w:spacing w:before="200"/>
        <w:ind w:firstLine="540"/>
        <w:jc w:val="both"/>
      </w:pPr>
      <w:r>
        <w:t>9) наименование, место нахождения юридического лица и (или) фамилия, имя и, если имеется, отчество, почтовый адрес индивидуального предпринимателя (для российских и иностранных перевозчиков), идентификационный номер налогоплательщика (для российских перевозчиков);</w:t>
      </w:r>
    </w:p>
    <w:p w:rsidR="00F65F01" w:rsidRDefault="00F65F01">
      <w:pPr>
        <w:pStyle w:val="ConsPlusNormal"/>
        <w:spacing w:before="200"/>
        <w:ind w:firstLine="540"/>
        <w:jc w:val="both"/>
      </w:pPr>
      <w:bookmarkStart w:id="119" w:name="P774"/>
      <w:bookmarkEnd w:id="119"/>
      <w:r>
        <w:t>10) расписание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 с указанием наименований остановочных пунктов, дня недели (в случае, если рейс не выполняется ежедневно), наименования российского или иностранного перевозчика, который выполняет рейс;</w:t>
      </w:r>
    </w:p>
    <w:p w:rsidR="00F65F01" w:rsidRDefault="00F65F01">
      <w:pPr>
        <w:pStyle w:val="ConsPlusNormal"/>
        <w:spacing w:before="200"/>
        <w:ind w:firstLine="540"/>
        <w:jc w:val="both"/>
      </w:pPr>
      <w:bookmarkStart w:id="120" w:name="P775"/>
      <w:bookmarkEnd w:id="120"/>
      <w:r>
        <w:lastRenderedPageBreak/>
        <w:t>11) экологические характеристики транспортных средств, классы транспортных средств, максимальное количество транспортных средств каждого класса, используемых для осуществления перевозок на международном маршруте регулярных перевозок;</w:t>
      </w:r>
    </w:p>
    <w:p w:rsidR="00F65F01" w:rsidRDefault="00F65F01">
      <w:pPr>
        <w:pStyle w:val="ConsPlusNormal"/>
        <w:spacing w:before="200"/>
        <w:ind w:firstLine="540"/>
        <w:jc w:val="both"/>
      </w:pPr>
      <w:r>
        <w:t>12) тарифы на перевозку пассажиров и провоз багажа, если международными договорами Российской Федерации в области международного автомобильного сообщения предусмотрено согласование таких тарифов;</w:t>
      </w:r>
    </w:p>
    <w:p w:rsidR="00F65F01" w:rsidRDefault="00F65F01">
      <w:pPr>
        <w:pStyle w:val="ConsPlusNormal"/>
        <w:spacing w:before="200"/>
        <w:ind w:firstLine="540"/>
        <w:jc w:val="both"/>
      </w:pPr>
      <w:r>
        <w:t>13) наименование управомоченного российского перевозчика (в случае наличия).</w:t>
      </w:r>
    </w:p>
    <w:p w:rsidR="00F65F01" w:rsidRDefault="00F65F01">
      <w:pPr>
        <w:pStyle w:val="ConsPlusNormal"/>
        <w:jc w:val="both"/>
      </w:pPr>
      <w:r>
        <w:t xml:space="preserve">(часть 1.1 введена Федеральным </w:t>
      </w:r>
      <w:hyperlink r:id="rId265">
        <w:r>
          <w:rPr>
            <w:color w:val="0000FF"/>
          </w:rPr>
          <w:t>законом</w:t>
        </w:r>
      </w:hyperlink>
      <w:r>
        <w:t xml:space="preserve"> от 02.07.2021 N 337-ФЗ)</w:t>
      </w:r>
    </w:p>
    <w:p w:rsidR="00F65F01" w:rsidRDefault="00F65F01">
      <w:pPr>
        <w:pStyle w:val="ConsPlusNormal"/>
        <w:spacing w:before="200"/>
        <w:ind w:firstLine="540"/>
        <w:jc w:val="both"/>
      </w:pPr>
      <w:r>
        <w:t xml:space="preserve">2. Сведения, включенные в реестры маршрутов регулярных перевозок (за исключением сведений о месте жительства индивидуального предпринимателя), размещаются на официальных сайтах уполномоченного федерального органа исполнительной власти, уполномоченных исполнительных органов субъектов Российской Федерации или уполномоченных органов местного самоуправления в информационно-телекоммуникационной сети "Интернет", к полномочиям которых в соответствии со </w:t>
      </w:r>
      <w:hyperlink w:anchor="P717">
        <w:r>
          <w:rPr>
            <w:color w:val="0000FF"/>
          </w:rPr>
          <w:t>статьей 25</w:t>
        </w:r>
      </w:hyperlink>
      <w:r>
        <w:t xml:space="preserve"> настоящего Федерального закона относится ведение данных реестров. Формат размещения указанных сведений должен предусматривать возможность их отбора и сортировки с использованием программ для электронных вычислительных машин и баз данных, предназначенных для создания, просмотра и редактирования текстовых файлов и электронных таблиц.</w:t>
      </w:r>
    </w:p>
    <w:p w:rsidR="00F65F01" w:rsidRDefault="00F65F01">
      <w:pPr>
        <w:pStyle w:val="ConsPlusNormal"/>
        <w:jc w:val="both"/>
      </w:pPr>
      <w:r>
        <w:t xml:space="preserve">(в ред. Федеральных законов от 29.12.2017 </w:t>
      </w:r>
      <w:hyperlink r:id="rId266">
        <w:r>
          <w:rPr>
            <w:color w:val="0000FF"/>
          </w:rPr>
          <w:t>N 480-ФЗ</w:t>
        </w:r>
      </w:hyperlink>
      <w:r>
        <w:t xml:space="preserve">, от 29.05.2023 </w:t>
      </w:r>
      <w:hyperlink r:id="rId267">
        <w:r>
          <w:rPr>
            <w:color w:val="0000FF"/>
          </w:rPr>
          <w:t>N 185-ФЗ</w:t>
        </w:r>
      </w:hyperlink>
      <w:r>
        <w:t xml:space="preserve">, от 08.08.2024 </w:t>
      </w:r>
      <w:hyperlink r:id="rId268">
        <w:r>
          <w:rPr>
            <w:color w:val="0000FF"/>
          </w:rPr>
          <w:t>N 232-ФЗ</w:t>
        </w:r>
      </w:hyperlink>
      <w:r>
        <w:t>)</w:t>
      </w:r>
    </w:p>
    <w:p w:rsidR="00F65F01" w:rsidRDefault="00F65F01">
      <w:pPr>
        <w:pStyle w:val="ConsPlusNormal"/>
        <w:spacing w:before="200"/>
        <w:ind w:firstLine="540"/>
        <w:jc w:val="both"/>
      </w:pPr>
      <w:r>
        <w:t>3. Сведения, включенные в реестры маршрутов регулярных перевозок и размещенные на официальных сайтах уполномоченного федерального органа исполнительной власти, уполномоченных исполнительных органов субъектов Российской Федерации или уполномоченных органов местного самоуправления в информационно-телекоммуникационной сети "Интернет", должны быть доступны для ознакомления без взимания платы.</w:t>
      </w:r>
    </w:p>
    <w:p w:rsidR="00F65F01" w:rsidRDefault="00F65F01">
      <w:pPr>
        <w:pStyle w:val="ConsPlusNormal"/>
        <w:jc w:val="both"/>
      </w:pPr>
      <w:r>
        <w:t xml:space="preserve">(в ред. Федерального </w:t>
      </w:r>
      <w:hyperlink r:id="rId269">
        <w:r>
          <w:rPr>
            <w:color w:val="0000FF"/>
          </w:rPr>
          <w:t>закона</w:t>
        </w:r>
      </w:hyperlink>
      <w:r>
        <w:t xml:space="preserve"> от 08.08.2024 N 232-ФЗ)</w:t>
      </w:r>
    </w:p>
    <w:p w:rsidR="00F65F01" w:rsidRDefault="00F65F01">
      <w:pPr>
        <w:pStyle w:val="ConsPlusNormal"/>
        <w:jc w:val="both"/>
      </w:pPr>
    </w:p>
    <w:p w:rsidR="00F65F01" w:rsidRDefault="00F65F01">
      <w:pPr>
        <w:pStyle w:val="ConsPlusTitle"/>
        <w:jc w:val="center"/>
        <w:outlineLvl w:val="0"/>
      </w:pPr>
      <w:r>
        <w:t>Глава 5. ОФОРМЛЕНИЕ, ПЕРЕОФОРМЛЕНИЕ СВИДЕТЕЛЬСТВА</w:t>
      </w:r>
    </w:p>
    <w:p w:rsidR="00F65F01" w:rsidRDefault="00F65F01">
      <w:pPr>
        <w:pStyle w:val="ConsPlusTitle"/>
        <w:jc w:val="center"/>
      </w:pPr>
      <w:r>
        <w:t>ОБ ОСУЩЕСТВЛЕНИИ ПЕРЕВОЗОК ПО МАРШРУТУ РЕГУЛЯРНЫХ</w:t>
      </w:r>
    </w:p>
    <w:p w:rsidR="00F65F01" w:rsidRDefault="00F65F01">
      <w:pPr>
        <w:pStyle w:val="ConsPlusTitle"/>
        <w:jc w:val="center"/>
      </w:pPr>
      <w:r>
        <w:t>ПЕРЕВОЗОК, КАРТ МАРШРУТА РЕГУЛЯРНЫХ ПЕРЕВОЗОК, ПРЕКРАЩЕНИЕ</w:t>
      </w:r>
    </w:p>
    <w:p w:rsidR="00F65F01" w:rsidRDefault="00F65F01">
      <w:pPr>
        <w:pStyle w:val="ConsPlusTitle"/>
        <w:jc w:val="center"/>
      </w:pPr>
      <w:r>
        <w:t>И ПРИОСТАНОВЛЕНИЕ ДЕЙСТВИЯ СВИДЕТЕЛЬСТВА</w:t>
      </w:r>
    </w:p>
    <w:p w:rsidR="00F65F01" w:rsidRDefault="00F65F01">
      <w:pPr>
        <w:pStyle w:val="ConsPlusNormal"/>
        <w:jc w:val="both"/>
      </w:pPr>
    </w:p>
    <w:p w:rsidR="00F65F01" w:rsidRDefault="00F65F01">
      <w:pPr>
        <w:pStyle w:val="ConsPlusTitle"/>
        <w:ind w:firstLine="540"/>
        <w:jc w:val="both"/>
        <w:outlineLvl w:val="1"/>
      </w:pPr>
      <w:r>
        <w:t>Статья 27. Порядок оформления, переоформления свидетельства об осуществлении перевозок по маршруту регулярных перевозок</w:t>
      </w:r>
    </w:p>
    <w:p w:rsidR="00F65F01" w:rsidRDefault="00F65F01">
      <w:pPr>
        <w:pStyle w:val="ConsPlusNormal"/>
        <w:jc w:val="both"/>
      </w:pPr>
    </w:p>
    <w:p w:rsidR="00F65F01" w:rsidRDefault="00F65F01">
      <w:pPr>
        <w:pStyle w:val="ConsPlusNormal"/>
        <w:ind w:firstLine="540"/>
        <w:jc w:val="both"/>
      </w:pPr>
      <w:r>
        <w:t>1. Свидетельство об осуществлении перевозок по маршруту регулярных перевозок оформляется на бланке или в виде электронной карты.</w:t>
      </w:r>
    </w:p>
    <w:p w:rsidR="00F65F01" w:rsidRDefault="00F65F01">
      <w:pPr>
        <w:pStyle w:val="ConsPlusNormal"/>
        <w:spacing w:before="200"/>
        <w:ind w:firstLine="540"/>
        <w:jc w:val="both"/>
      </w:pPr>
      <w:r>
        <w:t>2. Бланк свидетельства об осуществлении перевозок по маршруту регулярных перевозок является документом строгой отчетности, защищенным от подделки.</w:t>
      </w:r>
    </w:p>
    <w:p w:rsidR="00F65F01" w:rsidRDefault="00F65F01">
      <w:pPr>
        <w:pStyle w:val="ConsPlusNormal"/>
        <w:spacing w:before="200"/>
        <w:ind w:firstLine="540"/>
        <w:jc w:val="both"/>
      </w:pPr>
      <w:r>
        <w:t xml:space="preserve">3. </w:t>
      </w:r>
      <w:hyperlink r:id="rId270">
        <w:r>
          <w:rPr>
            <w:color w:val="0000FF"/>
          </w:rPr>
          <w:t>Форма</w:t>
        </w:r>
      </w:hyperlink>
      <w:r>
        <w:t xml:space="preserve"> бланка свидетельства об осуществлении перевозок по маршруту регулярных перевозок и </w:t>
      </w:r>
      <w:hyperlink r:id="rId271">
        <w:r>
          <w:rPr>
            <w:color w:val="0000FF"/>
          </w:rPr>
          <w:t>порядок</w:t>
        </w:r>
      </w:hyperlink>
      <w:r>
        <w:t xml:space="preserve"> его заполнения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с учетом положений настоящего Федерального закона.</w:t>
      </w:r>
    </w:p>
    <w:p w:rsidR="00F65F01" w:rsidRDefault="00F65F01">
      <w:pPr>
        <w:pStyle w:val="ConsPlusNormal"/>
        <w:spacing w:before="200"/>
        <w:ind w:firstLine="540"/>
        <w:jc w:val="both"/>
      </w:pPr>
      <w:r>
        <w:t>4. В свидетельстве об осуществлении перевозок по маршруту регулярных перевозок указываются следующие сведения:</w:t>
      </w:r>
    </w:p>
    <w:p w:rsidR="00F65F01" w:rsidRDefault="00F65F01">
      <w:pPr>
        <w:pStyle w:val="ConsPlusNormal"/>
        <w:spacing w:before="200"/>
        <w:ind w:firstLine="540"/>
        <w:jc w:val="both"/>
      </w:pPr>
      <w:r>
        <w:t>1) наименование уполномоченного федерального органа исполнительной власти, уполномоченного исполнительного органа субъекта Российской Федерации или уполномоченного органа местного самоуправления, выдавших данное свидетельство;</w:t>
      </w:r>
    </w:p>
    <w:p w:rsidR="00F65F01" w:rsidRDefault="00F65F01">
      <w:pPr>
        <w:pStyle w:val="ConsPlusNormal"/>
        <w:jc w:val="both"/>
      </w:pPr>
      <w:r>
        <w:t xml:space="preserve">(в ред. Федерального </w:t>
      </w:r>
      <w:hyperlink r:id="rId272">
        <w:r>
          <w:rPr>
            <w:color w:val="0000FF"/>
          </w:rPr>
          <w:t>закона</w:t>
        </w:r>
      </w:hyperlink>
      <w:r>
        <w:t xml:space="preserve"> от 08.08.2024 N 232-ФЗ)</w:t>
      </w:r>
    </w:p>
    <w:p w:rsidR="00F65F01" w:rsidRDefault="00F65F01">
      <w:pPr>
        <w:pStyle w:val="ConsPlusNormal"/>
        <w:spacing w:before="200"/>
        <w:ind w:firstLine="540"/>
        <w:jc w:val="both"/>
      </w:pPr>
      <w:r>
        <w:t>2) учетная серия и номер свидетельства об осуществлении перевозок по маршруту регулярных перевозок;</w:t>
      </w:r>
    </w:p>
    <w:p w:rsidR="00F65F01" w:rsidRDefault="00F65F01">
      <w:pPr>
        <w:pStyle w:val="ConsPlusNormal"/>
        <w:spacing w:before="200"/>
        <w:ind w:firstLine="540"/>
        <w:jc w:val="both"/>
      </w:pPr>
      <w:r>
        <w:t>3) регистрационный номер маршрута регулярных перевозок в реестре маршрутов регулярных перевозок;</w:t>
      </w:r>
    </w:p>
    <w:p w:rsidR="00F65F01" w:rsidRDefault="00F65F01">
      <w:pPr>
        <w:pStyle w:val="ConsPlusNormal"/>
        <w:spacing w:before="200"/>
        <w:ind w:firstLine="540"/>
        <w:jc w:val="both"/>
      </w:pPr>
      <w:r>
        <w:lastRenderedPageBreak/>
        <w:t>4) порядковый номер маршрута регулярных перевозок, который присвоен уполномоченным федеральным органом исполнительной власти, уполномоченным исполнительным органом субъекта Российской Федерации или уполномоченным органом местного самоуправления, установившими данный маршрут;</w:t>
      </w:r>
    </w:p>
    <w:p w:rsidR="00F65F01" w:rsidRDefault="00F65F01">
      <w:pPr>
        <w:pStyle w:val="ConsPlusNormal"/>
        <w:jc w:val="both"/>
      </w:pPr>
      <w:r>
        <w:t xml:space="preserve">(в ред. Федерального </w:t>
      </w:r>
      <w:hyperlink r:id="rId273">
        <w:r>
          <w:rPr>
            <w:color w:val="0000FF"/>
          </w:rPr>
          <w:t>закона</w:t>
        </w:r>
      </w:hyperlink>
      <w:r>
        <w:t xml:space="preserve"> от 08.08.2024 N 232-ФЗ)</w:t>
      </w:r>
    </w:p>
    <w:p w:rsidR="00F65F01" w:rsidRDefault="00F65F01">
      <w:pPr>
        <w:pStyle w:val="ConsPlusNormal"/>
        <w:spacing w:before="200"/>
        <w:ind w:firstLine="540"/>
        <w:jc w:val="both"/>
      </w:pPr>
      <w:r>
        <w:t>5) 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в виде наименований поселений, муниципальных округов или городских округов, в границах которых расположены начальный остановочный пункт и конечный остановочный пункт по данному маршруту;</w:t>
      </w:r>
    </w:p>
    <w:p w:rsidR="00F65F01" w:rsidRDefault="00F65F01">
      <w:pPr>
        <w:pStyle w:val="ConsPlusNormal"/>
        <w:jc w:val="both"/>
      </w:pPr>
      <w:r>
        <w:t xml:space="preserve">(в ред. Федеральных законов от 29.12.2017 </w:t>
      </w:r>
      <w:hyperlink r:id="rId274">
        <w:r>
          <w:rPr>
            <w:color w:val="0000FF"/>
          </w:rPr>
          <w:t>N 480-ФЗ</w:t>
        </w:r>
      </w:hyperlink>
      <w:r>
        <w:t xml:space="preserve">, от 13.06.2023 </w:t>
      </w:r>
      <w:hyperlink r:id="rId275">
        <w:r>
          <w:rPr>
            <w:color w:val="0000FF"/>
          </w:rPr>
          <w:t>N 240-ФЗ</w:t>
        </w:r>
      </w:hyperlink>
      <w:r>
        <w:t>)</w:t>
      </w:r>
    </w:p>
    <w:p w:rsidR="00F65F01" w:rsidRDefault="00F65F01">
      <w:pPr>
        <w:pStyle w:val="ConsPlusNormal"/>
        <w:spacing w:before="200"/>
        <w:ind w:firstLine="540"/>
        <w:jc w:val="both"/>
      </w:pPr>
      <w:bookmarkStart w:id="121" w:name="P803"/>
      <w:bookmarkEnd w:id="121"/>
      <w:r>
        <w:t>6) наименование, место нахождения (для юридического лица), фамилия, имя и, если имеется, отчество, место жительства (для индивидуального предпринимателя), идентификационный номер налогоплательщика, которому выдано данное свидетельство;</w:t>
      </w:r>
    </w:p>
    <w:p w:rsidR="00F65F01" w:rsidRDefault="00F65F01">
      <w:pPr>
        <w:pStyle w:val="ConsPlusNormal"/>
        <w:jc w:val="both"/>
      </w:pPr>
      <w:r>
        <w:t xml:space="preserve">(в ред. Федеральных законов от 29.12.2017 </w:t>
      </w:r>
      <w:hyperlink r:id="rId276">
        <w:r>
          <w:rPr>
            <w:color w:val="0000FF"/>
          </w:rPr>
          <w:t>N 480-ФЗ</w:t>
        </w:r>
      </w:hyperlink>
      <w:r>
        <w:t xml:space="preserve">, от 29.05.2023 </w:t>
      </w:r>
      <w:hyperlink r:id="rId277">
        <w:r>
          <w:rPr>
            <w:color w:val="0000FF"/>
          </w:rPr>
          <w:t>N 185-ФЗ</w:t>
        </w:r>
      </w:hyperlink>
      <w:r>
        <w:t>)</w:t>
      </w:r>
    </w:p>
    <w:p w:rsidR="00F65F01" w:rsidRDefault="00F65F01">
      <w:pPr>
        <w:pStyle w:val="ConsPlusNormal"/>
        <w:spacing w:before="200"/>
        <w:ind w:firstLine="540"/>
        <w:jc w:val="both"/>
      </w:pPr>
      <w:r>
        <w:t>7) наименования промежуточных остановочных пунктов по маршруту регулярных перевозок либо наименования поселений, муниципальных округов или городских округов, в границах которых расположены промежуточные остановочные пункты по данному маршруту;</w:t>
      </w:r>
    </w:p>
    <w:p w:rsidR="00F65F01" w:rsidRDefault="00F65F01">
      <w:pPr>
        <w:pStyle w:val="ConsPlusNormal"/>
        <w:jc w:val="both"/>
      </w:pPr>
      <w:r>
        <w:t xml:space="preserve">(в ред. Федеральных законов от 29.12.2017 </w:t>
      </w:r>
      <w:hyperlink r:id="rId278">
        <w:r>
          <w:rPr>
            <w:color w:val="0000FF"/>
          </w:rPr>
          <w:t>N 480-ФЗ</w:t>
        </w:r>
      </w:hyperlink>
      <w:r>
        <w:t xml:space="preserve">, от 13.06.2023 </w:t>
      </w:r>
      <w:hyperlink r:id="rId279">
        <w:r>
          <w:rPr>
            <w:color w:val="0000FF"/>
          </w:rPr>
          <w:t>N 240-ФЗ</w:t>
        </w:r>
      </w:hyperlink>
      <w:r>
        <w:t>)</w:t>
      </w:r>
    </w:p>
    <w:p w:rsidR="00F65F01" w:rsidRDefault="00F65F01">
      <w:pPr>
        <w:pStyle w:val="ConsPlusNormal"/>
        <w:spacing w:before="200"/>
        <w:ind w:firstLine="540"/>
        <w:jc w:val="both"/>
      </w:pPr>
      <w:r>
        <w:t>8) наименования улиц, автомобильных дорог, по которым предполагается движение транспортных средств между остановочными пунктами по маршруту регулярных перевозок;</w:t>
      </w:r>
    </w:p>
    <w:p w:rsidR="00F65F01" w:rsidRDefault="00F65F01">
      <w:pPr>
        <w:pStyle w:val="ConsPlusNormal"/>
        <w:spacing w:before="200"/>
        <w:ind w:firstLine="540"/>
        <w:jc w:val="both"/>
      </w:pPr>
      <w:r>
        <w:t>9) порядок посадки и высадки пассажиров (только в установленных остановочных пунктах или, если это не запрещено настоящим Федеральным законом, в любом не запрещенном правилами дорожного движения месте по маршруту регулярных перевозок);</w:t>
      </w:r>
    </w:p>
    <w:p w:rsidR="00F65F01" w:rsidRDefault="00F65F01">
      <w:pPr>
        <w:pStyle w:val="ConsPlusNormal"/>
        <w:spacing w:before="200"/>
        <w:ind w:firstLine="540"/>
        <w:jc w:val="both"/>
      </w:pPr>
      <w:r>
        <w:t>10) экологические характеристики транспортных средств, которые используются для перевозок по маршруту регулярных перевозок;</w:t>
      </w:r>
    </w:p>
    <w:p w:rsidR="00F65F01" w:rsidRDefault="00F65F01">
      <w:pPr>
        <w:pStyle w:val="ConsPlusNormal"/>
        <w:spacing w:before="200"/>
        <w:ind w:firstLine="540"/>
        <w:jc w:val="both"/>
      </w:pPr>
      <w:r>
        <w:t>11) виды транспортных средств и классы транспортных средств, которые используются для перевозок по маршруту регулярных перевозок, максимальное количество транспортных средств каждого класса;</w:t>
      </w:r>
    </w:p>
    <w:p w:rsidR="00F65F01" w:rsidRDefault="00F65F01">
      <w:pPr>
        <w:pStyle w:val="ConsPlusNormal"/>
        <w:spacing w:before="200"/>
        <w:ind w:firstLine="540"/>
        <w:jc w:val="both"/>
      </w:pPr>
      <w:r>
        <w:t>12) дата начала действия свидетельства об осуществлении перевозок по маршруту регулярных перевозок и, если оно выдано на ограниченный срок, дата окончания срока его действия;</w:t>
      </w:r>
    </w:p>
    <w:p w:rsidR="00F65F01" w:rsidRDefault="00F65F01">
      <w:pPr>
        <w:pStyle w:val="ConsPlusNormal"/>
        <w:jc w:val="both"/>
      </w:pPr>
      <w:r>
        <w:t xml:space="preserve">(п. 12 в ред. Федерального </w:t>
      </w:r>
      <w:hyperlink r:id="rId280">
        <w:r>
          <w:rPr>
            <w:color w:val="0000FF"/>
          </w:rPr>
          <w:t>закона</w:t>
        </w:r>
      </w:hyperlink>
      <w:r>
        <w:t xml:space="preserve"> от 29.05.2023 N 185-ФЗ)</w:t>
      </w:r>
    </w:p>
    <w:p w:rsidR="00F65F01" w:rsidRDefault="00F65F01">
      <w:pPr>
        <w:pStyle w:val="ConsPlusNormal"/>
        <w:spacing w:before="200"/>
        <w:ind w:firstLine="540"/>
        <w:jc w:val="both"/>
      </w:pPr>
      <w:r>
        <w:t xml:space="preserve">13) характеристики транспортных средств, предусмотренные </w:t>
      </w:r>
      <w:hyperlink w:anchor="P750">
        <w:r>
          <w:rPr>
            <w:color w:val="0000FF"/>
          </w:rPr>
          <w:t>пунктами 12</w:t>
        </w:r>
      </w:hyperlink>
      <w:r>
        <w:t xml:space="preserve"> и </w:t>
      </w:r>
      <w:hyperlink w:anchor="P752">
        <w:r>
          <w:rPr>
            <w:color w:val="0000FF"/>
          </w:rPr>
          <w:t>13 части 1 статьи 26</w:t>
        </w:r>
      </w:hyperlink>
      <w:r>
        <w:t xml:space="preserve"> настоящего Федерального закона.</w:t>
      </w:r>
    </w:p>
    <w:p w:rsidR="00F65F01" w:rsidRDefault="00F65F01">
      <w:pPr>
        <w:pStyle w:val="ConsPlusNormal"/>
        <w:jc w:val="both"/>
      </w:pPr>
      <w:r>
        <w:t xml:space="preserve">(в ред. Федеральных законов от 29.12.2017 </w:t>
      </w:r>
      <w:hyperlink r:id="rId281">
        <w:r>
          <w:rPr>
            <w:color w:val="0000FF"/>
          </w:rPr>
          <w:t>N 480-ФЗ</w:t>
        </w:r>
      </w:hyperlink>
      <w:r>
        <w:t xml:space="preserve">, от 29.05.2023 </w:t>
      </w:r>
      <w:hyperlink r:id="rId282">
        <w:r>
          <w:rPr>
            <w:color w:val="0000FF"/>
          </w:rPr>
          <w:t>N 185-ФЗ</w:t>
        </w:r>
      </w:hyperlink>
      <w:r>
        <w:t>)</w:t>
      </w:r>
    </w:p>
    <w:p w:rsidR="00F65F01" w:rsidRDefault="00F65F01">
      <w:pPr>
        <w:pStyle w:val="ConsPlusNormal"/>
        <w:spacing w:before="200"/>
        <w:ind w:firstLine="540"/>
        <w:jc w:val="both"/>
      </w:pPr>
      <w:r>
        <w:t>5. Расписание указывается в приложении к свидетельству об осуществлении перевозок по маршруту регулярных перевозок. В случае изменения расписания переоформление свидетельства об осуществлении перевозок по маршруту регулярных перевозок не требуется.</w:t>
      </w:r>
    </w:p>
    <w:p w:rsidR="00F65F01" w:rsidRDefault="00F65F01">
      <w:pPr>
        <w:pStyle w:val="ConsPlusNormal"/>
        <w:spacing w:before="200"/>
        <w:ind w:firstLine="540"/>
        <w:jc w:val="both"/>
      </w:pPr>
      <w:r>
        <w:t xml:space="preserve">6. Если свидетельство об осуществлении перевозок по маршруту регулярных перевозок выдается уполномоченному участнику договора простого товарищества, сведения, предусмотренные </w:t>
      </w:r>
      <w:hyperlink w:anchor="P803">
        <w:r>
          <w:rPr>
            <w:color w:val="0000FF"/>
          </w:rPr>
          <w:t>пунктом 6 части 4</w:t>
        </w:r>
      </w:hyperlink>
      <w:r>
        <w:t xml:space="preserve"> настоящей статьи, указываются в отношении каждого участника договора простого товарищества.</w:t>
      </w:r>
    </w:p>
    <w:p w:rsidR="00F65F01" w:rsidRDefault="00F65F01">
      <w:pPr>
        <w:pStyle w:val="ConsPlusNormal"/>
        <w:spacing w:before="200"/>
        <w:ind w:firstLine="540"/>
        <w:jc w:val="both"/>
      </w:pPr>
      <w:bookmarkStart w:id="122" w:name="P817"/>
      <w:bookmarkEnd w:id="122"/>
      <w:r>
        <w:t>7. Свидетельство об осуществлении перевозок по маршруту регулярных перевозок, выданное юридическому лицу, индивидуальному предпринимателю, уполномоченному участнику договора простого товарищества, подлежит переоформлению в случае продления срока его действия, изменения в установленном порядке маршрута регулярных перевозок, реорганизации юридического лица в форме преобразования, изменения его наименования, адреса места нахождения, а также в случае изменения места жительства, и (или) фамилии, и (или) имени, и (или) отчества индивидуального предпринимателя, изменения состава участников договора простого товарищества в связи со смертью одного из участников такого договора.</w:t>
      </w:r>
    </w:p>
    <w:p w:rsidR="00F65F01" w:rsidRDefault="00F65F01">
      <w:pPr>
        <w:pStyle w:val="ConsPlusNormal"/>
        <w:jc w:val="both"/>
      </w:pPr>
      <w:r>
        <w:t xml:space="preserve">(часть 7 в ред. Федерального </w:t>
      </w:r>
      <w:hyperlink r:id="rId283">
        <w:r>
          <w:rPr>
            <w:color w:val="0000FF"/>
          </w:rPr>
          <w:t>закона</w:t>
        </w:r>
      </w:hyperlink>
      <w:r>
        <w:t xml:space="preserve"> от 15.04.2022 N 92-ФЗ)</w:t>
      </w:r>
    </w:p>
    <w:p w:rsidR="00F65F01" w:rsidRDefault="00F65F01">
      <w:pPr>
        <w:pStyle w:val="ConsPlusNormal"/>
        <w:spacing w:before="200"/>
        <w:ind w:firstLine="540"/>
        <w:jc w:val="both"/>
      </w:pPr>
      <w:r>
        <w:lastRenderedPageBreak/>
        <w:t>8. Переоформление свидетельства об осуществлении перевозок по маршруту регулярных перевозок осуществляется выдавшими такое свидетельство уполномоченным федеральным органом исполнительной власти, уполномоченным исполнительным органом субъекта Российской Федерации или уполномоченным органом местного самоуправления в течение пяти рабочих дней со дня обращения с соответствующим заявлением юридического лица, индивидуального предпринимателя, уполномоченного участника договора простого товарищества, которым было выдано данное свидетельство.</w:t>
      </w:r>
    </w:p>
    <w:p w:rsidR="00F65F01" w:rsidRDefault="00F65F01">
      <w:pPr>
        <w:pStyle w:val="ConsPlusNormal"/>
        <w:jc w:val="both"/>
      </w:pPr>
      <w:r>
        <w:t xml:space="preserve">(в ред. Федеральных законов от 29.05.2023 </w:t>
      </w:r>
      <w:hyperlink r:id="rId284">
        <w:r>
          <w:rPr>
            <w:color w:val="0000FF"/>
          </w:rPr>
          <w:t>N 185-ФЗ</w:t>
        </w:r>
      </w:hyperlink>
      <w:r>
        <w:t xml:space="preserve">, от 08.08.2024 </w:t>
      </w:r>
      <w:hyperlink r:id="rId285">
        <w:r>
          <w:rPr>
            <w:color w:val="0000FF"/>
          </w:rPr>
          <w:t>N 232-ФЗ</w:t>
        </w:r>
      </w:hyperlink>
      <w:r>
        <w:t>)</w:t>
      </w:r>
    </w:p>
    <w:p w:rsidR="00F65F01" w:rsidRDefault="00F65F01">
      <w:pPr>
        <w:pStyle w:val="ConsPlusNormal"/>
        <w:jc w:val="both"/>
      </w:pPr>
    </w:p>
    <w:p w:rsidR="00F65F01" w:rsidRDefault="00F65F01">
      <w:pPr>
        <w:pStyle w:val="ConsPlusTitle"/>
        <w:ind w:firstLine="540"/>
        <w:jc w:val="both"/>
        <w:outlineLvl w:val="1"/>
      </w:pPr>
      <w:r>
        <w:t>Статья 28. Порядок оформления, переоформления карты маршрута регулярных перевозок и карты международного маршрута регулярных перевозок</w:t>
      </w:r>
    </w:p>
    <w:p w:rsidR="00F65F01" w:rsidRDefault="00F65F01">
      <w:pPr>
        <w:pStyle w:val="ConsPlusNormal"/>
        <w:jc w:val="both"/>
      </w:pPr>
      <w:r>
        <w:t xml:space="preserve">(в ред. Федерального </w:t>
      </w:r>
      <w:hyperlink r:id="rId286">
        <w:r>
          <w:rPr>
            <w:color w:val="0000FF"/>
          </w:rPr>
          <w:t>закона</w:t>
        </w:r>
      </w:hyperlink>
      <w:r>
        <w:t xml:space="preserve"> от 21.11.2022 N 459-ФЗ)</w:t>
      </w:r>
    </w:p>
    <w:p w:rsidR="00F65F01" w:rsidRDefault="00F65F01">
      <w:pPr>
        <w:pStyle w:val="ConsPlusNormal"/>
        <w:jc w:val="both"/>
      </w:pPr>
    </w:p>
    <w:p w:rsidR="00F65F01" w:rsidRDefault="00F65F01">
      <w:pPr>
        <w:pStyle w:val="ConsPlusNormal"/>
        <w:ind w:firstLine="540"/>
        <w:jc w:val="both"/>
      </w:pPr>
      <w:r>
        <w:t>1. Карта маршрута регулярных перевозок оформляется на бланке или в форме электронной карты.</w:t>
      </w:r>
    </w:p>
    <w:p w:rsidR="00F65F01" w:rsidRDefault="00F65F01">
      <w:pPr>
        <w:pStyle w:val="ConsPlusNormal"/>
        <w:spacing w:before="200"/>
        <w:ind w:firstLine="540"/>
        <w:jc w:val="both"/>
      </w:pPr>
      <w:r>
        <w:t xml:space="preserve">2. Утратил силу с 1 сентября 2024 года. - Федеральный </w:t>
      </w:r>
      <w:hyperlink r:id="rId287">
        <w:r>
          <w:rPr>
            <w:color w:val="0000FF"/>
          </w:rPr>
          <w:t>закон</w:t>
        </w:r>
      </w:hyperlink>
      <w:r>
        <w:t xml:space="preserve"> от 29.05.2023 N 185-ФЗ.</w:t>
      </w:r>
    </w:p>
    <w:p w:rsidR="00F65F01" w:rsidRDefault="00F65F01">
      <w:pPr>
        <w:pStyle w:val="ConsPlusNormal"/>
        <w:spacing w:before="200"/>
        <w:ind w:firstLine="540"/>
        <w:jc w:val="both"/>
      </w:pPr>
      <w:r>
        <w:t xml:space="preserve">3. </w:t>
      </w:r>
      <w:hyperlink r:id="rId288">
        <w:r>
          <w:rPr>
            <w:color w:val="0000FF"/>
          </w:rPr>
          <w:t>Форма</w:t>
        </w:r>
      </w:hyperlink>
      <w:r>
        <w:t xml:space="preserve"> бланка карты маршрута регулярных перевозок и </w:t>
      </w:r>
      <w:hyperlink r:id="rId289">
        <w:r>
          <w:rPr>
            <w:color w:val="0000FF"/>
          </w:rPr>
          <w:t>порядок</w:t>
        </w:r>
      </w:hyperlink>
      <w:r>
        <w:t xml:space="preserve"> его заполнения, </w:t>
      </w:r>
      <w:hyperlink r:id="rId290">
        <w:r>
          <w:rPr>
            <w:color w:val="0000FF"/>
          </w:rPr>
          <w:t>требования</w:t>
        </w:r>
      </w:hyperlink>
      <w:r>
        <w:t xml:space="preserve"> к его защищенности от подделок, а также </w:t>
      </w:r>
      <w:hyperlink r:id="rId291">
        <w:r>
          <w:rPr>
            <w:color w:val="0000FF"/>
          </w:rPr>
          <w:t>требования</w:t>
        </w:r>
      </w:hyperlink>
      <w:r>
        <w:t xml:space="preserve"> к электронным картам, содержащим сведения о карте маршрута регулярных перевозок,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65F01" w:rsidRDefault="00F65F01">
      <w:pPr>
        <w:pStyle w:val="ConsPlusNormal"/>
        <w:jc w:val="both"/>
      </w:pPr>
      <w:r>
        <w:t xml:space="preserve">(в ред. Федерального </w:t>
      </w:r>
      <w:hyperlink r:id="rId292">
        <w:r>
          <w:rPr>
            <w:color w:val="0000FF"/>
          </w:rPr>
          <w:t>закона</w:t>
        </w:r>
      </w:hyperlink>
      <w:r>
        <w:t xml:space="preserve"> от 29.05.2023 N 185-ФЗ)</w:t>
      </w:r>
    </w:p>
    <w:p w:rsidR="00F65F01" w:rsidRDefault="00F65F01">
      <w:pPr>
        <w:pStyle w:val="ConsPlusNormal"/>
        <w:spacing w:before="200"/>
        <w:ind w:firstLine="540"/>
        <w:jc w:val="both"/>
      </w:pPr>
      <w:r>
        <w:t xml:space="preserve">3.1. </w:t>
      </w:r>
      <w:hyperlink r:id="rId293">
        <w:r>
          <w:rPr>
            <w:color w:val="0000FF"/>
          </w:rPr>
          <w:t>Форма</w:t>
        </w:r>
      </w:hyperlink>
      <w:r>
        <w:t xml:space="preserve"> бланка карты международного маршрута регулярных перевозок и </w:t>
      </w:r>
      <w:hyperlink r:id="rId294">
        <w:r>
          <w:rPr>
            <w:color w:val="0000FF"/>
          </w:rPr>
          <w:t>порядок</w:t>
        </w:r>
      </w:hyperlink>
      <w:r>
        <w:t xml:space="preserve"> его заполнения утверждаются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65F01" w:rsidRDefault="00F65F01">
      <w:pPr>
        <w:pStyle w:val="ConsPlusNormal"/>
        <w:jc w:val="both"/>
      </w:pPr>
      <w:r>
        <w:t xml:space="preserve">(часть 3.1 введена Федеральным </w:t>
      </w:r>
      <w:hyperlink r:id="rId295">
        <w:r>
          <w:rPr>
            <w:color w:val="0000FF"/>
          </w:rPr>
          <w:t>законом</w:t>
        </w:r>
      </w:hyperlink>
      <w:r>
        <w:t xml:space="preserve"> от 21.11.2022 N 459-ФЗ)</w:t>
      </w:r>
    </w:p>
    <w:p w:rsidR="00F65F01" w:rsidRDefault="00F65F01">
      <w:pPr>
        <w:pStyle w:val="ConsPlusNormal"/>
        <w:spacing w:before="200"/>
        <w:ind w:firstLine="540"/>
        <w:jc w:val="both"/>
      </w:pPr>
      <w:r>
        <w:t>4. В карте маршрута регулярных перевозок (кроме карты международного маршрута регулярных перевозок) указываются следующие сведения:</w:t>
      </w:r>
    </w:p>
    <w:p w:rsidR="00F65F01" w:rsidRDefault="00F65F01">
      <w:pPr>
        <w:pStyle w:val="ConsPlusNormal"/>
        <w:jc w:val="both"/>
      </w:pPr>
      <w:r>
        <w:t xml:space="preserve">(в ред. Федерального </w:t>
      </w:r>
      <w:hyperlink r:id="rId296">
        <w:r>
          <w:rPr>
            <w:color w:val="0000FF"/>
          </w:rPr>
          <w:t>закона</w:t>
        </w:r>
      </w:hyperlink>
      <w:r>
        <w:t xml:space="preserve"> от 02.07.2021 N 337-ФЗ)</w:t>
      </w:r>
    </w:p>
    <w:p w:rsidR="00F65F01" w:rsidRDefault="00F65F01">
      <w:pPr>
        <w:pStyle w:val="ConsPlusNormal"/>
        <w:spacing w:before="200"/>
        <w:ind w:firstLine="540"/>
        <w:jc w:val="both"/>
      </w:pPr>
      <w:r>
        <w:t>1) наименование уполномоченного федерального органа исполнительной власти, уполномоченного исполнительного органа субъекта Российской Федерации или уполномоченного органа местного самоуправления, выдавших карту маршрута регулярных перевозок;</w:t>
      </w:r>
    </w:p>
    <w:p w:rsidR="00F65F01" w:rsidRDefault="00F65F01">
      <w:pPr>
        <w:pStyle w:val="ConsPlusNormal"/>
        <w:jc w:val="both"/>
      </w:pPr>
      <w:r>
        <w:t xml:space="preserve">(в ред. Федерального </w:t>
      </w:r>
      <w:hyperlink r:id="rId297">
        <w:r>
          <w:rPr>
            <w:color w:val="0000FF"/>
          </w:rPr>
          <w:t>закона</w:t>
        </w:r>
      </w:hyperlink>
      <w:r>
        <w:t xml:space="preserve"> от 08.08.2024 N 232-ФЗ)</w:t>
      </w:r>
    </w:p>
    <w:p w:rsidR="00F65F01" w:rsidRDefault="00F65F01">
      <w:pPr>
        <w:pStyle w:val="ConsPlusNormal"/>
        <w:spacing w:before="200"/>
        <w:ind w:firstLine="540"/>
        <w:jc w:val="both"/>
      </w:pPr>
      <w:r>
        <w:t>2) учетный номер карты маршрута регулярных перевозок;</w:t>
      </w:r>
    </w:p>
    <w:p w:rsidR="00F65F01" w:rsidRDefault="00F65F01">
      <w:pPr>
        <w:pStyle w:val="ConsPlusNormal"/>
        <w:spacing w:before="200"/>
        <w:ind w:firstLine="540"/>
        <w:jc w:val="both"/>
      </w:pPr>
      <w:r>
        <w:t>3) регистрационный номер маршрута регулярных перевозок в реестре маршрутов регулярных перевозок;</w:t>
      </w:r>
    </w:p>
    <w:p w:rsidR="00F65F01" w:rsidRDefault="00F65F01">
      <w:pPr>
        <w:pStyle w:val="ConsPlusNormal"/>
        <w:spacing w:before="200"/>
        <w:ind w:firstLine="540"/>
        <w:jc w:val="both"/>
      </w:pPr>
      <w:r>
        <w:t>4) порядковый номер маршрута регулярных перевозок, который присваивается установившими данный маршрут уполномоченным федеральным органом исполнительной власти, уполномоченным исполнительным органом субъекта Российской Федерации или уполномоченным органом местного самоуправления;</w:t>
      </w:r>
    </w:p>
    <w:p w:rsidR="00F65F01" w:rsidRDefault="00F65F01">
      <w:pPr>
        <w:pStyle w:val="ConsPlusNormal"/>
        <w:jc w:val="both"/>
      </w:pPr>
      <w:r>
        <w:t xml:space="preserve">(в ред. Федерального </w:t>
      </w:r>
      <w:hyperlink r:id="rId298">
        <w:r>
          <w:rPr>
            <w:color w:val="0000FF"/>
          </w:rPr>
          <w:t>закона</w:t>
        </w:r>
      </w:hyperlink>
      <w:r>
        <w:t xml:space="preserve"> от 08.08.2024 N 232-ФЗ)</w:t>
      </w:r>
    </w:p>
    <w:p w:rsidR="00F65F01" w:rsidRDefault="00F65F01">
      <w:pPr>
        <w:pStyle w:val="ConsPlusNormal"/>
        <w:spacing w:before="200"/>
        <w:ind w:firstLine="540"/>
        <w:jc w:val="both"/>
      </w:pPr>
      <w:r>
        <w:t>5) наименование маршрута регулярных перевозок в виде наименований начального остановочного пункта и конечного остановочного пункта по маршруту регулярных перевозок либо в виде наименований поселений, муниципальных округов или городских округов, в границах которых расположены начальный остановочный пункт и конечный остановочный пункт по данному маршруту;</w:t>
      </w:r>
    </w:p>
    <w:p w:rsidR="00F65F01" w:rsidRDefault="00F65F01">
      <w:pPr>
        <w:pStyle w:val="ConsPlusNormal"/>
        <w:jc w:val="both"/>
      </w:pPr>
      <w:r>
        <w:t xml:space="preserve">(в ред. Федеральных законов от 29.12.2017 </w:t>
      </w:r>
      <w:hyperlink r:id="rId299">
        <w:r>
          <w:rPr>
            <w:color w:val="0000FF"/>
          </w:rPr>
          <w:t>N 480-ФЗ</w:t>
        </w:r>
      </w:hyperlink>
      <w:r>
        <w:t xml:space="preserve">, от 13.06.2023 </w:t>
      </w:r>
      <w:hyperlink r:id="rId300">
        <w:r>
          <w:rPr>
            <w:color w:val="0000FF"/>
          </w:rPr>
          <w:t>N 240-ФЗ</w:t>
        </w:r>
      </w:hyperlink>
      <w:r>
        <w:t>)</w:t>
      </w:r>
    </w:p>
    <w:p w:rsidR="00F65F01" w:rsidRDefault="00F65F01">
      <w:pPr>
        <w:pStyle w:val="ConsPlusNormal"/>
        <w:spacing w:before="200"/>
        <w:ind w:firstLine="540"/>
        <w:jc w:val="both"/>
      </w:pPr>
      <w:bookmarkStart w:id="123" w:name="P841"/>
      <w:bookmarkEnd w:id="123"/>
      <w:r>
        <w:t>6) наименование, место нахождения (для юридического лица), фамилия, имя и, если имеется, отчество, место жительства (для индивидуального предпринимателя), идентификационный номер налогоплательщика, которому выдана карта маршрута регулярных перевозок;</w:t>
      </w:r>
    </w:p>
    <w:p w:rsidR="00F65F01" w:rsidRDefault="00F65F01">
      <w:pPr>
        <w:pStyle w:val="ConsPlusNormal"/>
        <w:jc w:val="both"/>
      </w:pPr>
      <w:r>
        <w:t xml:space="preserve">(в ред. Федеральных законов от 29.12.2017 </w:t>
      </w:r>
      <w:hyperlink r:id="rId301">
        <w:r>
          <w:rPr>
            <w:color w:val="0000FF"/>
          </w:rPr>
          <w:t>N 480-ФЗ</w:t>
        </w:r>
      </w:hyperlink>
      <w:r>
        <w:t xml:space="preserve">, от 29.05.2023 </w:t>
      </w:r>
      <w:hyperlink r:id="rId302">
        <w:r>
          <w:rPr>
            <w:color w:val="0000FF"/>
          </w:rPr>
          <w:t>N 185-ФЗ</w:t>
        </w:r>
      </w:hyperlink>
      <w:r>
        <w:t>)</w:t>
      </w:r>
    </w:p>
    <w:p w:rsidR="00F65F01" w:rsidRDefault="00F65F01">
      <w:pPr>
        <w:pStyle w:val="ConsPlusNormal"/>
        <w:spacing w:before="200"/>
        <w:ind w:firstLine="540"/>
        <w:jc w:val="both"/>
      </w:pPr>
      <w:r>
        <w:lastRenderedPageBreak/>
        <w:t>7) вид транспортного средства и класс транспортного средства;</w:t>
      </w:r>
    </w:p>
    <w:p w:rsidR="00F65F01" w:rsidRDefault="00F65F01">
      <w:pPr>
        <w:pStyle w:val="ConsPlusNormal"/>
        <w:spacing w:before="200"/>
        <w:ind w:firstLine="540"/>
        <w:jc w:val="both"/>
      </w:pPr>
      <w:r>
        <w:t>8) экологические характеристики транспортного средства;</w:t>
      </w:r>
    </w:p>
    <w:p w:rsidR="00F65F01" w:rsidRDefault="00F65F01">
      <w:pPr>
        <w:pStyle w:val="ConsPlusNormal"/>
        <w:spacing w:before="200"/>
        <w:ind w:firstLine="540"/>
        <w:jc w:val="both"/>
      </w:pPr>
      <w:r>
        <w:t>9) дата начала действия карты маршрута регулярных перевозок и, если она выдана на ограниченный срок, дата окончания срока ее действия;</w:t>
      </w:r>
    </w:p>
    <w:p w:rsidR="00F65F01" w:rsidRDefault="00F65F01">
      <w:pPr>
        <w:pStyle w:val="ConsPlusNormal"/>
        <w:jc w:val="both"/>
      </w:pPr>
      <w:r>
        <w:t xml:space="preserve">(п. 9 в ред. Федерального </w:t>
      </w:r>
      <w:hyperlink r:id="rId303">
        <w:r>
          <w:rPr>
            <w:color w:val="0000FF"/>
          </w:rPr>
          <w:t>закона</w:t>
        </w:r>
      </w:hyperlink>
      <w:r>
        <w:t xml:space="preserve"> от 29.05.2023 N 185-ФЗ)</w:t>
      </w:r>
    </w:p>
    <w:p w:rsidR="00F65F01" w:rsidRDefault="00F65F01">
      <w:pPr>
        <w:pStyle w:val="ConsPlusNormal"/>
        <w:spacing w:before="200"/>
        <w:ind w:firstLine="540"/>
        <w:jc w:val="both"/>
      </w:pPr>
      <w:r>
        <w:t xml:space="preserve">10) характеристики транспортных средств, предусмотренные </w:t>
      </w:r>
      <w:hyperlink w:anchor="P750">
        <w:r>
          <w:rPr>
            <w:color w:val="0000FF"/>
          </w:rPr>
          <w:t>пунктами 12</w:t>
        </w:r>
      </w:hyperlink>
      <w:r>
        <w:t xml:space="preserve"> и </w:t>
      </w:r>
      <w:hyperlink w:anchor="P752">
        <w:r>
          <w:rPr>
            <w:color w:val="0000FF"/>
          </w:rPr>
          <w:t>13 части 1 статьи 26</w:t>
        </w:r>
      </w:hyperlink>
      <w:r>
        <w:t xml:space="preserve"> настоящего Федерального закона.</w:t>
      </w:r>
    </w:p>
    <w:p w:rsidR="00F65F01" w:rsidRDefault="00F65F01">
      <w:pPr>
        <w:pStyle w:val="ConsPlusNormal"/>
        <w:jc w:val="both"/>
      </w:pPr>
      <w:r>
        <w:t xml:space="preserve">(в ред. Федеральных законов от 29.12.2017 </w:t>
      </w:r>
      <w:hyperlink r:id="rId304">
        <w:r>
          <w:rPr>
            <w:color w:val="0000FF"/>
          </w:rPr>
          <w:t>N 480-ФЗ</w:t>
        </w:r>
      </w:hyperlink>
      <w:r>
        <w:t xml:space="preserve">, от 29.05.2023 </w:t>
      </w:r>
      <w:hyperlink r:id="rId305">
        <w:r>
          <w:rPr>
            <w:color w:val="0000FF"/>
          </w:rPr>
          <w:t>N 185-ФЗ</w:t>
        </w:r>
      </w:hyperlink>
      <w:r>
        <w:t>)</w:t>
      </w:r>
    </w:p>
    <w:p w:rsidR="00F65F01" w:rsidRDefault="00F65F01">
      <w:pPr>
        <w:pStyle w:val="ConsPlusNormal"/>
        <w:spacing w:before="200"/>
        <w:ind w:firstLine="540"/>
        <w:jc w:val="both"/>
      </w:pPr>
      <w:bookmarkStart w:id="124" w:name="P849"/>
      <w:bookmarkEnd w:id="124"/>
      <w:r>
        <w:t>4.1. В карте международного маршрута регулярных перевозок указываются следующие сведения:</w:t>
      </w:r>
    </w:p>
    <w:p w:rsidR="00F65F01" w:rsidRDefault="00F65F01">
      <w:pPr>
        <w:pStyle w:val="ConsPlusNormal"/>
        <w:spacing w:before="200"/>
        <w:ind w:firstLine="540"/>
        <w:jc w:val="both"/>
      </w:pPr>
      <w:r>
        <w:t>1) наименование уполномоченного федерального органа исполнительной власти, выдавшего карту международного маршрута регулярных перевозок;</w:t>
      </w:r>
    </w:p>
    <w:p w:rsidR="00F65F01" w:rsidRDefault="00F65F01">
      <w:pPr>
        <w:pStyle w:val="ConsPlusNormal"/>
        <w:spacing w:before="200"/>
        <w:ind w:firstLine="540"/>
        <w:jc w:val="both"/>
      </w:pPr>
      <w:r>
        <w:t>2) учетный номер карты международного маршрута регулярных перевозок;</w:t>
      </w:r>
    </w:p>
    <w:p w:rsidR="00F65F01" w:rsidRDefault="00F65F01">
      <w:pPr>
        <w:pStyle w:val="ConsPlusNormal"/>
        <w:spacing w:before="200"/>
        <w:ind w:firstLine="540"/>
        <w:jc w:val="both"/>
      </w:pPr>
      <w:r>
        <w:t>3) регистрационный номер международного маршрута регулярных перевозок в реестре международных маршрутов регулярных перевозок;</w:t>
      </w:r>
    </w:p>
    <w:p w:rsidR="00F65F01" w:rsidRDefault="00F65F01">
      <w:pPr>
        <w:pStyle w:val="ConsPlusNormal"/>
        <w:spacing w:before="200"/>
        <w:ind w:firstLine="540"/>
        <w:jc w:val="both"/>
      </w:pPr>
      <w:r>
        <w:t>4) порядковый номер международного маршрута регулярных перевозок, который присвоен ему уполномоченным федеральным органом исполнительной власти;</w:t>
      </w:r>
    </w:p>
    <w:p w:rsidR="00F65F01" w:rsidRDefault="00F65F01">
      <w:pPr>
        <w:pStyle w:val="ConsPlusNormal"/>
        <w:spacing w:before="200"/>
        <w:ind w:firstLine="540"/>
        <w:jc w:val="both"/>
      </w:pPr>
      <w:r>
        <w:t>5) наименование международного маршрута регулярных перевозок с указанием наименований населенных пунктов и государств, в границах которых расположены начальный и конечный остановочные пункты данного маршрута;</w:t>
      </w:r>
    </w:p>
    <w:p w:rsidR="00F65F01" w:rsidRDefault="00F65F01">
      <w:pPr>
        <w:pStyle w:val="ConsPlusNormal"/>
        <w:spacing w:before="200"/>
        <w:ind w:firstLine="540"/>
        <w:jc w:val="both"/>
      </w:pPr>
      <w:r>
        <w:t>6) наименования промежуточных остановочных пунктов либо наименования населенных пунктов и государств, в границах которых расположены промежуточные остановочные пункты данного маршрута;</w:t>
      </w:r>
    </w:p>
    <w:p w:rsidR="00F65F01" w:rsidRDefault="00F65F01">
      <w:pPr>
        <w:pStyle w:val="ConsPlusNormal"/>
        <w:spacing w:before="200"/>
        <w:ind w:firstLine="540"/>
        <w:jc w:val="both"/>
      </w:pPr>
      <w:r>
        <w:t>7) наименования улиц и автомобильных дорог на территории Российской Федерации, по которым предполагается движение транспортных средств между остановочными пунктами по международному маршруту регулярных перевозок;</w:t>
      </w:r>
    </w:p>
    <w:p w:rsidR="00F65F01" w:rsidRDefault="00F65F01">
      <w:pPr>
        <w:pStyle w:val="ConsPlusNormal"/>
        <w:spacing w:before="200"/>
        <w:ind w:firstLine="540"/>
        <w:jc w:val="both"/>
      </w:pPr>
      <w:r>
        <w:t>8) наименования пунктов пропуска через Государственную границу Российской Федерации и границы иностранных государств;</w:t>
      </w:r>
    </w:p>
    <w:p w:rsidR="00F65F01" w:rsidRDefault="00F65F01">
      <w:pPr>
        <w:pStyle w:val="ConsPlusNormal"/>
        <w:spacing w:before="200"/>
        <w:ind w:firstLine="540"/>
        <w:jc w:val="both"/>
      </w:pPr>
      <w:r>
        <w:t>9) наименование, место нахождения юридического лица или фамилия, имя и, если имеется, отчество, почтовый адрес индивидуального предпринимателя (для российских и иностранных перевозчиков), идентификационный номер налогоплательщика (для российских перевозчиков);</w:t>
      </w:r>
    </w:p>
    <w:p w:rsidR="00F65F01" w:rsidRDefault="00F65F01">
      <w:pPr>
        <w:pStyle w:val="ConsPlusNormal"/>
        <w:spacing w:before="200"/>
        <w:ind w:firstLine="540"/>
        <w:jc w:val="both"/>
      </w:pPr>
      <w:r>
        <w:t xml:space="preserve">10) срок действия карты международного маршрута регулярных перевозок, равный сроку, указанному в </w:t>
      </w:r>
      <w:hyperlink w:anchor="P772">
        <w:r>
          <w:rPr>
            <w:color w:val="0000FF"/>
          </w:rPr>
          <w:t>пункте 8 части 1.1 статьи 26</w:t>
        </w:r>
      </w:hyperlink>
      <w:r>
        <w:t xml:space="preserve"> настоящего Федерального закона.</w:t>
      </w:r>
    </w:p>
    <w:p w:rsidR="00F65F01" w:rsidRDefault="00F65F01">
      <w:pPr>
        <w:pStyle w:val="ConsPlusNormal"/>
        <w:jc w:val="both"/>
      </w:pPr>
      <w:r>
        <w:t xml:space="preserve">(часть 4.1 введена Федеральным </w:t>
      </w:r>
      <w:hyperlink r:id="rId306">
        <w:r>
          <w:rPr>
            <w:color w:val="0000FF"/>
          </w:rPr>
          <w:t>законом</w:t>
        </w:r>
      </w:hyperlink>
      <w:r>
        <w:t xml:space="preserve"> от 02.07.2021 N 337-ФЗ)</w:t>
      </w:r>
    </w:p>
    <w:p w:rsidR="00F65F01" w:rsidRDefault="00F65F01">
      <w:pPr>
        <w:pStyle w:val="ConsPlusNormal"/>
        <w:spacing w:before="200"/>
        <w:ind w:firstLine="540"/>
        <w:jc w:val="both"/>
      </w:pPr>
      <w:bookmarkStart w:id="125" w:name="P861"/>
      <w:bookmarkEnd w:id="125"/>
      <w:r>
        <w:t>4.2. Расписание для каждого остановочного пункта и пункта пропуска через Государственную границу Российской Федерации по международному маршруту регулярных перевозок с указанием наименований остановочных пунктов, дня недели (в случае, если рейс не выполняется ежедневно) указывается в приложении к карте международного маршрута регулярных перевозок.</w:t>
      </w:r>
    </w:p>
    <w:p w:rsidR="00F65F01" w:rsidRDefault="00F65F01">
      <w:pPr>
        <w:pStyle w:val="ConsPlusNormal"/>
        <w:jc w:val="both"/>
      </w:pPr>
      <w:r>
        <w:t xml:space="preserve">(часть 4.2 введена Федеральным </w:t>
      </w:r>
      <w:hyperlink r:id="rId307">
        <w:r>
          <w:rPr>
            <w:color w:val="0000FF"/>
          </w:rPr>
          <w:t>законом</w:t>
        </w:r>
      </w:hyperlink>
      <w:r>
        <w:t xml:space="preserve"> от 02.07.2021 N 337-ФЗ)</w:t>
      </w:r>
    </w:p>
    <w:p w:rsidR="00F65F01" w:rsidRDefault="00F65F01">
      <w:pPr>
        <w:pStyle w:val="ConsPlusNormal"/>
        <w:spacing w:before="200"/>
        <w:ind w:firstLine="540"/>
        <w:jc w:val="both"/>
      </w:pPr>
      <w:r>
        <w:t xml:space="preserve">5. Если карта маршрута регулярных перевозок (кроме карты международного маршрута регулярных перевозок) выдается одному из участников договора простого товарищества, сведения, предусмотренные </w:t>
      </w:r>
      <w:hyperlink w:anchor="P841">
        <w:r>
          <w:rPr>
            <w:color w:val="0000FF"/>
          </w:rPr>
          <w:t>пунктом 6 части 4</w:t>
        </w:r>
      </w:hyperlink>
      <w:r>
        <w:t xml:space="preserve"> настоящей статьи, указываются в отношении каждого участника договора простого товарищества.</w:t>
      </w:r>
    </w:p>
    <w:p w:rsidR="00F65F01" w:rsidRDefault="00F65F01">
      <w:pPr>
        <w:pStyle w:val="ConsPlusNormal"/>
        <w:jc w:val="both"/>
      </w:pPr>
      <w:r>
        <w:t xml:space="preserve">(в ред. Федерального </w:t>
      </w:r>
      <w:hyperlink r:id="rId308">
        <w:r>
          <w:rPr>
            <w:color w:val="0000FF"/>
          </w:rPr>
          <w:t>закона</w:t>
        </w:r>
      </w:hyperlink>
      <w:r>
        <w:t xml:space="preserve"> от 02.07.2021 N 337-ФЗ)</w:t>
      </w:r>
    </w:p>
    <w:p w:rsidR="00F65F01" w:rsidRDefault="00F65F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5F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5F01" w:rsidRDefault="00F65F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5F01" w:rsidRDefault="00F65F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5F01" w:rsidRDefault="00F65F01">
            <w:pPr>
              <w:pStyle w:val="ConsPlusNormal"/>
              <w:jc w:val="both"/>
            </w:pPr>
            <w:r>
              <w:rPr>
                <w:color w:val="392C69"/>
              </w:rPr>
              <w:t>КонсультантПлюс: примечание.</w:t>
            </w:r>
          </w:p>
          <w:p w:rsidR="00F65F01" w:rsidRDefault="00F65F01">
            <w:pPr>
              <w:pStyle w:val="ConsPlusNormal"/>
              <w:jc w:val="both"/>
            </w:pPr>
            <w:r>
              <w:rPr>
                <w:color w:val="392C69"/>
              </w:rPr>
              <w:t xml:space="preserve">О сроках выдачи, сведениях, вносимых в карту международных маршрутов регулярных перевозок, перевозки по которым осуществлялись до 01.03.2023, см. ФЗ от 02.07.2021 </w:t>
            </w:r>
            <w:hyperlink r:id="rId309">
              <w:r>
                <w:rPr>
                  <w:color w:val="0000FF"/>
                </w:rPr>
                <w:t>N 337-ФЗ</w:t>
              </w:r>
            </w:hyperlink>
          </w:p>
        </w:tc>
        <w:tc>
          <w:tcPr>
            <w:tcW w:w="113" w:type="dxa"/>
            <w:tcBorders>
              <w:top w:val="nil"/>
              <w:left w:val="nil"/>
              <w:bottom w:val="nil"/>
              <w:right w:val="nil"/>
            </w:tcBorders>
            <w:shd w:val="clear" w:color="auto" w:fill="F4F3F8"/>
            <w:tcMar>
              <w:top w:w="0" w:type="dxa"/>
              <w:left w:w="0" w:type="dxa"/>
              <w:bottom w:w="0" w:type="dxa"/>
              <w:right w:w="0" w:type="dxa"/>
            </w:tcMar>
          </w:tcPr>
          <w:p w:rsidR="00F65F01" w:rsidRDefault="00F65F01">
            <w:pPr>
              <w:pStyle w:val="ConsPlusNormal"/>
            </w:pPr>
          </w:p>
        </w:tc>
      </w:tr>
    </w:tbl>
    <w:p w:rsidR="00F65F01" w:rsidRDefault="00F65F01">
      <w:pPr>
        <w:pStyle w:val="ConsPlusNormal"/>
        <w:spacing w:before="260"/>
        <w:ind w:firstLine="540"/>
        <w:jc w:val="both"/>
      </w:pPr>
      <w:r>
        <w:lastRenderedPageBreak/>
        <w:t>5.1. Карты международного маршрута регулярных перевозок оформляются для каждого перевозчика по международному маршруту регулярных перевозок.</w:t>
      </w:r>
    </w:p>
    <w:p w:rsidR="00F65F01" w:rsidRDefault="00F65F01">
      <w:pPr>
        <w:pStyle w:val="ConsPlusNormal"/>
        <w:jc w:val="both"/>
      </w:pPr>
      <w:r>
        <w:t xml:space="preserve">(часть 5.1 введена Федеральным </w:t>
      </w:r>
      <w:hyperlink r:id="rId310">
        <w:r>
          <w:rPr>
            <w:color w:val="0000FF"/>
          </w:rPr>
          <w:t>законом</w:t>
        </w:r>
      </w:hyperlink>
      <w:r>
        <w:t xml:space="preserve"> от 02.07.2021 N 337-ФЗ)</w:t>
      </w:r>
    </w:p>
    <w:p w:rsidR="00F65F01" w:rsidRDefault="00F65F01">
      <w:pPr>
        <w:pStyle w:val="ConsPlusNormal"/>
        <w:spacing w:before="200"/>
        <w:ind w:firstLine="540"/>
        <w:jc w:val="both"/>
      </w:pPr>
      <w:r>
        <w:t>6. Карта маршрута регулярных перевозок, выданная юридическому лицу, индивидуальному предпринимателю или одному из участников договора простого товарищества, подлежит переоформлению в случае продления срока ее действия, изменения в установленном порядке класса или характеристик транспортного средства, реорганизации юридического лица в форме преобразования, изменения его наименования, адреса места нахождения, а также в случае изменения места жительства, и (или) фамилии, и (или) имени, и (или) отчества индивидуального предпринимателя, изменения состава участников договора простого товарищества в связи со смертью одного из участников такого договора.</w:t>
      </w:r>
    </w:p>
    <w:p w:rsidR="00F65F01" w:rsidRDefault="00F65F01">
      <w:pPr>
        <w:pStyle w:val="ConsPlusNormal"/>
        <w:jc w:val="both"/>
      </w:pPr>
      <w:r>
        <w:t xml:space="preserve">(часть 6 в ред. Федерального </w:t>
      </w:r>
      <w:hyperlink r:id="rId311">
        <w:r>
          <w:rPr>
            <w:color w:val="0000FF"/>
          </w:rPr>
          <w:t>закона</w:t>
        </w:r>
      </w:hyperlink>
      <w:r>
        <w:t xml:space="preserve"> от 15.04.2022 N 92-ФЗ)</w:t>
      </w:r>
    </w:p>
    <w:p w:rsidR="00F65F01" w:rsidRDefault="00F65F01">
      <w:pPr>
        <w:pStyle w:val="ConsPlusNormal"/>
        <w:spacing w:before="200"/>
        <w:ind w:firstLine="540"/>
        <w:jc w:val="both"/>
      </w:pPr>
      <w:r>
        <w:t xml:space="preserve">6.1. В случае изменения расписания вносятся соответствующие изменения в приложение к карте международного маршрута регулярных перевозок, предусмотренное </w:t>
      </w:r>
      <w:hyperlink w:anchor="P861">
        <w:r>
          <w:rPr>
            <w:color w:val="0000FF"/>
          </w:rPr>
          <w:t>частью 4.2</w:t>
        </w:r>
      </w:hyperlink>
      <w:r>
        <w:t xml:space="preserve"> настоящей статьи, при этом переоформление карты международного маршрута регулярных перевозок не требуется, за исключением случаев изменения сведений, предусмотренных </w:t>
      </w:r>
      <w:hyperlink w:anchor="P849">
        <w:r>
          <w:rPr>
            <w:color w:val="0000FF"/>
          </w:rPr>
          <w:t>частью 4.1</w:t>
        </w:r>
      </w:hyperlink>
      <w:r>
        <w:t xml:space="preserve"> настоящей статьи.</w:t>
      </w:r>
    </w:p>
    <w:p w:rsidR="00F65F01" w:rsidRDefault="00F65F01">
      <w:pPr>
        <w:pStyle w:val="ConsPlusNormal"/>
        <w:jc w:val="both"/>
      </w:pPr>
      <w:r>
        <w:t xml:space="preserve">(часть 6.1 введена Федеральным </w:t>
      </w:r>
      <w:hyperlink r:id="rId312">
        <w:r>
          <w:rPr>
            <w:color w:val="0000FF"/>
          </w:rPr>
          <w:t>законом</w:t>
        </w:r>
      </w:hyperlink>
      <w:r>
        <w:t xml:space="preserve"> от 02.07.2021 N 337-ФЗ)</w:t>
      </w:r>
    </w:p>
    <w:p w:rsidR="00F65F01" w:rsidRDefault="00F65F01">
      <w:pPr>
        <w:pStyle w:val="ConsPlusNormal"/>
        <w:spacing w:before="200"/>
        <w:ind w:firstLine="540"/>
        <w:jc w:val="both"/>
      </w:pPr>
      <w:r>
        <w:t>7. Переоформление карты маршрута регулярных перевозок осуществляется выдавшими такую карту уполномоченным федеральным органом исполнительной власти, уполномоченным исполнительным органом субъекта Российской Федерации или уполномоченным органом местного самоуправления в течение пяти рабочих дней со дня обращения с соответствующим заявлением юридического лица, индивидуального предпринимателя или уполномоченного участника договора простого товарищества, которым выдана данная карта.</w:t>
      </w:r>
    </w:p>
    <w:p w:rsidR="00F65F01" w:rsidRDefault="00F65F01">
      <w:pPr>
        <w:pStyle w:val="ConsPlusNormal"/>
        <w:jc w:val="both"/>
      </w:pPr>
      <w:r>
        <w:t xml:space="preserve">(в ред. Федеральных законов от 29.05.2023 </w:t>
      </w:r>
      <w:hyperlink r:id="rId313">
        <w:r>
          <w:rPr>
            <w:color w:val="0000FF"/>
          </w:rPr>
          <w:t>N 185-ФЗ</w:t>
        </w:r>
      </w:hyperlink>
      <w:r>
        <w:t xml:space="preserve">, от 08.08.2024 </w:t>
      </w:r>
      <w:hyperlink r:id="rId314">
        <w:r>
          <w:rPr>
            <w:color w:val="0000FF"/>
          </w:rPr>
          <w:t>N 232-ФЗ</w:t>
        </w:r>
      </w:hyperlink>
      <w:r>
        <w:t>)</w:t>
      </w:r>
    </w:p>
    <w:p w:rsidR="00F65F01" w:rsidRDefault="00F65F01">
      <w:pPr>
        <w:pStyle w:val="ConsPlusNormal"/>
        <w:spacing w:before="200"/>
        <w:ind w:firstLine="540"/>
        <w:jc w:val="both"/>
      </w:pPr>
      <w:r>
        <w:t xml:space="preserve">8. Изменение расписания осуществляется путем согласования изменения международного маршрута регулярных перевозок в порядке, установленном </w:t>
      </w:r>
      <w:hyperlink w:anchor="P194">
        <w:r>
          <w:rPr>
            <w:color w:val="0000FF"/>
          </w:rPr>
          <w:t>статьей 3.3</w:t>
        </w:r>
      </w:hyperlink>
      <w:r>
        <w:t xml:space="preserve"> настоящего Федерального закона.</w:t>
      </w:r>
    </w:p>
    <w:p w:rsidR="00F65F01" w:rsidRDefault="00F65F01">
      <w:pPr>
        <w:pStyle w:val="ConsPlusNormal"/>
        <w:jc w:val="both"/>
      </w:pPr>
      <w:r>
        <w:t xml:space="preserve">(часть 8 введена Федеральным </w:t>
      </w:r>
      <w:hyperlink r:id="rId315">
        <w:r>
          <w:rPr>
            <w:color w:val="0000FF"/>
          </w:rPr>
          <w:t>законом</w:t>
        </w:r>
      </w:hyperlink>
      <w:r>
        <w:t xml:space="preserve"> от 02.07.2021 N 337-ФЗ)</w:t>
      </w:r>
    </w:p>
    <w:p w:rsidR="00F65F01" w:rsidRDefault="00F65F01">
      <w:pPr>
        <w:pStyle w:val="ConsPlusNormal"/>
        <w:spacing w:before="200"/>
        <w:ind w:firstLine="540"/>
        <w:jc w:val="both"/>
      </w:pPr>
      <w:r>
        <w:t>9. В случае переоформления карты маршрута регулярных перевозок в связи с продлением срока ее действия юридическое лицо, индивидуальный предприниматель или уполномоченный участник договора простого товарищества обращается в уполномоченный орган, выдавший карту маршрута регулярных перевозок, не позднее чем за пять дней до окончания срока ее действия.</w:t>
      </w:r>
    </w:p>
    <w:p w:rsidR="00F65F01" w:rsidRDefault="00F65F01">
      <w:pPr>
        <w:pStyle w:val="ConsPlusNormal"/>
        <w:jc w:val="both"/>
      </w:pPr>
      <w:r>
        <w:t xml:space="preserve">(часть 9 введена Федеральным </w:t>
      </w:r>
      <w:hyperlink r:id="rId316">
        <w:r>
          <w:rPr>
            <w:color w:val="0000FF"/>
          </w:rPr>
          <w:t>законом</w:t>
        </w:r>
      </w:hyperlink>
      <w:r>
        <w:t xml:space="preserve"> от 29.05.2023 N 185-ФЗ)</w:t>
      </w:r>
    </w:p>
    <w:p w:rsidR="00F65F01" w:rsidRDefault="00F65F01">
      <w:pPr>
        <w:pStyle w:val="ConsPlusNormal"/>
        <w:jc w:val="both"/>
      </w:pPr>
    </w:p>
    <w:p w:rsidR="00F65F01" w:rsidRDefault="00F65F01">
      <w:pPr>
        <w:pStyle w:val="ConsPlusTitle"/>
        <w:ind w:firstLine="540"/>
        <w:jc w:val="both"/>
        <w:outlineLvl w:val="1"/>
      </w:pPr>
      <w:r>
        <w:t>Статья 28.1. Количество карт маршрута регулярных перевозок, выдаваемых юридическому лицу, индивидуальному предпринимателю, уполномоченному участнику договора простого товарищества</w:t>
      </w:r>
    </w:p>
    <w:p w:rsidR="00F65F01" w:rsidRDefault="00F65F01">
      <w:pPr>
        <w:pStyle w:val="ConsPlusNormal"/>
        <w:ind w:firstLine="540"/>
        <w:jc w:val="both"/>
      </w:pPr>
    </w:p>
    <w:p w:rsidR="00F65F01" w:rsidRDefault="00F65F01">
      <w:pPr>
        <w:pStyle w:val="ConsPlusNormal"/>
        <w:ind w:firstLine="540"/>
        <w:jc w:val="both"/>
      </w:pPr>
      <w:r>
        <w:t xml:space="preserve">(введена Федеральным </w:t>
      </w:r>
      <w:hyperlink r:id="rId317">
        <w:r>
          <w:rPr>
            <w:color w:val="0000FF"/>
          </w:rPr>
          <w:t>законом</w:t>
        </w:r>
      </w:hyperlink>
      <w:r>
        <w:t xml:space="preserve"> от 29.12.2017 N 480-ФЗ)</w:t>
      </w:r>
    </w:p>
    <w:p w:rsidR="00F65F01" w:rsidRDefault="00F65F01">
      <w:pPr>
        <w:pStyle w:val="ConsPlusNormal"/>
        <w:jc w:val="both"/>
      </w:pPr>
    </w:p>
    <w:p w:rsidR="00F65F01" w:rsidRDefault="00F65F01">
      <w:pPr>
        <w:pStyle w:val="ConsPlusNormal"/>
        <w:ind w:firstLine="540"/>
        <w:jc w:val="both"/>
      </w:pPr>
      <w:bookmarkStart w:id="126" w:name="P884"/>
      <w:bookmarkEnd w:id="126"/>
      <w:r>
        <w:t>1. Количество карт маршрута регулярных перевозок, выдаваемое юридическому лицу, индивидуальному предпринимателю, уполномоченному участнику договора простого товарищества, определяется исходя из максимального количества транспортных средств каждого класса, предусмотренного в отношении данного маршрута реестром маршрутов регулярных перевозок, и резервного количества транспортных средств каждого класса, которое допускается использовать при необходимости замены транспортных средств в процессе регулярных перевозок.</w:t>
      </w:r>
    </w:p>
    <w:p w:rsidR="00F65F01" w:rsidRDefault="00F65F01">
      <w:pPr>
        <w:pStyle w:val="ConsPlusNormal"/>
        <w:spacing w:before="200"/>
        <w:ind w:firstLine="540"/>
        <w:jc w:val="both"/>
      </w:pPr>
      <w:bookmarkStart w:id="127" w:name="P885"/>
      <w:bookmarkEnd w:id="127"/>
      <w:r>
        <w:t>1.1. Количество карт международного маршрута регулярных перевозок, выдаваемое российскому перевозчику, который представил заявление об установлении или изменении такого маршрута, в том числе для обеспечения передачи части таких карт перевозчикам, имеющим намерение совместно осуществлять или осуществляющим регулярные перевозки по такому маршруту в соответствии с соглашением о совместной эксплуатации международного маршрута регулярных перевозок (в случае наличия таких перевозчиков), определяется исходя из максимального количества транспортных средств каждого класса, предусмотренного в отношении данного маршрута реестром международных маршрутов регулярных перевозок, и резервного количества транспортных средств каждого класса, которое допускается использовать при необходимости замены транспортных средств в процессе регулярных перевозок.</w:t>
      </w:r>
    </w:p>
    <w:p w:rsidR="00F65F01" w:rsidRDefault="00F65F01">
      <w:pPr>
        <w:pStyle w:val="ConsPlusNormal"/>
        <w:jc w:val="both"/>
      </w:pPr>
      <w:r>
        <w:t xml:space="preserve">(часть 1.1 введена Федеральным </w:t>
      </w:r>
      <w:hyperlink r:id="rId318">
        <w:r>
          <w:rPr>
            <w:color w:val="0000FF"/>
          </w:rPr>
          <w:t>законом</w:t>
        </w:r>
      </w:hyperlink>
      <w:r>
        <w:t xml:space="preserve"> от 02.07.2021 N 337-ФЗ)</w:t>
      </w:r>
    </w:p>
    <w:p w:rsidR="00F65F01" w:rsidRDefault="00F65F01">
      <w:pPr>
        <w:pStyle w:val="ConsPlusNormal"/>
        <w:spacing w:before="200"/>
        <w:ind w:firstLine="540"/>
        <w:jc w:val="both"/>
      </w:pPr>
      <w:r>
        <w:lastRenderedPageBreak/>
        <w:t xml:space="preserve">2. Резервное количество транспортных средств, указанное в </w:t>
      </w:r>
      <w:hyperlink w:anchor="P884">
        <w:r>
          <w:rPr>
            <w:color w:val="0000FF"/>
          </w:rPr>
          <w:t>частях 1</w:t>
        </w:r>
      </w:hyperlink>
      <w:r>
        <w:t xml:space="preserve"> и </w:t>
      </w:r>
      <w:hyperlink w:anchor="P885">
        <w:r>
          <w:rPr>
            <w:color w:val="0000FF"/>
          </w:rPr>
          <w:t>1.1</w:t>
        </w:r>
      </w:hyperlink>
      <w:r>
        <w:t xml:space="preserve"> настоящей статьи, определяется в отношении каждого класса транспортных средств в </w:t>
      </w:r>
      <w:hyperlink r:id="rId319">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в зависимости от протяженности маршрута регулярных перевозок и максимального количества транспортных средств каждого класса, предусмотренного в отношении данного маршрута реестром маршрутов регулярных перевозок.</w:t>
      </w:r>
    </w:p>
    <w:p w:rsidR="00F65F01" w:rsidRDefault="00F65F01">
      <w:pPr>
        <w:pStyle w:val="ConsPlusNormal"/>
        <w:jc w:val="both"/>
      </w:pPr>
      <w:r>
        <w:t xml:space="preserve">(в ред. Федерального </w:t>
      </w:r>
      <w:hyperlink r:id="rId320">
        <w:r>
          <w:rPr>
            <w:color w:val="0000FF"/>
          </w:rPr>
          <w:t>закона</w:t>
        </w:r>
      </w:hyperlink>
      <w:r>
        <w:t xml:space="preserve"> от 02.07.2021 N 337-ФЗ)</w:t>
      </w:r>
    </w:p>
    <w:p w:rsidR="00F65F01" w:rsidRDefault="00F65F01">
      <w:pPr>
        <w:pStyle w:val="ConsPlusNormal"/>
        <w:jc w:val="both"/>
      </w:pPr>
    </w:p>
    <w:p w:rsidR="00F65F01" w:rsidRDefault="00F65F01">
      <w:pPr>
        <w:pStyle w:val="ConsPlusTitle"/>
        <w:ind w:firstLine="540"/>
        <w:jc w:val="both"/>
        <w:outlineLvl w:val="1"/>
      </w:pPr>
      <w:r>
        <w:t>Статья 28.2. Прекращение действия карт международного маршрута регулярных перевозок</w:t>
      </w:r>
    </w:p>
    <w:p w:rsidR="00F65F01" w:rsidRDefault="00F65F01">
      <w:pPr>
        <w:pStyle w:val="ConsPlusNormal"/>
        <w:ind w:firstLine="540"/>
        <w:jc w:val="both"/>
      </w:pPr>
    </w:p>
    <w:p w:rsidR="00F65F01" w:rsidRDefault="00F65F01">
      <w:pPr>
        <w:pStyle w:val="ConsPlusNormal"/>
        <w:ind w:firstLine="540"/>
        <w:jc w:val="both"/>
      </w:pPr>
      <w:r>
        <w:t xml:space="preserve">(введена Федеральным </w:t>
      </w:r>
      <w:hyperlink r:id="rId321">
        <w:r>
          <w:rPr>
            <w:color w:val="0000FF"/>
          </w:rPr>
          <w:t>законом</w:t>
        </w:r>
      </w:hyperlink>
      <w:r>
        <w:t xml:space="preserve"> от 02.07.2021 N 337-ФЗ)</w:t>
      </w:r>
    </w:p>
    <w:p w:rsidR="00F65F01" w:rsidRDefault="00F65F01">
      <w:pPr>
        <w:pStyle w:val="ConsPlusNormal"/>
        <w:ind w:firstLine="540"/>
        <w:jc w:val="both"/>
      </w:pPr>
    </w:p>
    <w:p w:rsidR="00F65F01" w:rsidRDefault="00F65F01">
      <w:pPr>
        <w:pStyle w:val="ConsPlusNormal"/>
        <w:ind w:firstLine="540"/>
        <w:jc w:val="both"/>
      </w:pPr>
      <w:r>
        <w:t>1. Уполномоченный федеральный орган исполнительной власти прекращает действие карт международного маршрута регулярных перевозок при наличии хотя бы одного из следующих обстоятельств:</w:t>
      </w:r>
    </w:p>
    <w:p w:rsidR="00F65F01" w:rsidRDefault="00F65F01">
      <w:pPr>
        <w:pStyle w:val="ConsPlusNormal"/>
        <w:spacing w:before="200"/>
        <w:ind w:firstLine="540"/>
        <w:jc w:val="both"/>
      </w:pPr>
      <w:r>
        <w:t>1) вступление в законную силу решения суда об аннулировании лицензии на осуществление деятельности по перевозкам пассажиров и иных лиц автобусами у российского перевозчика;</w:t>
      </w:r>
    </w:p>
    <w:p w:rsidR="00F65F01" w:rsidRDefault="00F65F01">
      <w:pPr>
        <w:pStyle w:val="ConsPlusNormal"/>
        <w:spacing w:before="200"/>
        <w:ind w:firstLine="540"/>
        <w:jc w:val="both"/>
      </w:pPr>
      <w:r>
        <w:t>2) прекращение действия допуска к международным автомобильным перевозкам российского перевозчика;</w:t>
      </w:r>
    </w:p>
    <w:p w:rsidR="00F65F01" w:rsidRDefault="00F65F01">
      <w:pPr>
        <w:pStyle w:val="ConsPlusNormal"/>
        <w:spacing w:before="200"/>
        <w:ind w:firstLine="540"/>
        <w:jc w:val="both"/>
      </w:pPr>
      <w:r>
        <w:t>3) исключение сведений о международном маршруте регулярных перевозок из реестра международных маршрутов регулярных перевозок;</w:t>
      </w:r>
    </w:p>
    <w:p w:rsidR="00F65F01" w:rsidRDefault="00F65F01">
      <w:pPr>
        <w:pStyle w:val="ConsPlusNormal"/>
        <w:spacing w:before="200"/>
        <w:ind w:firstLine="540"/>
        <w:jc w:val="both"/>
      </w:pPr>
      <w:r>
        <w:t>4) получение от компетентного органа иностранного государства, в котором зарегистрирован иностранный перевозчик, обращения о прекращении осуществления им перевозок;</w:t>
      </w:r>
    </w:p>
    <w:p w:rsidR="00F65F01" w:rsidRDefault="00F65F01">
      <w:pPr>
        <w:pStyle w:val="ConsPlusNormal"/>
        <w:spacing w:before="200"/>
        <w:ind w:firstLine="540"/>
        <w:jc w:val="both"/>
      </w:pPr>
      <w:r>
        <w:t>5) окончание срока действия карт международного маршрута регулярных перевозок;</w:t>
      </w:r>
    </w:p>
    <w:p w:rsidR="00F65F01" w:rsidRDefault="00F65F01">
      <w:pPr>
        <w:pStyle w:val="ConsPlusNormal"/>
        <w:spacing w:before="200"/>
        <w:ind w:firstLine="540"/>
        <w:jc w:val="both"/>
      </w:pPr>
      <w:r>
        <w:t>6) обращение российского перевозчика с заявлением о прекращении действия карт международного маршрута регулярных перевозок.</w:t>
      </w:r>
    </w:p>
    <w:p w:rsidR="00F65F01" w:rsidRDefault="00F65F01">
      <w:pPr>
        <w:pStyle w:val="ConsPlusNormal"/>
        <w:spacing w:before="200"/>
        <w:ind w:firstLine="540"/>
        <w:jc w:val="both"/>
      </w:pPr>
      <w:r>
        <w:t>2. Уполномоченный федеральный орган исполнительной власти приостанавливает действие карт международного маршрута регулярных перевозок у российского перевозчика на срок приостановления действия имеющейся у него лицензии на осуществление деятельности по перевозкам пассажиров и иных лиц автобусами и (или) на срок приостановления допуска к осуществлению международных автомобильных перевозок.</w:t>
      </w:r>
    </w:p>
    <w:p w:rsidR="00F65F01" w:rsidRDefault="00F65F01">
      <w:pPr>
        <w:pStyle w:val="ConsPlusNormal"/>
        <w:jc w:val="both"/>
      </w:pPr>
    </w:p>
    <w:p w:rsidR="00F65F01" w:rsidRDefault="00F65F01">
      <w:pPr>
        <w:pStyle w:val="ConsPlusTitle"/>
        <w:ind w:firstLine="540"/>
        <w:jc w:val="both"/>
        <w:outlineLvl w:val="1"/>
      </w:pPr>
      <w:bookmarkStart w:id="128" w:name="P903"/>
      <w:bookmarkEnd w:id="128"/>
      <w:r>
        <w:t>Статья 29. Прекращение или приостановление действия свидетельства об осуществлении перевозок по маршруту регулярных перевозок и карт маршрута регулярных перевозок</w:t>
      </w:r>
    </w:p>
    <w:p w:rsidR="00F65F01" w:rsidRDefault="00F65F01">
      <w:pPr>
        <w:pStyle w:val="ConsPlusNormal"/>
        <w:jc w:val="both"/>
      </w:pPr>
    </w:p>
    <w:p w:rsidR="00F65F01" w:rsidRDefault="00F65F01">
      <w:pPr>
        <w:pStyle w:val="ConsPlusNormal"/>
        <w:ind w:firstLine="540"/>
        <w:jc w:val="both"/>
      </w:pPr>
      <w:bookmarkStart w:id="129" w:name="P905"/>
      <w:bookmarkEnd w:id="129"/>
      <w:r>
        <w:t>1.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выдавшие свидетельство об осуществлении перевозок по маршруту регулярных перевозок, прекращают действие данного свидетельства при наличии хотя бы одного из следующих обстоятельств:</w:t>
      </w:r>
    </w:p>
    <w:p w:rsidR="00F65F01" w:rsidRDefault="00F65F01">
      <w:pPr>
        <w:pStyle w:val="ConsPlusNormal"/>
        <w:jc w:val="both"/>
      </w:pPr>
      <w:r>
        <w:t xml:space="preserve">(в ред. Федерального </w:t>
      </w:r>
      <w:hyperlink r:id="rId322">
        <w:r>
          <w:rPr>
            <w:color w:val="0000FF"/>
          </w:rPr>
          <w:t>закона</w:t>
        </w:r>
      </w:hyperlink>
      <w:r>
        <w:t xml:space="preserve"> от 08.08.2024 N 232-ФЗ)</w:t>
      </w:r>
    </w:p>
    <w:p w:rsidR="00F65F01" w:rsidRDefault="00F65F01">
      <w:pPr>
        <w:pStyle w:val="ConsPlusNormal"/>
        <w:spacing w:before="200"/>
        <w:ind w:firstLine="540"/>
        <w:jc w:val="both"/>
      </w:pPr>
      <w:bookmarkStart w:id="130" w:name="P907"/>
      <w:bookmarkEnd w:id="130"/>
      <w:r>
        <w:t>1) прекращение действия лицензии на осуществление деятельности по перевозкам пассажиров и иных лиц автобусами, имеющейся у юридического лица, индивидуального предпринимателя или хотя бы у одного из участников договора простого товарищества, которым предоставлено данное право (за исключением случая, если договором простого товарищества предусмотрено сохранение этого договора в отношениях между остальными участниками);</w:t>
      </w:r>
    </w:p>
    <w:p w:rsidR="00F65F01" w:rsidRDefault="00F65F01">
      <w:pPr>
        <w:pStyle w:val="ConsPlusNormal"/>
        <w:jc w:val="both"/>
      </w:pPr>
      <w:r>
        <w:t xml:space="preserve">(п. 1 в ред. Федерального </w:t>
      </w:r>
      <w:hyperlink r:id="rId323">
        <w:r>
          <w:rPr>
            <w:color w:val="0000FF"/>
          </w:rPr>
          <w:t>закона</w:t>
        </w:r>
      </w:hyperlink>
      <w:r>
        <w:t xml:space="preserve"> от 29.05.2023 N 185-ФЗ)</w:t>
      </w:r>
    </w:p>
    <w:p w:rsidR="00F65F01" w:rsidRDefault="00F65F01">
      <w:pPr>
        <w:pStyle w:val="ConsPlusNormal"/>
        <w:spacing w:before="200"/>
        <w:ind w:firstLine="540"/>
        <w:jc w:val="both"/>
      </w:pPr>
      <w:bookmarkStart w:id="131" w:name="P909"/>
      <w:bookmarkEnd w:id="131"/>
      <w:r>
        <w:t>2) вступление в законную силу решения суда о прекращении действия данного свидетельства;</w:t>
      </w:r>
    </w:p>
    <w:p w:rsidR="00F65F01" w:rsidRDefault="00F65F01">
      <w:pPr>
        <w:pStyle w:val="ConsPlusNormal"/>
        <w:spacing w:before="200"/>
        <w:ind w:firstLine="540"/>
        <w:jc w:val="both"/>
      </w:pPr>
      <w:bookmarkStart w:id="132" w:name="P910"/>
      <w:bookmarkEnd w:id="132"/>
      <w:r>
        <w:t xml:space="preserve">3) наступление дня, по окончании которого юридическое лицо, индивидуальный предприниматель, участники договора простого товарищества прекращают осуществление </w:t>
      </w:r>
      <w:r>
        <w:lastRenderedPageBreak/>
        <w:t>перевозок по маршруту регулярных перевозок в соответствии с представленным ими заявлением об отказе от данного права. Указанное заявление представляется не позднее чем за три рабочих дня до указываемой в нем даты прекращения осуществления перевозок;</w:t>
      </w:r>
    </w:p>
    <w:p w:rsidR="00F65F01" w:rsidRDefault="00F65F01">
      <w:pPr>
        <w:pStyle w:val="ConsPlusNormal"/>
        <w:jc w:val="both"/>
      </w:pPr>
      <w:r>
        <w:t xml:space="preserve">(п. 3 в ред. Федерального </w:t>
      </w:r>
      <w:hyperlink r:id="rId324">
        <w:r>
          <w:rPr>
            <w:color w:val="0000FF"/>
          </w:rPr>
          <w:t>закона</w:t>
        </w:r>
      </w:hyperlink>
      <w:r>
        <w:t xml:space="preserve"> от 29.05.2023 N 185-ФЗ)</w:t>
      </w:r>
    </w:p>
    <w:p w:rsidR="00F65F01" w:rsidRDefault="00F65F01">
      <w:pPr>
        <w:pStyle w:val="ConsPlusNormal"/>
        <w:spacing w:before="200"/>
        <w:ind w:firstLine="540"/>
        <w:jc w:val="both"/>
      </w:pPr>
      <w:r>
        <w:t>4) окончание срока действия данного свидетельства;</w:t>
      </w:r>
    </w:p>
    <w:p w:rsidR="00F65F01" w:rsidRDefault="00F65F01">
      <w:pPr>
        <w:pStyle w:val="ConsPlusNormal"/>
        <w:jc w:val="both"/>
      </w:pPr>
      <w:r>
        <w:t xml:space="preserve">(п. 4 в ред. Федерального </w:t>
      </w:r>
      <w:hyperlink r:id="rId325">
        <w:r>
          <w:rPr>
            <w:color w:val="0000FF"/>
          </w:rPr>
          <w:t>закона</w:t>
        </w:r>
      </w:hyperlink>
      <w:r>
        <w:t xml:space="preserve"> от 29.12.2017 N 480-ФЗ)</w:t>
      </w:r>
    </w:p>
    <w:p w:rsidR="00F65F01" w:rsidRDefault="00F65F01">
      <w:pPr>
        <w:pStyle w:val="ConsPlusNormal"/>
        <w:spacing w:before="200"/>
        <w:ind w:firstLine="540"/>
        <w:jc w:val="both"/>
      </w:pPr>
      <w:r>
        <w:t xml:space="preserve">5) утратил силу. - Федеральный </w:t>
      </w:r>
      <w:hyperlink r:id="rId326">
        <w:r>
          <w:rPr>
            <w:color w:val="0000FF"/>
          </w:rPr>
          <w:t>закон</w:t>
        </w:r>
      </w:hyperlink>
      <w:r>
        <w:t xml:space="preserve"> от 29.12.2017 N 480-ФЗ;</w:t>
      </w:r>
    </w:p>
    <w:p w:rsidR="00F65F01" w:rsidRDefault="00F65F01">
      <w:pPr>
        <w:pStyle w:val="ConsPlusNormal"/>
        <w:spacing w:before="200"/>
        <w:ind w:firstLine="540"/>
        <w:jc w:val="both"/>
      </w:pPr>
      <w:r>
        <w:t xml:space="preserve">6) вступление в силу предусмотренного </w:t>
      </w:r>
      <w:hyperlink w:anchor="P582">
        <w:r>
          <w:rPr>
            <w:color w:val="0000FF"/>
          </w:rPr>
          <w:t>статьей 18</w:t>
        </w:r>
      </w:hyperlink>
      <w:r>
        <w:t xml:space="preserve"> настоящего Федерального закона решения о прекращении регулярных перевозок по нерегулируемым тарифам и начале осуществления регулярных перевозок по регулируемым тарифам;</w:t>
      </w:r>
    </w:p>
    <w:p w:rsidR="00F65F01" w:rsidRDefault="00F65F01">
      <w:pPr>
        <w:pStyle w:val="ConsPlusNormal"/>
        <w:spacing w:before="200"/>
        <w:ind w:firstLine="540"/>
        <w:jc w:val="both"/>
      </w:pPr>
      <w:bookmarkStart w:id="133" w:name="P916"/>
      <w:bookmarkEnd w:id="133"/>
      <w:r>
        <w:t>7) принятие уполномоченным исполнительным органом субъекта Российской Федерации или уполномоченным органом местного самоуправления решения о прекращении действия свидетельства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в связи с невыполнением по соответствующему маршруту в отсутствие чрезвычайной ситуации ни одного рейса, предусмотренного расписанием, в течение более чем трех дней подряд или в течение более чем одной календарной недели в случае, если расписанием предусматривается осуществление перевозок менее чем в течение трех дней в календарную неделю;</w:t>
      </w:r>
    </w:p>
    <w:p w:rsidR="00F65F01" w:rsidRDefault="00F65F01">
      <w:pPr>
        <w:pStyle w:val="ConsPlusNormal"/>
        <w:jc w:val="both"/>
      </w:pPr>
      <w:r>
        <w:t xml:space="preserve">(п. 7 введен Федеральным </w:t>
      </w:r>
      <w:hyperlink r:id="rId327">
        <w:r>
          <w:rPr>
            <w:color w:val="0000FF"/>
          </w:rPr>
          <w:t>законом</w:t>
        </w:r>
      </w:hyperlink>
      <w:r>
        <w:t xml:space="preserve"> от 29.12.2017 N 480-ФЗ; в ред. Федеральных законов от 29.05.2023 </w:t>
      </w:r>
      <w:hyperlink r:id="rId328">
        <w:r>
          <w:rPr>
            <w:color w:val="0000FF"/>
          </w:rPr>
          <w:t>N 185-ФЗ</w:t>
        </w:r>
      </w:hyperlink>
      <w:r>
        <w:t xml:space="preserve">, от 08.08.2024 </w:t>
      </w:r>
      <w:hyperlink r:id="rId329">
        <w:r>
          <w:rPr>
            <w:color w:val="0000FF"/>
          </w:rPr>
          <w:t>N 232-ФЗ</w:t>
        </w:r>
      </w:hyperlink>
      <w:r>
        <w:t>)</w:t>
      </w:r>
    </w:p>
    <w:p w:rsidR="00F65F01" w:rsidRDefault="00F65F01">
      <w:pPr>
        <w:pStyle w:val="ConsPlusNormal"/>
        <w:spacing w:before="200"/>
        <w:ind w:firstLine="540"/>
        <w:jc w:val="both"/>
      </w:pPr>
      <w:bookmarkStart w:id="134" w:name="P918"/>
      <w:bookmarkEnd w:id="134"/>
      <w:r>
        <w:t>8) принятие уполномоченным федеральным органом исполнительной власти решения о прекращении действия свидетельства об осуществлении перевозок по межрегиональному маршруту регулярных перевозок в связи с невыполнением по этому маршруту в отсутствие чрезвычайной ситуации более пяти рейсов подряд, предусмотренных расписанием, или ни одного рейса в течение одной календарной недели в случае, если расписанием предусматривается осуществление менее пяти рейсов в течение календарной недели;</w:t>
      </w:r>
    </w:p>
    <w:p w:rsidR="00F65F01" w:rsidRDefault="00F65F01">
      <w:pPr>
        <w:pStyle w:val="ConsPlusNormal"/>
        <w:jc w:val="both"/>
      </w:pPr>
      <w:r>
        <w:t xml:space="preserve">(п. 8 введен Федеральным </w:t>
      </w:r>
      <w:hyperlink r:id="rId330">
        <w:r>
          <w:rPr>
            <w:color w:val="0000FF"/>
          </w:rPr>
          <w:t>законом</w:t>
        </w:r>
      </w:hyperlink>
      <w:r>
        <w:t xml:space="preserve"> от 29.12.2017 N 480-ФЗ; в ред. Федерального </w:t>
      </w:r>
      <w:hyperlink r:id="rId331">
        <w:r>
          <w:rPr>
            <w:color w:val="0000FF"/>
          </w:rPr>
          <w:t>закона</w:t>
        </w:r>
      </w:hyperlink>
      <w:r>
        <w:t xml:space="preserve"> от 29.05.2023 N 185-ФЗ)</w:t>
      </w:r>
    </w:p>
    <w:p w:rsidR="00F65F01" w:rsidRDefault="00F65F01">
      <w:pPr>
        <w:pStyle w:val="ConsPlusNormal"/>
        <w:spacing w:before="200"/>
        <w:ind w:firstLine="540"/>
        <w:jc w:val="both"/>
      </w:pPr>
      <w:r>
        <w:t>9) вступление в законную силу решения суда о признании открытого конкурса недействительным;</w:t>
      </w:r>
    </w:p>
    <w:p w:rsidR="00F65F01" w:rsidRDefault="00F65F01">
      <w:pPr>
        <w:pStyle w:val="ConsPlusNormal"/>
        <w:jc w:val="both"/>
      </w:pPr>
      <w:r>
        <w:t xml:space="preserve">(п. 9 введен Федеральным </w:t>
      </w:r>
      <w:hyperlink r:id="rId332">
        <w:r>
          <w:rPr>
            <w:color w:val="0000FF"/>
          </w:rPr>
          <w:t>законом</w:t>
        </w:r>
      </w:hyperlink>
      <w:r>
        <w:t xml:space="preserve"> от 08.08.2024 N 232-ФЗ)</w:t>
      </w:r>
    </w:p>
    <w:p w:rsidR="00F65F01" w:rsidRDefault="00F65F01">
      <w:pPr>
        <w:pStyle w:val="ConsPlusNormal"/>
        <w:spacing w:before="200"/>
        <w:ind w:firstLine="540"/>
        <w:jc w:val="both"/>
      </w:pPr>
      <w:r>
        <w:t xml:space="preserve">10) вступление в силу решения об отмене маршрута регулярных перевозок, предусмотренного </w:t>
      </w:r>
      <w:hyperlink w:anchor="P480">
        <w:r>
          <w:rPr>
            <w:color w:val="0000FF"/>
          </w:rPr>
          <w:t>частью 3 статьи 12</w:t>
        </w:r>
      </w:hyperlink>
      <w:r>
        <w:t xml:space="preserve"> или </w:t>
      </w:r>
      <w:hyperlink w:anchor="P493">
        <w:r>
          <w:rPr>
            <w:color w:val="0000FF"/>
          </w:rPr>
          <w:t>частью 3 статьи 13</w:t>
        </w:r>
      </w:hyperlink>
      <w:r>
        <w:t xml:space="preserve"> настоящего Федерального закона;</w:t>
      </w:r>
    </w:p>
    <w:p w:rsidR="00F65F01" w:rsidRDefault="00F65F01">
      <w:pPr>
        <w:pStyle w:val="ConsPlusNormal"/>
        <w:jc w:val="both"/>
      </w:pPr>
      <w:r>
        <w:t xml:space="preserve">(п. 10 введен Федеральным </w:t>
      </w:r>
      <w:hyperlink r:id="rId333">
        <w:r>
          <w:rPr>
            <w:color w:val="0000FF"/>
          </w:rPr>
          <w:t>законом</w:t>
        </w:r>
      </w:hyperlink>
      <w:r>
        <w:t xml:space="preserve"> от 08.08.2024 N 232-ФЗ)</w:t>
      </w:r>
    </w:p>
    <w:p w:rsidR="00F65F01" w:rsidRDefault="00F65F01">
      <w:pPr>
        <w:pStyle w:val="ConsPlusNormal"/>
        <w:spacing w:before="200"/>
        <w:ind w:firstLine="540"/>
        <w:jc w:val="both"/>
      </w:pPr>
      <w:r>
        <w:t>11) поступление в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сведений о государственной регистрации смерти индивидуального предпринимателя, которому предоставлено право осуществления регулярных перевозок по нерегулируемым тарифам (за исключением случая, если этот индивидуальный предприниматель является участником договора простого товарищества, которым предусмотрено сохранение данного договора в отношениях между остальными участниками).</w:t>
      </w:r>
    </w:p>
    <w:p w:rsidR="00F65F01" w:rsidRDefault="00F65F01">
      <w:pPr>
        <w:pStyle w:val="ConsPlusNormal"/>
        <w:jc w:val="both"/>
      </w:pPr>
      <w:r>
        <w:t xml:space="preserve">(п. 11 введен Федеральным </w:t>
      </w:r>
      <w:hyperlink r:id="rId334">
        <w:r>
          <w:rPr>
            <w:color w:val="0000FF"/>
          </w:rPr>
          <w:t>законом</w:t>
        </w:r>
      </w:hyperlink>
      <w:r>
        <w:t xml:space="preserve"> от 08.08.2024 N 232-ФЗ)</w:t>
      </w:r>
    </w:p>
    <w:p w:rsidR="00F65F01" w:rsidRDefault="00F65F01">
      <w:pPr>
        <w:pStyle w:val="ConsPlusNormal"/>
        <w:spacing w:before="200"/>
        <w:ind w:firstLine="540"/>
        <w:jc w:val="both"/>
      </w:pPr>
      <w:r>
        <w:t xml:space="preserve">2. По обстоятельствам, предусмотренным </w:t>
      </w:r>
      <w:hyperlink w:anchor="P905">
        <w:r>
          <w:rPr>
            <w:color w:val="0000FF"/>
          </w:rPr>
          <w:t>частью 1</w:t>
        </w:r>
      </w:hyperlink>
      <w:r>
        <w:t xml:space="preserve"> настоящей статьи, действие свидетельства об осуществлении перевозок по маршруту регулярных перевозок прекращается с момента наступления данных обстоятельств.</w:t>
      </w:r>
    </w:p>
    <w:p w:rsidR="00F65F01" w:rsidRDefault="00F65F01">
      <w:pPr>
        <w:pStyle w:val="ConsPlusNormal"/>
        <w:jc w:val="both"/>
      </w:pPr>
      <w:r>
        <w:t xml:space="preserve">(в ред. Федеральных законов от 29.12.2017 </w:t>
      </w:r>
      <w:hyperlink r:id="rId335">
        <w:r>
          <w:rPr>
            <w:color w:val="0000FF"/>
          </w:rPr>
          <w:t>N 480-ФЗ</w:t>
        </w:r>
      </w:hyperlink>
      <w:r>
        <w:t xml:space="preserve">, от 29.05.2023 </w:t>
      </w:r>
      <w:hyperlink r:id="rId336">
        <w:r>
          <w:rPr>
            <w:color w:val="0000FF"/>
          </w:rPr>
          <w:t>N 185-ФЗ</w:t>
        </w:r>
      </w:hyperlink>
      <w:r>
        <w:t>)</w:t>
      </w:r>
    </w:p>
    <w:p w:rsidR="00F65F01" w:rsidRDefault="00F65F01">
      <w:pPr>
        <w:pStyle w:val="ConsPlusNormal"/>
        <w:spacing w:before="200"/>
        <w:ind w:firstLine="540"/>
        <w:jc w:val="both"/>
      </w:pPr>
      <w:r>
        <w:t>2.1. Действие свидетельств об осуществлении перевозок по маршруту регулярных перевозок, выданных по результатам открытого конкурса, проведенного в отношении нескольких включенных в состав одного лота маршрутов регулярных перевозок, прекращается в случае прекращения действия хотя бы одного из таких свидетельств.</w:t>
      </w:r>
    </w:p>
    <w:p w:rsidR="00F65F01" w:rsidRDefault="00F65F01">
      <w:pPr>
        <w:pStyle w:val="ConsPlusNormal"/>
        <w:jc w:val="both"/>
      </w:pPr>
      <w:r>
        <w:t xml:space="preserve">(часть 2.1 введена Федеральным </w:t>
      </w:r>
      <w:hyperlink r:id="rId337">
        <w:r>
          <w:rPr>
            <w:color w:val="0000FF"/>
          </w:rPr>
          <w:t>законом</w:t>
        </w:r>
      </w:hyperlink>
      <w:r>
        <w:t xml:space="preserve"> от 29.12.2017 N 480-ФЗ)</w:t>
      </w:r>
    </w:p>
    <w:p w:rsidR="00F65F01" w:rsidRDefault="00F65F01">
      <w:pPr>
        <w:pStyle w:val="ConsPlusNormal"/>
        <w:spacing w:before="200"/>
        <w:ind w:firstLine="540"/>
        <w:jc w:val="both"/>
      </w:pPr>
      <w:bookmarkStart w:id="135" w:name="P930"/>
      <w:bookmarkEnd w:id="135"/>
      <w:r>
        <w:t xml:space="preserve">3. По обстоятельствам, предусмотренным </w:t>
      </w:r>
      <w:hyperlink w:anchor="P910">
        <w:r>
          <w:rPr>
            <w:color w:val="0000FF"/>
          </w:rPr>
          <w:t>пунктом 3 части 1</w:t>
        </w:r>
      </w:hyperlink>
      <w:r>
        <w:t xml:space="preserve"> настоящей статьи, действие </w:t>
      </w:r>
      <w:r>
        <w:lastRenderedPageBreak/>
        <w:t>свидетельства об осуществлении перевозок по маршруту регулярных перевозок прекращается по истечении девяноста дней, а в случае, если такое свидетельство выдано уполномоченным федеральным органом исполнительной власти, - по истечении десяти дней со дня поступления заявления о прекращении действия данного свидетельства в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До истечения указанного срока юридическое лицо, индивидуальный предприниматель или уполномоченный участник договора простого товарищества, обратившиеся с таким заявлением, обязаны осуществлять регулярные перевозки, предусмотренные данным свидетельством.</w:t>
      </w:r>
    </w:p>
    <w:p w:rsidR="00F65F01" w:rsidRDefault="00F65F01">
      <w:pPr>
        <w:pStyle w:val="ConsPlusNormal"/>
        <w:jc w:val="both"/>
      </w:pPr>
      <w:r>
        <w:t xml:space="preserve">(в ред. Федеральных законов от 29.05.2023 </w:t>
      </w:r>
      <w:hyperlink r:id="rId338">
        <w:r>
          <w:rPr>
            <w:color w:val="0000FF"/>
          </w:rPr>
          <w:t>N 185-ФЗ</w:t>
        </w:r>
      </w:hyperlink>
      <w:r>
        <w:t xml:space="preserve">, от 08.08.2024 </w:t>
      </w:r>
      <w:hyperlink r:id="rId339">
        <w:r>
          <w:rPr>
            <w:color w:val="0000FF"/>
          </w:rPr>
          <w:t>N 232-ФЗ</w:t>
        </w:r>
      </w:hyperlink>
      <w:r>
        <w:t>)</w:t>
      </w:r>
    </w:p>
    <w:p w:rsidR="00F65F01" w:rsidRDefault="00F65F01">
      <w:pPr>
        <w:pStyle w:val="ConsPlusNormal"/>
        <w:spacing w:before="200"/>
        <w:ind w:firstLine="540"/>
        <w:jc w:val="both"/>
      </w:pPr>
      <w:r>
        <w:t>4. Юридическое лицо, индивидуальный предприниматель или уполномоченный участник договора простого товарищества, которым выдано свидетельство об осуществлении перевозок по маршруту регулярных перевозок, вправе обратиться в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выдавшие данное свидетельство, с заявлением в письменной форме о прекращении его действия не ранее чем через тридцать дней с даты начала осуществления регулярных перевозок по маршруту регулярных перевозок.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размещает на своих официальных сайтах в информационно-телекоммуникационной сети "Интернет" информацию о поступлении указанного заявления в течение десяти дней со дня его поступления.</w:t>
      </w:r>
    </w:p>
    <w:p w:rsidR="00F65F01" w:rsidRDefault="00F65F01">
      <w:pPr>
        <w:pStyle w:val="ConsPlusNormal"/>
        <w:jc w:val="both"/>
      </w:pPr>
      <w:r>
        <w:t xml:space="preserve">(в ред. Федерального </w:t>
      </w:r>
      <w:hyperlink r:id="rId340">
        <w:r>
          <w:rPr>
            <w:color w:val="0000FF"/>
          </w:rPr>
          <w:t>закона</w:t>
        </w:r>
      </w:hyperlink>
      <w:r>
        <w:t xml:space="preserve"> от 08.08.2024 N 232-ФЗ)</w:t>
      </w:r>
    </w:p>
    <w:p w:rsidR="00F65F01" w:rsidRDefault="00F65F01">
      <w:pPr>
        <w:pStyle w:val="ConsPlusNormal"/>
        <w:spacing w:before="200"/>
        <w:ind w:firstLine="540"/>
        <w:jc w:val="both"/>
      </w:pPr>
      <w:r>
        <w:t>5.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выдавшие свидетельство, обращаются в суд с заявлением о прекращении действия свидетельства об осуществлении перевозок по маршруту регулярных перевозок при наступлении хотя бы одного из следующих обстоятельств:</w:t>
      </w:r>
    </w:p>
    <w:p w:rsidR="00F65F01" w:rsidRDefault="00F65F01">
      <w:pPr>
        <w:pStyle w:val="ConsPlusNormal"/>
        <w:jc w:val="both"/>
      </w:pPr>
      <w:r>
        <w:t xml:space="preserve">(в ред. Федерального </w:t>
      </w:r>
      <w:hyperlink r:id="rId341">
        <w:r>
          <w:rPr>
            <w:color w:val="0000FF"/>
          </w:rPr>
          <w:t>закона</w:t>
        </w:r>
      </w:hyperlink>
      <w:r>
        <w:t xml:space="preserve"> от 08.08.2024 N 232-ФЗ)</w:t>
      </w:r>
    </w:p>
    <w:p w:rsidR="00F65F01" w:rsidRDefault="00F65F01">
      <w:pPr>
        <w:pStyle w:val="ConsPlusNormal"/>
        <w:spacing w:before="200"/>
        <w:ind w:firstLine="540"/>
        <w:jc w:val="both"/>
      </w:pPr>
      <w:r>
        <w:t xml:space="preserve">1) утратил силу. - Федеральный </w:t>
      </w:r>
      <w:hyperlink r:id="rId342">
        <w:r>
          <w:rPr>
            <w:color w:val="0000FF"/>
          </w:rPr>
          <w:t>закон</w:t>
        </w:r>
      </w:hyperlink>
      <w:r>
        <w:t xml:space="preserve"> от 15.04.2022 N 92-ФЗ;</w:t>
      </w:r>
    </w:p>
    <w:p w:rsidR="00F65F01" w:rsidRDefault="00F65F01">
      <w:pPr>
        <w:pStyle w:val="ConsPlusNormal"/>
        <w:spacing w:before="200"/>
        <w:ind w:firstLine="540"/>
        <w:jc w:val="both"/>
      </w:pPr>
      <w:bookmarkStart w:id="136" w:name="P937"/>
      <w:bookmarkEnd w:id="136"/>
      <w:r>
        <w:t xml:space="preserve">2) неоднократное в течение одного года привлечение юридического лица, индивидуального предпринимателя, хотя бы одного из участников договора простого товарищества, которым выдано данное свидетельство, к административной ответственности за совершение при осуществлении предусмотренных этим свидетельством перевозок административных правонарушений, указанных в </w:t>
      </w:r>
      <w:hyperlink r:id="rId343">
        <w:r>
          <w:rPr>
            <w:color w:val="0000FF"/>
          </w:rPr>
          <w:t>частях 4</w:t>
        </w:r>
      </w:hyperlink>
      <w:r>
        <w:t xml:space="preserve"> и </w:t>
      </w:r>
      <w:hyperlink r:id="rId344">
        <w:r>
          <w:rPr>
            <w:color w:val="0000FF"/>
          </w:rPr>
          <w:t>5 статьи 11.33</w:t>
        </w:r>
      </w:hyperlink>
      <w:r>
        <w:t xml:space="preserve"> Кодекса Российской Федерации об административных правонарушениях;</w:t>
      </w:r>
    </w:p>
    <w:p w:rsidR="00F65F01" w:rsidRDefault="00F65F01">
      <w:pPr>
        <w:pStyle w:val="ConsPlusNormal"/>
        <w:jc w:val="both"/>
      </w:pPr>
      <w:r>
        <w:t xml:space="preserve">(в ред. Федерального </w:t>
      </w:r>
      <w:hyperlink r:id="rId345">
        <w:r>
          <w:rPr>
            <w:color w:val="0000FF"/>
          </w:rPr>
          <w:t>закона</w:t>
        </w:r>
      </w:hyperlink>
      <w:r>
        <w:t xml:space="preserve"> от 29.12.2017 N 480-ФЗ)</w:t>
      </w:r>
    </w:p>
    <w:p w:rsidR="00F65F01" w:rsidRDefault="00F65F01">
      <w:pPr>
        <w:pStyle w:val="ConsPlusNormal"/>
        <w:spacing w:before="200"/>
        <w:ind w:firstLine="540"/>
        <w:jc w:val="both"/>
      </w:pPr>
      <w:r>
        <w:t xml:space="preserve">3) наличие оснований для прекращения договора простого товарищества, предусмотренных Гражданским </w:t>
      </w:r>
      <w:hyperlink r:id="rId346">
        <w:r>
          <w:rPr>
            <w:color w:val="0000FF"/>
          </w:rPr>
          <w:t>кодексом</w:t>
        </w:r>
      </w:hyperlink>
      <w:r>
        <w:t xml:space="preserve"> Российской Федерации (в случае, если право осуществления регулярных перевозок по нерегулируемым тарифам предоставлено участникам договора простого товарищества);</w:t>
      </w:r>
    </w:p>
    <w:p w:rsidR="00F65F01" w:rsidRDefault="00F65F01">
      <w:pPr>
        <w:pStyle w:val="ConsPlusNormal"/>
        <w:jc w:val="both"/>
      </w:pPr>
      <w:r>
        <w:t xml:space="preserve">(п. 3 в ред. Федерального </w:t>
      </w:r>
      <w:hyperlink r:id="rId347">
        <w:r>
          <w:rPr>
            <w:color w:val="0000FF"/>
          </w:rPr>
          <w:t>закона</w:t>
        </w:r>
      </w:hyperlink>
      <w:r>
        <w:t xml:space="preserve"> от 29.05.2023 N 185-ФЗ)</w:t>
      </w:r>
    </w:p>
    <w:p w:rsidR="00F65F01" w:rsidRDefault="00F65F01">
      <w:pPr>
        <w:pStyle w:val="ConsPlusNormal"/>
        <w:spacing w:before="200"/>
        <w:ind w:firstLine="540"/>
        <w:jc w:val="both"/>
      </w:pPr>
      <w:r>
        <w:t xml:space="preserve">4) непредставление в случаях и в сроки, которые предусмотрены </w:t>
      </w:r>
      <w:hyperlink w:anchor="P355">
        <w:r>
          <w:rPr>
            <w:color w:val="0000FF"/>
          </w:rPr>
          <w:t>частью 15 статьи 4</w:t>
        </w:r>
      </w:hyperlink>
      <w:r>
        <w:t xml:space="preserve"> настоящего Федерального закона, юридическим лицом, индивидуальным предпринимателем, уполномоченным участником договора простого товарищества заявления об изменении маршрута регулярных перевозок;</w:t>
      </w:r>
    </w:p>
    <w:p w:rsidR="00F65F01" w:rsidRDefault="00F65F01">
      <w:pPr>
        <w:pStyle w:val="ConsPlusNormal"/>
        <w:jc w:val="both"/>
      </w:pPr>
      <w:r>
        <w:t xml:space="preserve">(в ред. Федерального </w:t>
      </w:r>
      <w:hyperlink r:id="rId348">
        <w:r>
          <w:rPr>
            <w:color w:val="0000FF"/>
          </w:rPr>
          <w:t>закона</w:t>
        </w:r>
      </w:hyperlink>
      <w:r>
        <w:t xml:space="preserve"> от 29.12.2017 N 480-ФЗ)</w:t>
      </w:r>
    </w:p>
    <w:p w:rsidR="00F65F01" w:rsidRDefault="00F65F01">
      <w:pPr>
        <w:pStyle w:val="ConsPlusNormal"/>
        <w:spacing w:before="200"/>
        <w:ind w:firstLine="540"/>
        <w:jc w:val="both"/>
      </w:pPr>
      <w:r>
        <w:t>4.1) наличие обоснованной жалобы на выполнение в течение одного месяца двух и более рейсов по межрегиональному маршруту регулярных перевозок с отправлением транспортных средств из остановочных пунктов ранее времени, предусмотренного установленным расписанием;</w:t>
      </w:r>
    </w:p>
    <w:p w:rsidR="00F65F01" w:rsidRDefault="00F65F01">
      <w:pPr>
        <w:pStyle w:val="ConsPlusNormal"/>
        <w:jc w:val="both"/>
      </w:pPr>
      <w:r>
        <w:t xml:space="preserve">(п. 4.1 введен Федеральным </w:t>
      </w:r>
      <w:hyperlink r:id="rId349">
        <w:r>
          <w:rPr>
            <w:color w:val="0000FF"/>
          </w:rPr>
          <w:t>законом</w:t>
        </w:r>
      </w:hyperlink>
      <w:r>
        <w:t xml:space="preserve"> от 29.12.2017 N 480-ФЗ)</w:t>
      </w:r>
    </w:p>
    <w:p w:rsidR="00F65F01" w:rsidRDefault="00F65F01">
      <w:pPr>
        <w:pStyle w:val="ConsPlusNormal"/>
        <w:spacing w:before="200"/>
        <w:ind w:firstLine="540"/>
        <w:jc w:val="both"/>
      </w:pPr>
      <w:r>
        <w:t xml:space="preserve">5) неоднократное в течение одного года привлечение юридического лица, индивидуального предпринимателя, хотя бы одного из участников договора простого товарищества, которым выдано данное свидетельство, к административной ответственности, установленной законом субъекта Российской Федерации об административных правонарушениях, за несоблюдение требований, установленных законом субъекта Российской Федерации в соответствии с </w:t>
      </w:r>
      <w:hyperlink w:anchor="P570">
        <w:r>
          <w:rPr>
            <w:color w:val="0000FF"/>
          </w:rPr>
          <w:t>пунктами 1</w:t>
        </w:r>
      </w:hyperlink>
      <w:r>
        <w:t xml:space="preserve"> </w:t>
      </w:r>
      <w:r>
        <w:lastRenderedPageBreak/>
        <w:t xml:space="preserve">и </w:t>
      </w:r>
      <w:hyperlink w:anchor="P574">
        <w:r>
          <w:rPr>
            <w:color w:val="0000FF"/>
          </w:rPr>
          <w:t>5 части 4 статьи 17</w:t>
        </w:r>
      </w:hyperlink>
      <w:r>
        <w:t xml:space="preserve"> настоящего Федерального закона.</w:t>
      </w:r>
    </w:p>
    <w:p w:rsidR="00F65F01" w:rsidRDefault="00F65F01">
      <w:pPr>
        <w:pStyle w:val="ConsPlusNormal"/>
        <w:jc w:val="both"/>
      </w:pPr>
      <w:r>
        <w:t xml:space="preserve">(п. 5 в ред. Федерального </w:t>
      </w:r>
      <w:hyperlink r:id="rId350">
        <w:r>
          <w:rPr>
            <w:color w:val="0000FF"/>
          </w:rPr>
          <w:t>закона</w:t>
        </w:r>
      </w:hyperlink>
      <w:r>
        <w:t xml:space="preserve"> от 29.05.2023 N 185-ФЗ)</w:t>
      </w:r>
    </w:p>
    <w:p w:rsidR="00F65F01" w:rsidRDefault="00F65F01">
      <w:pPr>
        <w:pStyle w:val="ConsPlusNormal"/>
        <w:spacing w:before="200"/>
        <w:ind w:firstLine="540"/>
        <w:jc w:val="both"/>
      </w:pPr>
      <w:r>
        <w:t>6. Действие карт маршрута регулярных перевозок прекращается со дня прекращения действия свидетельства об осуществлении перевозок по данному маршруту, а в случае, если регулярные перевозки осуществляются в соответствии с государственным или муниципальным контрактом либо в соответствии с концессионным соглашением либо соглашением о государственно-частном партнерстве или соглашением о муниципально-частном партнерстве, со дня прекращения действия данных контракта либо концессионного соглашения, соглашения о государственно-частном партнерстве или соглашения о муниципально-частном партнерстве.</w:t>
      </w:r>
    </w:p>
    <w:p w:rsidR="00F65F01" w:rsidRDefault="00F65F01">
      <w:pPr>
        <w:pStyle w:val="ConsPlusNormal"/>
        <w:jc w:val="both"/>
      </w:pPr>
      <w:r>
        <w:t xml:space="preserve">(в ред. Федерального </w:t>
      </w:r>
      <w:hyperlink r:id="rId351">
        <w:r>
          <w:rPr>
            <w:color w:val="0000FF"/>
          </w:rPr>
          <w:t>закона</w:t>
        </w:r>
      </w:hyperlink>
      <w:r>
        <w:t xml:space="preserve"> от 01.05.2022 N 126-ФЗ)</w:t>
      </w:r>
    </w:p>
    <w:p w:rsidR="00F65F01" w:rsidRDefault="00F65F01">
      <w:pPr>
        <w:pStyle w:val="ConsPlusNormal"/>
        <w:spacing w:before="200"/>
        <w:ind w:firstLine="540"/>
        <w:jc w:val="both"/>
      </w:pPr>
      <w:bookmarkStart w:id="137" w:name="P949"/>
      <w:bookmarkEnd w:id="137"/>
      <w:r>
        <w:t>7. Действие свидетельства об осуществлении перевозок по маршруту регулярных перевозок, действие карт маршрута регулярных перевозок, выданных для осуществления регулярных перевозок по нерегулируемым тарифам юридическому лицу, индивидуальному предпринимателю, участникам договора простого товарищества, приостанавливаются в случае приостановления действия имеющейся соответственно у юридического лица, индивидуального предпринимателя, хотя бы у одного из участников договора простого товарищества лицензии на осуществление деятельности по перевозке пассажиров и иных лиц автобусами на срок приостановления действия указанной лицензии. В случае приостановления действия указанной лицензии у одного из участников договора простого товарищества и наличия в таком договоре условия, предусматривающего сохранение такого договора в отношениях между остальными участниками договора простого товарищества, действие свидетельства об осуществлении перевозок по маршруту регулярных перевозок, действие карт маршрута регулярных перевозок, выданных остальным участникам договора простого товарищества, не приостанавливаются.</w:t>
      </w:r>
    </w:p>
    <w:p w:rsidR="00F65F01" w:rsidRDefault="00F65F01">
      <w:pPr>
        <w:pStyle w:val="ConsPlusNormal"/>
        <w:jc w:val="both"/>
      </w:pPr>
      <w:r>
        <w:t xml:space="preserve">(в ред. Федеральных законов от 29.12.2017 </w:t>
      </w:r>
      <w:hyperlink r:id="rId352">
        <w:r>
          <w:rPr>
            <w:color w:val="0000FF"/>
          </w:rPr>
          <w:t>N 480-ФЗ</w:t>
        </w:r>
      </w:hyperlink>
      <w:r>
        <w:t xml:space="preserve">, от 29.05.2023 </w:t>
      </w:r>
      <w:hyperlink r:id="rId353">
        <w:r>
          <w:rPr>
            <w:color w:val="0000FF"/>
          </w:rPr>
          <w:t>N 185-ФЗ</w:t>
        </w:r>
      </w:hyperlink>
      <w:r>
        <w:t>)</w:t>
      </w:r>
    </w:p>
    <w:p w:rsidR="00F65F01" w:rsidRDefault="00F65F01">
      <w:pPr>
        <w:pStyle w:val="ConsPlusNormal"/>
        <w:spacing w:before="200"/>
        <w:ind w:firstLine="540"/>
        <w:jc w:val="both"/>
      </w:pPr>
      <w:bookmarkStart w:id="138" w:name="P951"/>
      <w:bookmarkEnd w:id="138"/>
      <w:r>
        <w:t xml:space="preserve">8. В случае, если действие свидетельства об осуществлении перевозок по маршруту регулярных перевозок прекращено по основаниям, предусмотренным </w:t>
      </w:r>
      <w:hyperlink w:anchor="P916">
        <w:r>
          <w:rPr>
            <w:color w:val="0000FF"/>
          </w:rPr>
          <w:t>пунктом 7</w:t>
        </w:r>
      </w:hyperlink>
      <w:r>
        <w:t xml:space="preserve"> или </w:t>
      </w:r>
      <w:hyperlink w:anchor="P918">
        <w:r>
          <w:rPr>
            <w:color w:val="0000FF"/>
          </w:rPr>
          <w:t>8 части 1</w:t>
        </w:r>
      </w:hyperlink>
      <w:r>
        <w:t xml:space="preserve"> настоящей статьи, либо прекращено на основании вступления в законную силу решения суда о прекращении действия свидетельства об осуществлении перевозок по маршруту регулярных перевозок в связи с наступлением обстоятельств, предусмотренных </w:t>
      </w:r>
      <w:hyperlink w:anchor="P937">
        <w:r>
          <w:rPr>
            <w:color w:val="0000FF"/>
          </w:rPr>
          <w:t>пунктом 2 части 5</w:t>
        </w:r>
      </w:hyperlink>
      <w:r>
        <w:t xml:space="preserve"> настоящей статьи, юридическое лицо, индивидуальный предприниматель, участники договора простого товарищества, которым было выдано данное свидетельство, утрачивают право в течение одного года со дня прекращения его действия инициировать установление межрегиональных маршрутов регулярных перевозок и участвовать в открытых конкурсах.</w:t>
      </w:r>
    </w:p>
    <w:p w:rsidR="00F65F01" w:rsidRDefault="00F65F01">
      <w:pPr>
        <w:pStyle w:val="ConsPlusNormal"/>
        <w:jc w:val="both"/>
      </w:pPr>
      <w:r>
        <w:t xml:space="preserve">(часть 8 введена Федеральным </w:t>
      </w:r>
      <w:hyperlink r:id="rId354">
        <w:r>
          <w:rPr>
            <w:color w:val="0000FF"/>
          </w:rPr>
          <w:t>законом</w:t>
        </w:r>
      </w:hyperlink>
      <w:r>
        <w:t xml:space="preserve"> от 29.12.2017 N 480-ФЗ; в ред. Федерального </w:t>
      </w:r>
      <w:hyperlink r:id="rId355">
        <w:r>
          <w:rPr>
            <w:color w:val="0000FF"/>
          </w:rPr>
          <w:t>закона</w:t>
        </w:r>
      </w:hyperlink>
      <w:r>
        <w:t xml:space="preserve"> от 29.05.2023 N 185-ФЗ)</w:t>
      </w:r>
    </w:p>
    <w:p w:rsidR="00F65F01" w:rsidRDefault="00F65F01">
      <w:pPr>
        <w:pStyle w:val="ConsPlusNormal"/>
        <w:jc w:val="both"/>
      </w:pPr>
    </w:p>
    <w:p w:rsidR="00F65F01" w:rsidRDefault="00F65F01">
      <w:pPr>
        <w:pStyle w:val="ConsPlusTitle"/>
        <w:ind w:firstLine="540"/>
        <w:jc w:val="both"/>
        <w:outlineLvl w:val="1"/>
      </w:pPr>
      <w:r>
        <w:t>Статья 29.1. Изменение маршрута регулярных перевозок и прекращение осуществления регулярных перевозок в отдельных случаях</w:t>
      </w:r>
    </w:p>
    <w:p w:rsidR="00F65F01" w:rsidRDefault="00F65F01">
      <w:pPr>
        <w:pStyle w:val="ConsPlusNormal"/>
        <w:ind w:firstLine="540"/>
        <w:jc w:val="both"/>
      </w:pPr>
    </w:p>
    <w:p w:rsidR="00F65F01" w:rsidRDefault="00F65F01">
      <w:pPr>
        <w:pStyle w:val="ConsPlusNormal"/>
        <w:ind w:firstLine="540"/>
        <w:jc w:val="both"/>
      </w:pPr>
      <w:r>
        <w:t xml:space="preserve">(введена Федеральным </w:t>
      </w:r>
      <w:hyperlink r:id="rId356">
        <w:r>
          <w:rPr>
            <w:color w:val="0000FF"/>
          </w:rPr>
          <w:t>законом</w:t>
        </w:r>
      </w:hyperlink>
      <w:r>
        <w:t xml:space="preserve"> от 08.06.2020 N 166-ФЗ)</w:t>
      </w:r>
    </w:p>
    <w:p w:rsidR="00F65F01" w:rsidRDefault="00F65F01">
      <w:pPr>
        <w:pStyle w:val="ConsPlusNormal"/>
        <w:jc w:val="both"/>
      </w:pPr>
    </w:p>
    <w:p w:rsidR="00F65F01" w:rsidRDefault="00F65F01">
      <w:pPr>
        <w:pStyle w:val="ConsPlusNormal"/>
        <w:ind w:firstLine="540"/>
        <w:jc w:val="both"/>
      </w:pPr>
      <w:bookmarkStart w:id="139" w:name="P958"/>
      <w:bookmarkEnd w:id="139"/>
      <w:r>
        <w:t xml:space="preserve">1. Если в соответствии с законодательством Российской Федерации законом или иным нормативным правовым актом субъекта Российской Федерации установлены меры по обеспечению санитарно-эпидемиологического благополучия населения, предусматривающие ограничение передвижения населения и (или) транспортных средств, юридическое лицо, индивидуальный предприниматель, уполномоченный участник договора простого товарищества, которым выдано свидетельство об осуществлении перевозок по маршруту регулярных перевозок, российский перевозчик или иностранный перевозчик (в случае, если маршрут является международным маршрутом регулярных перевозок), имеющие право осуществления перевозок по такому маршруту, в период действия этих мер </w:t>
      </w:r>
      <w:hyperlink r:id="rId357">
        <w:r>
          <w:rPr>
            <w:color w:val="0000FF"/>
          </w:rPr>
          <w:t>вправе</w:t>
        </w:r>
      </w:hyperlink>
      <w:r>
        <w:t xml:space="preserve"> принять решение об изменении такого маршрута на срок, не превышающий тридцати дней, в части использования транспортных средств меньшего класса, транспортных средств с иными характеристиками, чем установленные в соответствии с </w:t>
      </w:r>
      <w:hyperlink w:anchor="P750">
        <w:r>
          <w:rPr>
            <w:color w:val="0000FF"/>
          </w:rPr>
          <w:t>пунктами 12</w:t>
        </w:r>
      </w:hyperlink>
      <w:r>
        <w:t xml:space="preserve"> и </w:t>
      </w:r>
      <w:hyperlink w:anchor="P752">
        <w:r>
          <w:rPr>
            <w:color w:val="0000FF"/>
          </w:rPr>
          <w:t>13 части 1 статьи 26</w:t>
        </w:r>
      </w:hyperlink>
      <w:r>
        <w:t xml:space="preserve"> настоящего Федерального закона, сокращения количества выполняемых рейсов. Изменение маршрута регулярных перевозок на срок, превышающий тридцать дней, осуществляется в порядке, установленном </w:t>
      </w:r>
      <w:hyperlink w:anchor="P131">
        <w:r>
          <w:rPr>
            <w:color w:val="0000FF"/>
          </w:rPr>
          <w:t>статьями 3.1</w:t>
        </w:r>
      </w:hyperlink>
      <w:r>
        <w:t xml:space="preserve">, </w:t>
      </w:r>
      <w:hyperlink w:anchor="P328">
        <w:r>
          <w:rPr>
            <w:color w:val="0000FF"/>
          </w:rPr>
          <w:t>4</w:t>
        </w:r>
      </w:hyperlink>
      <w:r>
        <w:t xml:space="preserve">, </w:t>
      </w:r>
      <w:hyperlink w:anchor="P470">
        <w:r>
          <w:rPr>
            <w:color w:val="0000FF"/>
          </w:rPr>
          <w:t>12</w:t>
        </w:r>
      </w:hyperlink>
      <w:r>
        <w:t xml:space="preserve"> и </w:t>
      </w:r>
      <w:hyperlink w:anchor="P487">
        <w:r>
          <w:rPr>
            <w:color w:val="0000FF"/>
          </w:rPr>
          <w:t>13</w:t>
        </w:r>
      </w:hyperlink>
      <w:r>
        <w:t xml:space="preserve"> настоящего Федерального закона.</w:t>
      </w:r>
    </w:p>
    <w:p w:rsidR="00F65F01" w:rsidRDefault="00F65F01">
      <w:pPr>
        <w:pStyle w:val="ConsPlusNormal"/>
        <w:jc w:val="both"/>
      </w:pPr>
      <w:r>
        <w:t xml:space="preserve">(часть 1 в ред. Федерального </w:t>
      </w:r>
      <w:hyperlink r:id="rId358">
        <w:r>
          <w:rPr>
            <w:color w:val="0000FF"/>
          </w:rPr>
          <w:t>закона</w:t>
        </w:r>
      </w:hyperlink>
      <w:r>
        <w:t xml:space="preserve"> от 29.05.2023 N 185-ФЗ)</w:t>
      </w:r>
    </w:p>
    <w:p w:rsidR="00F65F01" w:rsidRDefault="00F65F01">
      <w:pPr>
        <w:pStyle w:val="ConsPlusNormal"/>
        <w:spacing w:before="200"/>
        <w:ind w:firstLine="540"/>
        <w:jc w:val="both"/>
      </w:pPr>
      <w:bookmarkStart w:id="140" w:name="P960"/>
      <w:bookmarkEnd w:id="140"/>
      <w:r>
        <w:t xml:space="preserve">1.1. В случае возникновения чрезвычайной ситуации или принятия мер по обеспечению санитарно-эпидемиологического благополучия населения, повлекших прекращение </w:t>
      </w:r>
      <w:r>
        <w:lastRenderedPageBreak/>
        <w:t xml:space="preserve">функционирования автовокзалов, автостанций, временное ограничение движения транспортных средств по автомобильным дорогам или размещенным на них искусственным дорожным сооружениям, юридическое лицо, индивидуальный предприниматель, участники договора простого товарищества, которым выдано свидетельство об осуществлении перевозок по маршруту регулярных перевозок, российский перевозчик или иностранный перевозчик (в случае, если маршрут является международным маршрутом регулярных перевозок), имеющие право осуществления перевозок по такому маршруту, в период действия этих мер вправе изменить такой маршрут для объезда закрытых автомобильных дорог, размещенных на них искусственных дорожных сооружений, автовокзалов, автостанций на срок, не превышающий тридцати дней. Изменение маршрута регулярных перевозок на срок, превышающий тридцать дней, осуществляется в порядке, установленном </w:t>
      </w:r>
      <w:hyperlink w:anchor="P131">
        <w:r>
          <w:rPr>
            <w:color w:val="0000FF"/>
          </w:rPr>
          <w:t>статьями 3.1</w:t>
        </w:r>
      </w:hyperlink>
      <w:r>
        <w:t xml:space="preserve">, </w:t>
      </w:r>
      <w:hyperlink w:anchor="P328">
        <w:r>
          <w:rPr>
            <w:color w:val="0000FF"/>
          </w:rPr>
          <w:t>4</w:t>
        </w:r>
      </w:hyperlink>
      <w:r>
        <w:t xml:space="preserve">, </w:t>
      </w:r>
      <w:hyperlink w:anchor="P470">
        <w:r>
          <w:rPr>
            <w:color w:val="0000FF"/>
          </w:rPr>
          <w:t>12</w:t>
        </w:r>
      </w:hyperlink>
      <w:r>
        <w:t xml:space="preserve"> и </w:t>
      </w:r>
      <w:hyperlink w:anchor="P487">
        <w:r>
          <w:rPr>
            <w:color w:val="0000FF"/>
          </w:rPr>
          <w:t>13</w:t>
        </w:r>
      </w:hyperlink>
      <w:r>
        <w:t xml:space="preserve"> настоящего Федерального закона.</w:t>
      </w:r>
    </w:p>
    <w:p w:rsidR="00F65F01" w:rsidRDefault="00F65F01">
      <w:pPr>
        <w:pStyle w:val="ConsPlusNormal"/>
        <w:jc w:val="both"/>
      </w:pPr>
      <w:r>
        <w:t xml:space="preserve">(часть 1.1 введена Федеральным </w:t>
      </w:r>
      <w:hyperlink r:id="rId359">
        <w:r>
          <w:rPr>
            <w:color w:val="0000FF"/>
          </w:rPr>
          <w:t>законом</w:t>
        </w:r>
      </w:hyperlink>
      <w:r>
        <w:t xml:space="preserve"> от 29.05.2023 N 185-ФЗ)</w:t>
      </w:r>
    </w:p>
    <w:p w:rsidR="00F65F01" w:rsidRDefault="00F65F01">
      <w:pPr>
        <w:pStyle w:val="ConsPlusNormal"/>
        <w:spacing w:before="200"/>
        <w:ind w:firstLine="540"/>
        <w:jc w:val="both"/>
      </w:pPr>
      <w:bookmarkStart w:id="141" w:name="P962"/>
      <w:bookmarkEnd w:id="141"/>
      <w:r>
        <w:t xml:space="preserve">2. Юридическое лицо, индивидуальный предприниматель, уполномоченный участник договора простого товарищества, принявшие в соответствии с </w:t>
      </w:r>
      <w:hyperlink w:anchor="P958">
        <w:r>
          <w:rPr>
            <w:color w:val="0000FF"/>
          </w:rPr>
          <w:t>частью 1</w:t>
        </w:r>
      </w:hyperlink>
      <w:r>
        <w:t xml:space="preserve"> или </w:t>
      </w:r>
      <w:hyperlink w:anchor="P960">
        <w:r>
          <w:rPr>
            <w:color w:val="0000FF"/>
          </w:rPr>
          <w:t>1.1</w:t>
        </w:r>
      </w:hyperlink>
      <w:r>
        <w:t xml:space="preserve"> настоящей статьи решение об изменении маршрута регулярных перевозок, обязаны в день принятия такого решения направить соответствующее уведомление в установившие данный маршрут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владельцам остановочных пунктов, включенных в состав данного маршрута, любым из способов, указанных в </w:t>
      </w:r>
      <w:hyperlink w:anchor="P316">
        <w:r>
          <w:rPr>
            <w:color w:val="0000FF"/>
          </w:rPr>
          <w:t>пунктах 1</w:t>
        </w:r>
      </w:hyperlink>
      <w:r>
        <w:t xml:space="preserve">, </w:t>
      </w:r>
      <w:hyperlink w:anchor="P317">
        <w:r>
          <w:rPr>
            <w:color w:val="0000FF"/>
          </w:rPr>
          <w:t>1.1</w:t>
        </w:r>
      </w:hyperlink>
      <w:r>
        <w:t xml:space="preserve">, </w:t>
      </w:r>
      <w:hyperlink w:anchor="P319">
        <w:r>
          <w:rPr>
            <w:color w:val="0000FF"/>
          </w:rPr>
          <w:t>2 части 1 статьи 3.9</w:t>
        </w:r>
      </w:hyperlink>
      <w:r>
        <w:t xml:space="preserve"> настоящего Федерального закона. Указанные владельцы в срок, не превышающий трех дней со дня получения этого уведомления, обязаны организовать размещение в остановочных пунктах информации о соответствующем изменении маршрута регулярных перевозок, а также об основаниях для принятия такого решения.</w:t>
      </w:r>
    </w:p>
    <w:p w:rsidR="00F65F01" w:rsidRDefault="00F65F01">
      <w:pPr>
        <w:pStyle w:val="ConsPlusNormal"/>
        <w:jc w:val="both"/>
      </w:pPr>
      <w:r>
        <w:t xml:space="preserve">(часть 2 в ред. Федерального </w:t>
      </w:r>
      <w:hyperlink r:id="rId360">
        <w:r>
          <w:rPr>
            <w:color w:val="0000FF"/>
          </w:rPr>
          <w:t>закона</w:t>
        </w:r>
      </w:hyperlink>
      <w:r>
        <w:t xml:space="preserve"> от 29.05.2023 N 185-ФЗ (ред. 08.08.2024))</w:t>
      </w:r>
    </w:p>
    <w:p w:rsidR="00F65F01" w:rsidRDefault="00F65F01">
      <w:pPr>
        <w:pStyle w:val="ConsPlusNormal"/>
        <w:spacing w:before="200"/>
        <w:ind w:firstLine="540"/>
        <w:jc w:val="both"/>
      </w:pPr>
      <w:bookmarkStart w:id="142" w:name="P964"/>
      <w:bookmarkEnd w:id="142"/>
      <w:r>
        <w:t xml:space="preserve">2.1. Изменение маршрута регулярных перевозок по решению юридического лица, индивидуального предпринимателя или уполномоченного участника договора простого товарищества по основаниям, в порядке и сроки, которые предусмотрены </w:t>
      </w:r>
      <w:hyperlink w:anchor="P958">
        <w:r>
          <w:rPr>
            <w:color w:val="0000FF"/>
          </w:rPr>
          <w:t>частями 1</w:t>
        </w:r>
      </w:hyperlink>
      <w:r>
        <w:t xml:space="preserve">, </w:t>
      </w:r>
      <w:hyperlink w:anchor="P960">
        <w:r>
          <w:rPr>
            <w:color w:val="0000FF"/>
          </w:rPr>
          <w:t>1.1</w:t>
        </w:r>
      </w:hyperlink>
      <w:r>
        <w:t xml:space="preserve"> и </w:t>
      </w:r>
      <w:hyperlink w:anchor="P962">
        <w:r>
          <w:rPr>
            <w:color w:val="0000FF"/>
          </w:rPr>
          <w:t>2</w:t>
        </w:r>
      </w:hyperlink>
      <w:r>
        <w:t xml:space="preserve"> настоящей статьи, осуществляется не более одного раза в течение ста восьмидесяти последовательных дней.</w:t>
      </w:r>
    </w:p>
    <w:p w:rsidR="00F65F01" w:rsidRDefault="00F65F01">
      <w:pPr>
        <w:pStyle w:val="ConsPlusNormal"/>
        <w:jc w:val="both"/>
      </w:pPr>
      <w:r>
        <w:t xml:space="preserve">(часть 2.1 введена Федеральным </w:t>
      </w:r>
      <w:hyperlink r:id="rId361">
        <w:r>
          <w:rPr>
            <w:color w:val="0000FF"/>
          </w:rPr>
          <w:t>законом</w:t>
        </w:r>
      </w:hyperlink>
      <w:r>
        <w:t xml:space="preserve"> от 29.05.2023 N 185-ФЗ)</w:t>
      </w:r>
    </w:p>
    <w:p w:rsidR="00F65F01" w:rsidRDefault="00F65F01">
      <w:pPr>
        <w:pStyle w:val="ConsPlusNormal"/>
        <w:spacing w:before="200"/>
        <w:ind w:firstLine="540"/>
        <w:jc w:val="both"/>
      </w:pPr>
      <w:bookmarkStart w:id="143" w:name="P966"/>
      <w:bookmarkEnd w:id="143"/>
      <w:r>
        <w:t xml:space="preserve">3. Если изменение маршрута регулярных перевозок осуществляется по решению юридического лица, индивидуального предпринимателя или уполномоченного участника договора простого товарищества по основаниям, в порядке и сроки, которые предусмотрены </w:t>
      </w:r>
      <w:hyperlink w:anchor="P958">
        <w:r>
          <w:rPr>
            <w:color w:val="0000FF"/>
          </w:rPr>
          <w:t>частями 1</w:t>
        </w:r>
      </w:hyperlink>
      <w:r>
        <w:t xml:space="preserve">, </w:t>
      </w:r>
      <w:hyperlink w:anchor="P960">
        <w:r>
          <w:rPr>
            <w:color w:val="0000FF"/>
          </w:rPr>
          <w:t>1.1</w:t>
        </w:r>
      </w:hyperlink>
      <w:r>
        <w:t xml:space="preserve">, </w:t>
      </w:r>
      <w:hyperlink w:anchor="P962">
        <w:r>
          <w:rPr>
            <w:color w:val="0000FF"/>
          </w:rPr>
          <w:t>2</w:t>
        </w:r>
      </w:hyperlink>
      <w:r>
        <w:t xml:space="preserve"> и </w:t>
      </w:r>
      <w:hyperlink w:anchor="P964">
        <w:r>
          <w:rPr>
            <w:color w:val="0000FF"/>
          </w:rPr>
          <w:t>2.1</w:t>
        </w:r>
      </w:hyperlink>
      <w:r>
        <w:t xml:space="preserve"> настоящей статьи, положения </w:t>
      </w:r>
      <w:hyperlink w:anchor="P342">
        <w:r>
          <w:rPr>
            <w:color w:val="0000FF"/>
          </w:rPr>
          <w:t>части 9 статьи 4</w:t>
        </w:r>
      </w:hyperlink>
      <w:r>
        <w:t xml:space="preserve">, </w:t>
      </w:r>
      <w:hyperlink w:anchor="P478">
        <w:r>
          <w:rPr>
            <w:color w:val="0000FF"/>
          </w:rPr>
          <w:t>части 2 статьи 12</w:t>
        </w:r>
      </w:hyperlink>
      <w:r>
        <w:t xml:space="preserve">, </w:t>
      </w:r>
      <w:hyperlink w:anchor="P498">
        <w:r>
          <w:rPr>
            <w:color w:val="0000FF"/>
          </w:rPr>
          <w:t>части 6 статьи 13</w:t>
        </w:r>
      </w:hyperlink>
      <w:r>
        <w:t xml:space="preserve">, </w:t>
      </w:r>
      <w:hyperlink w:anchor="P817">
        <w:r>
          <w:rPr>
            <w:color w:val="0000FF"/>
          </w:rPr>
          <w:t>части 7 статьи 27</w:t>
        </w:r>
      </w:hyperlink>
      <w:r>
        <w:t xml:space="preserve"> и </w:t>
      </w:r>
      <w:hyperlink w:anchor="P916">
        <w:r>
          <w:rPr>
            <w:color w:val="0000FF"/>
          </w:rPr>
          <w:t>пунктов 7</w:t>
        </w:r>
      </w:hyperlink>
      <w:r>
        <w:t xml:space="preserve"> и </w:t>
      </w:r>
      <w:hyperlink w:anchor="P918">
        <w:r>
          <w:rPr>
            <w:color w:val="0000FF"/>
          </w:rPr>
          <w:t>8 части 1 статьи 29</w:t>
        </w:r>
      </w:hyperlink>
      <w:r>
        <w:t xml:space="preserve"> настоящего Федерального закона к регулярным перевозкам по измененному маршруту регулярных перевозок не применяются.</w:t>
      </w:r>
    </w:p>
    <w:p w:rsidR="00F65F01" w:rsidRDefault="00F65F01">
      <w:pPr>
        <w:pStyle w:val="ConsPlusNormal"/>
        <w:jc w:val="both"/>
      </w:pPr>
      <w:r>
        <w:t xml:space="preserve">(часть 3 в ред. Федерального </w:t>
      </w:r>
      <w:hyperlink r:id="rId362">
        <w:r>
          <w:rPr>
            <w:color w:val="0000FF"/>
          </w:rPr>
          <w:t>закона</w:t>
        </w:r>
      </w:hyperlink>
      <w:r>
        <w:t xml:space="preserve"> от 29.05.2023 N 185-ФЗ)</w:t>
      </w:r>
    </w:p>
    <w:p w:rsidR="00F65F01" w:rsidRDefault="00F65F01">
      <w:pPr>
        <w:pStyle w:val="ConsPlusNormal"/>
        <w:spacing w:before="200"/>
        <w:ind w:firstLine="540"/>
        <w:jc w:val="both"/>
      </w:pPr>
      <w:bookmarkStart w:id="144" w:name="P968"/>
      <w:bookmarkEnd w:id="144"/>
      <w:r>
        <w:t>4. В случае принятия федерального закона, предусматривающего изменение границ часовых зон, уполномоченный федеральный орган исполнительной власти:</w:t>
      </w:r>
    </w:p>
    <w:p w:rsidR="00F65F01" w:rsidRDefault="00F65F01">
      <w:pPr>
        <w:pStyle w:val="ConsPlusNormal"/>
        <w:spacing w:before="200"/>
        <w:ind w:firstLine="540"/>
        <w:jc w:val="both"/>
      </w:pPr>
      <w:r>
        <w:t>1) в течение трех рабочих дней со дня принятия данного федерального закона уведомляет в письменной форме уполномоченные исполнительные органы субъектов Российской Федерации, предусмотренные данным федеральным законом, а также юридических лиц, индивидуальных предпринимателей, уполномоченных участников договора простого товарищества, которым предоставлено право осуществления перевозок по межрегиональным маршрутам регулярных перевозок в границах этих субъектов Российской Федерации, о предполагаемых изменениях в расписаниях перевозок по указанным маршрутам в реестре межрегиональных маршрутов регулярных перевозок в целях приведения их в соответствие с измененными границами часовых зон. Допускается направление такого уведомления в форме электронного документа, подписанного усиленной квалифицированной электронной подписью;</w:t>
      </w:r>
    </w:p>
    <w:p w:rsidR="00F65F01" w:rsidRDefault="00F65F01">
      <w:pPr>
        <w:pStyle w:val="ConsPlusNormal"/>
        <w:spacing w:before="200"/>
        <w:ind w:firstLine="540"/>
        <w:jc w:val="both"/>
      </w:pPr>
      <w:r>
        <w:t xml:space="preserve">2) в день вступления в силу указанного в </w:t>
      </w:r>
      <w:hyperlink w:anchor="P968">
        <w:r>
          <w:rPr>
            <w:color w:val="0000FF"/>
          </w:rPr>
          <w:t>абзаце первом</w:t>
        </w:r>
      </w:hyperlink>
      <w:r>
        <w:t xml:space="preserve"> настоящей части федерального закона вносит изменения в реестр межрегиональных маршрутов регулярных перевозок в целях приведения сведений о расписании перевозок по межрегиональному маршруту регулярных перевозок в соответствие с измененными границами часовых зон.</w:t>
      </w:r>
    </w:p>
    <w:p w:rsidR="00F65F01" w:rsidRDefault="00F65F01">
      <w:pPr>
        <w:pStyle w:val="ConsPlusNormal"/>
        <w:jc w:val="both"/>
      </w:pPr>
      <w:r>
        <w:t xml:space="preserve">(часть 4 введена Федеральным </w:t>
      </w:r>
      <w:hyperlink r:id="rId363">
        <w:r>
          <w:rPr>
            <w:color w:val="0000FF"/>
          </w:rPr>
          <w:t>законом</w:t>
        </w:r>
      </w:hyperlink>
      <w:r>
        <w:t xml:space="preserve"> от 08.08.2024 N 232-ФЗ)</w:t>
      </w:r>
    </w:p>
    <w:p w:rsidR="00F65F01" w:rsidRDefault="00F65F01">
      <w:pPr>
        <w:pStyle w:val="ConsPlusNormal"/>
        <w:spacing w:before="200"/>
        <w:ind w:firstLine="540"/>
        <w:jc w:val="both"/>
      </w:pPr>
      <w:r>
        <w:t xml:space="preserve">5. В случае выявления остановочного пункта, включенного в межрегиональный маршрут регулярных перевозок, но отсутствующего в реестре остановочных пунктов по межрегиональным и </w:t>
      </w:r>
      <w:r>
        <w:lastRenderedPageBreak/>
        <w:t>международным маршрутам регулярных перевозок, уполномоченный федеральный орган исполнительной власти:</w:t>
      </w:r>
    </w:p>
    <w:p w:rsidR="00F65F01" w:rsidRDefault="00F65F01">
      <w:pPr>
        <w:pStyle w:val="ConsPlusNormal"/>
        <w:spacing w:before="200"/>
        <w:ind w:firstLine="540"/>
        <w:jc w:val="both"/>
      </w:pPr>
      <w:bookmarkStart w:id="145" w:name="P973"/>
      <w:bookmarkEnd w:id="145"/>
      <w:r>
        <w:t>1) уведомляет об этом в письменной форме уполномоченный исполнительный орган субъекта Российской Федерации, в границах территории которого расположен данный остановочный пункт. Допускается направление такого уведомления в форме электронного документа, подписанного усиленной квалифицированной электронной подписью;</w:t>
      </w:r>
    </w:p>
    <w:p w:rsidR="00F65F01" w:rsidRDefault="00F65F01">
      <w:pPr>
        <w:pStyle w:val="ConsPlusNormal"/>
        <w:spacing w:before="200"/>
        <w:ind w:firstLine="540"/>
        <w:jc w:val="both"/>
      </w:pPr>
      <w:r>
        <w:t xml:space="preserve">2) в случае непредставления в его адрес уполномоченным исполнительным органом субъекта Российской Федерации в течение тридцати дней со дня получения им уведомления, указанного в </w:t>
      </w:r>
      <w:hyperlink w:anchor="P973">
        <w:r>
          <w:rPr>
            <w:color w:val="0000FF"/>
          </w:rPr>
          <w:t>пункте 1</w:t>
        </w:r>
      </w:hyperlink>
      <w:r>
        <w:t xml:space="preserve"> настоящей части, заявления на регистрацию данного остановочного пункта в реестре остановочных пунктов по межрегиональным и международным маршрутам регулярных перевозок или мотивированного отказа от представления указанного заявления принимает решение о регистрации данного остановочного пункта в реестре остановочных пунктов по межрегиональным и международным маршрутам регулярных перевозок либо, если оборудование данного остановочного пункта не соответствует требованиям, установленным Правилами перевозок пассажиров и багажа автомобильным транспортом и городским наземным электрическим транспортом, решение об исключении данного остановочного пункта из межрегионального маршрута;</w:t>
      </w:r>
    </w:p>
    <w:p w:rsidR="00F65F01" w:rsidRDefault="00F65F01">
      <w:pPr>
        <w:pStyle w:val="ConsPlusNormal"/>
        <w:spacing w:before="200"/>
        <w:ind w:firstLine="540"/>
        <w:jc w:val="both"/>
      </w:pPr>
      <w:r>
        <w:t>3) в течение трех рабочих дней со дня принятия решения об исключении данного остановочного пункта из межрегионального маршрута уведомляет об этом в письменной форме юридическое лицо, индивидуального предпринимателя или уполномоченного участника договора простого товарищества, которым предоставлено право осуществления перевозок по этому маршруту. Допускается направление такого уведомления в форме электронного документа, подписанного усиленной квалифицированной электронной подписью;</w:t>
      </w:r>
    </w:p>
    <w:p w:rsidR="00F65F01" w:rsidRDefault="00F65F01">
      <w:pPr>
        <w:pStyle w:val="ConsPlusNormal"/>
        <w:spacing w:before="200"/>
        <w:ind w:firstLine="540"/>
        <w:jc w:val="both"/>
      </w:pPr>
      <w:r>
        <w:t>4) по истечении тридцати дней со дня принятия решения об исключении данного остановочного пункта из межрегионального маршрута исключает сведения о данном остановочном пункте из реестра межрегиональных маршрутов регулярных перевозок.</w:t>
      </w:r>
    </w:p>
    <w:p w:rsidR="00F65F01" w:rsidRDefault="00F65F01">
      <w:pPr>
        <w:pStyle w:val="ConsPlusNormal"/>
        <w:jc w:val="both"/>
      </w:pPr>
      <w:r>
        <w:t xml:space="preserve">(часть 5 введена Федеральным </w:t>
      </w:r>
      <w:hyperlink r:id="rId364">
        <w:r>
          <w:rPr>
            <w:color w:val="0000FF"/>
          </w:rPr>
          <w:t>законом</w:t>
        </w:r>
      </w:hyperlink>
      <w:r>
        <w:t xml:space="preserve"> от 08.08.2024 N 232-ФЗ)</w:t>
      </w:r>
    </w:p>
    <w:p w:rsidR="00F65F01" w:rsidRDefault="00F65F01">
      <w:pPr>
        <w:pStyle w:val="ConsPlusNormal"/>
        <w:jc w:val="both"/>
      </w:pPr>
    </w:p>
    <w:p w:rsidR="00F65F01" w:rsidRDefault="00F65F01">
      <w:pPr>
        <w:pStyle w:val="ConsPlusTitle"/>
        <w:ind w:firstLine="540"/>
        <w:jc w:val="both"/>
        <w:outlineLvl w:val="1"/>
      </w:pPr>
      <w:r>
        <w:t>Статья 29.2. Порядок предоставления дубликата свидетельства об осуществлении перевозок по маршруту регулярных перевозок, дубликата карты маршрута регулярных перевозок</w:t>
      </w:r>
    </w:p>
    <w:p w:rsidR="00F65F01" w:rsidRDefault="00F65F01">
      <w:pPr>
        <w:pStyle w:val="ConsPlusNormal"/>
        <w:ind w:firstLine="540"/>
        <w:jc w:val="both"/>
      </w:pPr>
    </w:p>
    <w:p w:rsidR="00F65F01" w:rsidRDefault="00F65F01">
      <w:pPr>
        <w:pStyle w:val="ConsPlusNormal"/>
        <w:ind w:firstLine="540"/>
        <w:jc w:val="both"/>
      </w:pPr>
      <w:r>
        <w:t xml:space="preserve">(введена Федеральным </w:t>
      </w:r>
      <w:hyperlink r:id="rId365">
        <w:r>
          <w:rPr>
            <w:color w:val="0000FF"/>
          </w:rPr>
          <w:t>законом</w:t>
        </w:r>
      </w:hyperlink>
      <w:r>
        <w:t xml:space="preserve"> от 08.08.2024 N 232-ФЗ)</w:t>
      </w:r>
    </w:p>
    <w:p w:rsidR="00F65F01" w:rsidRDefault="00F65F01">
      <w:pPr>
        <w:pStyle w:val="ConsPlusNormal"/>
        <w:jc w:val="both"/>
      </w:pPr>
    </w:p>
    <w:p w:rsidR="00F65F01" w:rsidRDefault="00F65F01">
      <w:pPr>
        <w:pStyle w:val="ConsPlusNormal"/>
        <w:ind w:firstLine="540"/>
        <w:jc w:val="both"/>
      </w:pPr>
      <w:r>
        <w:t>1. В случае утраты свидетельства об осуществлении перевозок по маршруту регулярных перевозок или карты маршрута регулярных перевозок либо их порчи юридическому лицу, индивидуальному предпринимателю или уполномоченному участнику договора простого товарищества предоставляется дубликат свидетельства об осуществлении перевозок по маршруту регулярных перевозок или дубликат карты маршрута регулярных перевозок.</w:t>
      </w:r>
    </w:p>
    <w:p w:rsidR="00F65F01" w:rsidRDefault="00F65F01">
      <w:pPr>
        <w:pStyle w:val="ConsPlusNormal"/>
        <w:spacing w:before="200"/>
        <w:ind w:firstLine="540"/>
        <w:jc w:val="both"/>
      </w:pPr>
      <w:r>
        <w:t>2. Дубликат свидетельства об осуществлении перевозок по маршруту регулярных перевозок и дубликат карты маршрута регулярных перевозок предоставляются выдавшими указанные свидетельство или карту маршрута уполномоченным федеральным органом исполнительной власти, уполномоченным исполнительным органом субъекта Российской Федерации или уполномоченным органом местного самоуправления.</w:t>
      </w:r>
    </w:p>
    <w:p w:rsidR="00F65F01" w:rsidRDefault="00F65F01">
      <w:pPr>
        <w:pStyle w:val="ConsPlusNormal"/>
        <w:spacing w:before="200"/>
        <w:ind w:firstLine="540"/>
        <w:jc w:val="both"/>
      </w:pPr>
      <w:r>
        <w:t>3. Порядок предоставления дубликата свидетельства об осуществлении перевозок по межрегиональному маршруту регулярных перевозок и дубликата карты такого маршрута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65F01" w:rsidRDefault="00F65F01">
      <w:pPr>
        <w:pStyle w:val="ConsPlusNormal"/>
        <w:spacing w:before="200"/>
        <w:ind w:firstLine="540"/>
        <w:jc w:val="both"/>
      </w:pPr>
      <w:r>
        <w:t>4. Порядок предоставления дубликата свидетельства об осуществлении перевозок по муниципальному маршруту регулярных перевозок и дубликата карты такого маршрута устанавливается нормативным правовым актом субъекта Российской Федерации - города федерального значения Москвы, Санкт-Петербурга или Севастополя либо муниципальным правовым актом.</w:t>
      </w:r>
    </w:p>
    <w:p w:rsidR="00F65F01" w:rsidRDefault="00F65F01">
      <w:pPr>
        <w:pStyle w:val="ConsPlusNormal"/>
        <w:spacing w:before="200"/>
        <w:ind w:firstLine="540"/>
        <w:jc w:val="both"/>
      </w:pPr>
      <w:r>
        <w:t xml:space="preserve">5. Порядок предоставления дубликата свидетельства об осуществлении перевозок по межмуниципальному маршруту регулярных перевозок, смежному межрегиональному маршруту </w:t>
      </w:r>
      <w:r>
        <w:lastRenderedPageBreak/>
        <w:t>регулярных перевозок и дубликата карты соответствующего маршрута устанавливается законом или иным нормативным правовым актом субъекта Российской Федерации, к полномочиям которого отнесено установление соответствующего маршрута.</w:t>
      </w:r>
    </w:p>
    <w:p w:rsidR="00F65F01" w:rsidRDefault="00F65F01">
      <w:pPr>
        <w:pStyle w:val="ConsPlusNormal"/>
        <w:ind w:firstLine="540"/>
        <w:jc w:val="both"/>
      </w:pPr>
    </w:p>
    <w:p w:rsidR="00F65F01" w:rsidRDefault="00F65F01">
      <w:pPr>
        <w:pStyle w:val="ConsPlusTitle"/>
        <w:jc w:val="center"/>
        <w:outlineLvl w:val="0"/>
      </w:pPr>
      <w:r>
        <w:t>Глава 6. ТРЕБОВАНИЯ К ОБЪЕКТАМ ТРАНСПОРТНОЙ ИНФРАСТРУКТУРЫ</w:t>
      </w:r>
    </w:p>
    <w:p w:rsidR="00F65F01" w:rsidRDefault="00F65F01">
      <w:pPr>
        <w:pStyle w:val="ConsPlusTitle"/>
        <w:jc w:val="center"/>
      </w:pPr>
      <w:r>
        <w:t>И ПОРЯДОК ПОЛЬЗОВАНИЯ ИМИ</w:t>
      </w:r>
    </w:p>
    <w:p w:rsidR="00F65F01" w:rsidRDefault="00F65F01">
      <w:pPr>
        <w:pStyle w:val="ConsPlusNormal"/>
        <w:jc w:val="both"/>
      </w:pPr>
    </w:p>
    <w:p w:rsidR="00F65F01" w:rsidRDefault="00F65F01">
      <w:pPr>
        <w:pStyle w:val="ConsPlusTitle"/>
        <w:ind w:firstLine="540"/>
        <w:jc w:val="both"/>
        <w:outlineLvl w:val="1"/>
      </w:pPr>
      <w:r>
        <w:t>Статья 30. Остановочные пункты по маршруту регулярных перевозок</w:t>
      </w:r>
    </w:p>
    <w:p w:rsidR="00F65F01" w:rsidRDefault="00F65F01">
      <w:pPr>
        <w:pStyle w:val="ConsPlusNormal"/>
        <w:jc w:val="both"/>
      </w:pPr>
      <w:r>
        <w:t xml:space="preserve">(в ред. Федеральных законов от 02.07.2021 </w:t>
      </w:r>
      <w:hyperlink r:id="rId366">
        <w:r>
          <w:rPr>
            <w:color w:val="0000FF"/>
          </w:rPr>
          <w:t>N 337-ФЗ</w:t>
        </w:r>
      </w:hyperlink>
      <w:r>
        <w:t xml:space="preserve">, от 29.05.2023 </w:t>
      </w:r>
      <w:hyperlink r:id="rId367">
        <w:r>
          <w:rPr>
            <w:color w:val="0000FF"/>
          </w:rPr>
          <w:t>N 185-ФЗ</w:t>
        </w:r>
      </w:hyperlink>
      <w:r>
        <w:t>)</w:t>
      </w:r>
    </w:p>
    <w:p w:rsidR="00F65F01" w:rsidRDefault="00F65F01">
      <w:pPr>
        <w:pStyle w:val="ConsPlusNormal"/>
        <w:jc w:val="both"/>
      </w:pPr>
    </w:p>
    <w:p w:rsidR="00F65F01" w:rsidRDefault="00F65F01">
      <w:pPr>
        <w:pStyle w:val="ConsPlusNormal"/>
        <w:ind w:firstLine="540"/>
        <w:jc w:val="both"/>
      </w:pPr>
      <w:bookmarkStart w:id="146" w:name="P995"/>
      <w:bookmarkEnd w:id="146"/>
      <w:r>
        <w:t>1. Остановочные пункты по межрегиональному или международному маршруту регулярных перевозок должны быть расположены на территориях автовокзалов или автостанций. Использование иных остановочных пунктов допускается в случае, если это предусмотрено нормативным правовым актом субъекта Российской Федерации, на территории которого расположены эти остановочные пункты.</w:t>
      </w:r>
    </w:p>
    <w:p w:rsidR="00F65F01" w:rsidRDefault="00F65F01">
      <w:pPr>
        <w:pStyle w:val="ConsPlusNormal"/>
        <w:jc w:val="both"/>
      </w:pPr>
      <w:r>
        <w:t xml:space="preserve">(в ред. Федеральных законов от 29.12.2017 </w:t>
      </w:r>
      <w:hyperlink r:id="rId368">
        <w:r>
          <w:rPr>
            <w:color w:val="0000FF"/>
          </w:rPr>
          <w:t>N 480-ФЗ</w:t>
        </w:r>
      </w:hyperlink>
      <w:r>
        <w:t xml:space="preserve">, от 02.07.2021 </w:t>
      </w:r>
      <w:hyperlink r:id="rId369">
        <w:r>
          <w:rPr>
            <w:color w:val="0000FF"/>
          </w:rPr>
          <w:t>N 337-ФЗ</w:t>
        </w:r>
      </w:hyperlink>
      <w:r>
        <w:t>)</w:t>
      </w:r>
    </w:p>
    <w:p w:rsidR="00F65F01" w:rsidRDefault="00F65F01">
      <w:pPr>
        <w:pStyle w:val="ConsPlusNormal"/>
        <w:spacing w:before="200"/>
        <w:ind w:firstLine="540"/>
        <w:jc w:val="both"/>
      </w:pPr>
      <w:r>
        <w:t xml:space="preserve">1) - 2) утратили силу. - Федеральный </w:t>
      </w:r>
      <w:hyperlink r:id="rId370">
        <w:r>
          <w:rPr>
            <w:color w:val="0000FF"/>
          </w:rPr>
          <w:t>закон</w:t>
        </w:r>
      </w:hyperlink>
      <w:r>
        <w:t xml:space="preserve"> от 29.12.2017 N 480-ФЗ.</w:t>
      </w:r>
    </w:p>
    <w:p w:rsidR="00F65F01" w:rsidRDefault="00F65F01">
      <w:pPr>
        <w:pStyle w:val="ConsPlusNormal"/>
        <w:spacing w:before="200"/>
        <w:ind w:firstLine="540"/>
        <w:jc w:val="both"/>
      </w:pPr>
      <w:bookmarkStart w:id="147" w:name="P998"/>
      <w:bookmarkEnd w:id="147"/>
      <w:r>
        <w:t>2. Остановочный пункт по межрегиональному или международному маршруту регулярных перевозок, в том числе расположенный на территории автовокзала или автостанции, должен быть зарегистрирован в реестре остановочных пунктов по межрегиональным и международным маршрутам регулярных перевозок.</w:t>
      </w:r>
    </w:p>
    <w:p w:rsidR="00F65F01" w:rsidRDefault="00F65F01">
      <w:pPr>
        <w:pStyle w:val="ConsPlusNormal"/>
        <w:jc w:val="both"/>
      </w:pPr>
      <w:r>
        <w:t xml:space="preserve">(в ред. Федерального </w:t>
      </w:r>
      <w:hyperlink r:id="rId371">
        <w:r>
          <w:rPr>
            <w:color w:val="0000FF"/>
          </w:rPr>
          <w:t>закона</w:t>
        </w:r>
      </w:hyperlink>
      <w:r>
        <w:t xml:space="preserve"> от 02.07.2021 N 337-ФЗ)</w:t>
      </w:r>
    </w:p>
    <w:p w:rsidR="00F65F01" w:rsidRDefault="00F65F01">
      <w:pPr>
        <w:pStyle w:val="ConsPlusNormal"/>
        <w:spacing w:before="200"/>
        <w:ind w:firstLine="540"/>
        <w:jc w:val="both"/>
      </w:pPr>
      <w:bookmarkStart w:id="148" w:name="P1000"/>
      <w:bookmarkEnd w:id="148"/>
      <w:r>
        <w:t>3. Посадка и высадка пассажиров по межрегиональному или международному маршруту регулярных перевозок в иных местах наряду с остановочными пунктами, которые включены в состав данного маршрута, запрещаются.</w:t>
      </w:r>
    </w:p>
    <w:p w:rsidR="00F65F01" w:rsidRDefault="00F65F01">
      <w:pPr>
        <w:pStyle w:val="ConsPlusNormal"/>
        <w:jc w:val="both"/>
      </w:pPr>
      <w:r>
        <w:t xml:space="preserve">(в ред. Федерального </w:t>
      </w:r>
      <w:hyperlink r:id="rId372">
        <w:r>
          <w:rPr>
            <w:color w:val="0000FF"/>
          </w:rPr>
          <w:t>закона</w:t>
        </w:r>
      </w:hyperlink>
      <w:r>
        <w:t xml:space="preserve"> от 02.07.2021 N 337-ФЗ)</w:t>
      </w:r>
    </w:p>
    <w:p w:rsidR="00F65F01" w:rsidRDefault="00F65F01">
      <w:pPr>
        <w:pStyle w:val="ConsPlusNormal"/>
        <w:spacing w:before="200"/>
        <w:ind w:firstLine="540"/>
        <w:jc w:val="both"/>
      </w:pPr>
      <w:r>
        <w:t xml:space="preserve">3.1. Остановочные пункты, расположенные на территории автовокзала или автостанции, должны быть оборудованы в соответствии с </w:t>
      </w:r>
      <w:hyperlink r:id="rId373">
        <w:r>
          <w:rPr>
            <w:color w:val="0000FF"/>
          </w:rPr>
          <w:t>требованиями</w:t>
        </w:r>
      </w:hyperlink>
      <w:r>
        <w:t xml:space="preserve">, установленными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а остановочные пункты, расположенные вне территории автовокзала или автостанции, - в соответствии с требованиями, установленными </w:t>
      </w:r>
      <w:hyperlink r:id="rId374">
        <w:r>
          <w:rPr>
            <w:color w:val="0000FF"/>
          </w:rPr>
          <w:t>Правилами</w:t>
        </w:r>
      </w:hyperlink>
      <w:r>
        <w:t xml:space="preserve"> перевозок пассажиров и багажа автомобильным транспортом и городским наземным электрическим транспортом. Размещение информации на указателях остановочных пунктов, расположенных вне территории автовокзала или автостанции, организуется уполномоченными исполнительными органами субъектов Российской Федерации, на территориях которых расположены эти остановочные пункты.</w:t>
      </w:r>
    </w:p>
    <w:p w:rsidR="00F65F01" w:rsidRDefault="00F65F01">
      <w:pPr>
        <w:pStyle w:val="ConsPlusNormal"/>
        <w:jc w:val="both"/>
      </w:pPr>
      <w:r>
        <w:t xml:space="preserve">(часть 3.1 введена Федеральным </w:t>
      </w:r>
      <w:hyperlink r:id="rId375">
        <w:r>
          <w:rPr>
            <w:color w:val="0000FF"/>
          </w:rPr>
          <w:t>законом</w:t>
        </w:r>
      </w:hyperlink>
      <w:r>
        <w:t xml:space="preserve"> от 29.12.2017 N 480-ФЗ; в ред. Федеральных законов от 02.07.2021 </w:t>
      </w:r>
      <w:hyperlink r:id="rId376">
        <w:r>
          <w:rPr>
            <w:color w:val="0000FF"/>
          </w:rPr>
          <w:t>N 337-ФЗ</w:t>
        </w:r>
      </w:hyperlink>
      <w:r>
        <w:t xml:space="preserve">, от 29.05.2023 </w:t>
      </w:r>
      <w:hyperlink r:id="rId377">
        <w:r>
          <w:rPr>
            <w:color w:val="0000FF"/>
          </w:rPr>
          <w:t>N 185-ФЗ</w:t>
        </w:r>
      </w:hyperlink>
      <w:r>
        <w:t xml:space="preserve">, от 08.08.2024 </w:t>
      </w:r>
      <w:hyperlink r:id="rId378">
        <w:r>
          <w:rPr>
            <w:color w:val="0000FF"/>
          </w:rPr>
          <w:t>N 232-ФЗ</w:t>
        </w:r>
      </w:hyperlink>
      <w:r>
        <w:t>)</w:t>
      </w:r>
    </w:p>
    <w:p w:rsidR="00F65F01" w:rsidRDefault="00F65F01">
      <w:pPr>
        <w:pStyle w:val="ConsPlusNormal"/>
        <w:spacing w:before="200"/>
        <w:ind w:firstLine="540"/>
        <w:jc w:val="both"/>
      </w:pPr>
      <w:r>
        <w:t xml:space="preserve">4. Требования, предусмотренные </w:t>
      </w:r>
      <w:hyperlink w:anchor="P995">
        <w:r>
          <w:rPr>
            <w:color w:val="0000FF"/>
          </w:rPr>
          <w:t>частями 1</w:t>
        </w:r>
      </w:hyperlink>
      <w:r>
        <w:t xml:space="preserve"> - </w:t>
      </w:r>
      <w:hyperlink w:anchor="P1000">
        <w:r>
          <w:rPr>
            <w:color w:val="0000FF"/>
          </w:rPr>
          <w:t>3</w:t>
        </w:r>
      </w:hyperlink>
      <w:r>
        <w:t xml:space="preserve"> настоящей статьи, не применяются в отношении смежных межрегиональных маршрутов регулярных перевозок, а также в отношении остановочных пунктов международных маршрутов регулярных перевозок, расположенных вне территории Российской Федерации.</w:t>
      </w:r>
    </w:p>
    <w:p w:rsidR="00F65F01" w:rsidRDefault="00F65F01">
      <w:pPr>
        <w:pStyle w:val="ConsPlusNormal"/>
        <w:jc w:val="both"/>
      </w:pPr>
      <w:r>
        <w:t xml:space="preserve">(в ред. Федеральных законов от 02.07.2021 </w:t>
      </w:r>
      <w:hyperlink r:id="rId379">
        <w:r>
          <w:rPr>
            <w:color w:val="0000FF"/>
          </w:rPr>
          <w:t>N 337-ФЗ</w:t>
        </w:r>
      </w:hyperlink>
      <w:r>
        <w:t xml:space="preserve">, от 29.05.2023 </w:t>
      </w:r>
      <w:hyperlink r:id="rId380">
        <w:r>
          <w:rPr>
            <w:color w:val="0000FF"/>
          </w:rPr>
          <w:t>N 185-ФЗ</w:t>
        </w:r>
      </w:hyperlink>
      <w:r>
        <w:t>)</w:t>
      </w:r>
    </w:p>
    <w:p w:rsidR="00F65F01" w:rsidRDefault="00F65F01">
      <w:pPr>
        <w:pStyle w:val="ConsPlusNormal"/>
        <w:jc w:val="both"/>
      </w:pPr>
    </w:p>
    <w:p w:rsidR="00F65F01" w:rsidRDefault="00F65F01">
      <w:pPr>
        <w:pStyle w:val="ConsPlusTitle"/>
        <w:ind w:firstLine="540"/>
        <w:jc w:val="both"/>
        <w:outlineLvl w:val="1"/>
      </w:pPr>
      <w:r>
        <w:t>Статья 31. Регистрация остановочных пунктов в реестре остановочных пунктов по межрегиональным и международным маршрутам регулярных перевозок</w:t>
      </w:r>
    </w:p>
    <w:p w:rsidR="00F65F01" w:rsidRDefault="00F65F01">
      <w:pPr>
        <w:pStyle w:val="ConsPlusNormal"/>
        <w:jc w:val="both"/>
      </w:pPr>
      <w:r>
        <w:t xml:space="preserve">(в ред. Федерального </w:t>
      </w:r>
      <w:hyperlink r:id="rId381">
        <w:r>
          <w:rPr>
            <w:color w:val="0000FF"/>
          </w:rPr>
          <w:t>закона</w:t>
        </w:r>
      </w:hyperlink>
      <w:r>
        <w:t xml:space="preserve"> от 02.07.2021 N 337-ФЗ)</w:t>
      </w:r>
    </w:p>
    <w:p w:rsidR="00F65F01" w:rsidRDefault="00F65F01">
      <w:pPr>
        <w:pStyle w:val="ConsPlusNormal"/>
        <w:jc w:val="both"/>
      </w:pPr>
    </w:p>
    <w:p w:rsidR="00F65F01" w:rsidRDefault="00F65F01">
      <w:pPr>
        <w:pStyle w:val="ConsPlusNormal"/>
        <w:ind w:firstLine="540"/>
        <w:jc w:val="both"/>
      </w:pPr>
      <w:bookmarkStart w:id="149" w:name="P1010"/>
      <w:bookmarkEnd w:id="149"/>
      <w:r>
        <w:t>1. Регистрация остановочных пунктов в реестре остановочных пунктов по межрегиональным и международным маршрутам регулярных перевозок осуществляется при соблюдении следующих условий:</w:t>
      </w:r>
    </w:p>
    <w:p w:rsidR="00F65F01" w:rsidRDefault="00F65F01">
      <w:pPr>
        <w:pStyle w:val="ConsPlusNormal"/>
        <w:jc w:val="both"/>
      </w:pPr>
      <w:r>
        <w:t xml:space="preserve">(в ред. Федерального </w:t>
      </w:r>
      <w:hyperlink r:id="rId382">
        <w:r>
          <w:rPr>
            <w:color w:val="0000FF"/>
          </w:rPr>
          <w:t>закона</w:t>
        </w:r>
      </w:hyperlink>
      <w:r>
        <w:t xml:space="preserve"> от 02.07.2021 N 337-ФЗ)</w:t>
      </w:r>
    </w:p>
    <w:p w:rsidR="00F65F01" w:rsidRDefault="00F65F01">
      <w:pPr>
        <w:pStyle w:val="ConsPlusNormal"/>
        <w:spacing w:before="200"/>
        <w:ind w:firstLine="540"/>
        <w:jc w:val="both"/>
      </w:pPr>
      <w:r>
        <w:t xml:space="preserve">1) соответствие оборудования остановочного пункта требованиям, установленным </w:t>
      </w:r>
      <w:hyperlink r:id="rId383">
        <w:r>
          <w:rPr>
            <w:color w:val="0000FF"/>
          </w:rPr>
          <w:t>Правилами</w:t>
        </w:r>
      </w:hyperlink>
      <w:r>
        <w:t xml:space="preserve"> перевозок пассажиров и багажа автомобильным транспортом и городским наземным электрическим транспортом, а также наличие нормативного правового акта, предусмотренного </w:t>
      </w:r>
      <w:hyperlink w:anchor="P995">
        <w:r>
          <w:rPr>
            <w:color w:val="0000FF"/>
          </w:rPr>
          <w:t>частью 1 статьи 30</w:t>
        </w:r>
      </w:hyperlink>
      <w:r>
        <w:t xml:space="preserve"> настоящего Федерального закона, - в отношении остановочного пункта, расположенного вне территории автовокзала или автостанции;</w:t>
      </w:r>
    </w:p>
    <w:p w:rsidR="00F65F01" w:rsidRDefault="00F65F01">
      <w:pPr>
        <w:pStyle w:val="ConsPlusNormal"/>
        <w:jc w:val="both"/>
      </w:pPr>
      <w:r>
        <w:t xml:space="preserve">(в ред. Федеральных законов от 29.12.2017 </w:t>
      </w:r>
      <w:hyperlink r:id="rId384">
        <w:r>
          <w:rPr>
            <w:color w:val="0000FF"/>
          </w:rPr>
          <w:t>N 480-ФЗ</w:t>
        </w:r>
      </w:hyperlink>
      <w:r>
        <w:t xml:space="preserve">, от 29.05.2023 </w:t>
      </w:r>
      <w:hyperlink r:id="rId385">
        <w:r>
          <w:rPr>
            <w:color w:val="0000FF"/>
          </w:rPr>
          <w:t>N 185-ФЗ</w:t>
        </w:r>
      </w:hyperlink>
      <w:r>
        <w:t>)</w:t>
      </w:r>
    </w:p>
    <w:p w:rsidR="00F65F01" w:rsidRDefault="00F65F01">
      <w:pPr>
        <w:pStyle w:val="ConsPlusNormal"/>
        <w:spacing w:before="200"/>
        <w:ind w:firstLine="540"/>
        <w:jc w:val="both"/>
      </w:pPr>
      <w:r>
        <w:lastRenderedPageBreak/>
        <w:t xml:space="preserve">2) соответствие оборудования автовокзала, автостанции </w:t>
      </w:r>
      <w:hyperlink r:id="rId386">
        <w:r>
          <w:rPr>
            <w:color w:val="0000FF"/>
          </w:rPr>
          <w:t>минимальным требованиям</w:t>
        </w:r>
      </w:hyperlink>
      <w:r>
        <w:t>, установленным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 - в отношении остановочного пункта, расположенного на территории автовокзала или автостанции;</w:t>
      </w:r>
    </w:p>
    <w:p w:rsidR="00F65F01" w:rsidRDefault="00F65F01">
      <w:pPr>
        <w:pStyle w:val="ConsPlusNormal"/>
        <w:spacing w:before="200"/>
        <w:ind w:firstLine="540"/>
        <w:jc w:val="both"/>
      </w:pPr>
      <w:r>
        <w:t xml:space="preserve">3) утратил силу. - Федеральный </w:t>
      </w:r>
      <w:hyperlink r:id="rId387">
        <w:r>
          <w:rPr>
            <w:color w:val="0000FF"/>
          </w:rPr>
          <w:t>закон</w:t>
        </w:r>
      </w:hyperlink>
      <w:r>
        <w:t xml:space="preserve"> от 29.12.2017 N 480-ФЗ.</w:t>
      </w:r>
    </w:p>
    <w:p w:rsidR="00F65F01" w:rsidRDefault="00F65F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5F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5F01" w:rsidRDefault="00F65F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5F01" w:rsidRDefault="00F65F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5F01" w:rsidRDefault="00F65F01">
            <w:pPr>
              <w:pStyle w:val="ConsPlusNormal"/>
              <w:jc w:val="both"/>
            </w:pPr>
            <w:r>
              <w:rPr>
                <w:color w:val="392C69"/>
              </w:rPr>
              <w:t>КонсультантПлюс: примечание.</w:t>
            </w:r>
          </w:p>
          <w:p w:rsidR="00F65F01" w:rsidRDefault="00F65F01">
            <w:pPr>
              <w:pStyle w:val="ConsPlusNormal"/>
              <w:jc w:val="both"/>
            </w:pPr>
            <w:r>
              <w:rPr>
                <w:color w:val="392C69"/>
              </w:rPr>
              <w:t>О порядке и сроках включения в реестр остановочных пунктов, используемых на 01.03.2023, см. ФЗ от 02.07.2021 N 337-ФЗ.</w:t>
            </w:r>
          </w:p>
        </w:tc>
        <w:tc>
          <w:tcPr>
            <w:tcW w:w="113" w:type="dxa"/>
            <w:tcBorders>
              <w:top w:val="nil"/>
              <w:left w:val="nil"/>
              <w:bottom w:val="nil"/>
              <w:right w:val="nil"/>
            </w:tcBorders>
            <w:shd w:val="clear" w:color="auto" w:fill="F4F3F8"/>
            <w:tcMar>
              <w:top w:w="0" w:type="dxa"/>
              <w:left w:w="0" w:type="dxa"/>
              <w:bottom w:w="0" w:type="dxa"/>
              <w:right w:w="0" w:type="dxa"/>
            </w:tcMar>
          </w:tcPr>
          <w:p w:rsidR="00F65F01" w:rsidRDefault="00F65F01">
            <w:pPr>
              <w:pStyle w:val="ConsPlusNormal"/>
            </w:pPr>
          </w:p>
        </w:tc>
      </w:tr>
    </w:tbl>
    <w:p w:rsidR="00F65F01" w:rsidRDefault="00F65F01">
      <w:pPr>
        <w:pStyle w:val="ConsPlusNormal"/>
        <w:spacing w:before="260"/>
        <w:ind w:firstLine="540"/>
        <w:jc w:val="both"/>
      </w:pPr>
      <w:r>
        <w:t xml:space="preserve">2. </w:t>
      </w:r>
      <w:hyperlink r:id="rId388">
        <w:r>
          <w:rPr>
            <w:color w:val="0000FF"/>
          </w:rPr>
          <w:t>Регистрация</w:t>
        </w:r>
      </w:hyperlink>
      <w:r>
        <w:t xml:space="preserve"> остановочного пункта в реестре остановочных пунктов по межрегиональным и международным маршрутам регулярных перевозок осуществляется уполномоченным федеральным органом исполнительной власти на основании </w:t>
      </w:r>
      <w:hyperlink r:id="rId389">
        <w:r>
          <w:rPr>
            <w:color w:val="0000FF"/>
          </w:rPr>
          <w:t>заявления</w:t>
        </w:r>
      </w:hyperlink>
      <w:r>
        <w:t xml:space="preserve"> в письменной форме владельца остановочного пункта (в отношении остановочных пунктов, расположенных на территориях автовокзалов или автостанций) или уполномоченного исполнительного органа субъекта Российской Федерации, на территории которого расположен остановочный пункт (в отношении иных остановочных пунктов).</w:t>
      </w:r>
    </w:p>
    <w:p w:rsidR="00F65F01" w:rsidRDefault="00F65F01">
      <w:pPr>
        <w:pStyle w:val="ConsPlusNormal"/>
        <w:jc w:val="both"/>
      </w:pPr>
      <w:r>
        <w:t xml:space="preserve">(в ред. Федеральных законов от 29.12.2017 </w:t>
      </w:r>
      <w:hyperlink r:id="rId390">
        <w:r>
          <w:rPr>
            <w:color w:val="0000FF"/>
          </w:rPr>
          <w:t>N 480-ФЗ</w:t>
        </w:r>
      </w:hyperlink>
      <w:r>
        <w:t xml:space="preserve">, от 02.07.2021 </w:t>
      </w:r>
      <w:hyperlink r:id="rId391">
        <w:r>
          <w:rPr>
            <w:color w:val="0000FF"/>
          </w:rPr>
          <w:t>N 337-ФЗ</w:t>
        </w:r>
      </w:hyperlink>
      <w:r>
        <w:t xml:space="preserve">, от 08.08.2024 </w:t>
      </w:r>
      <w:hyperlink r:id="rId392">
        <w:r>
          <w:rPr>
            <w:color w:val="0000FF"/>
          </w:rPr>
          <w:t>N 232-ФЗ</w:t>
        </w:r>
      </w:hyperlink>
      <w:r>
        <w:t>)</w:t>
      </w:r>
    </w:p>
    <w:p w:rsidR="00F65F01" w:rsidRDefault="00F65F01">
      <w:pPr>
        <w:pStyle w:val="ConsPlusNormal"/>
        <w:spacing w:before="200"/>
        <w:ind w:firstLine="540"/>
        <w:jc w:val="both"/>
      </w:pPr>
      <w:bookmarkStart w:id="150" w:name="P1020"/>
      <w:bookmarkEnd w:id="150"/>
      <w:r>
        <w:t>3. Заявление, на основании которого осуществляется регистрация остановочного пункта в реестре остановочных пунктов по межрегиональным и международным маршрутам регулярных перевозок (далее - заявление о регистрации), включает в себя следующие сведения:</w:t>
      </w:r>
    </w:p>
    <w:p w:rsidR="00F65F01" w:rsidRDefault="00F65F01">
      <w:pPr>
        <w:pStyle w:val="ConsPlusNormal"/>
        <w:jc w:val="both"/>
      </w:pPr>
      <w:r>
        <w:t xml:space="preserve">(в ред. Федеральных законов от 29.12.2017 </w:t>
      </w:r>
      <w:hyperlink r:id="rId393">
        <w:r>
          <w:rPr>
            <w:color w:val="0000FF"/>
          </w:rPr>
          <w:t>N 480-ФЗ</w:t>
        </w:r>
      </w:hyperlink>
      <w:r>
        <w:t xml:space="preserve">, от 02.07.2021 </w:t>
      </w:r>
      <w:hyperlink r:id="rId394">
        <w:r>
          <w:rPr>
            <w:color w:val="0000FF"/>
          </w:rPr>
          <w:t>N 337-ФЗ</w:t>
        </w:r>
      </w:hyperlink>
      <w:r>
        <w:t>)</w:t>
      </w:r>
    </w:p>
    <w:p w:rsidR="00F65F01" w:rsidRDefault="00F65F01">
      <w:pPr>
        <w:pStyle w:val="ConsPlusNormal"/>
        <w:spacing w:before="200"/>
        <w:ind w:firstLine="540"/>
        <w:jc w:val="both"/>
      </w:pPr>
      <w:r>
        <w:t>1) наименование остановочного пункта, его место нахождения (кадастровый номер земельного участка, на котором расположен остановочный пункт, - в отношении остановочных пунктов, расположенных на территории автовокзала или автостанции, либо географические координаты остановочного пункта - в отношении остановочных пунктов, расположенных вне автовокзала или автостанции);</w:t>
      </w:r>
    </w:p>
    <w:p w:rsidR="00F65F01" w:rsidRDefault="00F65F01">
      <w:pPr>
        <w:pStyle w:val="ConsPlusNormal"/>
        <w:jc w:val="both"/>
      </w:pPr>
      <w:r>
        <w:t xml:space="preserve">(п. 1 в ред. Федерального </w:t>
      </w:r>
      <w:hyperlink r:id="rId395">
        <w:r>
          <w:rPr>
            <w:color w:val="0000FF"/>
          </w:rPr>
          <w:t>закона</w:t>
        </w:r>
      </w:hyperlink>
      <w:r>
        <w:t xml:space="preserve"> от 29.05.2023 N 185-ФЗ)</w:t>
      </w:r>
    </w:p>
    <w:p w:rsidR="00F65F01" w:rsidRDefault="00F65F01">
      <w:pPr>
        <w:pStyle w:val="ConsPlusNormal"/>
        <w:spacing w:before="200"/>
        <w:ind w:firstLine="540"/>
        <w:jc w:val="both"/>
      </w:pPr>
      <w:r>
        <w:t>2) тип остановочного пункта (автовокзал, автостанция, остановочный пункт, расположенный вне территории автовокзала или автостанции);</w:t>
      </w:r>
    </w:p>
    <w:p w:rsidR="00F65F01" w:rsidRDefault="00F65F01">
      <w:pPr>
        <w:pStyle w:val="ConsPlusNormal"/>
        <w:jc w:val="both"/>
      </w:pPr>
      <w:r>
        <w:t xml:space="preserve">(п. 2 в ред. Федерального </w:t>
      </w:r>
      <w:hyperlink r:id="rId396">
        <w:r>
          <w:rPr>
            <w:color w:val="0000FF"/>
          </w:rPr>
          <w:t>закона</w:t>
        </w:r>
      </w:hyperlink>
      <w:r>
        <w:t xml:space="preserve"> от 29.05.2023 N 185-ФЗ)</w:t>
      </w:r>
    </w:p>
    <w:p w:rsidR="00F65F01" w:rsidRDefault="00F65F01">
      <w:pPr>
        <w:pStyle w:val="ConsPlusNormal"/>
        <w:spacing w:before="200"/>
        <w:ind w:firstLine="540"/>
        <w:jc w:val="both"/>
      </w:pPr>
      <w:r>
        <w:t xml:space="preserve">3) утратил силу. - Федеральный </w:t>
      </w:r>
      <w:hyperlink r:id="rId397">
        <w:r>
          <w:rPr>
            <w:color w:val="0000FF"/>
          </w:rPr>
          <w:t>закон</w:t>
        </w:r>
      </w:hyperlink>
      <w:r>
        <w:t xml:space="preserve"> от 29.12.2017 N 480-ФЗ;</w:t>
      </w:r>
    </w:p>
    <w:p w:rsidR="00F65F01" w:rsidRDefault="00F65F01">
      <w:pPr>
        <w:pStyle w:val="ConsPlusNormal"/>
        <w:spacing w:before="200"/>
        <w:ind w:firstLine="540"/>
        <w:jc w:val="both"/>
      </w:pPr>
      <w:bookmarkStart w:id="151" w:name="P1027"/>
      <w:bookmarkEnd w:id="151"/>
      <w:r>
        <w:t xml:space="preserve">4) пропускная способность остановочного пункта и время перерывов технологического характера в осуществлении отправления транспортных средств из остановочного пункта, определенные в </w:t>
      </w:r>
      <w:hyperlink r:id="rId398">
        <w:r>
          <w:rPr>
            <w:color w:val="0000FF"/>
          </w:rPr>
          <w:t>порядке</w:t>
        </w:r>
      </w:hyperlink>
      <w:r>
        <w:t>, установленном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транспорта;</w:t>
      </w:r>
    </w:p>
    <w:p w:rsidR="00F65F01" w:rsidRDefault="00F65F01">
      <w:pPr>
        <w:pStyle w:val="ConsPlusNormal"/>
        <w:spacing w:before="200"/>
        <w:ind w:firstLine="540"/>
        <w:jc w:val="both"/>
      </w:pPr>
      <w:bookmarkStart w:id="152" w:name="P1028"/>
      <w:bookmarkEnd w:id="152"/>
      <w:r>
        <w:t>5) количество транспортных средств, отправление которых осуществляется из остановочного пункта согласно установленному расписанию каждый час в течение суток, когда такое отправление осуществляется;</w:t>
      </w:r>
    </w:p>
    <w:p w:rsidR="00F65F01" w:rsidRDefault="00F65F01">
      <w:pPr>
        <w:pStyle w:val="ConsPlusNormal"/>
        <w:spacing w:before="200"/>
        <w:ind w:firstLine="540"/>
        <w:jc w:val="both"/>
      </w:pPr>
      <w:r>
        <w:t xml:space="preserve">6) утратил силу. - Федеральный </w:t>
      </w:r>
      <w:hyperlink r:id="rId399">
        <w:r>
          <w:rPr>
            <w:color w:val="0000FF"/>
          </w:rPr>
          <w:t>закон</w:t>
        </w:r>
      </w:hyperlink>
      <w:r>
        <w:t xml:space="preserve"> от 29.12.2017 N 480-ФЗ.</w:t>
      </w:r>
    </w:p>
    <w:p w:rsidR="00F65F01" w:rsidRDefault="00F65F01">
      <w:pPr>
        <w:pStyle w:val="ConsPlusNormal"/>
        <w:spacing w:before="200"/>
        <w:ind w:firstLine="540"/>
        <w:jc w:val="both"/>
      </w:pPr>
      <w:r>
        <w:t>7) сведения о заявителе (полное наименование юридического лица, адрес места нахождения юридического лица (согласно учредительному документу) или фамилия, имя и, если имеется, отчество индивидуального предпринимателя и адрес места жительства индивидуального предпринимателя, основной государственный регистрационный номер юридического лица или индивидуального предпринимателя, идентификационный номер налогоплательщика.</w:t>
      </w:r>
    </w:p>
    <w:p w:rsidR="00F65F01" w:rsidRDefault="00F65F01">
      <w:pPr>
        <w:pStyle w:val="ConsPlusNormal"/>
        <w:jc w:val="both"/>
      </w:pPr>
      <w:r>
        <w:t xml:space="preserve">(п. 7 введен Федеральным </w:t>
      </w:r>
      <w:hyperlink r:id="rId400">
        <w:r>
          <w:rPr>
            <w:color w:val="0000FF"/>
          </w:rPr>
          <w:t>законом</w:t>
        </w:r>
      </w:hyperlink>
      <w:r>
        <w:t xml:space="preserve"> от 29.05.2023 N 185-ФЗ)</w:t>
      </w:r>
    </w:p>
    <w:p w:rsidR="00F65F01" w:rsidRDefault="00F65F01">
      <w:pPr>
        <w:pStyle w:val="ConsPlusNormal"/>
        <w:spacing w:before="200"/>
        <w:ind w:firstLine="540"/>
        <w:jc w:val="both"/>
      </w:pPr>
      <w:r>
        <w:t xml:space="preserve">3.1. Сведения, предусмотренные </w:t>
      </w:r>
      <w:hyperlink w:anchor="P1027">
        <w:r>
          <w:rPr>
            <w:color w:val="0000FF"/>
          </w:rPr>
          <w:t>пунктами 4</w:t>
        </w:r>
      </w:hyperlink>
      <w:r>
        <w:t xml:space="preserve"> и </w:t>
      </w:r>
      <w:hyperlink w:anchor="P1028">
        <w:r>
          <w:rPr>
            <w:color w:val="0000FF"/>
          </w:rPr>
          <w:t>5 части 3</w:t>
        </w:r>
      </w:hyperlink>
      <w:r>
        <w:t xml:space="preserve"> настоящей статьи, предоставляются в отношении остановочных пунктов, расположенных на территориях автовокзалов или автостанций, а также иных остановочных пунктов, расположенных в границах городов с численностью населения свыше ста тысяч человек.</w:t>
      </w:r>
    </w:p>
    <w:p w:rsidR="00F65F01" w:rsidRDefault="00F65F01">
      <w:pPr>
        <w:pStyle w:val="ConsPlusNormal"/>
        <w:jc w:val="both"/>
      </w:pPr>
      <w:r>
        <w:lastRenderedPageBreak/>
        <w:t xml:space="preserve">(часть 3.1 введена Федеральным </w:t>
      </w:r>
      <w:hyperlink r:id="rId401">
        <w:r>
          <w:rPr>
            <w:color w:val="0000FF"/>
          </w:rPr>
          <w:t>законом</w:t>
        </w:r>
      </w:hyperlink>
      <w:r>
        <w:t xml:space="preserve"> от 29.12.2017 N 480-ФЗ)</w:t>
      </w:r>
    </w:p>
    <w:p w:rsidR="00F65F01" w:rsidRDefault="00F65F01">
      <w:pPr>
        <w:pStyle w:val="ConsPlusNormal"/>
        <w:spacing w:before="200"/>
        <w:ind w:firstLine="540"/>
        <w:jc w:val="both"/>
      </w:pPr>
      <w:bookmarkStart w:id="153" w:name="P1034"/>
      <w:bookmarkEnd w:id="153"/>
      <w:r>
        <w:t xml:space="preserve">4. К заявлению о регистрации прилагается заключение органа государственного транспортного контроля, удостоверяющее выполнение условий, предусмотренных </w:t>
      </w:r>
      <w:hyperlink w:anchor="P1010">
        <w:r>
          <w:rPr>
            <w:color w:val="0000FF"/>
          </w:rPr>
          <w:t>частью 1</w:t>
        </w:r>
      </w:hyperlink>
      <w:r>
        <w:t xml:space="preserve"> настоящей статьи.</w:t>
      </w:r>
    </w:p>
    <w:p w:rsidR="00F65F01" w:rsidRDefault="00F65F01">
      <w:pPr>
        <w:pStyle w:val="ConsPlusNormal"/>
        <w:jc w:val="both"/>
      </w:pPr>
      <w:r>
        <w:t xml:space="preserve">(часть 4 в ред. Федерального </w:t>
      </w:r>
      <w:hyperlink r:id="rId402">
        <w:r>
          <w:rPr>
            <w:color w:val="0000FF"/>
          </w:rPr>
          <w:t>закона</w:t>
        </w:r>
      </w:hyperlink>
      <w:r>
        <w:t xml:space="preserve"> от 29.12.2017 N 480-ФЗ)</w:t>
      </w:r>
    </w:p>
    <w:p w:rsidR="00F65F01" w:rsidRDefault="00F65F01">
      <w:pPr>
        <w:pStyle w:val="ConsPlusNormal"/>
        <w:spacing w:before="200"/>
        <w:ind w:firstLine="540"/>
        <w:jc w:val="both"/>
      </w:pPr>
      <w:r>
        <w:t xml:space="preserve">5. Утратил силу. - Федеральный </w:t>
      </w:r>
      <w:hyperlink r:id="rId403">
        <w:r>
          <w:rPr>
            <w:color w:val="0000FF"/>
          </w:rPr>
          <w:t>закон</w:t>
        </w:r>
      </w:hyperlink>
      <w:r>
        <w:t xml:space="preserve"> от 29.12.2017 N 480-ФЗ.</w:t>
      </w:r>
    </w:p>
    <w:p w:rsidR="00F65F01" w:rsidRDefault="00F65F01">
      <w:pPr>
        <w:pStyle w:val="ConsPlusNormal"/>
        <w:spacing w:before="200"/>
        <w:ind w:firstLine="540"/>
        <w:jc w:val="both"/>
      </w:pPr>
      <w:r>
        <w:t>6. Заявление о регистрации и прилагаемые к нему документы представляются владельцем остановочного пункта или уполномоченным исполнительным органом субъекта Российской Федерации, на территории которого расположен остановочный пункт, в уполномоченный федеральный орган исполнительной власти непосредственно или направляются заказным почтовым отправлением с уведомлением о вручении. Допускается направление указанных заявления и прилагаемых к нему документов в форме электронных документов, подписанных электронной подписью любого вида.</w:t>
      </w:r>
    </w:p>
    <w:p w:rsidR="00F65F01" w:rsidRDefault="00F65F01">
      <w:pPr>
        <w:pStyle w:val="ConsPlusNormal"/>
        <w:jc w:val="both"/>
      </w:pPr>
      <w:r>
        <w:t xml:space="preserve">(в ред. Федеральных законов от 15.04.2022 </w:t>
      </w:r>
      <w:hyperlink r:id="rId404">
        <w:r>
          <w:rPr>
            <w:color w:val="0000FF"/>
          </w:rPr>
          <w:t>N 92-ФЗ</w:t>
        </w:r>
      </w:hyperlink>
      <w:r>
        <w:t xml:space="preserve">, от 08.08.2024 </w:t>
      </w:r>
      <w:hyperlink r:id="rId405">
        <w:r>
          <w:rPr>
            <w:color w:val="0000FF"/>
          </w:rPr>
          <w:t>N 232-ФЗ</w:t>
        </w:r>
      </w:hyperlink>
      <w:r>
        <w:t>)</w:t>
      </w:r>
    </w:p>
    <w:p w:rsidR="00F65F01" w:rsidRDefault="00F65F01">
      <w:pPr>
        <w:pStyle w:val="ConsPlusNormal"/>
        <w:spacing w:before="200"/>
        <w:ind w:firstLine="540"/>
        <w:jc w:val="both"/>
      </w:pPr>
      <w:r>
        <w:t xml:space="preserve">7. В течение трех дней со дня представления заявления о регистрации уполномоченным федеральным органом исполнительной власти принимается решение о приеме этих заявления и прилагаемых к нему документов или (в случае их несоответствия положениям </w:t>
      </w:r>
      <w:hyperlink w:anchor="P1020">
        <w:r>
          <w:rPr>
            <w:color w:val="0000FF"/>
          </w:rPr>
          <w:t>частей 3</w:t>
        </w:r>
      </w:hyperlink>
      <w:r>
        <w:t xml:space="preserve"> и (или) </w:t>
      </w:r>
      <w:hyperlink w:anchor="P1034">
        <w:r>
          <w:rPr>
            <w:color w:val="0000FF"/>
          </w:rPr>
          <w:t>4</w:t>
        </w:r>
      </w:hyperlink>
      <w:r>
        <w:t xml:space="preserve"> настоящей статьи) о возврате этих заявления и прилагаемых к нему документов с мотивированным обоснованием причин возврата, в том числе со ссылкой на положения нормативных правовых актов, явившихся основанием для возврата.</w:t>
      </w:r>
    </w:p>
    <w:p w:rsidR="00F65F01" w:rsidRDefault="00F65F01">
      <w:pPr>
        <w:pStyle w:val="ConsPlusNormal"/>
        <w:jc w:val="both"/>
      </w:pPr>
      <w:r>
        <w:t xml:space="preserve">(в ред. Федерального </w:t>
      </w:r>
      <w:hyperlink r:id="rId406">
        <w:r>
          <w:rPr>
            <w:color w:val="0000FF"/>
          </w:rPr>
          <w:t>закона</w:t>
        </w:r>
      </w:hyperlink>
      <w:r>
        <w:t xml:space="preserve"> от 29.05.2023 N 185-ФЗ)</w:t>
      </w:r>
    </w:p>
    <w:p w:rsidR="00F65F01" w:rsidRDefault="00F65F01">
      <w:pPr>
        <w:pStyle w:val="ConsPlusNormal"/>
        <w:spacing w:before="200"/>
        <w:ind w:firstLine="540"/>
        <w:jc w:val="both"/>
      </w:pPr>
      <w:r>
        <w:t>8. В регистрации остановочного пункта в реестре остановочных пунктов по межрегиональным и международным маршрутам регулярных перевозок отказывается, если в заявлении о регистрации или прилагаемых к нему документах содержатся недостоверные сведения.</w:t>
      </w:r>
    </w:p>
    <w:p w:rsidR="00F65F01" w:rsidRDefault="00F65F01">
      <w:pPr>
        <w:pStyle w:val="ConsPlusNormal"/>
        <w:jc w:val="both"/>
      </w:pPr>
      <w:r>
        <w:t xml:space="preserve">(в ред. Федерального </w:t>
      </w:r>
      <w:hyperlink r:id="rId407">
        <w:r>
          <w:rPr>
            <w:color w:val="0000FF"/>
          </w:rPr>
          <w:t>закона</w:t>
        </w:r>
      </w:hyperlink>
      <w:r>
        <w:t xml:space="preserve"> от 02.07.2021 N 337-ФЗ)</w:t>
      </w:r>
    </w:p>
    <w:p w:rsidR="00F65F01" w:rsidRDefault="00F65F01">
      <w:pPr>
        <w:pStyle w:val="ConsPlusNormal"/>
        <w:jc w:val="both"/>
      </w:pPr>
    </w:p>
    <w:p w:rsidR="00F65F01" w:rsidRDefault="00F65F01">
      <w:pPr>
        <w:pStyle w:val="ConsPlusTitle"/>
        <w:ind w:firstLine="540"/>
        <w:jc w:val="both"/>
        <w:outlineLvl w:val="1"/>
      </w:pPr>
      <w:bookmarkStart w:id="154" w:name="P1044"/>
      <w:bookmarkEnd w:id="154"/>
      <w:r>
        <w:t>Статья 32. Содержание и порядок ведения реестра остановочных пунктов по межрегиональным и международным маршрутам регулярных перевозок</w:t>
      </w:r>
    </w:p>
    <w:p w:rsidR="00F65F01" w:rsidRDefault="00F65F01">
      <w:pPr>
        <w:pStyle w:val="ConsPlusNormal"/>
        <w:jc w:val="both"/>
      </w:pPr>
      <w:r>
        <w:t xml:space="preserve">(в ред. Федерального </w:t>
      </w:r>
      <w:hyperlink r:id="rId408">
        <w:r>
          <w:rPr>
            <w:color w:val="0000FF"/>
          </w:rPr>
          <w:t>закона</w:t>
        </w:r>
      </w:hyperlink>
      <w:r>
        <w:t xml:space="preserve"> от 02.07.2021 N 337-ФЗ)</w:t>
      </w:r>
    </w:p>
    <w:p w:rsidR="00F65F01" w:rsidRDefault="00F65F01">
      <w:pPr>
        <w:pStyle w:val="ConsPlusNormal"/>
        <w:jc w:val="both"/>
      </w:pPr>
    </w:p>
    <w:p w:rsidR="00F65F01" w:rsidRDefault="00F65F01">
      <w:pPr>
        <w:pStyle w:val="ConsPlusNormal"/>
        <w:ind w:firstLine="540"/>
        <w:jc w:val="both"/>
      </w:pPr>
      <w:bookmarkStart w:id="155" w:name="P1047"/>
      <w:bookmarkEnd w:id="155"/>
      <w:r>
        <w:t>1. Реестр остановочных пунктов по межрегиональным и международным маршрутам регулярных перевозок ведется уполномоченным федеральным органом исполнительной власти и включает в себя:</w:t>
      </w:r>
    </w:p>
    <w:p w:rsidR="00F65F01" w:rsidRDefault="00F65F01">
      <w:pPr>
        <w:pStyle w:val="ConsPlusNormal"/>
        <w:jc w:val="both"/>
      </w:pPr>
      <w:r>
        <w:t xml:space="preserve">(в ред. Федерального </w:t>
      </w:r>
      <w:hyperlink r:id="rId409">
        <w:r>
          <w:rPr>
            <w:color w:val="0000FF"/>
          </w:rPr>
          <w:t>закона</w:t>
        </w:r>
      </w:hyperlink>
      <w:r>
        <w:t xml:space="preserve"> от 02.07.2021 N 337-ФЗ)</w:t>
      </w:r>
    </w:p>
    <w:p w:rsidR="00F65F01" w:rsidRDefault="00F65F01">
      <w:pPr>
        <w:pStyle w:val="ConsPlusNormal"/>
        <w:spacing w:before="200"/>
        <w:ind w:firstLine="540"/>
        <w:jc w:val="both"/>
      </w:pPr>
      <w:r>
        <w:t>1) регистрационный номер остановочного пункта по межрегиональному или международному маршруту регулярных перевозок и дату регистрации;</w:t>
      </w:r>
    </w:p>
    <w:p w:rsidR="00F65F01" w:rsidRDefault="00F65F01">
      <w:pPr>
        <w:pStyle w:val="ConsPlusNormal"/>
        <w:jc w:val="both"/>
      </w:pPr>
      <w:r>
        <w:t xml:space="preserve">(в ред. Федерального </w:t>
      </w:r>
      <w:hyperlink r:id="rId410">
        <w:r>
          <w:rPr>
            <w:color w:val="0000FF"/>
          </w:rPr>
          <w:t>закона</w:t>
        </w:r>
      </w:hyperlink>
      <w:r>
        <w:t xml:space="preserve"> от 02.07.2021 N 337-ФЗ)</w:t>
      </w:r>
    </w:p>
    <w:p w:rsidR="00F65F01" w:rsidRDefault="00F65F01">
      <w:pPr>
        <w:pStyle w:val="ConsPlusNormal"/>
        <w:spacing w:before="200"/>
        <w:ind w:firstLine="540"/>
        <w:jc w:val="both"/>
      </w:pPr>
      <w:r>
        <w:t xml:space="preserve">2) сведения, предусмотренные </w:t>
      </w:r>
      <w:hyperlink w:anchor="P1020">
        <w:r>
          <w:rPr>
            <w:color w:val="0000FF"/>
          </w:rPr>
          <w:t>частью 3 статьи 31</w:t>
        </w:r>
      </w:hyperlink>
      <w:r>
        <w:t xml:space="preserve"> настоящего Федерального закона.</w:t>
      </w:r>
    </w:p>
    <w:p w:rsidR="00F65F01" w:rsidRDefault="00F65F01">
      <w:pPr>
        <w:pStyle w:val="ConsPlusNormal"/>
        <w:spacing w:before="200"/>
        <w:ind w:firstLine="540"/>
        <w:jc w:val="both"/>
      </w:pPr>
      <w:r>
        <w:t xml:space="preserve">2. Сведения, предусмотренные </w:t>
      </w:r>
      <w:hyperlink w:anchor="P1047">
        <w:r>
          <w:rPr>
            <w:color w:val="0000FF"/>
          </w:rPr>
          <w:t>частью 1</w:t>
        </w:r>
      </w:hyperlink>
      <w:r>
        <w:t xml:space="preserve"> настоящей статьи, включаются уполномоченным федеральным органом исполнительной власти в реестр остановочных пунктов по межрегиональным и международным маршрутам регулярных перевозок в течение семи дней со дня приема заявления о регистрации.</w:t>
      </w:r>
    </w:p>
    <w:p w:rsidR="00F65F01" w:rsidRDefault="00F65F01">
      <w:pPr>
        <w:pStyle w:val="ConsPlusNormal"/>
        <w:jc w:val="both"/>
      </w:pPr>
      <w:r>
        <w:t xml:space="preserve">(в ред. Федерального </w:t>
      </w:r>
      <w:hyperlink r:id="rId411">
        <w:r>
          <w:rPr>
            <w:color w:val="0000FF"/>
          </w:rPr>
          <w:t>закона</w:t>
        </w:r>
      </w:hyperlink>
      <w:r>
        <w:t xml:space="preserve"> от 02.07.2021 N 337-ФЗ)</w:t>
      </w:r>
    </w:p>
    <w:p w:rsidR="00F65F01" w:rsidRDefault="00F65F01">
      <w:pPr>
        <w:pStyle w:val="ConsPlusNormal"/>
        <w:spacing w:before="200"/>
        <w:ind w:firstLine="540"/>
        <w:jc w:val="both"/>
      </w:pPr>
      <w:r>
        <w:t xml:space="preserve">3. В случае изменения сведений, предусмотренных </w:t>
      </w:r>
      <w:hyperlink w:anchor="P1020">
        <w:r>
          <w:rPr>
            <w:color w:val="0000FF"/>
          </w:rPr>
          <w:t>частью 3 статьи 31</w:t>
        </w:r>
      </w:hyperlink>
      <w:r>
        <w:t xml:space="preserve"> настоящего Федерального закона, владелец остановочного пункта или уполномоченный исполнительный орган субъекта Российской Федерации, представившие заявление о регистрации, обязан обратиться в уполномоченный федеральный орган исполнительной власти в течение десяти дней со дня, когда такие изменения произошли, с </w:t>
      </w:r>
      <w:hyperlink r:id="rId412">
        <w:r>
          <w:rPr>
            <w:color w:val="0000FF"/>
          </w:rPr>
          <w:t>заявлением</w:t>
        </w:r>
      </w:hyperlink>
      <w:r>
        <w:t xml:space="preserve"> в письменной форме о внесении соответствующих изменений в реестр остановочных пунктов по межрегиональным и международным маршрутам регулярных перевозок. В случае изменения сведений, предусмотренных </w:t>
      </w:r>
      <w:hyperlink w:anchor="P1027">
        <w:r>
          <w:rPr>
            <w:color w:val="0000FF"/>
          </w:rPr>
          <w:t>пунктом 4 части 3 статьи 31</w:t>
        </w:r>
      </w:hyperlink>
      <w:r>
        <w:t xml:space="preserve"> настоящего Федерального закона, к этому заявлению должно прилагаться заключение органа государственного транспортного контроля, которое предоставляется на основании заявления владельца остановочного пункта или уполномоченного исполнительного органа субъекта Российской Федерации, представивших </w:t>
      </w:r>
      <w:r>
        <w:lastRenderedPageBreak/>
        <w:t>заявление о регистрации, о выдаче такого заключения и подтверждает достоверность этих сведений.</w:t>
      </w:r>
    </w:p>
    <w:p w:rsidR="00F65F01" w:rsidRDefault="00F65F01">
      <w:pPr>
        <w:pStyle w:val="ConsPlusNormal"/>
        <w:jc w:val="both"/>
      </w:pPr>
      <w:r>
        <w:t xml:space="preserve">(в ред. Федеральных законов от 02.07.2021 </w:t>
      </w:r>
      <w:hyperlink r:id="rId413">
        <w:r>
          <w:rPr>
            <w:color w:val="0000FF"/>
          </w:rPr>
          <w:t>N 337-ФЗ</w:t>
        </w:r>
      </w:hyperlink>
      <w:r>
        <w:t xml:space="preserve">, от 15.04.2022 </w:t>
      </w:r>
      <w:hyperlink r:id="rId414">
        <w:r>
          <w:rPr>
            <w:color w:val="0000FF"/>
          </w:rPr>
          <w:t>N 92-ФЗ</w:t>
        </w:r>
      </w:hyperlink>
      <w:r>
        <w:t xml:space="preserve">, от 08.08.2024 </w:t>
      </w:r>
      <w:hyperlink r:id="rId415">
        <w:r>
          <w:rPr>
            <w:color w:val="0000FF"/>
          </w:rPr>
          <w:t>N 232-ФЗ</w:t>
        </w:r>
      </w:hyperlink>
      <w:r>
        <w:t>)</w:t>
      </w:r>
    </w:p>
    <w:p w:rsidR="00F65F01" w:rsidRDefault="00F65F01">
      <w:pPr>
        <w:pStyle w:val="ConsPlusNormal"/>
        <w:spacing w:before="200"/>
        <w:ind w:firstLine="540"/>
        <w:jc w:val="both"/>
      </w:pPr>
      <w:r>
        <w:t xml:space="preserve">3.1. Утратил силу с 1 сентября 2024 года. - Федеральный </w:t>
      </w:r>
      <w:hyperlink r:id="rId416">
        <w:r>
          <w:rPr>
            <w:color w:val="0000FF"/>
          </w:rPr>
          <w:t>закон</w:t>
        </w:r>
      </w:hyperlink>
      <w:r>
        <w:t xml:space="preserve"> от 29.05.2023 N 185-ФЗ.</w:t>
      </w:r>
    </w:p>
    <w:p w:rsidR="00F65F01" w:rsidRDefault="00F65F01">
      <w:pPr>
        <w:pStyle w:val="ConsPlusNormal"/>
        <w:spacing w:before="200"/>
        <w:ind w:firstLine="540"/>
        <w:jc w:val="both"/>
      </w:pPr>
      <w:r>
        <w:t>4. Сведения, включенные в реестр остановочных пунктов по межрегиональным и международным маршрутам регулярных перевозок, размещаются на официальном сайте уполномоченного федерального органа исполнительной власти в информационно-телекоммуникационной сети "Интернет" и должны быть доступны для ознакомления без взимания платы.</w:t>
      </w:r>
    </w:p>
    <w:p w:rsidR="00F65F01" w:rsidRDefault="00F65F01">
      <w:pPr>
        <w:pStyle w:val="ConsPlusNormal"/>
        <w:jc w:val="both"/>
      </w:pPr>
      <w:r>
        <w:t xml:space="preserve">(в ред. Федерального </w:t>
      </w:r>
      <w:hyperlink r:id="rId417">
        <w:r>
          <w:rPr>
            <w:color w:val="0000FF"/>
          </w:rPr>
          <w:t>закона</w:t>
        </w:r>
      </w:hyperlink>
      <w:r>
        <w:t xml:space="preserve"> от 02.07.2021 N 337-ФЗ)</w:t>
      </w:r>
    </w:p>
    <w:p w:rsidR="00F65F01" w:rsidRDefault="00F65F01">
      <w:pPr>
        <w:pStyle w:val="ConsPlusNormal"/>
        <w:spacing w:before="200"/>
        <w:ind w:firstLine="540"/>
        <w:jc w:val="both"/>
      </w:pPr>
      <w:r>
        <w:t>5. Уполномоченный федеральный орган исполнительной власти осуществляет исключение сведений об остановочном пункте из реестра остановочных пунктов по межрегиональным и международным маршрутам регулярных перевозок в течение семи дней со дня наступления хотя бы одного из следующих обстоятельств:</w:t>
      </w:r>
    </w:p>
    <w:p w:rsidR="00F65F01" w:rsidRDefault="00F65F01">
      <w:pPr>
        <w:pStyle w:val="ConsPlusNormal"/>
        <w:jc w:val="both"/>
      </w:pPr>
      <w:r>
        <w:t xml:space="preserve">(в ред. Федерального </w:t>
      </w:r>
      <w:hyperlink r:id="rId418">
        <w:r>
          <w:rPr>
            <w:color w:val="0000FF"/>
          </w:rPr>
          <w:t>закона</w:t>
        </w:r>
      </w:hyperlink>
      <w:r>
        <w:t xml:space="preserve"> от 02.07.2021 N 337-ФЗ)</w:t>
      </w:r>
    </w:p>
    <w:p w:rsidR="00F65F01" w:rsidRDefault="00F65F01">
      <w:pPr>
        <w:pStyle w:val="ConsPlusNormal"/>
        <w:spacing w:before="200"/>
        <w:ind w:firstLine="540"/>
        <w:jc w:val="both"/>
      </w:pPr>
      <w:r>
        <w:t xml:space="preserve">1) представление владельцем остановочного пункта или уполномоченным исполнительным органом субъекта Российской Федерации, представившими заявление о регистрации, в уполномоченный федеральный орган исполнительной власти </w:t>
      </w:r>
      <w:hyperlink r:id="rId419">
        <w:r>
          <w:rPr>
            <w:color w:val="0000FF"/>
          </w:rPr>
          <w:t>заявления</w:t>
        </w:r>
      </w:hyperlink>
      <w:r>
        <w:t xml:space="preserve"> о прекращении функционирования этого остановочного пункта;</w:t>
      </w:r>
    </w:p>
    <w:p w:rsidR="00F65F01" w:rsidRDefault="00F65F01">
      <w:pPr>
        <w:pStyle w:val="ConsPlusNormal"/>
        <w:jc w:val="both"/>
      </w:pPr>
      <w:r>
        <w:t xml:space="preserve">(в ред. Федерального </w:t>
      </w:r>
      <w:hyperlink r:id="rId420">
        <w:r>
          <w:rPr>
            <w:color w:val="0000FF"/>
          </w:rPr>
          <w:t>закона</w:t>
        </w:r>
      </w:hyperlink>
      <w:r>
        <w:t xml:space="preserve"> от 29.05.2023 N 185-ФЗ (ред. 08.08.2024))</w:t>
      </w:r>
    </w:p>
    <w:p w:rsidR="00F65F01" w:rsidRDefault="00F65F01">
      <w:pPr>
        <w:pStyle w:val="ConsPlusNormal"/>
        <w:spacing w:before="200"/>
        <w:ind w:firstLine="540"/>
        <w:jc w:val="both"/>
      </w:pPr>
      <w:r>
        <w:t>2) вступление в законную силу решения суда об исключении сведений об остановочном пункте из реестра остановочных пунктов по межрегиональным и международным маршрутам регулярных перевозок.</w:t>
      </w:r>
    </w:p>
    <w:p w:rsidR="00F65F01" w:rsidRDefault="00F65F01">
      <w:pPr>
        <w:pStyle w:val="ConsPlusNormal"/>
        <w:jc w:val="both"/>
      </w:pPr>
      <w:r>
        <w:t xml:space="preserve">(в ред. Федерального </w:t>
      </w:r>
      <w:hyperlink r:id="rId421">
        <w:r>
          <w:rPr>
            <w:color w:val="0000FF"/>
          </w:rPr>
          <w:t>закона</w:t>
        </w:r>
      </w:hyperlink>
      <w:r>
        <w:t xml:space="preserve"> от 02.07.2021 N 337-ФЗ)</w:t>
      </w:r>
    </w:p>
    <w:p w:rsidR="00F65F01" w:rsidRDefault="00F65F01">
      <w:pPr>
        <w:pStyle w:val="ConsPlusNormal"/>
        <w:spacing w:before="200"/>
        <w:ind w:firstLine="540"/>
        <w:jc w:val="both"/>
      </w:pPr>
      <w:r>
        <w:t xml:space="preserve">6. Орган государственного транспортного контроля обращается в суд с заявлением об исключении сведений об остановочном пункте из реестра остановочных пунктов по межрегиональным и международным маршрутам регулярных перевозок в случае неисполнения владельцем этого остановочного пункта в установленный срок предписания об устранении нарушения условий, предусмотренных </w:t>
      </w:r>
      <w:hyperlink w:anchor="P1010">
        <w:r>
          <w:rPr>
            <w:color w:val="0000FF"/>
          </w:rPr>
          <w:t>частью 1 статьи 31</w:t>
        </w:r>
      </w:hyperlink>
      <w:r>
        <w:t xml:space="preserve"> настоящего Федерального закона.</w:t>
      </w:r>
    </w:p>
    <w:p w:rsidR="00F65F01" w:rsidRDefault="00F65F01">
      <w:pPr>
        <w:pStyle w:val="ConsPlusNormal"/>
        <w:jc w:val="both"/>
      </w:pPr>
      <w:r>
        <w:t xml:space="preserve">(в ред. Федерального </w:t>
      </w:r>
      <w:hyperlink r:id="rId422">
        <w:r>
          <w:rPr>
            <w:color w:val="0000FF"/>
          </w:rPr>
          <w:t>закона</w:t>
        </w:r>
      </w:hyperlink>
      <w:r>
        <w:t xml:space="preserve"> от 02.07.2021 N 337-ФЗ)</w:t>
      </w:r>
    </w:p>
    <w:p w:rsidR="00F65F01" w:rsidRDefault="00F65F01">
      <w:pPr>
        <w:pStyle w:val="ConsPlusNormal"/>
        <w:spacing w:before="200"/>
        <w:ind w:firstLine="540"/>
        <w:jc w:val="both"/>
      </w:pPr>
      <w:r>
        <w:t xml:space="preserve">7. В случае исключения сведений об остановочном пункте из реестра остановочных пунктов по межрегиональным и международным маршрутам регулярных перевозок российские и (или) иностранные перевозчики вправе использовать для осуществления регулярных перевозок иной остановочный пункт, включенный в данный реестр, расположенный в том же населенном пункте, в течение ста двадцати дней со дня такого исключения при условии направления уведомления об этом в уполномоченный федеральный орган исполнительной власти. По истечении указанного срока действие карт международного маршрута регулярных перевозок с остановочным пунктом, сведения о котором исключены из реестра остановочных пунктов по межрегиональным и международным маршрутам регулярных перевозок, прекращается, сведения о международном маршруте регулярных перевозок исключаются из реестра международных маршрутов регулярных перевозок, за исключением принятия уполномоченным федеральным органом исполнительной власти решения о предварительном согласовании такого изменения международного маршрута регулярных перевозок в соответствии с </w:t>
      </w:r>
      <w:hyperlink w:anchor="P215">
        <w:r>
          <w:rPr>
            <w:color w:val="0000FF"/>
          </w:rPr>
          <w:t>частями 15</w:t>
        </w:r>
      </w:hyperlink>
      <w:r>
        <w:t xml:space="preserve"> и </w:t>
      </w:r>
      <w:hyperlink w:anchor="P218">
        <w:r>
          <w:rPr>
            <w:color w:val="0000FF"/>
          </w:rPr>
          <w:t>16 статьи 3.3</w:t>
        </w:r>
      </w:hyperlink>
      <w:r>
        <w:t xml:space="preserve"> настоящего Федерального закона.</w:t>
      </w:r>
    </w:p>
    <w:p w:rsidR="00F65F01" w:rsidRDefault="00F65F01">
      <w:pPr>
        <w:pStyle w:val="ConsPlusNormal"/>
        <w:jc w:val="both"/>
      </w:pPr>
      <w:r>
        <w:t xml:space="preserve">(часть 7 в ред. Федерального </w:t>
      </w:r>
      <w:hyperlink r:id="rId423">
        <w:r>
          <w:rPr>
            <w:color w:val="0000FF"/>
          </w:rPr>
          <w:t>закона</w:t>
        </w:r>
      </w:hyperlink>
      <w:r>
        <w:t xml:space="preserve"> от 02.07.2021 N 337-ФЗ)</w:t>
      </w:r>
    </w:p>
    <w:p w:rsidR="00F65F01" w:rsidRDefault="00F65F01">
      <w:pPr>
        <w:pStyle w:val="ConsPlusNormal"/>
        <w:spacing w:before="200"/>
        <w:ind w:firstLine="540"/>
        <w:jc w:val="both"/>
      </w:pPr>
      <w:r>
        <w:t>8. Информация об исключении сведений об остановочном пункте из реестра остановочных пунктов по межрегиональным и международным маршрутам регулярных перевозок размещается на официальном сайте уполномоченного федерального органа исполнительной власти в информационно-телекоммуникационной сети "Интернет" и должна быть доступна для ознакомления без взимания платы.</w:t>
      </w:r>
    </w:p>
    <w:p w:rsidR="00F65F01" w:rsidRDefault="00F65F01">
      <w:pPr>
        <w:pStyle w:val="ConsPlusNormal"/>
        <w:jc w:val="both"/>
      </w:pPr>
      <w:r>
        <w:t xml:space="preserve">(в ред. Федеральных законов от 29.12.2017 </w:t>
      </w:r>
      <w:hyperlink r:id="rId424">
        <w:r>
          <w:rPr>
            <w:color w:val="0000FF"/>
          </w:rPr>
          <w:t>N 480-ФЗ</w:t>
        </w:r>
      </w:hyperlink>
      <w:r>
        <w:t xml:space="preserve">, от 02.07.2021 </w:t>
      </w:r>
      <w:hyperlink r:id="rId425">
        <w:r>
          <w:rPr>
            <w:color w:val="0000FF"/>
          </w:rPr>
          <w:t>N 337-ФЗ</w:t>
        </w:r>
      </w:hyperlink>
      <w:r>
        <w:t xml:space="preserve">, от 29.05.2023 </w:t>
      </w:r>
      <w:hyperlink r:id="rId426">
        <w:r>
          <w:rPr>
            <w:color w:val="0000FF"/>
          </w:rPr>
          <w:t>N 185-ФЗ</w:t>
        </w:r>
      </w:hyperlink>
      <w:r>
        <w:t>)</w:t>
      </w:r>
    </w:p>
    <w:p w:rsidR="00F65F01" w:rsidRDefault="00F65F01">
      <w:pPr>
        <w:pStyle w:val="ConsPlusNormal"/>
        <w:spacing w:before="200"/>
        <w:ind w:firstLine="540"/>
        <w:jc w:val="both"/>
      </w:pPr>
      <w:r>
        <w:t xml:space="preserve">9. В срок, не превышающий пятнадцати дней со дня исключения сведений об остановочном пункте из реестра остановочных пунктов по межрегиональным и международным маршрутам </w:t>
      </w:r>
      <w:r>
        <w:lastRenderedPageBreak/>
        <w:t>регулярных перевозок:</w:t>
      </w:r>
    </w:p>
    <w:p w:rsidR="00F65F01" w:rsidRDefault="00F65F01">
      <w:pPr>
        <w:pStyle w:val="ConsPlusNormal"/>
        <w:spacing w:before="200"/>
        <w:ind w:firstLine="540"/>
        <w:jc w:val="both"/>
      </w:pPr>
      <w:r>
        <w:t>1) российский перевозчик, которому выданы карты международных маршрутов регулярных перевозок, в состав которых включен этот остановочный пункт, обязан направить в уполномоченный федеральный орган исполнительной власти письмо с предложением о согласовании изменения такого маршрута;</w:t>
      </w:r>
    </w:p>
    <w:p w:rsidR="00F65F01" w:rsidRDefault="00F65F01">
      <w:pPr>
        <w:pStyle w:val="ConsPlusNormal"/>
        <w:spacing w:before="200"/>
        <w:ind w:firstLine="540"/>
        <w:jc w:val="both"/>
      </w:pPr>
      <w:r>
        <w:t>2) уполномоченный федеральный орган исполнительной власти направляет в компетентные органы иностранных государств, в которых зарегистрированы иностранные перевозчики, имеющие право осуществлять регулярные перевозки по международному маршруту регулярных перевозок, в состав которого включен этот остановочный пункт, уведомление о невозможности использования указанного остановочного пункта при осуществлении регулярных перевозок с предложением о согласовании изменения данного международного маршрута регулярных перевозок.</w:t>
      </w:r>
    </w:p>
    <w:p w:rsidR="00F65F01" w:rsidRDefault="00F65F01">
      <w:pPr>
        <w:pStyle w:val="ConsPlusNormal"/>
        <w:jc w:val="both"/>
      </w:pPr>
      <w:r>
        <w:t xml:space="preserve">(часть 9 введена Федеральным </w:t>
      </w:r>
      <w:hyperlink r:id="rId427">
        <w:r>
          <w:rPr>
            <w:color w:val="0000FF"/>
          </w:rPr>
          <w:t>законом</w:t>
        </w:r>
      </w:hyperlink>
      <w:r>
        <w:t xml:space="preserve"> от 02.07.2021 N 337-ФЗ)</w:t>
      </w:r>
    </w:p>
    <w:p w:rsidR="00F65F01" w:rsidRDefault="00F65F01">
      <w:pPr>
        <w:pStyle w:val="ConsPlusNormal"/>
        <w:jc w:val="both"/>
      </w:pPr>
    </w:p>
    <w:p w:rsidR="00F65F01" w:rsidRDefault="00F65F01">
      <w:pPr>
        <w:pStyle w:val="ConsPlusTitle"/>
        <w:ind w:firstLine="540"/>
        <w:jc w:val="both"/>
        <w:outlineLvl w:val="1"/>
      </w:pPr>
      <w:bookmarkStart w:id="156" w:name="P1076"/>
      <w:bookmarkEnd w:id="156"/>
      <w:r>
        <w:t xml:space="preserve">Статья 33. Утратила силу. - Федеральный </w:t>
      </w:r>
      <w:hyperlink r:id="rId428">
        <w:r>
          <w:rPr>
            <w:color w:val="0000FF"/>
          </w:rPr>
          <w:t>закон</w:t>
        </w:r>
      </w:hyperlink>
      <w:r>
        <w:t xml:space="preserve"> от 29.12.2017 N 480-ФЗ.</w:t>
      </w:r>
    </w:p>
    <w:p w:rsidR="00F65F01" w:rsidRDefault="00F65F01">
      <w:pPr>
        <w:pStyle w:val="ConsPlusNormal"/>
        <w:jc w:val="both"/>
      </w:pPr>
    </w:p>
    <w:p w:rsidR="00F65F01" w:rsidRDefault="00F65F01">
      <w:pPr>
        <w:pStyle w:val="ConsPlusTitle"/>
        <w:ind w:firstLine="540"/>
        <w:jc w:val="both"/>
        <w:outlineLvl w:val="1"/>
      </w:pPr>
      <w:r>
        <w:t>Статья 34. Порядок пользования объектом транспортной инфраструктуры</w:t>
      </w:r>
    </w:p>
    <w:p w:rsidR="00F65F01" w:rsidRDefault="00F65F01">
      <w:pPr>
        <w:pStyle w:val="ConsPlusNormal"/>
        <w:jc w:val="both"/>
      </w:pPr>
    </w:p>
    <w:p w:rsidR="00F65F01" w:rsidRDefault="00F65F01">
      <w:pPr>
        <w:pStyle w:val="ConsPlusNormal"/>
        <w:ind w:firstLine="540"/>
        <w:jc w:val="both"/>
      </w:pPr>
      <w:r>
        <w:t>1. Владелец объекта транспортной инфраструктуры не вправе отказать в пользовании услугами, оказываемыми на данном объекте, юридическому лицу, индивидуальному предпринимателю, участникам договора простого товарищества, получившим в установленном настоящим Федеральным законом порядке право осуществлять регулярные перевозки по маршруту, в состав которого включен данный объект.</w:t>
      </w:r>
    </w:p>
    <w:p w:rsidR="00F65F01" w:rsidRDefault="00F65F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5F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5F01" w:rsidRDefault="00F65F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5F01" w:rsidRDefault="00F65F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5F01" w:rsidRDefault="00F65F01">
            <w:pPr>
              <w:pStyle w:val="ConsPlusNormal"/>
              <w:jc w:val="both"/>
            </w:pPr>
            <w:r>
              <w:rPr>
                <w:color w:val="392C69"/>
              </w:rPr>
              <w:t>КонсультантПлюс: примечание.</w:t>
            </w:r>
          </w:p>
          <w:p w:rsidR="00F65F01" w:rsidRDefault="00F65F01">
            <w:pPr>
              <w:pStyle w:val="ConsPlusNormal"/>
              <w:jc w:val="both"/>
            </w:pPr>
            <w:r>
              <w:rPr>
                <w:color w:val="392C69"/>
              </w:rPr>
              <w:t>С 01.09.2026 ч. 2 ст. 34 утрачивает силу (</w:t>
            </w:r>
            <w:hyperlink r:id="rId429">
              <w:r>
                <w:rPr>
                  <w:color w:val="0000FF"/>
                </w:rPr>
                <w:t>ФЗ</w:t>
              </w:r>
            </w:hyperlink>
            <w:r>
              <w:rPr>
                <w:color w:val="392C69"/>
              </w:rPr>
              <w:t xml:space="preserve"> от 06.12.2021 N 401-ФЗ).</w:t>
            </w:r>
          </w:p>
        </w:tc>
        <w:tc>
          <w:tcPr>
            <w:tcW w:w="113" w:type="dxa"/>
            <w:tcBorders>
              <w:top w:val="nil"/>
              <w:left w:val="nil"/>
              <w:bottom w:val="nil"/>
              <w:right w:val="nil"/>
            </w:tcBorders>
            <w:shd w:val="clear" w:color="auto" w:fill="F4F3F8"/>
            <w:tcMar>
              <w:top w:w="0" w:type="dxa"/>
              <w:left w:w="0" w:type="dxa"/>
              <w:bottom w:w="0" w:type="dxa"/>
              <w:right w:w="0" w:type="dxa"/>
            </w:tcMar>
          </w:tcPr>
          <w:p w:rsidR="00F65F01" w:rsidRDefault="00F65F01">
            <w:pPr>
              <w:pStyle w:val="ConsPlusNormal"/>
            </w:pPr>
          </w:p>
        </w:tc>
      </w:tr>
    </w:tbl>
    <w:p w:rsidR="00F65F01" w:rsidRDefault="00F65F01">
      <w:pPr>
        <w:pStyle w:val="ConsPlusNormal"/>
        <w:spacing w:before="260"/>
        <w:ind w:firstLine="540"/>
        <w:jc w:val="both"/>
      </w:pPr>
      <w:r>
        <w:t>2. Условия пользования услугами, оказываемыми на объекте транспортной инфраструктуры, устанавливаются едиными для юридических лиц, индивидуальных предпринимателей, участников договора простого товарищества, осуществляющих регулярные перевозки по соответствующему маршруту, в состав которого включен данный объект.</w:t>
      </w:r>
    </w:p>
    <w:p w:rsidR="00F65F01" w:rsidRDefault="00F65F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5F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5F01" w:rsidRDefault="00F65F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5F01" w:rsidRDefault="00F65F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5F01" w:rsidRDefault="00F65F01">
            <w:pPr>
              <w:pStyle w:val="ConsPlusNormal"/>
              <w:jc w:val="both"/>
            </w:pPr>
            <w:r>
              <w:rPr>
                <w:color w:val="392C69"/>
              </w:rPr>
              <w:t>КонсультантПлюс: примечание.</w:t>
            </w:r>
          </w:p>
          <w:p w:rsidR="00F65F01" w:rsidRDefault="00F65F01">
            <w:pPr>
              <w:pStyle w:val="ConsPlusNormal"/>
              <w:jc w:val="both"/>
            </w:pPr>
            <w:r>
              <w:rPr>
                <w:color w:val="392C69"/>
              </w:rPr>
              <w:t>С 01.09.2026 ч. 3 ст. 34 излагается в новой редакции (</w:t>
            </w:r>
            <w:hyperlink r:id="rId430">
              <w:r>
                <w:rPr>
                  <w:color w:val="0000FF"/>
                </w:rPr>
                <w:t>ФЗ</w:t>
              </w:r>
            </w:hyperlink>
            <w:r>
              <w:rPr>
                <w:color w:val="392C69"/>
              </w:rPr>
              <w:t xml:space="preserve"> от 06.12.2021 N 401-ФЗ).</w:t>
            </w:r>
          </w:p>
        </w:tc>
        <w:tc>
          <w:tcPr>
            <w:tcW w:w="113" w:type="dxa"/>
            <w:tcBorders>
              <w:top w:val="nil"/>
              <w:left w:val="nil"/>
              <w:bottom w:val="nil"/>
              <w:right w:val="nil"/>
            </w:tcBorders>
            <w:shd w:val="clear" w:color="auto" w:fill="F4F3F8"/>
            <w:tcMar>
              <w:top w:w="0" w:type="dxa"/>
              <w:left w:w="0" w:type="dxa"/>
              <w:bottom w:w="0" w:type="dxa"/>
              <w:right w:w="0" w:type="dxa"/>
            </w:tcMar>
          </w:tcPr>
          <w:p w:rsidR="00F65F01" w:rsidRDefault="00F65F01">
            <w:pPr>
              <w:pStyle w:val="ConsPlusNormal"/>
            </w:pPr>
          </w:p>
        </w:tc>
      </w:tr>
    </w:tbl>
    <w:p w:rsidR="00F65F01" w:rsidRDefault="00F65F01">
      <w:pPr>
        <w:pStyle w:val="ConsPlusNormal"/>
        <w:spacing w:before="260"/>
        <w:ind w:firstLine="540"/>
        <w:jc w:val="both"/>
      </w:pPr>
      <w:r>
        <w:t>3. Пользование платными услугами, оказываемыми на объекте транспортной инфраструктуры, осуществляется на основании договора, заключенного владельцем данного объекта с юридическим лицом, индивидуальным предпринимателем или уполномоченным участником договора простого товарищества, которым предоставлено право осуществлять регулярные перевозки по маршруту, в состав которого включен данный объект (далее - договор оказания услуг). Владельцу объекта транспортной инфраструктуры запрещается:</w:t>
      </w:r>
    </w:p>
    <w:p w:rsidR="00F65F01" w:rsidRDefault="00F65F01">
      <w:pPr>
        <w:pStyle w:val="ConsPlusNormal"/>
        <w:spacing w:before="200"/>
        <w:ind w:firstLine="540"/>
        <w:jc w:val="both"/>
      </w:pPr>
      <w:r>
        <w:t>1) навязывать указанным лицам платные услуги, в которых они не заинтересованы;</w:t>
      </w:r>
    </w:p>
    <w:p w:rsidR="00F65F01" w:rsidRDefault="00F65F01">
      <w:pPr>
        <w:pStyle w:val="ConsPlusNormal"/>
        <w:spacing w:before="200"/>
        <w:ind w:firstLine="540"/>
        <w:jc w:val="both"/>
      </w:pPr>
      <w:r>
        <w:t>2) взимать плату за пользование элементами обустройства автомобильных дорог.</w:t>
      </w:r>
    </w:p>
    <w:p w:rsidR="00F65F01" w:rsidRDefault="00F65F01">
      <w:pPr>
        <w:pStyle w:val="ConsPlusNormal"/>
        <w:spacing w:before="200"/>
        <w:ind w:firstLine="540"/>
        <w:jc w:val="both"/>
      </w:pPr>
      <w:r>
        <w:t>3.1. Не допускается установление договором оказания услуг права взимания неустойки (штрафов, пеней) за неисполнение или ненадлежащее исполнение стороной договора обязанностей, возложенных на нее нормативным правовым актом Российской Федерации, нормативным правовым актом субъекта Российской Федерации, а также права ограничивать осуществление деятельности стороной договора в случае неисполнения или ненадлежащего исполнения стороной договора указанных обязанностей.</w:t>
      </w:r>
    </w:p>
    <w:p w:rsidR="00F65F01" w:rsidRDefault="00F65F01">
      <w:pPr>
        <w:pStyle w:val="ConsPlusNormal"/>
        <w:jc w:val="both"/>
      </w:pPr>
      <w:r>
        <w:t xml:space="preserve">(часть 3.1 введена Федеральным </w:t>
      </w:r>
      <w:hyperlink r:id="rId431">
        <w:r>
          <w:rPr>
            <w:color w:val="0000FF"/>
          </w:rPr>
          <w:t>законом</w:t>
        </w:r>
      </w:hyperlink>
      <w:r>
        <w:t xml:space="preserve"> от 29.05.2023 N 185-ФЗ)</w:t>
      </w:r>
    </w:p>
    <w:p w:rsidR="00F65F01" w:rsidRDefault="00F65F01">
      <w:pPr>
        <w:pStyle w:val="ConsPlusNormal"/>
        <w:spacing w:before="200"/>
        <w:ind w:firstLine="540"/>
        <w:jc w:val="both"/>
      </w:pPr>
      <w:r>
        <w:t>4. Расторжение договора оказания услуг допускается по соглашению сторон или по решению суда.</w:t>
      </w:r>
    </w:p>
    <w:p w:rsidR="00F65F01" w:rsidRDefault="00F65F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5F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5F01" w:rsidRDefault="00F65F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5F01" w:rsidRDefault="00F65F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5F01" w:rsidRDefault="00F65F01">
            <w:pPr>
              <w:pStyle w:val="ConsPlusNormal"/>
              <w:jc w:val="both"/>
            </w:pPr>
            <w:r>
              <w:rPr>
                <w:color w:val="392C69"/>
              </w:rPr>
              <w:t>КонсультантПлюс: примечание.</w:t>
            </w:r>
          </w:p>
          <w:p w:rsidR="00F65F01" w:rsidRDefault="00F65F01">
            <w:pPr>
              <w:pStyle w:val="ConsPlusNormal"/>
              <w:jc w:val="both"/>
            </w:pPr>
            <w:r>
              <w:rPr>
                <w:color w:val="392C69"/>
              </w:rPr>
              <w:t>С 01.09.2026 ч. 5 ст. 34 излагается в новой редакции (</w:t>
            </w:r>
            <w:hyperlink r:id="rId432">
              <w:r>
                <w:rPr>
                  <w:color w:val="0000FF"/>
                </w:rPr>
                <w:t>ФЗ</w:t>
              </w:r>
            </w:hyperlink>
            <w:r>
              <w:rPr>
                <w:color w:val="392C69"/>
              </w:rPr>
              <w:t xml:space="preserve"> от 06.12.2021 N 401-ФЗ).</w:t>
            </w:r>
          </w:p>
        </w:tc>
        <w:tc>
          <w:tcPr>
            <w:tcW w:w="113" w:type="dxa"/>
            <w:tcBorders>
              <w:top w:val="nil"/>
              <w:left w:val="nil"/>
              <w:bottom w:val="nil"/>
              <w:right w:val="nil"/>
            </w:tcBorders>
            <w:shd w:val="clear" w:color="auto" w:fill="F4F3F8"/>
            <w:tcMar>
              <w:top w:w="0" w:type="dxa"/>
              <w:left w:w="0" w:type="dxa"/>
              <w:bottom w:w="0" w:type="dxa"/>
              <w:right w:w="0" w:type="dxa"/>
            </w:tcMar>
          </w:tcPr>
          <w:p w:rsidR="00F65F01" w:rsidRDefault="00F65F01">
            <w:pPr>
              <w:pStyle w:val="ConsPlusNormal"/>
            </w:pPr>
          </w:p>
        </w:tc>
      </w:tr>
    </w:tbl>
    <w:p w:rsidR="00F65F01" w:rsidRDefault="00F65F01">
      <w:pPr>
        <w:pStyle w:val="ConsPlusNormal"/>
        <w:spacing w:before="260"/>
        <w:ind w:firstLine="540"/>
        <w:jc w:val="both"/>
      </w:pPr>
      <w:r>
        <w:lastRenderedPageBreak/>
        <w:t xml:space="preserve">5. Владелец объекта транспортной инфраструктуры обязан разместить на своем сайте в информационно-телекоммуникационной сети "Интернет" </w:t>
      </w:r>
      <w:hyperlink r:id="rId433">
        <w:r>
          <w:rPr>
            <w:color w:val="0000FF"/>
          </w:rPr>
          <w:t>сведения</w:t>
        </w:r>
      </w:hyperlink>
      <w:r>
        <w:t xml:space="preserve"> о платных услугах, оказываемых на данном объекте юридическим лицам, индивидуальным предпринимателям, участникам договора простого товарищества, осуществляющим регулярные перевозки по маршруту, в состав которого включен данный объект, включая тарифы на такие услуги.</w:t>
      </w:r>
    </w:p>
    <w:p w:rsidR="00F65F01" w:rsidRDefault="00F65F01">
      <w:pPr>
        <w:pStyle w:val="ConsPlusNormal"/>
        <w:jc w:val="both"/>
      </w:pPr>
      <w:r>
        <w:t xml:space="preserve">(часть 5 введена Федеральным </w:t>
      </w:r>
      <w:hyperlink r:id="rId434">
        <w:r>
          <w:rPr>
            <w:color w:val="0000FF"/>
          </w:rPr>
          <w:t>законом</w:t>
        </w:r>
      </w:hyperlink>
      <w:r>
        <w:t xml:space="preserve"> от 29.12.2017 N 480-ФЗ)</w:t>
      </w:r>
    </w:p>
    <w:p w:rsidR="00F65F01" w:rsidRDefault="00F65F01">
      <w:pPr>
        <w:pStyle w:val="ConsPlusNormal"/>
        <w:spacing w:after="1"/>
      </w:pPr>
    </w:p>
    <w:tbl>
      <w:tblPr>
        <w:tblW w:w="5000" w:type="pct"/>
        <w:tblBorders>
          <w:top w:val="nil"/>
          <w:left w:val="nil"/>
          <w:bottom w:val="nil"/>
          <w:right w:val="nil"/>
          <w:insideH w:val="nil"/>
          <w:insideV w:val="nil"/>
        </w:tblBorders>
        <w:tblCellMar>
          <w:left w:w="10" w:type="dxa"/>
          <w:right w:w="10" w:type="dxa"/>
        </w:tblCellMar>
        <w:tblLook w:val="04A0" w:firstRow="1" w:lastRow="0" w:firstColumn="1" w:lastColumn="0" w:noHBand="0" w:noVBand="1"/>
      </w:tblPr>
      <w:tblGrid>
        <w:gridCol w:w="60"/>
        <w:gridCol w:w="113"/>
        <w:gridCol w:w="9069"/>
        <w:gridCol w:w="113"/>
      </w:tblGrid>
      <w:tr w:rsidR="00F65F01">
        <w:tblPrEx>
          <w:tblCellMar>
            <w:top w:w="0" w:type="dxa"/>
            <w:bottom w:w="0" w:type="dxa"/>
          </w:tblCellMar>
        </w:tblPrEx>
        <w:tc>
          <w:tcPr>
            <w:tcW w:w="60" w:type="dxa"/>
            <w:tcBorders>
              <w:top w:val="nil"/>
              <w:left w:val="nil"/>
              <w:bottom w:val="nil"/>
              <w:right w:val="nil"/>
            </w:tcBorders>
            <w:shd w:val="clear" w:color="auto" w:fill="CED3F1"/>
            <w:tcMar>
              <w:top w:w="0" w:type="dxa"/>
              <w:left w:w="0" w:type="dxa"/>
              <w:bottom w:w="0" w:type="dxa"/>
              <w:right w:w="0" w:type="dxa"/>
            </w:tcMar>
          </w:tcPr>
          <w:p w:rsidR="00F65F01" w:rsidRDefault="00F65F01">
            <w:pPr>
              <w:pStyle w:val="ConsPlusNormal"/>
            </w:pPr>
          </w:p>
        </w:tc>
        <w:tc>
          <w:tcPr>
            <w:tcW w:w="113" w:type="dxa"/>
            <w:tcBorders>
              <w:top w:val="nil"/>
              <w:left w:val="nil"/>
              <w:bottom w:val="nil"/>
              <w:right w:val="nil"/>
            </w:tcBorders>
            <w:shd w:val="clear" w:color="auto" w:fill="F4F3F8"/>
            <w:tcMar>
              <w:top w:w="0" w:type="dxa"/>
              <w:left w:w="0" w:type="dxa"/>
              <w:bottom w:w="0" w:type="dxa"/>
              <w:right w:w="0" w:type="dxa"/>
            </w:tcMar>
          </w:tcPr>
          <w:p w:rsidR="00F65F01" w:rsidRDefault="00F65F01">
            <w:pPr>
              <w:pStyle w:val="ConsPlusNormal"/>
            </w:pPr>
          </w:p>
        </w:tc>
        <w:tc>
          <w:tcPr>
            <w:tcW w:w="0" w:type="auto"/>
            <w:tcBorders>
              <w:top w:val="nil"/>
              <w:left w:val="nil"/>
              <w:bottom w:val="nil"/>
              <w:right w:val="nil"/>
            </w:tcBorders>
            <w:shd w:val="clear" w:color="auto" w:fill="F4F3F8"/>
            <w:tcMar>
              <w:top w:w="113" w:type="dxa"/>
              <w:left w:w="0" w:type="dxa"/>
              <w:bottom w:w="113" w:type="dxa"/>
              <w:right w:w="0" w:type="dxa"/>
            </w:tcMar>
          </w:tcPr>
          <w:p w:rsidR="00F65F01" w:rsidRDefault="00F65F01">
            <w:pPr>
              <w:pStyle w:val="ConsPlusNormal"/>
              <w:jc w:val="both"/>
            </w:pPr>
            <w:r>
              <w:rPr>
                <w:color w:val="392C69"/>
              </w:rPr>
              <w:t>КонсультантПлюс: примечание.</w:t>
            </w:r>
          </w:p>
          <w:p w:rsidR="00F65F01" w:rsidRDefault="00F65F01">
            <w:pPr>
              <w:pStyle w:val="ConsPlusNormal"/>
              <w:jc w:val="both"/>
            </w:pPr>
            <w:r>
              <w:rPr>
                <w:color w:val="392C69"/>
              </w:rPr>
              <w:t>С 01.09.2026 ст. 34 дополняется ч. 6 - 14 (</w:t>
            </w:r>
            <w:hyperlink r:id="rId435">
              <w:r>
                <w:rPr>
                  <w:color w:val="0000FF"/>
                </w:rPr>
                <w:t>ФЗ</w:t>
              </w:r>
            </w:hyperlink>
            <w:r>
              <w:rPr>
                <w:color w:val="392C69"/>
              </w:rPr>
              <w:t xml:space="preserve"> от 06.12.2021 N 401-ФЗ).</w:t>
            </w:r>
          </w:p>
        </w:tc>
        <w:tc>
          <w:tcPr>
            <w:tcW w:w="113" w:type="dxa"/>
            <w:tcBorders>
              <w:top w:val="nil"/>
              <w:left w:val="nil"/>
              <w:bottom w:val="nil"/>
              <w:right w:val="nil"/>
            </w:tcBorders>
            <w:shd w:val="clear" w:color="auto" w:fill="F4F3F8"/>
            <w:tcMar>
              <w:top w:w="0" w:type="dxa"/>
              <w:left w:w="0" w:type="dxa"/>
              <w:bottom w:w="0" w:type="dxa"/>
              <w:right w:w="0" w:type="dxa"/>
            </w:tcMar>
          </w:tcPr>
          <w:p w:rsidR="00F65F01" w:rsidRDefault="00F65F01">
            <w:pPr>
              <w:pStyle w:val="ConsPlusNormal"/>
            </w:pPr>
          </w:p>
        </w:tc>
      </w:tr>
    </w:tbl>
    <w:p w:rsidR="00F65F01" w:rsidRDefault="00F65F01">
      <w:pPr>
        <w:pStyle w:val="ConsPlusNormal"/>
        <w:jc w:val="both"/>
      </w:pPr>
    </w:p>
    <w:p w:rsidR="00F65F01" w:rsidRDefault="00F65F01">
      <w:pPr>
        <w:pStyle w:val="ConsPlusTitle"/>
        <w:ind w:firstLine="540"/>
        <w:jc w:val="both"/>
        <w:outlineLvl w:val="1"/>
      </w:pPr>
      <w:r>
        <w:t>Статья 34.1. Обязанности юридических лиц, индивидуальных предпринимателей, участников договора простого товарищества, осуществляющих регулярные перевозки</w:t>
      </w:r>
    </w:p>
    <w:p w:rsidR="00F65F01" w:rsidRDefault="00F65F01">
      <w:pPr>
        <w:pStyle w:val="ConsPlusNormal"/>
        <w:ind w:firstLine="540"/>
        <w:jc w:val="both"/>
      </w:pPr>
    </w:p>
    <w:p w:rsidR="00F65F01" w:rsidRDefault="00F65F01">
      <w:pPr>
        <w:pStyle w:val="ConsPlusNormal"/>
        <w:ind w:firstLine="540"/>
        <w:jc w:val="both"/>
      </w:pPr>
      <w:r>
        <w:t xml:space="preserve">(введена Федеральным </w:t>
      </w:r>
      <w:hyperlink r:id="rId436">
        <w:r>
          <w:rPr>
            <w:color w:val="0000FF"/>
          </w:rPr>
          <w:t>законом</w:t>
        </w:r>
      </w:hyperlink>
      <w:r>
        <w:t xml:space="preserve"> от 29.12.2017 N 480-ФЗ)</w:t>
      </w:r>
    </w:p>
    <w:p w:rsidR="00F65F01" w:rsidRDefault="00F65F01">
      <w:pPr>
        <w:pStyle w:val="ConsPlusNormal"/>
        <w:jc w:val="both"/>
      </w:pPr>
    </w:p>
    <w:p w:rsidR="00F65F01" w:rsidRDefault="00F65F01">
      <w:pPr>
        <w:pStyle w:val="ConsPlusNormal"/>
        <w:ind w:firstLine="540"/>
        <w:jc w:val="both"/>
      </w:pPr>
      <w:r>
        <w:t>1. К управлению транспортным средством, используемым для перевозок по маршруту регулярных перевозок, допускаются:</w:t>
      </w:r>
    </w:p>
    <w:p w:rsidR="00F65F01" w:rsidRDefault="00F65F01">
      <w:pPr>
        <w:pStyle w:val="ConsPlusNormal"/>
        <w:spacing w:before="200"/>
        <w:ind w:firstLine="540"/>
        <w:jc w:val="both"/>
      </w:pPr>
      <w:r>
        <w:t>1) водитель, заключивший трудовой договор с юридическим лицом, индивидуальным предпринимателем или одним из участников договора простого товарищества, сведения о которых включены в карту данного маршрута регулярных перевозок;</w:t>
      </w:r>
    </w:p>
    <w:p w:rsidR="00F65F01" w:rsidRDefault="00F65F01">
      <w:pPr>
        <w:pStyle w:val="ConsPlusNormal"/>
        <w:jc w:val="both"/>
      </w:pPr>
      <w:r>
        <w:t xml:space="preserve">(в ред. Федерального </w:t>
      </w:r>
      <w:hyperlink r:id="rId437">
        <w:r>
          <w:rPr>
            <w:color w:val="0000FF"/>
          </w:rPr>
          <w:t>закона</w:t>
        </w:r>
      </w:hyperlink>
      <w:r>
        <w:t xml:space="preserve"> от 14.03.2022 N 56-ФЗ)</w:t>
      </w:r>
    </w:p>
    <w:p w:rsidR="00F65F01" w:rsidRDefault="00F65F01">
      <w:pPr>
        <w:pStyle w:val="ConsPlusNormal"/>
        <w:spacing w:before="200"/>
        <w:ind w:firstLine="540"/>
        <w:jc w:val="both"/>
      </w:pPr>
      <w:r>
        <w:t>2) индивидуальный предприниматель, участник договора простого товарищества, сведения о которых включены в карту данного маршрута регулярных перевозок.</w:t>
      </w:r>
    </w:p>
    <w:p w:rsidR="00F65F01" w:rsidRDefault="00F65F01">
      <w:pPr>
        <w:pStyle w:val="ConsPlusNormal"/>
        <w:jc w:val="both"/>
      </w:pPr>
      <w:r>
        <w:t xml:space="preserve">(в ред. Федерального </w:t>
      </w:r>
      <w:hyperlink r:id="rId438">
        <w:r>
          <w:rPr>
            <w:color w:val="0000FF"/>
          </w:rPr>
          <w:t>закона</w:t>
        </w:r>
      </w:hyperlink>
      <w:r>
        <w:t xml:space="preserve"> от 14.03.2022 N 56-ФЗ)</w:t>
      </w:r>
    </w:p>
    <w:p w:rsidR="00F65F01" w:rsidRDefault="00F65F01">
      <w:pPr>
        <w:pStyle w:val="ConsPlusNormal"/>
        <w:spacing w:before="200"/>
        <w:ind w:firstLine="540"/>
        <w:jc w:val="both"/>
      </w:pPr>
      <w:r>
        <w:t>2. Транспортное средство, используемое для перевозок по маршруту регулярных перевозок, должно находиться на праве собственности или ином законном основании у юридического лица, индивидуального предпринимателя или одного из участников договора простого товарищества, сведения о которых включены в карту данного маршрута регулярных перевозок.</w:t>
      </w:r>
    </w:p>
    <w:p w:rsidR="00F65F01" w:rsidRDefault="00F65F01">
      <w:pPr>
        <w:pStyle w:val="ConsPlusNormal"/>
        <w:jc w:val="both"/>
      </w:pPr>
      <w:r>
        <w:t xml:space="preserve">(в ред. Федерального </w:t>
      </w:r>
      <w:hyperlink r:id="rId439">
        <w:r>
          <w:rPr>
            <w:color w:val="0000FF"/>
          </w:rPr>
          <w:t>закона</w:t>
        </w:r>
      </w:hyperlink>
      <w:r>
        <w:t xml:space="preserve"> от 14.03.2022 N 56-ФЗ)</w:t>
      </w:r>
    </w:p>
    <w:p w:rsidR="00F65F01" w:rsidRDefault="00F65F01">
      <w:pPr>
        <w:pStyle w:val="ConsPlusNormal"/>
        <w:jc w:val="both"/>
      </w:pPr>
    </w:p>
    <w:p w:rsidR="00F65F01" w:rsidRDefault="00F65F01">
      <w:pPr>
        <w:pStyle w:val="ConsPlusTitle"/>
        <w:jc w:val="center"/>
        <w:outlineLvl w:val="0"/>
      </w:pPr>
      <w:r>
        <w:t>Глава 7. КОНТРОЛЬ ЗА ОСУЩЕСТВЛЕНИЕМ РЕГУЛЯРНЫХ ПЕРЕВОЗОК</w:t>
      </w:r>
    </w:p>
    <w:p w:rsidR="00F65F01" w:rsidRDefault="00F65F01">
      <w:pPr>
        <w:pStyle w:val="ConsPlusNormal"/>
        <w:jc w:val="both"/>
      </w:pPr>
    </w:p>
    <w:p w:rsidR="00F65F01" w:rsidRDefault="00F65F01">
      <w:pPr>
        <w:pStyle w:val="ConsPlusTitle"/>
        <w:ind w:firstLine="540"/>
        <w:jc w:val="both"/>
        <w:outlineLvl w:val="1"/>
      </w:pPr>
      <w:bookmarkStart w:id="157" w:name="P1113"/>
      <w:bookmarkEnd w:id="157"/>
      <w:r>
        <w:t>Статья 35. Оценка соблюдения требований в области организации регулярных перевозок</w:t>
      </w:r>
    </w:p>
    <w:p w:rsidR="00F65F01" w:rsidRDefault="00F65F01">
      <w:pPr>
        <w:pStyle w:val="ConsPlusNormal"/>
        <w:jc w:val="both"/>
      </w:pPr>
      <w:r>
        <w:t xml:space="preserve">(в ред. Федерального </w:t>
      </w:r>
      <w:hyperlink r:id="rId440">
        <w:r>
          <w:rPr>
            <w:color w:val="0000FF"/>
          </w:rPr>
          <w:t>закона</w:t>
        </w:r>
      </w:hyperlink>
      <w:r>
        <w:t xml:space="preserve"> от 11.06.2021 N 170-ФЗ)</w:t>
      </w:r>
    </w:p>
    <w:p w:rsidR="00F65F01" w:rsidRDefault="00F65F01">
      <w:pPr>
        <w:pStyle w:val="ConsPlusNormal"/>
        <w:jc w:val="both"/>
      </w:pPr>
    </w:p>
    <w:p w:rsidR="00F65F01" w:rsidRDefault="00F65F01">
      <w:pPr>
        <w:pStyle w:val="ConsPlusNormal"/>
        <w:ind w:firstLine="540"/>
        <w:jc w:val="both"/>
      </w:pPr>
      <w:r>
        <w:t>1. Оценка соблюдения обязательных требований в области организации регулярных перевозок пассажиров и багажа автомобильным транспортом и городским наземным электрическим транспортом осуществляется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муниципального контроля на автомобильном транспорте, городском наземном электрическом транспорте и в дорожном хозяйстве.</w:t>
      </w:r>
    </w:p>
    <w:p w:rsidR="00F65F01" w:rsidRDefault="00F65F01">
      <w:pPr>
        <w:pStyle w:val="ConsPlusNormal"/>
        <w:jc w:val="both"/>
      </w:pPr>
      <w:r>
        <w:t xml:space="preserve">(часть 1 в ред. Федерального </w:t>
      </w:r>
      <w:hyperlink r:id="rId441">
        <w:r>
          <w:rPr>
            <w:color w:val="0000FF"/>
          </w:rPr>
          <w:t>закона</w:t>
        </w:r>
      </w:hyperlink>
      <w:r>
        <w:t xml:space="preserve"> от 11.06.2021 N 170-ФЗ)</w:t>
      </w:r>
    </w:p>
    <w:p w:rsidR="00F65F01" w:rsidRDefault="00F65F01">
      <w:pPr>
        <w:pStyle w:val="ConsPlusNormal"/>
        <w:spacing w:before="200"/>
        <w:ind w:firstLine="540"/>
        <w:jc w:val="both"/>
      </w:pPr>
      <w:r>
        <w:t xml:space="preserve">2. Утратил силу с 1 июля 2021 года. - Федеральный </w:t>
      </w:r>
      <w:hyperlink r:id="rId442">
        <w:r>
          <w:rPr>
            <w:color w:val="0000FF"/>
          </w:rPr>
          <w:t>закон</w:t>
        </w:r>
      </w:hyperlink>
      <w:r>
        <w:t xml:space="preserve"> от 11.06.2021 N 170-ФЗ.</w:t>
      </w:r>
    </w:p>
    <w:p w:rsidR="00F65F01" w:rsidRDefault="00F65F01">
      <w:pPr>
        <w:pStyle w:val="ConsPlusNormal"/>
        <w:spacing w:before="200"/>
        <w:ind w:firstLine="540"/>
        <w:jc w:val="both"/>
      </w:pPr>
      <w:r>
        <w:t>3. Водитель транспортного средства, используемого для осуществления регулярных перевозок, обязан иметь при себе и предоставлять для проверки должностным лицам органа государственного транспортного контроля карту маршрута регулярных перевозок или карту международного маршрута регулярных перевозок.</w:t>
      </w:r>
    </w:p>
    <w:p w:rsidR="00F65F01" w:rsidRDefault="00F65F01">
      <w:pPr>
        <w:pStyle w:val="ConsPlusNormal"/>
        <w:jc w:val="both"/>
      </w:pPr>
      <w:r>
        <w:t xml:space="preserve">(в ред. Федерального </w:t>
      </w:r>
      <w:hyperlink r:id="rId443">
        <w:r>
          <w:rPr>
            <w:color w:val="0000FF"/>
          </w:rPr>
          <w:t>закона</w:t>
        </w:r>
      </w:hyperlink>
      <w:r>
        <w:t xml:space="preserve"> от 02.07.2021 N 337-ФЗ)</w:t>
      </w:r>
    </w:p>
    <w:p w:rsidR="00F65F01" w:rsidRDefault="00F65F01">
      <w:pPr>
        <w:pStyle w:val="ConsPlusNormal"/>
        <w:spacing w:before="200"/>
        <w:ind w:firstLine="540"/>
        <w:jc w:val="both"/>
      </w:pPr>
      <w:r>
        <w:t xml:space="preserve">4. Контрольные (надзорные) мероприятия, проводимые в рамках федерального государственного контроля (надзора) на автомобильном транспорте, городском наземном электрическом транспорте и в дорожном хозяйстве, регионального государственного контроля (надзора) на автомобильном транспорте, городском наземном электрическом транспорте и в дорожном хозяйстве, муниципального контроля на автомобильном транспорте, городском наземном электрическом транспорте и в дорожном хозяйстве, осуществляются в процессе </w:t>
      </w:r>
      <w:r>
        <w:lastRenderedPageBreak/>
        <w:t>выполнения регулярных перевозок и не должны приводить к нарушению расписания.</w:t>
      </w:r>
    </w:p>
    <w:p w:rsidR="00F65F01" w:rsidRDefault="00F65F01">
      <w:pPr>
        <w:pStyle w:val="ConsPlusNormal"/>
        <w:jc w:val="both"/>
      </w:pPr>
      <w:r>
        <w:t xml:space="preserve">(в ред. Федерального </w:t>
      </w:r>
      <w:hyperlink r:id="rId444">
        <w:r>
          <w:rPr>
            <w:color w:val="0000FF"/>
          </w:rPr>
          <w:t>закона</w:t>
        </w:r>
      </w:hyperlink>
      <w:r>
        <w:t xml:space="preserve"> от 11.06.2021 N 170-ФЗ)</w:t>
      </w:r>
    </w:p>
    <w:p w:rsidR="00F65F01" w:rsidRDefault="00F65F01">
      <w:pPr>
        <w:pStyle w:val="ConsPlusNormal"/>
        <w:spacing w:before="200"/>
        <w:ind w:firstLine="540"/>
        <w:jc w:val="both"/>
      </w:pPr>
      <w:r>
        <w:t>5. Федеральный орган исполнительной власти, осуществляющий функции по контролю и надзору в сфере транспорта, по соглашению с исполнительными органами субъектов Российской Федерации может передавать им осуществление федерального государственного контроля (надзора) на автомобильном транспорте, городском наземном электрическом транспорте и в дорожном хозяйстве в порядке, установленном законодательством Российской Федерации.</w:t>
      </w:r>
    </w:p>
    <w:p w:rsidR="00F65F01" w:rsidRDefault="00F65F01">
      <w:pPr>
        <w:pStyle w:val="ConsPlusNormal"/>
        <w:jc w:val="both"/>
      </w:pPr>
      <w:r>
        <w:t xml:space="preserve">(в ред. Федеральных законов от 11.06.2021 </w:t>
      </w:r>
      <w:hyperlink r:id="rId445">
        <w:r>
          <w:rPr>
            <w:color w:val="0000FF"/>
          </w:rPr>
          <w:t>N 170-ФЗ</w:t>
        </w:r>
      </w:hyperlink>
      <w:r>
        <w:t xml:space="preserve">, от 08.08.2024 </w:t>
      </w:r>
      <w:hyperlink r:id="rId446">
        <w:r>
          <w:rPr>
            <w:color w:val="0000FF"/>
          </w:rPr>
          <w:t>N 232-ФЗ</w:t>
        </w:r>
      </w:hyperlink>
      <w:r>
        <w:t>)</w:t>
      </w:r>
    </w:p>
    <w:p w:rsidR="00F65F01" w:rsidRDefault="00F65F01">
      <w:pPr>
        <w:pStyle w:val="ConsPlusNormal"/>
        <w:jc w:val="both"/>
      </w:pPr>
    </w:p>
    <w:p w:rsidR="00F65F01" w:rsidRDefault="00F65F01">
      <w:pPr>
        <w:pStyle w:val="ConsPlusTitle"/>
        <w:ind w:firstLine="540"/>
        <w:jc w:val="both"/>
        <w:outlineLvl w:val="1"/>
      </w:pPr>
      <w:bookmarkStart w:id="158" w:name="P1126"/>
      <w:bookmarkEnd w:id="158"/>
      <w:r>
        <w:t>Статья 36. Обстоятельства, о наступлении которых обязан информировать орган государственного транспортного контроля</w:t>
      </w:r>
    </w:p>
    <w:p w:rsidR="00F65F01" w:rsidRDefault="00F65F01">
      <w:pPr>
        <w:pStyle w:val="ConsPlusNormal"/>
        <w:jc w:val="both"/>
      </w:pPr>
    </w:p>
    <w:p w:rsidR="00F65F01" w:rsidRDefault="00F65F01">
      <w:pPr>
        <w:pStyle w:val="ConsPlusNormal"/>
        <w:ind w:firstLine="540"/>
        <w:jc w:val="both"/>
      </w:pPr>
      <w:bookmarkStart w:id="159" w:name="P1128"/>
      <w:bookmarkEnd w:id="159"/>
      <w:r>
        <w:t>1. Орган государственного транспортного контроля обязан информировать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которые заключили государственный или муниципальный контракт либо выдали свидетельство об осуществлении перевозок по маршруту регулярных перевозок или карты международного маршрута регулярных перевозок, о наступлении следующих обстоятельств:</w:t>
      </w:r>
    </w:p>
    <w:p w:rsidR="00F65F01" w:rsidRDefault="00F65F01">
      <w:pPr>
        <w:pStyle w:val="ConsPlusNormal"/>
        <w:jc w:val="both"/>
      </w:pPr>
      <w:r>
        <w:t xml:space="preserve">(в ред. Федеральных законов от 02.07.2021 </w:t>
      </w:r>
      <w:hyperlink r:id="rId447">
        <w:r>
          <w:rPr>
            <w:color w:val="0000FF"/>
          </w:rPr>
          <w:t>N 337-ФЗ</w:t>
        </w:r>
      </w:hyperlink>
      <w:r>
        <w:t xml:space="preserve">, от 08.08.2024 </w:t>
      </w:r>
      <w:hyperlink r:id="rId448">
        <w:r>
          <w:rPr>
            <w:color w:val="0000FF"/>
          </w:rPr>
          <w:t>N 232-ФЗ</w:t>
        </w:r>
      </w:hyperlink>
      <w:r>
        <w:t>)</w:t>
      </w:r>
    </w:p>
    <w:p w:rsidR="00F65F01" w:rsidRDefault="00F65F01">
      <w:pPr>
        <w:pStyle w:val="ConsPlusNormal"/>
        <w:spacing w:before="200"/>
        <w:ind w:firstLine="540"/>
        <w:jc w:val="both"/>
      </w:pPr>
      <w:r>
        <w:t>1) приостановление действия или аннулирование лицензии на осуществление деятельности по перевозкам пассажиров и иных лиц автобусами, имеющейся у юридического лица, индивидуального предпринимателя или хотя бы одного участника договора простого товарищества, которым выдано данное свидетельство либо с которыми заключен государственный или муниципальный контракт;</w:t>
      </w:r>
    </w:p>
    <w:p w:rsidR="00F65F01" w:rsidRDefault="00F65F01">
      <w:pPr>
        <w:pStyle w:val="ConsPlusNormal"/>
        <w:jc w:val="both"/>
      </w:pPr>
      <w:r>
        <w:t xml:space="preserve">(в ред. Федерального </w:t>
      </w:r>
      <w:hyperlink r:id="rId449">
        <w:r>
          <w:rPr>
            <w:color w:val="0000FF"/>
          </w:rPr>
          <w:t>закона</w:t>
        </w:r>
      </w:hyperlink>
      <w:r>
        <w:t xml:space="preserve"> от 29.05.2023 N 185-ФЗ)</w:t>
      </w:r>
    </w:p>
    <w:p w:rsidR="00F65F01" w:rsidRDefault="00F65F01">
      <w:pPr>
        <w:pStyle w:val="ConsPlusNormal"/>
        <w:spacing w:before="200"/>
        <w:ind w:firstLine="540"/>
        <w:jc w:val="both"/>
      </w:pPr>
      <w:r>
        <w:t xml:space="preserve">2) привлечение юридического лица, индивидуального предпринимателя или хотя бы одного участника договора простого товарищества, которым выдано данное свидетельство либо с которыми заключен государственный или муниципальный контракт, к административной ответственности за совершение административных правонарушений, предусмотренных </w:t>
      </w:r>
      <w:hyperlink r:id="rId450">
        <w:r>
          <w:rPr>
            <w:color w:val="0000FF"/>
          </w:rPr>
          <w:t>статьей 11.33</w:t>
        </w:r>
      </w:hyperlink>
      <w:r>
        <w:t xml:space="preserve"> Кодекса Российской Федерации об административных правонарушениях;</w:t>
      </w:r>
    </w:p>
    <w:p w:rsidR="00F65F01" w:rsidRDefault="00F65F01">
      <w:pPr>
        <w:pStyle w:val="ConsPlusNormal"/>
        <w:spacing w:before="200"/>
        <w:ind w:firstLine="540"/>
        <w:jc w:val="both"/>
      </w:pPr>
      <w:r>
        <w:t>3) вступление в законную силу решения суда об исключении сведений об остановочном пункте, который указан в свидетельстве об осуществлении перевозок по маршруту регулярных перевозок, из реестра остановочных пунктов по межрегиональным маршрутам регулярных перевозок;</w:t>
      </w:r>
    </w:p>
    <w:p w:rsidR="00F65F01" w:rsidRDefault="00F65F01">
      <w:pPr>
        <w:pStyle w:val="ConsPlusNormal"/>
        <w:spacing w:before="200"/>
        <w:ind w:firstLine="540"/>
        <w:jc w:val="both"/>
      </w:pPr>
      <w:bookmarkStart w:id="160" w:name="P1134"/>
      <w:bookmarkEnd w:id="160"/>
      <w:r>
        <w:t>4) приостановление действия или аннулирование у российского перевозчика, которому выданы карты международного маршрута регулярных перевозок, лицензии либо удостоверения допуска к международным автомобильным перевозкам.</w:t>
      </w:r>
    </w:p>
    <w:p w:rsidR="00F65F01" w:rsidRDefault="00F65F01">
      <w:pPr>
        <w:pStyle w:val="ConsPlusNormal"/>
        <w:jc w:val="both"/>
      </w:pPr>
      <w:r>
        <w:t xml:space="preserve">(п. 4 введен Федеральным </w:t>
      </w:r>
      <w:hyperlink r:id="rId451">
        <w:r>
          <w:rPr>
            <w:color w:val="0000FF"/>
          </w:rPr>
          <w:t>законом</w:t>
        </w:r>
      </w:hyperlink>
      <w:r>
        <w:t xml:space="preserve"> от 02.07.2021 N 337-ФЗ)</w:t>
      </w:r>
    </w:p>
    <w:p w:rsidR="00F65F01" w:rsidRDefault="00F65F01">
      <w:pPr>
        <w:pStyle w:val="ConsPlusNormal"/>
        <w:spacing w:before="200"/>
        <w:ind w:firstLine="540"/>
        <w:jc w:val="both"/>
      </w:pPr>
      <w:r>
        <w:t xml:space="preserve">2. Информация о наступлении обстоятельств, предусмотренных </w:t>
      </w:r>
      <w:hyperlink w:anchor="P1128">
        <w:r>
          <w:rPr>
            <w:color w:val="0000FF"/>
          </w:rPr>
          <w:t>частью 1</w:t>
        </w:r>
      </w:hyperlink>
      <w:r>
        <w:t xml:space="preserve"> настоящей статьи, направляется в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посредством факсимильной связи не позднее одного дня со дня наступления каждого из указанных обстоятельств.</w:t>
      </w:r>
    </w:p>
    <w:p w:rsidR="00F65F01" w:rsidRDefault="00F65F01">
      <w:pPr>
        <w:pStyle w:val="ConsPlusNormal"/>
        <w:jc w:val="both"/>
      </w:pPr>
      <w:r>
        <w:t xml:space="preserve">(в ред. Федерального </w:t>
      </w:r>
      <w:hyperlink r:id="rId452">
        <w:r>
          <w:rPr>
            <w:color w:val="0000FF"/>
          </w:rPr>
          <w:t>закона</w:t>
        </w:r>
      </w:hyperlink>
      <w:r>
        <w:t xml:space="preserve"> от 08.08.2024 N 232-ФЗ)</w:t>
      </w:r>
    </w:p>
    <w:p w:rsidR="00F65F01" w:rsidRDefault="00F65F01">
      <w:pPr>
        <w:pStyle w:val="ConsPlusNormal"/>
        <w:jc w:val="both"/>
      </w:pPr>
    </w:p>
    <w:p w:rsidR="00F65F01" w:rsidRDefault="00F65F01">
      <w:pPr>
        <w:pStyle w:val="ConsPlusTitle"/>
        <w:ind w:firstLine="540"/>
        <w:jc w:val="both"/>
        <w:outlineLvl w:val="1"/>
      </w:pPr>
      <w:r>
        <w:t xml:space="preserve">Статья 37. Утратила силу. - Федеральный </w:t>
      </w:r>
      <w:hyperlink r:id="rId453">
        <w:r>
          <w:rPr>
            <w:color w:val="0000FF"/>
          </w:rPr>
          <w:t>закон</w:t>
        </w:r>
      </w:hyperlink>
      <w:r>
        <w:t xml:space="preserve"> от 15.04.2022 N 92-ФЗ.</w:t>
      </w:r>
    </w:p>
    <w:p w:rsidR="00F65F01" w:rsidRDefault="00F65F01">
      <w:pPr>
        <w:pStyle w:val="ConsPlusNormal"/>
        <w:ind w:firstLine="540"/>
        <w:jc w:val="both"/>
      </w:pPr>
    </w:p>
    <w:p w:rsidR="00F65F01" w:rsidRDefault="00F65F01">
      <w:pPr>
        <w:pStyle w:val="ConsPlusTitle"/>
        <w:ind w:firstLine="540"/>
        <w:jc w:val="both"/>
        <w:outlineLvl w:val="1"/>
      </w:pPr>
      <w:r>
        <w:t>Статья 37.1. Государственный контроль за осуществлением регулярных пассажирских международных автомобильных перевозок</w:t>
      </w:r>
    </w:p>
    <w:p w:rsidR="00F65F01" w:rsidRDefault="00F65F01">
      <w:pPr>
        <w:pStyle w:val="ConsPlusNormal"/>
        <w:ind w:firstLine="540"/>
        <w:jc w:val="both"/>
      </w:pPr>
    </w:p>
    <w:p w:rsidR="00F65F01" w:rsidRDefault="00F65F01">
      <w:pPr>
        <w:pStyle w:val="ConsPlusNormal"/>
        <w:ind w:firstLine="540"/>
        <w:jc w:val="both"/>
      </w:pPr>
      <w:r>
        <w:t xml:space="preserve">(введена Федеральным </w:t>
      </w:r>
      <w:hyperlink r:id="rId454">
        <w:r>
          <w:rPr>
            <w:color w:val="0000FF"/>
          </w:rPr>
          <w:t>законом</w:t>
        </w:r>
      </w:hyperlink>
      <w:r>
        <w:t xml:space="preserve"> от 02.07.2021 N 337-ФЗ)</w:t>
      </w:r>
    </w:p>
    <w:p w:rsidR="00F65F01" w:rsidRDefault="00F65F01">
      <w:pPr>
        <w:pStyle w:val="ConsPlusNormal"/>
        <w:ind w:firstLine="540"/>
        <w:jc w:val="both"/>
      </w:pPr>
    </w:p>
    <w:p w:rsidR="00F65F01" w:rsidRDefault="00F65F01">
      <w:pPr>
        <w:pStyle w:val="ConsPlusNormal"/>
        <w:ind w:firstLine="540"/>
        <w:jc w:val="both"/>
      </w:pPr>
      <w:r>
        <w:t xml:space="preserve">1. Государственный контроль за осуществлением регулярных пассажирских международных автомобильных перевозок по территории Российской Федерации осуществляется в порядке, установленном Федеральным </w:t>
      </w:r>
      <w:hyperlink r:id="rId455">
        <w:r>
          <w:rPr>
            <w:color w:val="0000FF"/>
          </w:rPr>
          <w:t>законом</w:t>
        </w:r>
      </w:hyperlink>
      <w:r>
        <w:t xml:space="preserve"> от 24 июля 1998 года N 127-ФЗ "О государственном контроле за осуществлением международных автомобильных перевозок и об ответственности за нарушение порядка их выполнения", если иное не установлено иными федеральными законами.</w:t>
      </w:r>
    </w:p>
    <w:p w:rsidR="00F65F01" w:rsidRDefault="00F65F01">
      <w:pPr>
        <w:pStyle w:val="ConsPlusNormal"/>
        <w:spacing w:before="200"/>
        <w:ind w:firstLine="540"/>
        <w:jc w:val="both"/>
      </w:pPr>
      <w:r>
        <w:lastRenderedPageBreak/>
        <w:t>2. Положения настоящего Федерального закона в части, касающейся организации регулярных перевозок по международным маршрутам регулярных перевозок, применяются в случаях, если иное не предусмотрено международными договорами Российской Федерации в области международного автомобильного сообщения.</w:t>
      </w:r>
    </w:p>
    <w:p w:rsidR="00F65F01" w:rsidRDefault="00F65F01">
      <w:pPr>
        <w:pStyle w:val="ConsPlusNormal"/>
        <w:jc w:val="both"/>
      </w:pPr>
    </w:p>
    <w:p w:rsidR="00F65F01" w:rsidRDefault="00F65F01">
      <w:pPr>
        <w:pStyle w:val="ConsPlusTitle"/>
        <w:ind w:firstLine="540"/>
        <w:jc w:val="both"/>
        <w:outlineLvl w:val="1"/>
      </w:pPr>
      <w:r>
        <w:t>Статья 37.2. Общественная защита прав юридических лиц и индивидуальных предпринимателей, осуществляющих регулярные перевозки</w:t>
      </w:r>
    </w:p>
    <w:p w:rsidR="00F65F01" w:rsidRDefault="00F65F01">
      <w:pPr>
        <w:pStyle w:val="ConsPlusNormal"/>
        <w:ind w:firstLine="540"/>
        <w:jc w:val="both"/>
      </w:pPr>
    </w:p>
    <w:p w:rsidR="00F65F01" w:rsidRDefault="00F65F01">
      <w:pPr>
        <w:pStyle w:val="ConsPlusNormal"/>
        <w:ind w:firstLine="540"/>
        <w:jc w:val="both"/>
      </w:pPr>
      <w:r>
        <w:t xml:space="preserve">(введена Федеральным </w:t>
      </w:r>
      <w:hyperlink r:id="rId456">
        <w:r>
          <w:rPr>
            <w:color w:val="0000FF"/>
          </w:rPr>
          <w:t>законом</w:t>
        </w:r>
      </w:hyperlink>
      <w:r>
        <w:t xml:space="preserve"> от 29.05.2023 N 185-ФЗ)</w:t>
      </w:r>
    </w:p>
    <w:p w:rsidR="00F65F01" w:rsidRDefault="00F65F01">
      <w:pPr>
        <w:pStyle w:val="ConsPlusNormal"/>
        <w:ind w:firstLine="540"/>
        <w:jc w:val="both"/>
      </w:pPr>
    </w:p>
    <w:p w:rsidR="00F65F01" w:rsidRDefault="00F65F01">
      <w:pPr>
        <w:pStyle w:val="ConsPlusNormal"/>
        <w:ind w:firstLine="540"/>
        <w:jc w:val="both"/>
      </w:pPr>
      <w:r>
        <w:t>Объединения юридических лиц и индивидуальных предпринимателей, осуществляющих регулярные перевозки пассажиров и багажа автомобильным транспортом и городским наземным электрическим транспортом, вправе:</w:t>
      </w:r>
    </w:p>
    <w:p w:rsidR="00F65F01" w:rsidRDefault="00F65F01">
      <w:pPr>
        <w:pStyle w:val="ConsPlusNormal"/>
        <w:spacing w:before="200"/>
        <w:ind w:firstLine="540"/>
        <w:jc w:val="both"/>
      </w:pPr>
      <w:r>
        <w:t>1) обращаться в органы прокуратуры с просьбой принести протест на противоречащие закону нормативные правовые акты, ущемляющие права или законные интересы членов указанных объединений, неопределенного круга лиц, осуществляющих такие перевозки;</w:t>
      </w:r>
    </w:p>
    <w:p w:rsidR="00F65F01" w:rsidRDefault="00F65F01">
      <w:pPr>
        <w:pStyle w:val="ConsPlusNormal"/>
        <w:spacing w:before="200"/>
        <w:ind w:firstLine="540"/>
        <w:jc w:val="both"/>
      </w:pPr>
      <w:r>
        <w:t>2) обращаться в суд или иные органы государственной власти, органы местного самоуправления в защиту прав или законных интересов членов указанных объединений, неопределенного круга лиц, осуществляющих такие перевозки.</w:t>
      </w:r>
    </w:p>
    <w:p w:rsidR="00F65F01" w:rsidRDefault="00F65F01">
      <w:pPr>
        <w:pStyle w:val="ConsPlusNormal"/>
        <w:jc w:val="both"/>
      </w:pPr>
    </w:p>
    <w:p w:rsidR="00F65F01" w:rsidRDefault="00F65F01">
      <w:pPr>
        <w:pStyle w:val="ConsPlusTitle"/>
        <w:jc w:val="center"/>
        <w:outlineLvl w:val="0"/>
      </w:pPr>
      <w:r>
        <w:t>Глава 8. ЗАКЛЮЧИТЕЛЬНЫЕ ПОЛОЖЕНИЯ</w:t>
      </w:r>
    </w:p>
    <w:p w:rsidR="00F65F01" w:rsidRDefault="00F65F01">
      <w:pPr>
        <w:pStyle w:val="ConsPlusNormal"/>
        <w:jc w:val="both"/>
      </w:pPr>
    </w:p>
    <w:p w:rsidR="00F65F01" w:rsidRDefault="00F65F01">
      <w:pPr>
        <w:pStyle w:val="ConsPlusTitle"/>
        <w:ind w:firstLine="540"/>
        <w:jc w:val="both"/>
        <w:outlineLvl w:val="1"/>
      </w:pPr>
      <w:bookmarkStart w:id="161" w:name="P1158"/>
      <w:bookmarkEnd w:id="161"/>
      <w:r>
        <w:t>Статья 38. Создание условий для беспрепятственного осуществления регулярных перевозок посредством введения ограничений при организации перевозок пассажиров и багажа по заказу</w:t>
      </w:r>
    </w:p>
    <w:p w:rsidR="00F65F01" w:rsidRDefault="00F65F01">
      <w:pPr>
        <w:pStyle w:val="ConsPlusNormal"/>
        <w:ind w:firstLine="540"/>
        <w:jc w:val="both"/>
      </w:pPr>
    </w:p>
    <w:p w:rsidR="00F65F01" w:rsidRDefault="00F65F01">
      <w:pPr>
        <w:pStyle w:val="ConsPlusNormal"/>
        <w:ind w:firstLine="540"/>
        <w:jc w:val="both"/>
      </w:pPr>
      <w:r>
        <w:t xml:space="preserve">(в ред. Федерального </w:t>
      </w:r>
      <w:hyperlink r:id="rId457">
        <w:r>
          <w:rPr>
            <w:color w:val="0000FF"/>
          </w:rPr>
          <w:t>закона</w:t>
        </w:r>
      </w:hyperlink>
      <w:r>
        <w:t xml:space="preserve"> от 29.12.2017 N 480-ФЗ)</w:t>
      </w:r>
    </w:p>
    <w:p w:rsidR="00F65F01" w:rsidRDefault="00F65F01">
      <w:pPr>
        <w:pStyle w:val="ConsPlusNormal"/>
        <w:jc w:val="both"/>
      </w:pPr>
    </w:p>
    <w:p w:rsidR="00F65F01" w:rsidRDefault="00F65F01">
      <w:pPr>
        <w:pStyle w:val="ConsPlusNormal"/>
        <w:ind w:firstLine="540"/>
        <w:jc w:val="both"/>
      </w:pPr>
      <w:bookmarkStart w:id="162" w:name="P1162"/>
      <w:bookmarkEnd w:id="162"/>
      <w:r>
        <w:t>1. В целях создания условий для беспрепятственного осуществления регулярных перевозок допускается установление нормативными правовыми актами субъектов Российской Федерации или нормативными правовыми актами субъектов Российской Федерации - городов федерального значения Москвы, Санкт-Петербурга, Севастополя мест на территориях муниципальных образований, входящих в состав соответствующего субъекта Российской Федерации, либо мест на территориях субъектов Российской Федерации - городов федерального значения Москвы, Санкт-Петербурга, Севастополя, отправление из которых одного и того же транспортного средства, используемого для перевозок пассажиров и багажа по заказу, более трех раз в течение одного месяца запрещается или должно согласовываться с уполномоченным исполнительным органом соответствующего субъекта Российской Федерации.</w:t>
      </w:r>
    </w:p>
    <w:p w:rsidR="00F65F01" w:rsidRDefault="00F65F01">
      <w:pPr>
        <w:pStyle w:val="ConsPlusNormal"/>
        <w:jc w:val="both"/>
      </w:pPr>
      <w:r>
        <w:t xml:space="preserve">(в ред. Федерального </w:t>
      </w:r>
      <w:hyperlink r:id="rId458">
        <w:r>
          <w:rPr>
            <w:color w:val="0000FF"/>
          </w:rPr>
          <w:t>закона</w:t>
        </w:r>
      </w:hyperlink>
      <w:r>
        <w:t xml:space="preserve"> от 08.08.2024 N 232-ФЗ)</w:t>
      </w:r>
    </w:p>
    <w:p w:rsidR="00F65F01" w:rsidRDefault="00F65F01">
      <w:pPr>
        <w:pStyle w:val="ConsPlusNormal"/>
        <w:spacing w:before="200"/>
        <w:ind w:firstLine="540"/>
        <w:jc w:val="both"/>
      </w:pPr>
      <w:r>
        <w:t xml:space="preserve">2. Требования, установленные в соответствии с </w:t>
      </w:r>
      <w:hyperlink w:anchor="P1162">
        <w:r>
          <w:rPr>
            <w:color w:val="0000FF"/>
          </w:rPr>
          <w:t>частью 1</w:t>
        </w:r>
      </w:hyperlink>
      <w:r>
        <w:t xml:space="preserve"> настоящей статьи, не применяются в отношении организованных перевозок групп детей, перевозок, связанных с оказанием ритуальных услуг, а также в отношении перевозок туристов, осуществляемых по договору о реализации туристского продукта с использованием транспортных средств юридических лиц, сведения о которых внесены в единый федеральный реестр туроператоров в соответствии с Федеральным </w:t>
      </w:r>
      <w:hyperlink r:id="rId459">
        <w:r>
          <w:rPr>
            <w:color w:val="0000FF"/>
          </w:rPr>
          <w:t>законом</w:t>
        </w:r>
      </w:hyperlink>
      <w:r>
        <w:t xml:space="preserve"> от 24 ноября 1996 года N 132-ФЗ "Об основах туристской деятельности в Российской Федерации", или транспортными средствами, предоставленными для таких перевозок в соответствии с договорами фрахтования, заключенными с указанными юридическими лицами.</w:t>
      </w:r>
    </w:p>
    <w:p w:rsidR="00F65F01" w:rsidRDefault="00F65F01">
      <w:pPr>
        <w:pStyle w:val="ConsPlusNormal"/>
        <w:jc w:val="both"/>
      </w:pPr>
      <w:r>
        <w:t xml:space="preserve">(в ред. Федерального </w:t>
      </w:r>
      <w:hyperlink r:id="rId460">
        <w:r>
          <w:rPr>
            <w:color w:val="0000FF"/>
          </w:rPr>
          <w:t>закона</w:t>
        </w:r>
      </w:hyperlink>
      <w:r>
        <w:t xml:space="preserve"> от 29.05.2023 N 185-ФЗ)</w:t>
      </w:r>
    </w:p>
    <w:p w:rsidR="00F65F01" w:rsidRDefault="00F65F01">
      <w:pPr>
        <w:pStyle w:val="ConsPlusNormal"/>
        <w:spacing w:before="200"/>
        <w:ind w:firstLine="540"/>
        <w:jc w:val="both"/>
      </w:pPr>
      <w:r>
        <w:t xml:space="preserve">3. Согласование отправления транспортного средства, предусмотренное </w:t>
      </w:r>
      <w:hyperlink w:anchor="P1162">
        <w:r>
          <w:rPr>
            <w:color w:val="0000FF"/>
          </w:rPr>
          <w:t>частью 1</w:t>
        </w:r>
      </w:hyperlink>
      <w:r>
        <w:t xml:space="preserve"> настоящей статьи (в том числе основания для отказа в таком согласовании), осуществляется в порядке, установленном нормативным правовым актом исполнительного органа субъекта Российской Федерации.</w:t>
      </w:r>
    </w:p>
    <w:p w:rsidR="00F65F01" w:rsidRDefault="00F65F01">
      <w:pPr>
        <w:pStyle w:val="ConsPlusNormal"/>
        <w:jc w:val="both"/>
      </w:pPr>
      <w:r>
        <w:t xml:space="preserve">(в ред. Федерального </w:t>
      </w:r>
      <w:hyperlink r:id="rId461">
        <w:r>
          <w:rPr>
            <w:color w:val="0000FF"/>
          </w:rPr>
          <w:t>закона</w:t>
        </w:r>
      </w:hyperlink>
      <w:r>
        <w:t xml:space="preserve"> от 08.08.2024 N 232-ФЗ)</w:t>
      </w:r>
    </w:p>
    <w:p w:rsidR="00F65F01" w:rsidRDefault="00F65F01">
      <w:pPr>
        <w:pStyle w:val="ConsPlusNormal"/>
        <w:spacing w:before="200"/>
        <w:ind w:firstLine="540"/>
        <w:jc w:val="both"/>
      </w:pPr>
      <w:r>
        <w:t xml:space="preserve">4. Посадка пассажиров в транспортное средство, которое используется для перевозок пассажиров и багажа по заказу с нарушением требований, предусмотренных нормативным правовым актом, принятым в соответствии с </w:t>
      </w:r>
      <w:hyperlink w:anchor="P1162">
        <w:r>
          <w:rPr>
            <w:color w:val="0000FF"/>
          </w:rPr>
          <w:t>частью 1</w:t>
        </w:r>
      </w:hyperlink>
      <w:r>
        <w:t xml:space="preserve"> настоящей статьи, признается посадкой пассажиров в транспортное средство в неустановленном месте.</w:t>
      </w:r>
    </w:p>
    <w:p w:rsidR="00F65F01" w:rsidRDefault="00F65F01">
      <w:pPr>
        <w:pStyle w:val="ConsPlusNormal"/>
        <w:jc w:val="both"/>
      </w:pPr>
    </w:p>
    <w:p w:rsidR="00F65F01" w:rsidRDefault="00F65F01">
      <w:pPr>
        <w:pStyle w:val="ConsPlusTitle"/>
        <w:ind w:firstLine="540"/>
        <w:jc w:val="both"/>
        <w:outlineLvl w:val="1"/>
      </w:pPr>
      <w:r>
        <w:t>Статья 39. Обеспечение реализации положений настоящего Федерального закона</w:t>
      </w:r>
    </w:p>
    <w:p w:rsidR="00F65F01" w:rsidRDefault="00F65F01">
      <w:pPr>
        <w:pStyle w:val="ConsPlusNormal"/>
        <w:jc w:val="both"/>
      </w:pPr>
    </w:p>
    <w:p w:rsidR="00F65F01" w:rsidRDefault="00F65F01">
      <w:pPr>
        <w:pStyle w:val="ConsPlusNormal"/>
        <w:ind w:firstLine="540"/>
        <w:jc w:val="both"/>
      </w:pPr>
      <w:bookmarkStart w:id="163" w:name="P1172"/>
      <w:bookmarkEnd w:id="163"/>
      <w:r>
        <w:t xml:space="preserve">1. В течение тридцати дней со дня официального опубликования настоящего Федерального закона юридические лица, индивидуальные предприниматели, которые после дня официального опубликования настоящего Федерального закона осуществляли регулярные перевозки по маршрутам регулярных перевозок в соответствии с заключенными с ними договорами, выданными им разрешениями, паспортами маршрутов регулярных перевозок или в соответствии с нормативными правовыми актами субъектов Российской Федерации, муниципальными нормативными правовыми актами, направляют в уполномоченный федеральный орган исполнительной власти, уполномоченные исполнительные органы субъектов Российской Федерации или уполномоченные органы местного самоуправления, к компетенции которых в соответствии с настоящим Федеральным законом отнесено ведение реестров соответствующих маршрутов регулярных перевозок, сведения о данных маршрутах регулярных перевозок, предусмотренные </w:t>
      </w:r>
      <w:hyperlink w:anchor="P730">
        <w:r>
          <w:rPr>
            <w:color w:val="0000FF"/>
          </w:rPr>
          <w:t>частью 1 статьи 26</w:t>
        </w:r>
      </w:hyperlink>
      <w:r>
        <w:t xml:space="preserve"> настоящего Федерального закона.</w:t>
      </w:r>
    </w:p>
    <w:p w:rsidR="00F65F01" w:rsidRDefault="00F65F01">
      <w:pPr>
        <w:pStyle w:val="ConsPlusNormal"/>
        <w:jc w:val="both"/>
      </w:pPr>
      <w:r>
        <w:t xml:space="preserve">(в ред. Федерального </w:t>
      </w:r>
      <w:hyperlink r:id="rId462">
        <w:r>
          <w:rPr>
            <w:color w:val="0000FF"/>
          </w:rPr>
          <w:t>закона</w:t>
        </w:r>
      </w:hyperlink>
      <w:r>
        <w:t xml:space="preserve"> от 08.08.2024 N 232-ФЗ)</w:t>
      </w:r>
    </w:p>
    <w:p w:rsidR="00F65F01" w:rsidRDefault="00F65F01">
      <w:pPr>
        <w:pStyle w:val="ConsPlusNormal"/>
        <w:spacing w:before="200"/>
        <w:ind w:firstLine="540"/>
        <w:jc w:val="both"/>
      </w:pPr>
      <w:r>
        <w:t>2. По истечении тридцати дней со дня официального опубликования настоящего Федерального закона и до истечения ста восьмидесяти дней со дня официального опубликования настоящего Федерального закона уполномоченный федеральный орган исполнительной власти, уполномоченные исполнительные органы субъектов Российской Федерации или уполномоченные органы местного самоуправления, к компетенции которых в соответствии с настоящим Федеральным законом отнесено ведение реестров маршрутов регулярных перевозок:</w:t>
      </w:r>
    </w:p>
    <w:p w:rsidR="00F65F01" w:rsidRDefault="00F65F01">
      <w:pPr>
        <w:pStyle w:val="ConsPlusNormal"/>
        <w:jc w:val="both"/>
      </w:pPr>
      <w:r>
        <w:t xml:space="preserve">(в ред. Федерального </w:t>
      </w:r>
      <w:hyperlink r:id="rId463">
        <w:r>
          <w:rPr>
            <w:color w:val="0000FF"/>
          </w:rPr>
          <w:t>закона</w:t>
        </w:r>
      </w:hyperlink>
      <w:r>
        <w:t xml:space="preserve"> от 08.08.2024 N 232-ФЗ)</w:t>
      </w:r>
    </w:p>
    <w:p w:rsidR="00F65F01" w:rsidRDefault="00F65F01">
      <w:pPr>
        <w:pStyle w:val="ConsPlusNormal"/>
        <w:spacing w:before="200"/>
        <w:ind w:firstLine="540"/>
        <w:jc w:val="both"/>
      </w:pPr>
      <w:r>
        <w:t xml:space="preserve">1) организуют проверку указанных в </w:t>
      </w:r>
      <w:hyperlink w:anchor="P1172">
        <w:r>
          <w:rPr>
            <w:color w:val="0000FF"/>
          </w:rPr>
          <w:t>части 1</w:t>
        </w:r>
      </w:hyperlink>
      <w:r>
        <w:t xml:space="preserve"> настоящей статьи сведений, по результатам которой принимают решение о включении или об отказе во включении указанных сведений в соответствующие реестры;</w:t>
      </w:r>
    </w:p>
    <w:p w:rsidR="00F65F01" w:rsidRDefault="00F65F01">
      <w:pPr>
        <w:pStyle w:val="ConsPlusNormal"/>
        <w:spacing w:before="200"/>
        <w:ind w:firstLine="540"/>
        <w:jc w:val="both"/>
      </w:pPr>
      <w:r>
        <w:t xml:space="preserve">2) размещают на своих официальных сайтах в информационно-телекоммуникационной сети "Интернет" указанные в </w:t>
      </w:r>
      <w:hyperlink w:anchor="P730">
        <w:r>
          <w:rPr>
            <w:color w:val="0000FF"/>
          </w:rPr>
          <w:t>части 1 статьи 26</w:t>
        </w:r>
      </w:hyperlink>
      <w:r>
        <w:t xml:space="preserve"> настоящего Федерального закона сведения о маршрутах регулярных перевозок, которые установлены в соответствии с федеральными законами и иными нормативными правовыми актами Российской Федерации, законами и иными нормативными правовыми актами субъектов Российской Федерации, муниципальными нормативными правовыми актами, действовавшими до дня официального опубликования настоящего Федерального закона, и включены в соответствующие реестры.</w:t>
      </w:r>
    </w:p>
    <w:p w:rsidR="00F65F01" w:rsidRDefault="00F65F01">
      <w:pPr>
        <w:pStyle w:val="ConsPlusNormal"/>
        <w:spacing w:before="200"/>
        <w:ind w:firstLine="540"/>
        <w:jc w:val="both"/>
      </w:pPr>
      <w:bookmarkStart w:id="164" w:name="P1178"/>
      <w:bookmarkEnd w:id="164"/>
      <w:r>
        <w:t>3. До истечения двухсот семидесяти дней со дня официального опубликования настоящего Федерального закона уполномоченный федеральный орган исполнительной власти, уполномоченный исполнительный орган субъекта Российской Федерации, уполномоченный орган местного самоуправления в соответствии с установленной настоящим Федеральным законом компетенцией выдают юридическим лицам, индивидуальным предпринимателям, которые осуществляют регулярные перевозки, не оплачиваемые за счет средств бюджетов субъектов Российской Федерации и местных бюджетов, по маршрутам регулярных перевозок, включенным в соответствующие реестры, карты данных маршрутов. Указанные карты выдаются на срок, на который этим юридическим лицам, индивидуальным предпринимателям предоставлено право осуществления регулярных перевозок по данным маршрутам в соответствии с заключенными с ними договорами, выданными им разрешениями, паспортами маршрутов регулярных перевозок или в соответствии с нормативными правовыми актами субъектов Российской Федерации, муниципальными нормативными правовыми актами, либо, если это право предоставлено без указания срока или срок, на который предоставлено это право, истек, до истечения одного года со дня официального опубликования настоящего Федерального закона.</w:t>
      </w:r>
    </w:p>
    <w:p w:rsidR="00F65F01" w:rsidRDefault="00F65F01">
      <w:pPr>
        <w:pStyle w:val="ConsPlusNormal"/>
        <w:jc w:val="both"/>
      </w:pPr>
      <w:r>
        <w:t xml:space="preserve">(в ред. Федерального </w:t>
      </w:r>
      <w:hyperlink r:id="rId464">
        <w:r>
          <w:rPr>
            <w:color w:val="0000FF"/>
          </w:rPr>
          <w:t>закона</w:t>
        </w:r>
      </w:hyperlink>
      <w:r>
        <w:t xml:space="preserve"> от 08.08.2024 N 232-ФЗ)</w:t>
      </w:r>
    </w:p>
    <w:p w:rsidR="00F65F01" w:rsidRDefault="00F65F01">
      <w:pPr>
        <w:pStyle w:val="ConsPlusNormal"/>
        <w:spacing w:before="200"/>
        <w:ind w:firstLine="540"/>
        <w:jc w:val="both"/>
      </w:pPr>
      <w:bookmarkStart w:id="165" w:name="P1180"/>
      <w:bookmarkEnd w:id="165"/>
      <w:r>
        <w:t xml:space="preserve">4. Уполномоченный федеральный орган исполнительной власти, уполномоченные исполнительные органы субъектов Российской Федерации, уполномоченные органы местного самоуправления в соответствии с установленной настоящим Федеральным законом компетенцией до окончания срока действия указанных в </w:t>
      </w:r>
      <w:hyperlink w:anchor="P1178">
        <w:r>
          <w:rPr>
            <w:color w:val="0000FF"/>
          </w:rPr>
          <w:t>части 3</w:t>
        </w:r>
      </w:hyperlink>
      <w:r>
        <w:t xml:space="preserve"> настоящей статьи карт:</w:t>
      </w:r>
    </w:p>
    <w:p w:rsidR="00F65F01" w:rsidRDefault="00F65F01">
      <w:pPr>
        <w:pStyle w:val="ConsPlusNormal"/>
        <w:jc w:val="both"/>
      </w:pPr>
      <w:r>
        <w:t xml:space="preserve">(в ред. Федерального </w:t>
      </w:r>
      <w:hyperlink r:id="rId465">
        <w:r>
          <w:rPr>
            <w:color w:val="0000FF"/>
          </w:rPr>
          <w:t>закона</w:t>
        </w:r>
      </w:hyperlink>
      <w:r>
        <w:t xml:space="preserve"> от 08.08.2024 N 232-ФЗ)</w:t>
      </w:r>
    </w:p>
    <w:p w:rsidR="00F65F01" w:rsidRDefault="00F65F01">
      <w:pPr>
        <w:pStyle w:val="ConsPlusNormal"/>
        <w:spacing w:before="200"/>
        <w:ind w:firstLine="540"/>
        <w:jc w:val="both"/>
      </w:pPr>
      <w:bookmarkStart w:id="166" w:name="P1182"/>
      <w:bookmarkEnd w:id="166"/>
      <w:r>
        <w:t>1) выдают их владельцам свидетельство об осуществлении регулярных перевозок по данному маршруту и новые карты данного маршрута. Юридическим лицам и (или) индивидуальным предпринимателям, которые совместно осуществляют регулярные перевозки по данному маршруту, свидетельство об осуществлении перевозок по данному маршруту и карты данного маршрута выдаются при условии заключения ими договора простого товарищества;</w:t>
      </w:r>
    </w:p>
    <w:p w:rsidR="00F65F01" w:rsidRDefault="00F65F01">
      <w:pPr>
        <w:pStyle w:val="ConsPlusNormal"/>
        <w:spacing w:before="200"/>
        <w:ind w:firstLine="540"/>
        <w:jc w:val="both"/>
      </w:pPr>
      <w:r>
        <w:lastRenderedPageBreak/>
        <w:t xml:space="preserve">2) устанавливают отдельный маршрут в отношении регулярных перевозок, осуществляемых каждым юридическим лицом, каждым индивидуальным предпринимателем, в случае, если указанные в </w:t>
      </w:r>
      <w:hyperlink w:anchor="P1182">
        <w:r>
          <w:rPr>
            <w:color w:val="0000FF"/>
          </w:rPr>
          <w:t>пункте 1</w:t>
        </w:r>
      </w:hyperlink>
      <w:r>
        <w:t xml:space="preserve"> настоящей части регулярные перевозки осуществляются совместно не более чем тремя юридическими лицами и (или) индивидуальными предпринимателями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и такие юридические лица, индивидуальные предприниматели отказались от заключения договора простого товарищества, а также выдают таким юридическим лицам, индивидуальным предпринимателям свидетельства об осуществлении регулярных перевозок по соответствующим установленным маршрутам регулярных перевозок и новые карты соответствующих установленных маршрутов регулярных перевозок с учетом максимального количества транспортных средств, которые ранее использовались для совместных регулярных перевозок каждым из таких юридических лиц, индивидуальных предпринимателей;</w:t>
      </w:r>
    </w:p>
    <w:p w:rsidR="00F65F01" w:rsidRDefault="00F65F01">
      <w:pPr>
        <w:pStyle w:val="ConsPlusNormal"/>
        <w:spacing w:before="200"/>
        <w:ind w:firstLine="540"/>
        <w:jc w:val="both"/>
      </w:pPr>
      <w:bookmarkStart w:id="167" w:name="P1184"/>
      <w:bookmarkEnd w:id="167"/>
      <w:r>
        <w:t xml:space="preserve">3) проводят открытый конкурс на право осуществления регулярных перевозок по смежному межрегиональному маршруту регулярных перевозок, межмуниципальному маршруту регулярных перевозок или муниципальному маршруту регулярных перевозок в порядке, установленном настоящим Федеральным законом, в случае, если указанные в </w:t>
      </w:r>
      <w:hyperlink w:anchor="P1182">
        <w:r>
          <w:rPr>
            <w:color w:val="0000FF"/>
          </w:rPr>
          <w:t>пункте 1</w:t>
        </w:r>
      </w:hyperlink>
      <w:r>
        <w:t xml:space="preserve"> настоящей части регулярные перевозки осуществляются совместно более чем тремя юридическими лицами и (или) индивидуальными предпринимателями по данным маршрутам и такие юридические лица, индивидуальные предприниматели отказались от заключения договора простого товарищества;</w:t>
      </w:r>
    </w:p>
    <w:p w:rsidR="00F65F01" w:rsidRDefault="00F65F01">
      <w:pPr>
        <w:pStyle w:val="ConsPlusNormal"/>
        <w:spacing w:before="200"/>
        <w:ind w:firstLine="540"/>
        <w:jc w:val="both"/>
      </w:pPr>
      <w:r>
        <w:t xml:space="preserve">4) устанавливают в отношении регулярных перевозок, осуществляемых каждым юридическим лицом, каждым индивидуальным предпринимателем, отдельный межрегиональный маршрут регулярных перевозок в случае, если указанные в </w:t>
      </w:r>
      <w:hyperlink w:anchor="P1182">
        <w:r>
          <w:rPr>
            <w:color w:val="0000FF"/>
          </w:rPr>
          <w:t>пункте 1</w:t>
        </w:r>
      </w:hyperlink>
      <w:r>
        <w:t xml:space="preserve"> настоящей части регулярные перевозки осуществляются совместно несколькими юридическими лицами и (или) индивидуальными предпринимателями по межрегиональному маршруту регулярных перевозок, установленному уполномоченным федеральным органом исполнительной власти, и такие юридические лица, индивидуальные предприниматели отказались от заключения договора простого товарищества, а также выдают таким юридическим лицам, индивидуальным предпринимателям свидетельства об осуществлении регулярных перевозок по соответствующим установленным маршрутам регулярных перевозок и новые карты соответствующих установленных маршрутов регулярных перевозок с учетом максимального количества транспортных средств, которые ранее использовались для совместных регулярных перевозок каждым из таких юридических лиц, индивидуальных предпринимателей;</w:t>
      </w:r>
    </w:p>
    <w:p w:rsidR="00F65F01" w:rsidRDefault="00F65F01">
      <w:pPr>
        <w:pStyle w:val="ConsPlusNormal"/>
        <w:spacing w:before="200"/>
        <w:ind w:firstLine="540"/>
        <w:jc w:val="both"/>
      </w:pPr>
      <w:r>
        <w:t xml:space="preserve">5) устанавливают отдельный маршрут в отношении регулярных перевозок, не оплачиваемых за счет средств бюджетов субъектов Российской Федерации или местных бюджетов в случае, если такие перевозки осуществляются по одному маршруту совместно с регулярными перевозками, частично или полностью оплачиваемыми за счет средств бюджетов субъектов Российской Федерации или местных бюджетов, а также выдают свидетельства об осуществлении регулярных перевозок по соответствующим установленным маршрутам регулярных перевозок и новые карты установленного маршрута регулярных перевозок в порядке, предусмотренном </w:t>
      </w:r>
      <w:hyperlink w:anchor="P1182">
        <w:r>
          <w:rPr>
            <w:color w:val="0000FF"/>
          </w:rPr>
          <w:t>пунктами 1</w:t>
        </w:r>
      </w:hyperlink>
      <w:r>
        <w:t xml:space="preserve"> - </w:t>
      </w:r>
      <w:hyperlink w:anchor="P1184">
        <w:r>
          <w:rPr>
            <w:color w:val="0000FF"/>
          </w:rPr>
          <w:t>3</w:t>
        </w:r>
      </w:hyperlink>
      <w:r>
        <w:t xml:space="preserve"> настоящей части.</w:t>
      </w:r>
    </w:p>
    <w:p w:rsidR="00F65F01" w:rsidRDefault="00F65F01">
      <w:pPr>
        <w:pStyle w:val="ConsPlusNormal"/>
        <w:spacing w:before="200"/>
        <w:ind w:firstLine="540"/>
        <w:jc w:val="both"/>
      </w:pPr>
      <w:r>
        <w:t xml:space="preserve">4.1. Если договор, наличие которого явилось основанием для выдачи юридическому лицу или индивидуальному предпринимателю указанных в </w:t>
      </w:r>
      <w:hyperlink w:anchor="P1178">
        <w:r>
          <w:rPr>
            <w:color w:val="0000FF"/>
          </w:rPr>
          <w:t>части 3</w:t>
        </w:r>
      </w:hyperlink>
      <w:r>
        <w:t xml:space="preserve"> настоящей статьи карт маршрута, будет расторгнут до окончания их срока действия либо это юридическое лицо или этот индивидуальный предприниматель откажется от осуществления регулярных перевозок по соответствующему маршруту, уполномоченный исполнительный орган субъекта Российской Федерации или уполномоченный орган местного самоуправления, к компетенции которых в соответствии с настоящим Федеральным законом отнесена выдача свидетельств об осуществлении перевозок по соответствующему маршруту, вправе:</w:t>
      </w:r>
    </w:p>
    <w:p w:rsidR="00F65F01" w:rsidRDefault="00F65F01">
      <w:pPr>
        <w:pStyle w:val="ConsPlusNormal"/>
        <w:jc w:val="both"/>
      </w:pPr>
      <w:r>
        <w:t xml:space="preserve">(в ред. Федерального </w:t>
      </w:r>
      <w:hyperlink r:id="rId466">
        <w:r>
          <w:rPr>
            <w:color w:val="0000FF"/>
          </w:rPr>
          <w:t>закона</w:t>
        </w:r>
      </w:hyperlink>
      <w:r>
        <w:t xml:space="preserve"> от 08.08.2024 N 232-ФЗ)</w:t>
      </w:r>
    </w:p>
    <w:p w:rsidR="00F65F01" w:rsidRDefault="00F65F01">
      <w:pPr>
        <w:pStyle w:val="ConsPlusNormal"/>
        <w:spacing w:before="200"/>
        <w:ind w:firstLine="540"/>
        <w:jc w:val="both"/>
      </w:pPr>
      <w:r>
        <w:t>1) отменить соответствующий маршрут или провести открытый конкурс, предметом которого является право на получение свидетельства об осуществлении перевозок по соответствующему маршруту, в порядке, установленном настоящим Федеральным законом;</w:t>
      </w:r>
    </w:p>
    <w:p w:rsidR="00F65F01" w:rsidRDefault="00F65F01">
      <w:pPr>
        <w:pStyle w:val="ConsPlusNormal"/>
        <w:spacing w:before="200"/>
        <w:ind w:firstLine="540"/>
        <w:jc w:val="both"/>
      </w:pPr>
      <w:r>
        <w:t xml:space="preserve">2) на период, необходимый для проведения открытого конкурса, предметом которого является право на получение свидетельства об осуществлении перевозок по соответствующему маршруту, но не более чем один раз на срок, который не может превышать сто восемьдесят дней, выдать иному юридическому лицу или иному индивидуальному предпринимателю без проведения такого открытого конкурса свидетельство об осуществлении перевозок по соответствующему </w:t>
      </w:r>
      <w:r>
        <w:lastRenderedPageBreak/>
        <w:t>маршруту и карты соответствующего маршрута.</w:t>
      </w:r>
    </w:p>
    <w:p w:rsidR="00F65F01" w:rsidRDefault="00F65F01">
      <w:pPr>
        <w:pStyle w:val="ConsPlusNormal"/>
        <w:jc w:val="both"/>
      </w:pPr>
      <w:r>
        <w:t xml:space="preserve">(часть 4.1 введена Федеральным </w:t>
      </w:r>
      <w:hyperlink r:id="rId467">
        <w:r>
          <w:rPr>
            <w:color w:val="0000FF"/>
          </w:rPr>
          <w:t>законом</w:t>
        </w:r>
      </w:hyperlink>
      <w:r>
        <w:t xml:space="preserve"> от 29.12.2017 N 480-ФЗ)</w:t>
      </w:r>
    </w:p>
    <w:p w:rsidR="00F65F01" w:rsidRDefault="00F65F01">
      <w:pPr>
        <w:pStyle w:val="ConsPlusNormal"/>
        <w:spacing w:before="200"/>
        <w:ind w:firstLine="540"/>
        <w:jc w:val="both"/>
      </w:pPr>
      <w:bookmarkStart w:id="168" w:name="P1192"/>
      <w:bookmarkEnd w:id="168"/>
      <w:r>
        <w:t xml:space="preserve">5. Указанные в </w:t>
      </w:r>
      <w:hyperlink w:anchor="P1180">
        <w:r>
          <w:rPr>
            <w:color w:val="0000FF"/>
          </w:rPr>
          <w:t>части 4</w:t>
        </w:r>
      </w:hyperlink>
      <w:r>
        <w:t xml:space="preserve"> настоящей статьи свидетельство об осуществлении перевозок по маршруту регулярных перевозок и новые карты маршрута регулярных перевозок (за исключением свидетельств и карт межрегиональных маршрутов регулярных перевозок) выдаются на срок не менее чем пять лет и начинают действовать по истечении срока, на который юридическому лицу, индивидуальному предпринимателю были выданы карты маршрута регулярных перевозок, предусмотренные </w:t>
      </w:r>
      <w:hyperlink w:anchor="P1178">
        <w:r>
          <w:rPr>
            <w:color w:val="0000FF"/>
          </w:rPr>
          <w:t>частью 3</w:t>
        </w:r>
      </w:hyperlink>
      <w:r>
        <w:t xml:space="preserve"> настоящей статьи. Выдача свидетельства об осуществлении перевозок по маршруту регулярных перевозок и карт маршрута регулярных перевозок на меньший срок допускается в случае, если по истечении этого срока в соответствии с документом планирования регулярных перевозок или региональным комплексным планом транспортного обслуживания населения предусматривается отмена данного маршрута или изменение вида регулярных перевозок по данному маршруту. Юридическое лицо, индивидуальный предприниматель должны быть уведомлены об отмене маршрута регулярных перевозок, изменении вида регулярных перевозок не позднее чем за сто восемьдесят дней до дня вступления соответствующего решения в силу.</w:t>
      </w:r>
    </w:p>
    <w:p w:rsidR="00F65F01" w:rsidRDefault="00F65F01">
      <w:pPr>
        <w:pStyle w:val="ConsPlusNormal"/>
        <w:jc w:val="both"/>
      </w:pPr>
      <w:r>
        <w:t xml:space="preserve">(в ред. Федеральных законов от 21.11.2022 </w:t>
      </w:r>
      <w:hyperlink r:id="rId468">
        <w:r>
          <w:rPr>
            <w:color w:val="0000FF"/>
          </w:rPr>
          <w:t>N 459-ФЗ</w:t>
        </w:r>
      </w:hyperlink>
      <w:r>
        <w:t xml:space="preserve">, от 29.05.2023 </w:t>
      </w:r>
      <w:hyperlink r:id="rId469">
        <w:r>
          <w:rPr>
            <w:color w:val="0000FF"/>
          </w:rPr>
          <w:t>N 185-ФЗ</w:t>
        </w:r>
      </w:hyperlink>
      <w:r>
        <w:t>)</w:t>
      </w:r>
    </w:p>
    <w:p w:rsidR="00F65F01" w:rsidRDefault="00F65F01">
      <w:pPr>
        <w:pStyle w:val="ConsPlusNormal"/>
        <w:spacing w:before="200"/>
        <w:ind w:firstLine="540"/>
        <w:jc w:val="both"/>
      </w:pPr>
      <w:r>
        <w:t xml:space="preserve">5.1. Действие выданных в порядке, предусмотренном </w:t>
      </w:r>
      <w:hyperlink w:anchor="P1192">
        <w:r>
          <w:rPr>
            <w:color w:val="0000FF"/>
          </w:rPr>
          <w:t>частью 5</w:t>
        </w:r>
      </w:hyperlink>
      <w:r>
        <w:t xml:space="preserve"> настоящей статьи, свидетельства об осуществлении перевозок по муниципальному маршруту регулярных перевозок, межмуниципальному маршруту регулярных перевозок или смежному межрегиональному маршруту регулярных перевозок и карт соответствующего маршрута продлевается в том же порядке, который предусмотрен для свидетельства об осуществлении перевозок по маршруту регулярных перевозок и карт маршрута регулярных перевозок, выданных по результатам открытого конкурса. По окончании срока действия выданных в порядке, предусмотренном </w:t>
      </w:r>
      <w:hyperlink w:anchor="P1192">
        <w:r>
          <w:rPr>
            <w:color w:val="0000FF"/>
          </w:rPr>
          <w:t>частью 5</w:t>
        </w:r>
      </w:hyperlink>
      <w:r>
        <w:t xml:space="preserve"> настоящей статьи, свидетельства об осуществлении перевозок по межрегиональному маршруту регулярных перевозок и карт данного маршрута их действие продлевается на неограниченный срок.</w:t>
      </w:r>
    </w:p>
    <w:p w:rsidR="00F65F01" w:rsidRDefault="00F65F01">
      <w:pPr>
        <w:pStyle w:val="ConsPlusNormal"/>
        <w:jc w:val="both"/>
      </w:pPr>
      <w:r>
        <w:t xml:space="preserve">(часть 5.1 введена Федеральным </w:t>
      </w:r>
      <w:hyperlink r:id="rId470">
        <w:r>
          <w:rPr>
            <w:color w:val="0000FF"/>
          </w:rPr>
          <w:t>законом</w:t>
        </w:r>
      </w:hyperlink>
      <w:r>
        <w:t xml:space="preserve"> от 29.12.2017 N 480-ФЗ)</w:t>
      </w:r>
    </w:p>
    <w:p w:rsidR="00F65F01" w:rsidRDefault="00F65F01">
      <w:pPr>
        <w:pStyle w:val="ConsPlusNormal"/>
        <w:spacing w:before="200"/>
        <w:ind w:firstLine="540"/>
        <w:jc w:val="both"/>
      </w:pPr>
      <w:r>
        <w:t xml:space="preserve">5.2. Указанные в </w:t>
      </w:r>
      <w:hyperlink w:anchor="P1180">
        <w:r>
          <w:rPr>
            <w:color w:val="0000FF"/>
          </w:rPr>
          <w:t>части 4</w:t>
        </w:r>
      </w:hyperlink>
      <w:r>
        <w:t xml:space="preserve"> настоящей статьи новые карты межрегионального маршрута регулярных перевозок выдаются при условии, что все остановочные пункты данного маршрута включены в реестр остановочных пунктов по межрегиональным и международным маршрутам регулярных перевозок. Данные карты выдаются на неограниченный срок и начинают действовать по истечении срока, на который юридическому лицу, индивидуальному предпринимателю были выданы карты маршрута регулярных перевозок, предусмотренные </w:t>
      </w:r>
      <w:hyperlink w:anchor="P1178">
        <w:r>
          <w:rPr>
            <w:color w:val="0000FF"/>
          </w:rPr>
          <w:t>частью 3</w:t>
        </w:r>
      </w:hyperlink>
      <w:r>
        <w:t xml:space="preserve"> настоящей статьи.</w:t>
      </w:r>
    </w:p>
    <w:p w:rsidR="00F65F01" w:rsidRDefault="00F65F01">
      <w:pPr>
        <w:pStyle w:val="ConsPlusNormal"/>
        <w:jc w:val="both"/>
      </w:pPr>
      <w:r>
        <w:t xml:space="preserve">(часть 5.2 введена Федеральным </w:t>
      </w:r>
      <w:hyperlink r:id="rId471">
        <w:r>
          <w:rPr>
            <w:color w:val="0000FF"/>
          </w:rPr>
          <w:t>законом</w:t>
        </w:r>
      </w:hyperlink>
      <w:r>
        <w:t xml:space="preserve"> от 29.05.2023 N 185-ФЗ)</w:t>
      </w:r>
    </w:p>
    <w:p w:rsidR="00F65F01" w:rsidRDefault="00F65F01">
      <w:pPr>
        <w:pStyle w:val="ConsPlusNormal"/>
        <w:spacing w:before="200"/>
        <w:ind w:firstLine="540"/>
        <w:jc w:val="both"/>
      </w:pPr>
      <w:r>
        <w:t xml:space="preserve">6. Указанные в </w:t>
      </w:r>
      <w:hyperlink w:anchor="P1180">
        <w:r>
          <w:rPr>
            <w:color w:val="0000FF"/>
          </w:rPr>
          <w:t>части 4</w:t>
        </w:r>
      </w:hyperlink>
      <w:r>
        <w:t xml:space="preserve"> настоящей статьи свидетельство об осуществлении перевозок по маршруту регулярных перевозок и новые карты маршрута регулярных перевозок выдаются на основании заявлений, поданных в письменной форме юридическими лицами, индивидуальными предпринимателями, уполномоченными участниками договоров простого товарищества в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w:t>
      </w:r>
    </w:p>
    <w:p w:rsidR="00F65F01" w:rsidRDefault="00F65F01">
      <w:pPr>
        <w:pStyle w:val="ConsPlusNormal"/>
        <w:jc w:val="both"/>
      </w:pPr>
      <w:r>
        <w:t xml:space="preserve">(в ред. Федерального </w:t>
      </w:r>
      <w:hyperlink r:id="rId472">
        <w:r>
          <w:rPr>
            <w:color w:val="0000FF"/>
          </w:rPr>
          <w:t>закона</w:t>
        </w:r>
      </w:hyperlink>
      <w:r>
        <w:t xml:space="preserve"> от 08.08.2024 N 232-ФЗ)</w:t>
      </w:r>
    </w:p>
    <w:p w:rsidR="00F65F01" w:rsidRDefault="00F65F01">
      <w:pPr>
        <w:pStyle w:val="ConsPlusNormal"/>
        <w:spacing w:before="200"/>
        <w:ind w:firstLine="540"/>
        <w:jc w:val="both"/>
      </w:pPr>
      <w:bookmarkStart w:id="169" w:name="P1200"/>
      <w:bookmarkEnd w:id="169"/>
      <w:r>
        <w:t xml:space="preserve">7. Отказом от осуществления регулярных перевозок по маршруту регулярных перевозок признается непредставление заявления о выдаче свидетельства об осуществлении перевозок по данному маршруту в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к компетенции которых в соответствии с настоящим Федеральным законом отнесена выдача свидетельств об осуществлении перевозок по данному маршруту, до окончания срока действия указанных в </w:t>
      </w:r>
      <w:hyperlink w:anchor="P1178">
        <w:r>
          <w:rPr>
            <w:color w:val="0000FF"/>
          </w:rPr>
          <w:t>части 3</w:t>
        </w:r>
      </w:hyperlink>
      <w:r>
        <w:t xml:space="preserve"> настоящей статьи карт данного маршрута.</w:t>
      </w:r>
    </w:p>
    <w:p w:rsidR="00F65F01" w:rsidRDefault="00F65F01">
      <w:pPr>
        <w:pStyle w:val="ConsPlusNormal"/>
        <w:jc w:val="both"/>
      </w:pPr>
      <w:r>
        <w:t xml:space="preserve">(в ред. Федеральных законов от 29.12.2017 </w:t>
      </w:r>
      <w:hyperlink r:id="rId473">
        <w:r>
          <w:rPr>
            <w:color w:val="0000FF"/>
          </w:rPr>
          <w:t>N 480-ФЗ</w:t>
        </w:r>
      </w:hyperlink>
      <w:r>
        <w:t xml:space="preserve">, от 08.08.2024 </w:t>
      </w:r>
      <w:hyperlink r:id="rId474">
        <w:r>
          <w:rPr>
            <w:color w:val="0000FF"/>
          </w:rPr>
          <w:t>N 232-ФЗ</w:t>
        </w:r>
      </w:hyperlink>
      <w:r>
        <w:t>)</w:t>
      </w:r>
    </w:p>
    <w:p w:rsidR="00F65F01" w:rsidRDefault="00F65F01">
      <w:pPr>
        <w:pStyle w:val="ConsPlusNormal"/>
        <w:spacing w:before="200"/>
        <w:ind w:firstLine="540"/>
        <w:jc w:val="both"/>
      </w:pPr>
      <w:r>
        <w:t xml:space="preserve">7.1. Отказом от заключения для осуществления регулярных перевозок по маршруту регулярных перевозок договора простого товарищества признается непредставление этого договора в уполномоченный федеральный орган исполнительной власти, уполномоченный исполнительный орган субъекта Российской Федерации или уполномоченный орган местного самоуправления, к компетенции которых в соответствии с настоящим Федеральным законом отнесена выдача свидетельств об осуществлении перевозок по данному маршруту, до окончания срока действия указанных в </w:t>
      </w:r>
      <w:hyperlink w:anchor="P1178">
        <w:r>
          <w:rPr>
            <w:color w:val="0000FF"/>
          </w:rPr>
          <w:t>части 3</w:t>
        </w:r>
      </w:hyperlink>
      <w:r>
        <w:t xml:space="preserve"> настоящей статьи карт данного маршрута.</w:t>
      </w:r>
    </w:p>
    <w:p w:rsidR="00F65F01" w:rsidRDefault="00F65F01">
      <w:pPr>
        <w:pStyle w:val="ConsPlusNormal"/>
        <w:jc w:val="both"/>
      </w:pPr>
      <w:r>
        <w:t xml:space="preserve">(часть 7.1 введена Федеральным </w:t>
      </w:r>
      <w:hyperlink r:id="rId475">
        <w:r>
          <w:rPr>
            <w:color w:val="0000FF"/>
          </w:rPr>
          <w:t>законом</w:t>
        </w:r>
      </w:hyperlink>
      <w:r>
        <w:t xml:space="preserve"> от 29.12.2017 N 480-ФЗ; в ред. Федерального </w:t>
      </w:r>
      <w:hyperlink r:id="rId476">
        <w:r>
          <w:rPr>
            <w:color w:val="0000FF"/>
          </w:rPr>
          <w:t>закона</w:t>
        </w:r>
      </w:hyperlink>
      <w:r>
        <w:t xml:space="preserve"> от </w:t>
      </w:r>
      <w:r>
        <w:lastRenderedPageBreak/>
        <w:t>08.08.2024 N 232-ФЗ)</w:t>
      </w:r>
    </w:p>
    <w:p w:rsidR="00F65F01" w:rsidRDefault="00F65F01">
      <w:pPr>
        <w:pStyle w:val="ConsPlusNormal"/>
        <w:spacing w:before="200"/>
        <w:ind w:firstLine="540"/>
        <w:jc w:val="both"/>
      </w:pPr>
      <w:r>
        <w:t xml:space="preserve">8. В целях проведения открытого конкурса, предусмотренного </w:t>
      </w:r>
      <w:hyperlink w:anchor="P1180">
        <w:r>
          <w:rPr>
            <w:color w:val="0000FF"/>
          </w:rPr>
          <w:t>частью 4</w:t>
        </w:r>
      </w:hyperlink>
      <w:r>
        <w:t xml:space="preserve"> настоящей статьи, допускается продление срока действия указанных в </w:t>
      </w:r>
      <w:hyperlink w:anchor="P1178">
        <w:r>
          <w:rPr>
            <w:color w:val="0000FF"/>
          </w:rPr>
          <w:t>части 3</w:t>
        </w:r>
      </w:hyperlink>
      <w:r>
        <w:t xml:space="preserve"> настоящей статьи карт маршрута регулярных перевозок с сохранением на этот срок права юридического лица, индивидуального предпринимателя осуществлять регулярные перевозки по маршруту регулярных перевозок в соответствии с заключенным с ними договором, выданными им разрешением, паспортом маршрута регулярных перевозок или в соответствии с нормативным правовым актом субъекта Российской Федерации, муниципальным нормативным правовым актом не более чем на девяносто дней.</w:t>
      </w:r>
    </w:p>
    <w:p w:rsidR="00F65F01" w:rsidRDefault="00F65F01">
      <w:pPr>
        <w:pStyle w:val="ConsPlusNormal"/>
        <w:spacing w:before="200"/>
        <w:ind w:firstLine="540"/>
        <w:jc w:val="both"/>
      </w:pPr>
      <w:bookmarkStart w:id="170" w:name="P1205"/>
      <w:bookmarkEnd w:id="170"/>
      <w:r>
        <w:t xml:space="preserve">9. Регулярные перевозки, частично или полностью оплачиваемые за счет средств бюджетов субъектов Российской Федерации или местных бюджетов, осуществляются в порядке, действовавшем до дня официального опубликования настоящего Федерального закона, в течение срока, по окончании которого в соответствии с графиком, предусмотренным документом планирования регулярных перевозок или региональным комплексным планом транспортного обслуживания населения, в отношении данных перевозок должен быть заключен государственный или муниципальный контракт. Указанный срок не может превышать семь лет со дня официального опубликования настоящего Федерального закона, а в отношении регулярных перевозок, осуществляемых государственными унитарными предприятиями или государственными учреждениями субъектов Российской Федерации - городов федерального значения Москвы, Санкт-Петербурга и Севастополя, - десять лет со дня официального опубликования настоящего Федерального закона. Указанные ограничения сроков не применяются в отношении регулярных перевозок, осуществляемых на основании договоров, которые заключены до дня вступления в силу </w:t>
      </w:r>
      <w:hyperlink w:anchor="P507">
        <w:r>
          <w:rPr>
            <w:color w:val="0000FF"/>
          </w:rPr>
          <w:t>статьи 14</w:t>
        </w:r>
      </w:hyperlink>
      <w:r>
        <w:t xml:space="preserve"> настоящего Федерального закона и срок действия которых истекает позднее пяти лет со дня опубликования настоящего Федерального закона.</w:t>
      </w:r>
    </w:p>
    <w:p w:rsidR="00F65F01" w:rsidRDefault="00F65F01">
      <w:pPr>
        <w:pStyle w:val="ConsPlusNormal"/>
        <w:jc w:val="both"/>
      </w:pPr>
      <w:r>
        <w:t xml:space="preserve">(в ред. Федеральных законов от 29.12.2017 </w:t>
      </w:r>
      <w:hyperlink r:id="rId477">
        <w:r>
          <w:rPr>
            <w:color w:val="0000FF"/>
          </w:rPr>
          <w:t>N 480-ФЗ</w:t>
        </w:r>
      </w:hyperlink>
      <w:r>
        <w:t xml:space="preserve">, от 08.06.2020 </w:t>
      </w:r>
      <w:hyperlink r:id="rId478">
        <w:r>
          <w:rPr>
            <w:color w:val="0000FF"/>
          </w:rPr>
          <w:t>N 166-ФЗ</w:t>
        </w:r>
      </w:hyperlink>
      <w:r>
        <w:t xml:space="preserve">, от 21.11.2022 </w:t>
      </w:r>
      <w:hyperlink r:id="rId479">
        <w:r>
          <w:rPr>
            <w:color w:val="0000FF"/>
          </w:rPr>
          <w:t>N 459-ФЗ</w:t>
        </w:r>
      </w:hyperlink>
      <w:r>
        <w:t>)</w:t>
      </w:r>
    </w:p>
    <w:p w:rsidR="00F65F01" w:rsidRDefault="00F65F01">
      <w:pPr>
        <w:pStyle w:val="ConsPlusNormal"/>
        <w:spacing w:before="200"/>
        <w:ind w:firstLine="540"/>
        <w:jc w:val="both"/>
      </w:pPr>
      <w:r>
        <w:t xml:space="preserve">9.1. Если срок действия договора, на основании которого осуществляются регулярные перевозки, частично или полностью оплачиваемые за счет средств бюджетов субъектов Российской Федерации или местных бюджетов, и который заключен до дня вступления в силу </w:t>
      </w:r>
      <w:hyperlink w:anchor="P507">
        <w:r>
          <w:rPr>
            <w:color w:val="0000FF"/>
          </w:rPr>
          <w:t>статьи 14</w:t>
        </w:r>
      </w:hyperlink>
      <w:r>
        <w:t xml:space="preserve"> настоящего Федерального закона, истекает до окончания срока, указанного в </w:t>
      </w:r>
      <w:hyperlink w:anchor="P1205">
        <w:r>
          <w:rPr>
            <w:color w:val="0000FF"/>
          </w:rPr>
          <w:t>части 9</w:t>
        </w:r>
      </w:hyperlink>
      <w:r>
        <w:t xml:space="preserve"> настоящей статьи, действие такого договора по соглашению сторон может быть продлено на срок, не превышающий срока, указанного в </w:t>
      </w:r>
      <w:hyperlink w:anchor="P1205">
        <w:r>
          <w:rPr>
            <w:color w:val="0000FF"/>
          </w:rPr>
          <w:t>части 9</w:t>
        </w:r>
      </w:hyperlink>
      <w:r>
        <w:t xml:space="preserve"> настоящей статьи.</w:t>
      </w:r>
    </w:p>
    <w:p w:rsidR="00F65F01" w:rsidRDefault="00F65F01">
      <w:pPr>
        <w:pStyle w:val="ConsPlusNormal"/>
        <w:jc w:val="both"/>
      </w:pPr>
      <w:r>
        <w:t xml:space="preserve">(часть 9.1 введена Федеральным </w:t>
      </w:r>
      <w:hyperlink r:id="rId480">
        <w:r>
          <w:rPr>
            <w:color w:val="0000FF"/>
          </w:rPr>
          <w:t>законом</w:t>
        </w:r>
      </w:hyperlink>
      <w:r>
        <w:t xml:space="preserve"> от 08.06.2020 N 166-ФЗ)</w:t>
      </w:r>
    </w:p>
    <w:p w:rsidR="00F65F01" w:rsidRDefault="00F65F01">
      <w:pPr>
        <w:pStyle w:val="ConsPlusNormal"/>
        <w:spacing w:before="200"/>
        <w:ind w:firstLine="540"/>
        <w:jc w:val="both"/>
      </w:pPr>
      <w:r>
        <w:t>10. В течение ста восьмидесяти дней со дня официального опубликования настоящего Федерального закона органы государственной власти субъектов Российской Федерации, органы местного самоуправления приводят законы и иные нормативные правовые акты субъектов Российской Федерации, муниципальные нормативные правовые акты в соответствие с положениями настоящего Федерального закона. До приведения в соответствие с положениями настоящего Федерального закона законы и иные нормативные правовые акты субъектов Российской Федерации, муниципальные нормативные правовые акты действуют в части, не противоречащей настоящему Федеральному закону.</w:t>
      </w:r>
    </w:p>
    <w:p w:rsidR="00F65F01" w:rsidRDefault="00F65F01">
      <w:pPr>
        <w:pStyle w:val="ConsPlusNormal"/>
        <w:jc w:val="both"/>
      </w:pPr>
    </w:p>
    <w:p w:rsidR="00F65F01" w:rsidRDefault="00F65F01">
      <w:pPr>
        <w:pStyle w:val="ConsPlusTitle"/>
        <w:ind w:firstLine="540"/>
        <w:jc w:val="both"/>
        <w:outlineLvl w:val="1"/>
      </w:pPr>
      <w:bookmarkStart w:id="171" w:name="P1211"/>
      <w:bookmarkEnd w:id="171"/>
      <w:r>
        <w:t>Статья 40. О внесении изменений в Кодекс Российской Федерации об административных правонарушениях</w:t>
      </w:r>
    </w:p>
    <w:p w:rsidR="00F65F01" w:rsidRDefault="00F65F01">
      <w:pPr>
        <w:pStyle w:val="ConsPlusNormal"/>
        <w:jc w:val="both"/>
      </w:pPr>
    </w:p>
    <w:p w:rsidR="00F65F01" w:rsidRDefault="00F65F01">
      <w:pPr>
        <w:pStyle w:val="ConsPlusNormal"/>
        <w:ind w:firstLine="540"/>
        <w:jc w:val="both"/>
      </w:pPr>
      <w:r>
        <w:t xml:space="preserve">Внести в </w:t>
      </w:r>
      <w:hyperlink r:id="rId481">
        <w:r>
          <w:rPr>
            <w:color w:val="0000FF"/>
          </w:rPr>
          <w:t>Кодекс</w:t>
        </w:r>
      </w:hyperlink>
      <w:r>
        <w:t xml:space="preserve"> Российской Федерации об административных правонарушениях (Собрание законодательства Российской Федерации, 2002, N 1, ст. 1; N 18, ст. 1721; N 30, ст. 3029; N 44, ст. 4295; 2003, N 27, ст. 2700, 2708, 2717; N 46, ст. 4434, 4440; N 50, ст. 4847, 4855; 2004, N 30, ст. 3095; N 31, ст. 3229; N 34, ст. 3533; 2005, N 1, ст. 9, 13, 40, 45; N 10, ст. 763; N 13, ст. 1075, 1077; N 19, ст. 1752; N 27, ст. 2719, 2721; N 30, ст. 3104, 3131; N 50, ст. 5247; N 52, ст. 5596; 2006, N 1, ст. 10; N 2, ст. 172; N 6, ст. 636; N 12, ст. 1234; N 17, ст. 1776; N 18, ст. 1907; N 19, ст. 2066; N 23, ст. 2380; N 28, ст. 2975; N 30, ст. 3287; N 31, ст. 3420, 3432, 3438; N 43, ст. 4412; N 45, ст. 4641; N 50, ст. 5279; N 52, ст. 5498; 2007, N 1, ст. 21, 29; N 16, ст. 1825; N 20, ст. 2367; N 26, ст. 3089; N 30, ст. 3755; N 31, ст. 4007, 4008, 4009, 4015; N 41, ст. 4845; N 43, ст. 5084; N 46, ст. 5553; N 50, ст. 6246; 2008, N 20, ст. 2251; N 29, ст. 3418; N 30, ст. 3604; N 49, ст. 5745, 5748; N 52, ст. 6227, 6235, 6236; 2009, N 1, ст. 17; N 7, ст. 777; N 23, ст. 2759, 2776; N 26, ст. 3120, 3122, 3132; N 29, ст. 3597, 3635, 3642; N 30, ст. 3739; N 45, ст. 5265; N 48, ст. 5711, 5724; N 52, ст. 6406, 6412; 2010, N 1, ст. 1; N 11, ст. 1176; N 15, ст. 1751; N 19, ст. 2291; N 21, ст. 2525; N 23, ст. 2790; N 27, ст. 3416; N 28, ст. 3553; N 30, ст. 4002, 4006, 4007; N 31, ст. 4158, 4164, 4193, 4195, 4198, 4206, 4207, 4208; N 32, ст. 4298; N </w:t>
      </w:r>
      <w:r>
        <w:lastRenderedPageBreak/>
        <w:t>41, ст. 5192; N 50, ст. 6605; N 52, ст. 6995; 2011, N 1, ст. 10, 23; N 7, ст. 901; N 15, ст. 2039, 2041; N 17, ст. 2310; N 19, ст. 2715; N 23, ст. 3260; N 27, ст. 3873, 3881; N 29, ст. 4284, 4290, 4298; N 30, ст. 4573, 4585, 4590, 4598, 4600, 4601, 4605; N 45, ст. 6334; N 46, ст. 6406; N 48, ст. 6728; N 49, ст. 7025, 7042, 7061; N 50, ст. 7342, 7345, 7346, 7351, 7352, 7355, 7362, 7366; 2012, N 6, ст. 621; N 10, ст. 1166; N 15, ст. 1723, 1724; N 18, ст. 2126, 2128; N 19, ст. 2278, 2281; N 24, ст. 3068, 3069, 3082; N 25, ст. 3268; N 29, ст. 3996; N 31, ст. 4320, 4322, 4330; N 47, ст. 6402, 6403; N 49, ст. 6757; N 53, ст. 7577, 7602; 2013, N 14, ст. 1651, 1666; N 19, ст. 2319, 2323, 2325; N 23, ст. 2871, 2875; N 26, ст. 3207, 3208; N 27, ст. 3454, 3470, 3478; N 30, ст. 4025, 4026, 4029, 4030, 4031, 4032, 4034, 4036, 4040, 4044, 4082; N 31, ст. 4191; N 40, ст. 5032; N 43, ст. 5443, 5444, 5445, 5452; N 44, ст. 5624, 5643; N 48, ст. 6161, 6165; N 49, ст. 6327, 6342; N 51, ст. 6683, 6685, 6695, 6696; N 52, ст. 6961, 6980, 6986, 6999, 7002; 2014, N 6, ст. 557, 566; N 11, ст. 1092, 1096; N 14, ст. 1562; N 19, ст. 2302, 2306, 2310, 2324, 2326, 2327, 2335; N 23, ст. 2927; N 26, ст. 3366, 3368, 3379, 3395; N 30, ст. 4211, 4214, 4218, 4220, 4224, 4228, 4244, 4256, 4259, 4264, 4278; N 42, ст. 5615; N 43, ст. 5799, 5801; N 48, ст. 6636, 6638, 6642, 6643; N 52, ст. 7549, 7550, 7557; 2015, N 1, ст. 29, 37, 67, 74, 83, 84, 85; N 10, ст. 1405, 1416; N 13, ст. 1804, 1811; N 14, ст. 2011, 2021; N 18, ст. 2620; N 21, ст. 2981) следующие изменения:</w:t>
      </w:r>
    </w:p>
    <w:p w:rsidR="00F65F01" w:rsidRDefault="00F65F01">
      <w:pPr>
        <w:pStyle w:val="ConsPlusNormal"/>
        <w:spacing w:before="200"/>
        <w:ind w:firstLine="540"/>
        <w:jc w:val="both"/>
      </w:pPr>
      <w:r>
        <w:t xml:space="preserve">1) </w:t>
      </w:r>
      <w:hyperlink r:id="rId482">
        <w:r>
          <w:rPr>
            <w:color w:val="0000FF"/>
          </w:rPr>
          <w:t>главу 11</w:t>
        </w:r>
      </w:hyperlink>
      <w:r>
        <w:t xml:space="preserve"> дополнить статьей 11.33 следующего содержания:</w:t>
      </w:r>
    </w:p>
    <w:p w:rsidR="00F65F01" w:rsidRDefault="00F65F01">
      <w:pPr>
        <w:pStyle w:val="ConsPlusNormal"/>
        <w:jc w:val="both"/>
      </w:pPr>
    </w:p>
    <w:p w:rsidR="00F65F01" w:rsidRDefault="00F65F01">
      <w:pPr>
        <w:pStyle w:val="ConsPlusNormal"/>
        <w:ind w:firstLine="540"/>
        <w:jc w:val="both"/>
      </w:pPr>
      <w:r>
        <w:t>"Статья 11.33. Нарушение порядка использования автобуса, трамвая или троллейбуса</w:t>
      </w:r>
    </w:p>
    <w:p w:rsidR="00F65F01" w:rsidRDefault="00F65F01">
      <w:pPr>
        <w:pStyle w:val="ConsPlusNormal"/>
        <w:jc w:val="both"/>
      </w:pPr>
    </w:p>
    <w:p w:rsidR="00F65F01" w:rsidRDefault="00F65F01">
      <w:pPr>
        <w:pStyle w:val="ConsPlusNormal"/>
        <w:ind w:firstLine="540"/>
        <w:jc w:val="both"/>
      </w:pPr>
      <w:r>
        <w:t>1. Посадка в автобус, трамвай или троллейбус либо высадка из автобуса, трамвая или троллейбуса пассажиров в неустановленных местах -</w:t>
      </w:r>
    </w:p>
    <w:p w:rsidR="00F65F01" w:rsidRDefault="00F65F01">
      <w:pPr>
        <w:pStyle w:val="ConsPlusNormal"/>
        <w:spacing w:before="200"/>
        <w:ind w:firstLine="540"/>
        <w:jc w:val="both"/>
      </w:pPr>
      <w:r>
        <w:t>влечет наложение административного штрафа на водителя в размере трех тысяч рублей.</w:t>
      </w:r>
    </w:p>
    <w:p w:rsidR="00F65F01" w:rsidRDefault="00F65F01">
      <w:pPr>
        <w:pStyle w:val="ConsPlusNormal"/>
        <w:spacing w:before="200"/>
        <w:ind w:firstLine="540"/>
        <w:jc w:val="both"/>
      </w:pPr>
      <w:r>
        <w:t>2. Повторное совершение административного правонарушения, предусмотренного частью 1 настоящей статьи, -</w:t>
      </w:r>
    </w:p>
    <w:p w:rsidR="00F65F01" w:rsidRDefault="00F65F01">
      <w:pPr>
        <w:pStyle w:val="ConsPlusNormal"/>
        <w:spacing w:before="200"/>
        <w:ind w:firstLine="540"/>
        <w:jc w:val="both"/>
      </w:pPr>
      <w:r>
        <w:t>влечет наложение административного штрафа на водителя в размере пяти тысяч рублей.</w:t>
      </w:r>
    </w:p>
    <w:p w:rsidR="00F65F01" w:rsidRDefault="00F65F01">
      <w:pPr>
        <w:pStyle w:val="ConsPlusNormal"/>
        <w:spacing w:before="200"/>
        <w:ind w:firstLine="540"/>
        <w:jc w:val="both"/>
      </w:pPr>
      <w:r>
        <w:t>3. Стоянка в ночное время автобуса, трамвая или троллейбуса, используемых для осуществления регулярных перевозок пассажиров, вне установленных мест -</w:t>
      </w:r>
    </w:p>
    <w:p w:rsidR="00F65F01" w:rsidRDefault="00F65F01">
      <w:pPr>
        <w:pStyle w:val="ConsPlusNormal"/>
        <w:spacing w:before="200"/>
        <w:ind w:firstLine="540"/>
        <w:jc w:val="both"/>
      </w:pPr>
      <w:r>
        <w:t>влечет наложение административного штрафа на водителя в размере пяти тысяч рублей; на должностных лиц - десяти тысяч рублей; на юридических лиц - двадцати тысяч рублей.</w:t>
      </w:r>
    </w:p>
    <w:p w:rsidR="00F65F01" w:rsidRDefault="00F65F01">
      <w:pPr>
        <w:pStyle w:val="ConsPlusNormal"/>
        <w:spacing w:before="200"/>
        <w:ind w:firstLine="540"/>
        <w:jc w:val="both"/>
      </w:pPr>
      <w:r>
        <w:t>4. Использование для осуществления регулярных перевозок пассажиров автобуса, трамвая или троллейбуса при отсутствии карты маршрута регулярных перевозок в случае, если наличие такой карты является обязательным, -</w:t>
      </w:r>
    </w:p>
    <w:p w:rsidR="00F65F01" w:rsidRDefault="00F65F01">
      <w:pPr>
        <w:pStyle w:val="ConsPlusNormal"/>
        <w:spacing w:before="200"/>
        <w:ind w:firstLine="540"/>
        <w:jc w:val="both"/>
      </w:pPr>
      <w:r>
        <w:t>влечет наложение административного штрафа на водителя в размере пяти тысяч рублей; на должностных лиц - тридцати тысяч рублей; на юридических лиц - трехсот тысяч рублей.</w:t>
      </w:r>
    </w:p>
    <w:p w:rsidR="00F65F01" w:rsidRDefault="00F65F01">
      <w:pPr>
        <w:pStyle w:val="ConsPlusNormal"/>
        <w:spacing w:before="200"/>
        <w:ind w:firstLine="540"/>
        <w:jc w:val="both"/>
      </w:pPr>
      <w:r>
        <w:t>5. Использование автобуса, трамвая или троллейбуса с иными характеристиками, чем те, которые предусмотрены картой маршрута регулярных перевозок, -</w:t>
      </w:r>
    </w:p>
    <w:p w:rsidR="00F65F01" w:rsidRDefault="00F65F01">
      <w:pPr>
        <w:pStyle w:val="ConsPlusNormal"/>
        <w:spacing w:before="200"/>
        <w:ind w:firstLine="540"/>
        <w:jc w:val="both"/>
      </w:pPr>
      <w:r>
        <w:t>влечет наложение административного штрафа на должностных лиц в размере десяти тысяч рублей; на юридических лиц - двадцати тысяч рублей.</w:t>
      </w:r>
    </w:p>
    <w:p w:rsidR="00F65F01" w:rsidRDefault="00F65F01">
      <w:pPr>
        <w:pStyle w:val="ConsPlusNormal"/>
        <w:spacing w:before="200"/>
        <w:ind w:firstLine="540"/>
        <w:jc w:val="both"/>
      </w:pPr>
      <w:r>
        <w:t>Примечание. За административные правонарушения, предусмотренные настоящей статьей, лица, осуществляющие предпринимательскую деятельность без образования юридического лица, несут административную ответственность как юридические лица.";</w:t>
      </w:r>
    </w:p>
    <w:p w:rsidR="00F65F01" w:rsidRDefault="00F65F01">
      <w:pPr>
        <w:pStyle w:val="ConsPlusNormal"/>
        <w:jc w:val="both"/>
      </w:pPr>
    </w:p>
    <w:p w:rsidR="00F65F01" w:rsidRDefault="00F65F01">
      <w:pPr>
        <w:pStyle w:val="ConsPlusNormal"/>
        <w:ind w:firstLine="540"/>
        <w:jc w:val="both"/>
      </w:pPr>
      <w:r>
        <w:t xml:space="preserve">2) в </w:t>
      </w:r>
      <w:hyperlink r:id="rId483">
        <w:r>
          <w:rPr>
            <w:color w:val="0000FF"/>
          </w:rPr>
          <w:t>статье 23.36</w:t>
        </w:r>
      </w:hyperlink>
      <w:r>
        <w:t>:</w:t>
      </w:r>
    </w:p>
    <w:p w:rsidR="00F65F01" w:rsidRDefault="00F65F01">
      <w:pPr>
        <w:pStyle w:val="ConsPlusNormal"/>
        <w:spacing w:before="200"/>
        <w:ind w:firstLine="540"/>
        <w:jc w:val="both"/>
      </w:pPr>
      <w:r>
        <w:t xml:space="preserve">а) </w:t>
      </w:r>
      <w:hyperlink r:id="rId484">
        <w:r>
          <w:rPr>
            <w:color w:val="0000FF"/>
          </w:rPr>
          <w:t>часть 1</w:t>
        </w:r>
      </w:hyperlink>
      <w:r>
        <w:t xml:space="preserve"> после цифр "11.31," дополнить цифрами "11.33,";</w:t>
      </w:r>
    </w:p>
    <w:p w:rsidR="00F65F01" w:rsidRDefault="00F65F01">
      <w:pPr>
        <w:pStyle w:val="ConsPlusNormal"/>
        <w:spacing w:before="200"/>
        <w:ind w:firstLine="540"/>
        <w:jc w:val="both"/>
      </w:pPr>
      <w:r>
        <w:t xml:space="preserve">б) </w:t>
      </w:r>
      <w:hyperlink r:id="rId485">
        <w:r>
          <w:rPr>
            <w:color w:val="0000FF"/>
          </w:rPr>
          <w:t>пункт 1 части 2</w:t>
        </w:r>
      </w:hyperlink>
      <w:r>
        <w:t xml:space="preserve"> после цифр "11.31," дополнить цифрами "11.33,";</w:t>
      </w:r>
    </w:p>
    <w:p w:rsidR="00F65F01" w:rsidRDefault="00F65F01">
      <w:pPr>
        <w:pStyle w:val="ConsPlusNormal"/>
        <w:spacing w:before="200"/>
        <w:ind w:firstLine="540"/>
        <w:jc w:val="both"/>
      </w:pPr>
      <w:r>
        <w:t xml:space="preserve">3) </w:t>
      </w:r>
      <w:hyperlink r:id="rId486">
        <w:r>
          <w:rPr>
            <w:color w:val="0000FF"/>
          </w:rPr>
          <w:t>дополнить</w:t>
        </w:r>
      </w:hyperlink>
      <w:r>
        <w:t xml:space="preserve"> статьей 23.36.2 следующего содержания:</w:t>
      </w:r>
    </w:p>
    <w:p w:rsidR="00F65F01" w:rsidRDefault="00F65F01">
      <w:pPr>
        <w:pStyle w:val="ConsPlusNormal"/>
        <w:jc w:val="both"/>
      </w:pPr>
    </w:p>
    <w:p w:rsidR="00F65F01" w:rsidRDefault="00F65F01">
      <w:pPr>
        <w:pStyle w:val="ConsPlusNormal"/>
        <w:ind w:firstLine="540"/>
        <w:jc w:val="both"/>
      </w:pPr>
      <w:r>
        <w:t>"Статья 23.36.2.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w:t>
      </w:r>
    </w:p>
    <w:p w:rsidR="00F65F01" w:rsidRDefault="00F65F01">
      <w:pPr>
        <w:pStyle w:val="ConsPlusNormal"/>
        <w:jc w:val="both"/>
      </w:pPr>
    </w:p>
    <w:p w:rsidR="00F65F01" w:rsidRDefault="00F65F01">
      <w:pPr>
        <w:pStyle w:val="ConsPlusNormal"/>
        <w:ind w:firstLine="540"/>
        <w:jc w:val="both"/>
      </w:pPr>
      <w:r>
        <w:t>1. Органы исполнительной власти субъектов Российской Федерации, осуществляющие государственный контроль в сфере перевозок пассажиров и багажа автомобильным транспортом и городским наземным электрическим транспортом, рассматривают дела об административных правонарушениях, предусмотренных статьей 11.33 настоящего Кодекса, в случае, если соглашениями между федеральными органами исполнительной власти и органами исполнительной власти субъектов Российской Федерации предусматривается передача осуществления этих полномочий.</w:t>
      </w:r>
    </w:p>
    <w:p w:rsidR="00F65F01" w:rsidRDefault="00F65F01">
      <w:pPr>
        <w:pStyle w:val="ConsPlusNormal"/>
        <w:spacing w:before="200"/>
        <w:ind w:firstLine="540"/>
        <w:jc w:val="both"/>
      </w:pPr>
      <w:r>
        <w:t>2. Рассматривать дела об административных правонарушениях от имени органов, указанных в части 1 настоящей статьи, вправе руководители или заместители руководителей соответствующих органов исполнительной власти субъектов Российской Федерации.".</w:t>
      </w:r>
    </w:p>
    <w:p w:rsidR="00F65F01" w:rsidRDefault="00F65F01">
      <w:pPr>
        <w:pStyle w:val="ConsPlusNormal"/>
        <w:jc w:val="both"/>
      </w:pPr>
    </w:p>
    <w:p w:rsidR="00F65F01" w:rsidRDefault="00F65F01">
      <w:pPr>
        <w:pStyle w:val="ConsPlusTitle"/>
        <w:ind w:firstLine="540"/>
        <w:jc w:val="both"/>
        <w:outlineLvl w:val="1"/>
      </w:pPr>
      <w:r>
        <w:t>Статья 41. О внесении изменений в Федеральный закон "О контрактной системе в сфере закупок товаров, работ, услуг для обеспечения государственных и муниципальных нужд"</w:t>
      </w:r>
    </w:p>
    <w:p w:rsidR="00F65F01" w:rsidRDefault="00F65F01">
      <w:pPr>
        <w:pStyle w:val="ConsPlusNormal"/>
        <w:jc w:val="both"/>
      </w:pPr>
    </w:p>
    <w:p w:rsidR="00F65F01" w:rsidRDefault="00F65F01">
      <w:pPr>
        <w:pStyle w:val="ConsPlusNormal"/>
        <w:ind w:firstLine="540"/>
        <w:jc w:val="both"/>
      </w:pPr>
      <w:r>
        <w:t xml:space="preserve">Внести в Федеральный </w:t>
      </w:r>
      <w:hyperlink r:id="rId487">
        <w:r>
          <w:rPr>
            <w:color w:val="0000FF"/>
          </w:rPr>
          <w:t>закон</w:t>
        </w:r>
      </w:hyperlink>
      <w:r>
        <w:t xml:space="preserve"> от 5 апреля 2013 года N 44-ФЗ "О контрактной системе в сфере закупок товаров, работ, услуг для обеспечения государственных и муниципальных нужд" (Собрание законодательства Российской Федерации, 2013, N 14, ст. 1652; N 52, ст. 6961; 2014, N 23, ст. 2925; N 48, ст. 6637; 2015, N 10, ст. 1418) следующие изменения:</w:t>
      </w:r>
    </w:p>
    <w:p w:rsidR="00F65F01" w:rsidRDefault="00F65F01">
      <w:pPr>
        <w:pStyle w:val="ConsPlusNormal"/>
        <w:spacing w:before="200"/>
        <w:ind w:firstLine="540"/>
        <w:jc w:val="both"/>
      </w:pPr>
      <w:r>
        <w:t xml:space="preserve">1) </w:t>
      </w:r>
      <w:hyperlink r:id="rId488">
        <w:r>
          <w:rPr>
            <w:color w:val="0000FF"/>
          </w:rPr>
          <w:t>статью 22</w:t>
        </w:r>
      </w:hyperlink>
      <w:r>
        <w:t xml:space="preserve"> дополнить частью 21.2 следующего содержания:</w:t>
      </w:r>
    </w:p>
    <w:p w:rsidR="00F65F01" w:rsidRDefault="00F65F01">
      <w:pPr>
        <w:pStyle w:val="ConsPlusNormal"/>
        <w:spacing w:before="200"/>
        <w:ind w:firstLine="540"/>
        <w:jc w:val="both"/>
      </w:pPr>
      <w:r>
        <w:t>"21.2. Особенности определения начальной (максимальной) цены контракта, цены контракта, заключаемого с единственным подрядчиком,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F65F01" w:rsidRDefault="00F65F01">
      <w:pPr>
        <w:pStyle w:val="ConsPlusNormal"/>
        <w:spacing w:before="200"/>
        <w:ind w:firstLine="540"/>
        <w:jc w:val="both"/>
      </w:pPr>
      <w:r>
        <w:t xml:space="preserve">2) в </w:t>
      </w:r>
      <w:hyperlink r:id="rId489">
        <w:r>
          <w:rPr>
            <w:color w:val="0000FF"/>
          </w:rPr>
          <w:t>пункте 2 статьи 42</w:t>
        </w:r>
      </w:hyperlink>
      <w:r>
        <w:t xml:space="preserve"> слова "услуги. При этом в извещении" заменить словами "услуги. В случае, если контрактом предусматривается выполнение работ, связанных с осуществлением регулярных перевозок автомобильным транспортом и городским наземным электрическим транспортом, допускается оплата такого контракта исходя из фактически выполненного объема данных работ, но не превышающего объема работ, подлежащих выполнению в соответствии с контрактом. При этом в извещении";</w:t>
      </w:r>
    </w:p>
    <w:p w:rsidR="00F65F01" w:rsidRDefault="00F65F01">
      <w:pPr>
        <w:pStyle w:val="ConsPlusNormal"/>
        <w:spacing w:before="200"/>
        <w:ind w:firstLine="540"/>
        <w:jc w:val="both"/>
      </w:pPr>
      <w:r>
        <w:t xml:space="preserve">3) </w:t>
      </w:r>
      <w:hyperlink r:id="rId490">
        <w:r>
          <w:rPr>
            <w:color w:val="0000FF"/>
          </w:rPr>
          <w:t>часть 1.1 статьи 50</w:t>
        </w:r>
      </w:hyperlink>
      <w:r>
        <w:t xml:space="preserve"> дополнить пунктом 3 следующего содержания:</w:t>
      </w:r>
    </w:p>
    <w:p w:rsidR="00F65F01" w:rsidRDefault="00F65F01">
      <w:pPr>
        <w:pStyle w:val="ConsPlusNormal"/>
        <w:spacing w:before="200"/>
        <w:ind w:firstLine="540"/>
        <w:jc w:val="both"/>
      </w:pPr>
      <w:r>
        <w:t>"3) на выполнение работ, связанных с осуществлением регулярных перевозок пассажиров и багажа автомобильным транспортом и городским наземным электрическим транспортом, устанавливаются федеральным законом, регулирующим отношения по организации регулярных перевозок пассажиров и багажа автомобильным транспортом и городским наземным электрическим транспортом.".</w:t>
      </w:r>
    </w:p>
    <w:p w:rsidR="00F65F01" w:rsidRDefault="00F65F01">
      <w:pPr>
        <w:pStyle w:val="ConsPlusNormal"/>
        <w:jc w:val="both"/>
      </w:pPr>
    </w:p>
    <w:p w:rsidR="00F65F01" w:rsidRDefault="00F65F01">
      <w:pPr>
        <w:pStyle w:val="ConsPlusTitle"/>
        <w:ind w:firstLine="540"/>
        <w:jc w:val="both"/>
        <w:outlineLvl w:val="1"/>
      </w:pPr>
      <w:r>
        <w:t>Статья 42. Порядок вступления в силу настоящего Федерального закона</w:t>
      </w:r>
    </w:p>
    <w:p w:rsidR="00F65F01" w:rsidRDefault="00F65F01">
      <w:pPr>
        <w:pStyle w:val="ConsPlusNormal"/>
        <w:jc w:val="both"/>
      </w:pPr>
    </w:p>
    <w:p w:rsidR="00F65F01" w:rsidRDefault="00F65F01">
      <w:pPr>
        <w:pStyle w:val="ConsPlusNormal"/>
        <w:ind w:firstLine="540"/>
        <w:jc w:val="both"/>
      </w:pPr>
      <w:r>
        <w:t>1. Настоящий Федеральный закон вступает в силу со дня его официального опубликования, за исключением положений, для которых настоящей статьей установлены иные сроки вступления их в силу.</w:t>
      </w:r>
    </w:p>
    <w:p w:rsidR="00F65F01" w:rsidRDefault="00F65F01">
      <w:pPr>
        <w:pStyle w:val="ConsPlusNormal"/>
        <w:spacing w:before="200"/>
        <w:ind w:firstLine="540"/>
        <w:jc w:val="both"/>
      </w:pPr>
      <w:r>
        <w:t xml:space="preserve">2. </w:t>
      </w:r>
      <w:hyperlink w:anchor="P328">
        <w:r>
          <w:rPr>
            <w:color w:val="0000FF"/>
          </w:rPr>
          <w:t>Статьи 4</w:t>
        </w:r>
      </w:hyperlink>
      <w:r>
        <w:t xml:space="preserve"> - </w:t>
      </w:r>
      <w:hyperlink w:anchor="P1044">
        <w:r>
          <w:rPr>
            <w:color w:val="0000FF"/>
          </w:rPr>
          <w:t>32</w:t>
        </w:r>
      </w:hyperlink>
      <w:r>
        <w:t xml:space="preserve">, </w:t>
      </w:r>
      <w:hyperlink w:anchor="P1126">
        <w:r>
          <w:rPr>
            <w:color w:val="0000FF"/>
          </w:rPr>
          <w:t>36</w:t>
        </w:r>
      </w:hyperlink>
      <w:r>
        <w:t xml:space="preserve"> - </w:t>
      </w:r>
      <w:hyperlink w:anchor="P1158">
        <w:r>
          <w:rPr>
            <w:color w:val="0000FF"/>
          </w:rPr>
          <w:t>38</w:t>
        </w:r>
      </w:hyperlink>
      <w:r>
        <w:t xml:space="preserve"> настоящего Федерального закона вступают в силу по истечении ста восьмидесяти дней после дня официального опубликования настоящего Федерального закона.</w:t>
      </w:r>
    </w:p>
    <w:p w:rsidR="00F65F01" w:rsidRDefault="00F65F01">
      <w:pPr>
        <w:pStyle w:val="ConsPlusNormal"/>
        <w:spacing w:before="200"/>
        <w:ind w:firstLine="540"/>
        <w:jc w:val="both"/>
      </w:pPr>
      <w:r>
        <w:t xml:space="preserve">3. </w:t>
      </w:r>
      <w:hyperlink w:anchor="P1076">
        <w:r>
          <w:rPr>
            <w:color w:val="0000FF"/>
          </w:rPr>
          <w:t>Статьи 33</w:t>
        </w:r>
      </w:hyperlink>
      <w:r>
        <w:t xml:space="preserve"> - </w:t>
      </w:r>
      <w:hyperlink w:anchor="P1113">
        <w:r>
          <w:rPr>
            <w:color w:val="0000FF"/>
          </w:rPr>
          <w:t>35</w:t>
        </w:r>
      </w:hyperlink>
      <w:r>
        <w:t xml:space="preserve">, </w:t>
      </w:r>
      <w:hyperlink w:anchor="P1211">
        <w:r>
          <w:rPr>
            <w:color w:val="0000FF"/>
          </w:rPr>
          <w:t>40</w:t>
        </w:r>
      </w:hyperlink>
      <w:r>
        <w:t xml:space="preserve"> настоящего Федерального закона вступают в силу по истечении одного года после дня официального опубликования настоящего Федерального закона.</w:t>
      </w:r>
    </w:p>
    <w:p w:rsidR="00F65F01" w:rsidRDefault="00F65F01">
      <w:pPr>
        <w:pStyle w:val="ConsPlusNormal"/>
        <w:jc w:val="both"/>
      </w:pPr>
    </w:p>
    <w:p w:rsidR="00F65F01" w:rsidRDefault="00F65F01">
      <w:pPr>
        <w:pStyle w:val="ConsPlusNormal"/>
        <w:jc w:val="right"/>
      </w:pPr>
      <w:r>
        <w:t>Президент</w:t>
      </w:r>
    </w:p>
    <w:p w:rsidR="00F65F01" w:rsidRDefault="00F65F01">
      <w:pPr>
        <w:pStyle w:val="ConsPlusNormal"/>
        <w:jc w:val="right"/>
      </w:pPr>
      <w:r>
        <w:t>Российской Федерации</w:t>
      </w:r>
    </w:p>
    <w:p w:rsidR="00F65F01" w:rsidRDefault="00F65F01">
      <w:pPr>
        <w:pStyle w:val="ConsPlusNormal"/>
        <w:jc w:val="right"/>
      </w:pPr>
      <w:r>
        <w:t>В.ПУТИН</w:t>
      </w:r>
    </w:p>
    <w:p w:rsidR="00F65F01" w:rsidRDefault="00F65F01">
      <w:pPr>
        <w:pStyle w:val="ConsPlusNormal"/>
      </w:pPr>
      <w:r>
        <w:t>Москва, Кремль</w:t>
      </w:r>
    </w:p>
    <w:p w:rsidR="00F65F01" w:rsidRDefault="00F65F01">
      <w:pPr>
        <w:pStyle w:val="ConsPlusNormal"/>
        <w:spacing w:before="200"/>
      </w:pPr>
      <w:r>
        <w:t>13 июля 2015 года</w:t>
      </w:r>
    </w:p>
    <w:p w:rsidR="00F65F01" w:rsidRDefault="00F65F01">
      <w:pPr>
        <w:pStyle w:val="ConsPlusNormal"/>
        <w:spacing w:before="200"/>
      </w:pPr>
      <w:r>
        <w:lastRenderedPageBreak/>
        <w:t>N 220-ФЗ</w:t>
      </w:r>
    </w:p>
    <w:p w:rsidR="00F65F01" w:rsidRDefault="00F65F01">
      <w:pPr>
        <w:pStyle w:val="ConsPlusNormal"/>
        <w:jc w:val="both"/>
      </w:pPr>
    </w:p>
    <w:p w:rsidR="00F65F01" w:rsidRDefault="00F65F01">
      <w:pPr>
        <w:pStyle w:val="ConsPlusNormal"/>
        <w:jc w:val="both"/>
      </w:pPr>
    </w:p>
    <w:p w:rsidR="00F65F01" w:rsidRDefault="00F65F01">
      <w:pPr>
        <w:pStyle w:val="ConsPlusNormal"/>
        <w:pBdr>
          <w:bottom w:val="single" w:sz="6" w:space="0" w:color="auto"/>
        </w:pBdr>
        <w:spacing w:before="100" w:after="100"/>
        <w:jc w:val="both"/>
        <w:rPr>
          <w:sz w:val="2"/>
          <w:szCs w:val="2"/>
        </w:rPr>
      </w:pPr>
    </w:p>
    <w:p w:rsidR="009D6420" w:rsidRDefault="00F65F01">
      <w:bookmarkStart w:id="172" w:name="_GoBack"/>
      <w:bookmarkEnd w:id="172"/>
    </w:p>
    <w:sectPr w:rsidR="009D6420" w:rsidSect="00F65079">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65F01"/>
    <w:rsid w:val="001F256F"/>
    <w:rsid w:val="00D65DED"/>
    <w:rsid w:val="00F65F0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65F01"/>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F65F0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65F01"/>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F65F0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65F0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F65F0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65F0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65F01"/>
    <w:pPr>
      <w:widowControl w:val="0"/>
      <w:autoSpaceDE w:val="0"/>
      <w:autoSpaceDN w:val="0"/>
      <w:spacing w:after="0" w:line="240" w:lineRule="auto"/>
    </w:pPr>
    <w:rPr>
      <w:rFonts w:ascii="Arial" w:eastAsiaTheme="minorEastAsia" w:hAnsi="Arial" w:cs="Arial"/>
      <w:sz w:val="20"/>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F65F01"/>
    <w:pPr>
      <w:widowControl w:val="0"/>
      <w:autoSpaceDE w:val="0"/>
      <w:autoSpaceDN w:val="0"/>
      <w:spacing w:after="0" w:line="240" w:lineRule="auto"/>
    </w:pPr>
    <w:rPr>
      <w:rFonts w:ascii="Arial" w:eastAsiaTheme="minorEastAsia" w:hAnsi="Arial" w:cs="Arial"/>
      <w:sz w:val="20"/>
      <w:lang w:eastAsia="ru-RU"/>
    </w:rPr>
  </w:style>
  <w:style w:type="paragraph" w:customStyle="1" w:styleId="ConsPlusNonformat">
    <w:name w:val="ConsPlusNonformat"/>
    <w:rsid w:val="00F65F0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F65F01"/>
    <w:pPr>
      <w:widowControl w:val="0"/>
      <w:autoSpaceDE w:val="0"/>
      <w:autoSpaceDN w:val="0"/>
      <w:spacing w:after="0" w:line="240" w:lineRule="auto"/>
    </w:pPr>
    <w:rPr>
      <w:rFonts w:ascii="Arial" w:eastAsiaTheme="minorEastAsia" w:hAnsi="Arial" w:cs="Arial"/>
      <w:b/>
      <w:sz w:val="20"/>
      <w:lang w:eastAsia="ru-RU"/>
    </w:rPr>
  </w:style>
  <w:style w:type="paragraph" w:customStyle="1" w:styleId="ConsPlusCell">
    <w:name w:val="ConsPlusCell"/>
    <w:rsid w:val="00F65F0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F65F01"/>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Page">
    <w:name w:val="ConsPlusTitlePage"/>
    <w:rsid w:val="00F65F01"/>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F65F01"/>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F65F01"/>
    <w:pPr>
      <w:widowControl w:val="0"/>
      <w:autoSpaceDE w:val="0"/>
      <w:autoSpaceDN w:val="0"/>
      <w:spacing w:after="0" w:line="240" w:lineRule="auto"/>
    </w:pPr>
    <w:rPr>
      <w:rFonts w:ascii="Arial" w:eastAsiaTheme="minorEastAsia" w:hAnsi="Arial" w:cs="Arial"/>
      <w:sz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https://login.consultant.ru/link/?req=doc&amp;base=LAW&amp;n=482908&amp;dst=100053" TargetMode="External"/><Relationship Id="rId299" Type="http://schemas.openxmlformats.org/officeDocument/2006/relationships/hyperlink" Target="https://login.consultant.ru/link/?req=doc&amp;base=LAW&amp;n=286780&amp;dst=100155" TargetMode="External"/><Relationship Id="rId21" Type="http://schemas.openxmlformats.org/officeDocument/2006/relationships/hyperlink" Target="https://login.consultant.ru/link/?req=doc&amp;base=LAW&amp;n=431856&amp;dst=100013" TargetMode="External"/><Relationship Id="rId63" Type="http://schemas.openxmlformats.org/officeDocument/2006/relationships/hyperlink" Target="https://login.consultant.ru/link/?req=doc&amp;base=LAW&amp;n=411577&amp;dst=100030" TargetMode="External"/><Relationship Id="rId159" Type="http://schemas.openxmlformats.org/officeDocument/2006/relationships/hyperlink" Target="https://login.consultant.ru/link/?req=doc&amp;base=LAW&amp;n=286780&amp;dst=100066" TargetMode="External"/><Relationship Id="rId324" Type="http://schemas.openxmlformats.org/officeDocument/2006/relationships/hyperlink" Target="https://login.consultant.ru/link/?req=doc&amp;base=LAW&amp;n=482908&amp;dst=100165" TargetMode="External"/><Relationship Id="rId366" Type="http://schemas.openxmlformats.org/officeDocument/2006/relationships/hyperlink" Target="https://login.consultant.ru/link/?req=doc&amp;base=LAW&amp;n=411577&amp;dst=100244" TargetMode="External"/><Relationship Id="rId170" Type="http://schemas.openxmlformats.org/officeDocument/2006/relationships/hyperlink" Target="https://login.consultant.ru/link/?req=doc&amp;base=LAW&amp;n=482908&amp;dst=100082" TargetMode="External"/><Relationship Id="rId226" Type="http://schemas.openxmlformats.org/officeDocument/2006/relationships/hyperlink" Target="https://login.consultant.ru/link/?req=doc&amp;base=LAW&amp;n=482908&amp;dst=100111" TargetMode="External"/><Relationship Id="rId433" Type="http://schemas.openxmlformats.org/officeDocument/2006/relationships/hyperlink" Target="https://login.consultant.ru/link/?req=doc&amp;base=LAW&amp;n=455082&amp;dst=100010" TargetMode="External"/><Relationship Id="rId268" Type="http://schemas.openxmlformats.org/officeDocument/2006/relationships/hyperlink" Target="https://login.consultant.ru/link/?req=doc&amp;base=LAW&amp;n=482484&amp;dst=101866" TargetMode="External"/><Relationship Id="rId475" Type="http://schemas.openxmlformats.org/officeDocument/2006/relationships/hyperlink" Target="https://login.consultant.ru/link/?req=doc&amp;base=LAW&amp;n=286780&amp;dst=100236" TargetMode="External"/><Relationship Id="rId32" Type="http://schemas.openxmlformats.org/officeDocument/2006/relationships/hyperlink" Target="https://login.consultant.ru/link/?req=doc&amp;base=LAW&amp;n=482484&amp;dst=101801" TargetMode="External"/><Relationship Id="rId74" Type="http://schemas.openxmlformats.org/officeDocument/2006/relationships/hyperlink" Target="https://login.consultant.ru/link/?req=doc&amp;base=LAW&amp;n=411577&amp;dst=100032" TargetMode="External"/><Relationship Id="rId128" Type="http://schemas.openxmlformats.org/officeDocument/2006/relationships/hyperlink" Target="https://login.consultant.ru/link/?req=doc&amp;base=LAW&amp;n=482908&amp;dst=100064" TargetMode="External"/><Relationship Id="rId335" Type="http://schemas.openxmlformats.org/officeDocument/2006/relationships/hyperlink" Target="https://login.consultant.ru/link/?req=doc&amp;base=LAW&amp;n=286780&amp;dst=100171" TargetMode="External"/><Relationship Id="rId377" Type="http://schemas.openxmlformats.org/officeDocument/2006/relationships/hyperlink" Target="https://login.consultant.ru/link/?req=doc&amp;base=LAW&amp;n=482908&amp;dst=100211" TargetMode="External"/><Relationship Id="rId5" Type="http://schemas.openxmlformats.org/officeDocument/2006/relationships/hyperlink" Target="https://www.consultant.ru" TargetMode="External"/><Relationship Id="rId181" Type="http://schemas.openxmlformats.org/officeDocument/2006/relationships/hyperlink" Target="https://login.consultant.ru/link/?req=doc&amp;base=LAW&amp;n=494609&amp;dst=100071" TargetMode="External"/><Relationship Id="rId237" Type="http://schemas.openxmlformats.org/officeDocument/2006/relationships/hyperlink" Target="https://login.consultant.ru/link/?req=doc&amp;base=LAW&amp;n=286780&amp;dst=100129" TargetMode="External"/><Relationship Id="rId402" Type="http://schemas.openxmlformats.org/officeDocument/2006/relationships/hyperlink" Target="https://login.consultant.ru/link/?req=doc&amp;base=LAW&amp;n=286780&amp;dst=100201" TargetMode="External"/><Relationship Id="rId279" Type="http://schemas.openxmlformats.org/officeDocument/2006/relationships/hyperlink" Target="https://login.consultant.ru/link/?req=doc&amp;base=LAW&amp;n=449446&amp;dst=100326" TargetMode="External"/><Relationship Id="rId444" Type="http://schemas.openxmlformats.org/officeDocument/2006/relationships/hyperlink" Target="https://login.consultant.ru/link/?req=doc&amp;base=LAW&amp;n=479116&amp;dst=103428" TargetMode="External"/><Relationship Id="rId486" Type="http://schemas.openxmlformats.org/officeDocument/2006/relationships/hyperlink" Target="https://login.consultant.ru/link/?req=doc&amp;base=LAW&amp;n=200281" TargetMode="External"/><Relationship Id="rId43" Type="http://schemas.openxmlformats.org/officeDocument/2006/relationships/hyperlink" Target="https://login.consultant.ru/link/?req=doc&amp;base=LAW&amp;n=411577&amp;dst=100026" TargetMode="External"/><Relationship Id="rId139" Type="http://schemas.openxmlformats.org/officeDocument/2006/relationships/hyperlink" Target="https://login.consultant.ru/link/?req=doc&amp;base=LAW&amp;n=286780&amp;dst=100043" TargetMode="External"/><Relationship Id="rId290" Type="http://schemas.openxmlformats.org/officeDocument/2006/relationships/hyperlink" Target="https://login.consultant.ru/link/?req=doc&amp;base=LAW&amp;n=477799&amp;dst=100082" TargetMode="External"/><Relationship Id="rId304" Type="http://schemas.openxmlformats.org/officeDocument/2006/relationships/hyperlink" Target="https://login.consultant.ru/link/?req=doc&amp;base=LAW&amp;n=286780&amp;dst=100157" TargetMode="External"/><Relationship Id="rId346" Type="http://schemas.openxmlformats.org/officeDocument/2006/relationships/hyperlink" Target="https://login.consultant.ru/link/?req=doc&amp;base=LAW&amp;n=482692" TargetMode="External"/><Relationship Id="rId388" Type="http://schemas.openxmlformats.org/officeDocument/2006/relationships/hyperlink" Target="https://login.consultant.ru/link/?req=doc&amp;base=LAW&amp;n=398273&amp;dst=100011" TargetMode="External"/><Relationship Id="rId85" Type="http://schemas.openxmlformats.org/officeDocument/2006/relationships/hyperlink" Target="https://login.consultant.ru/link/?req=doc&amp;base=LAW&amp;n=483120" TargetMode="External"/><Relationship Id="rId150" Type="http://schemas.openxmlformats.org/officeDocument/2006/relationships/hyperlink" Target="https://login.consultant.ru/link/?req=doc&amp;base=LAW&amp;n=482484&amp;dst=101824" TargetMode="External"/><Relationship Id="rId192" Type="http://schemas.openxmlformats.org/officeDocument/2006/relationships/hyperlink" Target="https://login.consultant.ru/link/?req=doc&amp;base=LAW&amp;n=286780&amp;dst=100078" TargetMode="External"/><Relationship Id="rId206" Type="http://schemas.openxmlformats.org/officeDocument/2006/relationships/hyperlink" Target="https://login.consultant.ru/link/?req=doc&amp;base=LAW&amp;n=482908&amp;dst=100098" TargetMode="External"/><Relationship Id="rId413" Type="http://schemas.openxmlformats.org/officeDocument/2006/relationships/hyperlink" Target="https://login.consultant.ru/link/?req=doc&amp;base=LAW&amp;n=411577&amp;dst=100262" TargetMode="External"/><Relationship Id="rId248" Type="http://schemas.openxmlformats.org/officeDocument/2006/relationships/hyperlink" Target="https://login.consultant.ru/link/?req=doc&amp;base=LAW&amp;n=482484&amp;dst=101865" TargetMode="External"/><Relationship Id="rId455" Type="http://schemas.openxmlformats.org/officeDocument/2006/relationships/hyperlink" Target="https://login.consultant.ru/link/?req=doc&amp;base=LAW&amp;n=455953" TargetMode="External"/><Relationship Id="rId12" Type="http://schemas.openxmlformats.org/officeDocument/2006/relationships/hyperlink" Target="https://login.consultant.ru/link/?req=doc&amp;base=LAW&amp;n=414681&amp;dst=100034" TargetMode="External"/><Relationship Id="rId108" Type="http://schemas.openxmlformats.org/officeDocument/2006/relationships/hyperlink" Target="https://login.consultant.ru/link/?req=doc&amp;base=LAW&amp;n=482908&amp;dst=100044" TargetMode="External"/><Relationship Id="rId315" Type="http://schemas.openxmlformats.org/officeDocument/2006/relationships/hyperlink" Target="https://login.consultant.ru/link/?req=doc&amp;base=LAW&amp;n=411577&amp;dst=100224" TargetMode="External"/><Relationship Id="rId357" Type="http://schemas.openxmlformats.org/officeDocument/2006/relationships/hyperlink" Target="https://login.consultant.ru/link/?req=doc&amp;base=LAW&amp;n=432567&amp;dst=100009" TargetMode="External"/><Relationship Id="rId54" Type="http://schemas.openxmlformats.org/officeDocument/2006/relationships/hyperlink" Target="https://login.consultant.ru/link/?req=doc&amp;base=LAW&amp;n=286780&amp;dst=100019" TargetMode="External"/><Relationship Id="rId96" Type="http://schemas.openxmlformats.org/officeDocument/2006/relationships/hyperlink" Target="https://login.consultant.ru/link/?req=doc&amp;base=LAW&amp;n=482484&amp;dst=101810" TargetMode="External"/><Relationship Id="rId161" Type="http://schemas.openxmlformats.org/officeDocument/2006/relationships/hyperlink" Target="https://login.consultant.ru/link/?req=doc&amp;base=LAW&amp;n=482908&amp;dst=100080" TargetMode="External"/><Relationship Id="rId217" Type="http://schemas.openxmlformats.org/officeDocument/2006/relationships/hyperlink" Target="https://login.consultant.ru/link/?req=doc&amp;base=LAW&amp;n=286780&amp;dst=100100" TargetMode="External"/><Relationship Id="rId399" Type="http://schemas.openxmlformats.org/officeDocument/2006/relationships/hyperlink" Target="https://login.consultant.ru/link/?req=doc&amp;base=LAW&amp;n=286780&amp;dst=100198" TargetMode="External"/><Relationship Id="rId259" Type="http://schemas.openxmlformats.org/officeDocument/2006/relationships/hyperlink" Target="https://login.consultant.ru/link/?req=doc&amp;base=LAW&amp;n=482908&amp;dst=100134" TargetMode="External"/><Relationship Id="rId424" Type="http://schemas.openxmlformats.org/officeDocument/2006/relationships/hyperlink" Target="https://login.consultant.ru/link/?req=doc&amp;base=LAW&amp;n=286780&amp;dst=100207" TargetMode="External"/><Relationship Id="rId466" Type="http://schemas.openxmlformats.org/officeDocument/2006/relationships/hyperlink" Target="https://login.consultant.ru/link/?req=doc&amp;base=LAW&amp;n=482484&amp;dst=101924" TargetMode="External"/><Relationship Id="rId23" Type="http://schemas.openxmlformats.org/officeDocument/2006/relationships/hyperlink" Target="https://login.consultant.ru/link/?req=doc&amp;base=LAW&amp;n=462787&amp;dst=100009" TargetMode="External"/><Relationship Id="rId119" Type="http://schemas.openxmlformats.org/officeDocument/2006/relationships/hyperlink" Target="https://login.consultant.ru/link/?req=doc&amp;base=LAW&amp;n=482908&amp;dst=100058" TargetMode="External"/><Relationship Id="rId270" Type="http://schemas.openxmlformats.org/officeDocument/2006/relationships/hyperlink" Target="https://login.consultant.ru/link/?req=doc&amp;base=LAW&amp;n=392896&amp;dst=100012" TargetMode="External"/><Relationship Id="rId326" Type="http://schemas.openxmlformats.org/officeDocument/2006/relationships/hyperlink" Target="https://login.consultant.ru/link/?req=doc&amp;base=LAW&amp;n=286780&amp;dst=100167" TargetMode="External"/><Relationship Id="rId65" Type="http://schemas.openxmlformats.org/officeDocument/2006/relationships/hyperlink" Target="https://login.consultant.ru/link/?req=doc&amp;base=LAW&amp;n=416185&amp;dst=100026" TargetMode="External"/><Relationship Id="rId130" Type="http://schemas.openxmlformats.org/officeDocument/2006/relationships/hyperlink" Target="https://login.consultant.ru/link/?req=doc&amp;base=LAW&amp;n=286780&amp;dst=100040" TargetMode="External"/><Relationship Id="rId368" Type="http://schemas.openxmlformats.org/officeDocument/2006/relationships/hyperlink" Target="https://login.consultant.ru/link/?req=doc&amp;base=LAW&amp;n=286780&amp;dst=100186" TargetMode="External"/><Relationship Id="rId172" Type="http://schemas.openxmlformats.org/officeDocument/2006/relationships/hyperlink" Target="https://login.consultant.ru/link/?req=doc&amp;base=LAW&amp;n=482484&amp;dst=101834" TargetMode="External"/><Relationship Id="rId228" Type="http://schemas.openxmlformats.org/officeDocument/2006/relationships/hyperlink" Target="https://login.consultant.ru/link/?req=doc&amp;base=LAW&amp;n=482908&amp;dst=100112" TargetMode="External"/><Relationship Id="rId435" Type="http://schemas.openxmlformats.org/officeDocument/2006/relationships/hyperlink" Target="https://login.consultant.ru/link/?req=doc&amp;base=LAW&amp;n=448179&amp;dst=100015" TargetMode="External"/><Relationship Id="rId477" Type="http://schemas.openxmlformats.org/officeDocument/2006/relationships/hyperlink" Target="https://login.consultant.ru/link/?req=doc&amp;base=LAW&amp;n=286780&amp;dst=100238" TargetMode="External"/><Relationship Id="rId281" Type="http://schemas.openxmlformats.org/officeDocument/2006/relationships/hyperlink" Target="https://login.consultant.ru/link/?req=doc&amp;base=LAW&amp;n=286780&amp;dst=100152" TargetMode="External"/><Relationship Id="rId337" Type="http://schemas.openxmlformats.org/officeDocument/2006/relationships/hyperlink" Target="https://login.consultant.ru/link/?req=doc&amp;base=LAW&amp;n=286780&amp;dst=100172" TargetMode="External"/><Relationship Id="rId34" Type="http://schemas.openxmlformats.org/officeDocument/2006/relationships/hyperlink" Target="https://login.consultant.ru/link/?req=doc&amp;base=LAW&amp;n=286780&amp;dst=100014" TargetMode="External"/><Relationship Id="rId76" Type="http://schemas.openxmlformats.org/officeDocument/2006/relationships/hyperlink" Target="https://login.consultant.ru/link/?req=doc&amp;base=LAW&amp;n=482484&amp;dst=101807" TargetMode="External"/><Relationship Id="rId141" Type="http://schemas.openxmlformats.org/officeDocument/2006/relationships/hyperlink" Target="https://login.consultant.ru/link/?req=doc&amp;base=LAW&amp;n=482484&amp;dst=101820" TargetMode="External"/><Relationship Id="rId379" Type="http://schemas.openxmlformats.org/officeDocument/2006/relationships/hyperlink" Target="https://login.consultant.ru/link/?req=doc&amp;base=LAW&amp;n=411577&amp;dst=100249" TargetMode="External"/><Relationship Id="rId7" Type="http://schemas.openxmlformats.org/officeDocument/2006/relationships/hyperlink" Target="https://login.consultant.ru/link/?req=doc&amp;base=LAW&amp;n=354459&amp;dst=100117" TargetMode="External"/><Relationship Id="rId162" Type="http://schemas.openxmlformats.org/officeDocument/2006/relationships/hyperlink" Target="https://login.consultant.ru/link/?req=doc&amp;base=LAW&amp;n=482484&amp;dst=101830" TargetMode="External"/><Relationship Id="rId183" Type="http://schemas.openxmlformats.org/officeDocument/2006/relationships/hyperlink" Target="https://login.consultant.ru/link/?req=doc&amp;base=LAW&amp;n=494609&amp;dst=100073" TargetMode="External"/><Relationship Id="rId218" Type="http://schemas.openxmlformats.org/officeDocument/2006/relationships/hyperlink" Target="https://login.consultant.ru/link/?req=doc&amp;base=LAW&amp;n=482908&amp;dst=100105" TargetMode="External"/><Relationship Id="rId239" Type="http://schemas.openxmlformats.org/officeDocument/2006/relationships/hyperlink" Target="https://login.consultant.ru/link/?req=doc&amp;base=LAW&amp;n=482908&amp;dst=100120" TargetMode="External"/><Relationship Id="rId390" Type="http://schemas.openxmlformats.org/officeDocument/2006/relationships/hyperlink" Target="https://login.consultant.ru/link/?req=doc&amp;base=LAW&amp;n=286780&amp;dst=100194" TargetMode="External"/><Relationship Id="rId404" Type="http://schemas.openxmlformats.org/officeDocument/2006/relationships/hyperlink" Target="https://login.consultant.ru/link/?req=doc&amp;base=LAW&amp;n=414681&amp;dst=100045" TargetMode="External"/><Relationship Id="rId425" Type="http://schemas.openxmlformats.org/officeDocument/2006/relationships/hyperlink" Target="https://login.consultant.ru/link/?req=doc&amp;base=LAW&amp;n=411577&amp;dst=100270" TargetMode="External"/><Relationship Id="rId446" Type="http://schemas.openxmlformats.org/officeDocument/2006/relationships/hyperlink" Target="https://login.consultant.ru/link/?req=doc&amp;base=LAW&amp;n=482484&amp;dst=101912" TargetMode="External"/><Relationship Id="rId467" Type="http://schemas.openxmlformats.org/officeDocument/2006/relationships/hyperlink" Target="https://login.consultant.ru/link/?req=doc&amp;base=LAW&amp;n=286780&amp;dst=100228" TargetMode="External"/><Relationship Id="rId250" Type="http://schemas.openxmlformats.org/officeDocument/2006/relationships/hyperlink" Target="https://login.consultant.ru/link/?req=doc&amp;base=LAW&amp;n=449446&amp;dst=100322" TargetMode="External"/><Relationship Id="rId271" Type="http://schemas.openxmlformats.org/officeDocument/2006/relationships/hyperlink" Target="https://login.consultant.ru/link/?req=doc&amp;base=LAW&amp;n=392896&amp;dst=100084" TargetMode="External"/><Relationship Id="rId292" Type="http://schemas.openxmlformats.org/officeDocument/2006/relationships/hyperlink" Target="https://login.consultant.ru/link/?req=doc&amp;base=LAW&amp;n=482908&amp;dst=100152" TargetMode="External"/><Relationship Id="rId306" Type="http://schemas.openxmlformats.org/officeDocument/2006/relationships/hyperlink" Target="https://login.consultant.ru/link/?req=doc&amp;base=LAW&amp;n=411577&amp;dst=100206" TargetMode="External"/><Relationship Id="rId488" Type="http://schemas.openxmlformats.org/officeDocument/2006/relationships/hyperlink" Target="https://login.consultant.ru/link/?req=doc&amp;base=LAW&amp;n=182937&amp;dst=100218" TargetMode="External"/><Relationship Id="rId24" Type="http://schemas.openxmlformats.org/officeDocument/2006/relationships/hyperlink" Target="https://login.consultant.ru/link/?req=doc&amp;base=LAW&amp;n=431856&amp;dst=100016" TargetMode="External"/><Relationship Id="rId45" Type="http://schemas.openxmlformats.org/officeDocument/2006/relationships/hyperlink" Target="https://login.consultant.ru/link/?req=doc&amp;base=LAW&amp;n=411577&amp;dst=100028" TargetMode="External"/><Relationship Id="rId66" Type="http://schemas.openxmlformats.org/officeDocument/2006/relationships/hyperlink" Target="https://login.consultant.ru/link/?req=doc&amp;base=LAW&amp;n=416185&amp;dst=100028" TargetMode="External"/><Relationship Id="rId87" Type="http://schemas.openxmlformats.org/officeDocument/2006/relationships/hyperlink" Target="https://login.consultant.ru/link/?req=doc&amp;base=LAW&amp;n=411577&amp;dst=100032" TargetMode="External"/><Relationship Id="rId110" Type="http://schemas.openxmlformats.org/officeDocument/2006/relationships/hyperlink" Target="https://login.consultant.ru/link/?req=doc&amp;base=LAW&amp;n=286780&amp;dst=100024" TargetMode="External"/><Relationship Id="rId131" Type="http://schemas.openxmlformats.org/officeDocument/2006/relationships/hyperlink" Target="https://login.consultant.ru/link/?req=doc&amp;base=LAW&amp;n=482484&amp;dst=101816" TargetMode="External"/><Relationship Id="rId327" Type="http://schemas.openxmlformats.org/officeDocument/2006/relationships/hyperlink" Target="https://login.consultant.ru/link/?req=doc&amp;base=LAW&amp;n=286780&amp;dst=100168" TargetMode="External"/><Relationship Id="rId348" Type="http://schemas.openxmlformats.org/officeDocument/2006/relationships/hyperlink" Target="https://login.consultant.ru/link/?req=doc&amp;base=LAW&amp;n=286780&amp;dst=100178" TargetMode="External"/><Relationship Id="rId369" Type="http://schemas.openxmlformats.org/officeDocument/2006/relationships/hyperlink" Target="https://login.consultant.ru/link/?req=doc&amp;base=LAW&amp;n=411577&amp;dst=100245" TargetMode="External"/><Relationship Id="rId152" Type="http://schemas.openxmlformats.org/officeDocument/2006/relationships/hyperlink" Target="https://login.consultant.ru/link/?req=doc&amp;base=LAW&amp;n=286780&amp;dst=100061" TargetMode="External"/><Relationship Id="rId173" Type="http://schemas.openxmlformats.org/officeDocument/2006/relationships/hyperlink" Target="https://login.consultant.ru/link/?req=doc&amp;base=LAW&amp;n=482908&amp;dst=100083" TargetMode="External"/><Relationship Id="rId194" Type="http://schemas.openxmlformats.org/officeDocument/2006/relationships/hyperlink" Target="https://login.consultant.ru/link/?req=doc&amp;base=LAW&amp;n=286780&amp;dst=100079" TargetMode="External"/><Relationship Id="rId208" Type="http://schemas.openxmlformats.org/officeDocument/2006/relationships/hyperlink" Target="https://login.consultant.ru/link/?req=doc&amp;base=LAW&amp;n=482908&amp;dst=100099" TargetMode="External"/><Relationship Id="rId229" Type="http://schemas.openxmlformats.org/officeDocument/2006/relationships/hyperlink" Target="https://login.consultant.ru/link/?req=doc&amp;base=LAW&amp;n=286780&amp;dst=100113" TargetMode="External"/><Relationship Id="rId380" Type="http://schemas.openxmlformats.org/officeDocument/2006/relationships/hyperlink" Target="https://login.consultant.ru/link/?req=doc&amp;base=LAW&amp;n=482908&amp;dst=100212" TargetMode="External"/><Relationship Id="rId415" Type="http://schemas.openxmlformats.org/officeDocument/2006/relationships/hyperlink" Target="https://login.consultant.ru/link/?req=doc&amp;base=LAW&amp;n=482484&amp;dst=101911" TargetMode="External"/><Relationship Id="rId436" Type="http://schemas.openxmlformats.org/officeDocument/2006/relationships/hyperlink" Target="https://login.consultant.ru/link/?req=doc&amp;base=LAW&amp;n=286780&amp;dst=100211" TargetMode="External"/><Relationship Id="rId457" Type="http://schemas.openxmlformats.org/officeDocument/2006/relationships/hyperlink" Target="https://login.consultant.ru/link/?req=doc&amp;base=LAW&amp;n=286780&amp;dst=100221" TargetMode="External"/><Relationship Id="rId240" Type="http://schemas.openxmlformats.org/officeDocument/2006/relationships/hyperlink" Target="https://login.consultant.ru/link/?req=doc&amp;base=LAW&amp;n=286780&amp;dst=100131" TargetMode="External"/><Relationship Id="rId261" Type="http://schemas.openxmlformats.org/officeDocument/2006/relationships/hyperlink" Target="https://login.consultant.ru/link/?req=doc&amp;base=LAW&amp;n=482908&amp;dst=100136" TargetMode="External"/><Relationship Id="rId478" Type="http://schemas.openxmlformats.org/officeDocument/2006/relationships/hyperlink" Target="https://login.consultant.ru/link/?req=doc&amp;base=LAW&amp;n=354459&amp;dst=100125" TargetMode="External"/><Relationship Id="rId14" Type="http://schemas.openxmlformats.org/officeDocument/2006/relationships/hyperlink" Target="https://login.consultant.ru/link/?req=doc&amp;base=LAW&amp;n=431856&amp;dst=100011" TargetMode="External"/><Relationship Id="rId35" Type="http://schemas.openxmlformats.org/officeDocument/2006/relationships/hyperlink" Target="https://login.consultant.ru/link/?req=doc&amp;base=LAW&amp;n=411577&amp;dst=100024" TargetMode="External"/><Relationship Id="rId56" Type="http://schemas.openxmlformats.org/officeDocument/2006/relationships/hyperlink" Target="https://login.consultant.ru/link/?req=doc&amp;base=LAW&amp;n=482908&amp;dst=100032" TargetMode="External"/><Relationship Id="rId77" Type="http://schemas.openxmlformats.org/officeDocument/2006/relationships/hyperlink" Target="https://login.consultant.ru/link/?req=doc&amp;base=LAW&amp;n=482484&amp;dst=101808" TargetMode="External"/><Relationship Id="rId100" Type="http://schemas.openxmlformats.org/officeDocument/2006/relationships/hyperlink" Target="https://login.consultant.ru/link/?req=doc&amp;base=LAW&amp;n=482908&amp;dst=100038" TargetMode="External"/><Relationship Id="rId282" Type="http://schemas.openxmlformats.org/officeDocument/2006/relationships/hyperlink" Target="https://login.consultant.ru/link/?req=doc&amp;base=LAW&amp;n=482908&amp;dst=100148" TargetMode="External"/><Relationship Id="rId317" Type="http://schemas.openxmlformats.org/officeDocument/2006/relationships/hyperlink" Target="https://login.consultant.ru/link/?req=doc&amp;base=LAW&amp;n=286780&amp;dst=100159" TargetMode="External"/><Relationship Id="rId338" Type="http://schemas.openxmlformats.org/officeDocument/2006/relationships/hyperlink" Target="https://login.consultant.ru/link/?req=doc&amp;base=LAW&amp;n=482908&amp;dst=100174" TargetMode="External"/><Relationship Id="rId359" Type="http://schemas.openxmlformats.org/officeDocument/2006/relationships/hyperlink" Target="https://login.consultant.ru/link/?req=doc&amp;base=LAW&amp;n=482908&amp;dst=100185" TargetMode="External"/><Relationship Id="rId8" Type="http://schemas.openxmlformats.org/officeDocument/2006/relationships/hyperlink" Target="https://login.consultant.ru/link/?req=doc&amp;base=LAW&amp;n=479116&amp;dst=103422" TargetMode="External"/><Relationship Id="rId98" Type="http://schemas.openxmlformats.org/officeDocument/2006/relationships/hyperlink" Target="https://login.consultant.ru/link/?req=doc&amp;base=LAW&amp;n=482908&amp;dst=100037" TargetMode="External"/><Relationship Id="rId121" Type="http://schemas.openxmlformats.org/officeDocument/2006/relationships/hyperlink" Target="https://login.consultant.ru/link/?req=doc&amp;base=LAW&amp;n=477947&amp;dst=100009" TargetMode="External"/><Relationship Id="rId142" Type="http://schemas.openxmlformats.org/officeDocument/2006/relationships/hyperlink" Target="https://login.consultant.ru/link/?req=doc&amp;base=LAW&amp;n=286780&amp;dst=100047" TargetMode="External"/><Relationship Id="rId163" Type="http://schemas.openxmlformats.org/officeDocument/2006/relationships/hyperlink" Target="https://login.consultant.ru/link/?req=doc&amp;base=LAW&amp;n=286780&amp;dst=100069" TargetMode="External"/><Relationship Id="rId184" Type="http://schemas.openxmlformats.org/officeDocument/2006/relationships/hyperlink" Target="https://login.consultant.ru/link/?req=doc&amp;base=LAW&amp;n=482484&amp;dst=101838" TargetMode="External"/><Relationship Id="rId219" Type="http://schemas.openxmlformats.org/officeDocument/2006/relationships/hyperlink" Target="https://login.consultant.ru/link/?req=doc&amp;base=LAW&amp;n=286780&amp;dst=100102" TargetMode="External"/><Relationship Id="rId370" Type="http://schemas.openxmlformats.org/officeDocument/2006/relationships/hyperlink" Target="https://login.consultant.ru/link/?req=doc&amp;base=LAW&amp;n=286780&amp;dst=100187" TargetMode="External"/><Relationship Id="rId391" Type="http://schemas.openxmlformats.org/officeDocument/2006/relationships/hyperlink" Target="https://login.consultant.ru/link/?req=doc&amp;base=LAW&amp;n=411577&amp;dst=100253" TargetMode="External"/><Relationship Id="rId405" Type="http://schemas.openxmlformats.org/officeDocument/2006/relationships/hyperlink" Target="https://login.consultant.ru/link/?req=doc&amp;base=LAW&amp;n=482484&amp;dst=101910" TargetMode="External"/><Relationship Id="rId426" Type="http://schemas.openxmlformats.org/officeDocument/2006/relationships/hyperlink" Target="https://login.consultant.ru/link/?req=doc&amp;base=LAW&amp;n=482908&amp;dst=100225" TargetMode="External"/><Relationship Id="rId447" Type="http://schemas.openxmlformats.org/officeDocument/2006/relationships/hyperlink" Target="https://login.consultant.ru/link/?req=doc&amp;base=LAW&amp;n=411577&amp;dst=100277" TargetMode="External"/><Relationship Id="rId230" Type="http://schemas.openxmlformats.org/officeDocument/2006/relationships/hyperlink" Target="https://login.consultant.ru/link/?req=doc&amp;base=LAW&amp;n=286780&amp;dst=100116" TargetMode="External"/><Relationship Id="rId251" Type="http://schemas.openxmlformats.org/officeDocument/2006/relationships/hyperlink" Target="https://login.consultant.ru/link/?req=doc&amp;base=LAW&amp;n=286780&amp;dst=100138" TargetMode="External"/><Relationship Id="rId468" Type="http://schemas.openxmlformats.org/officeDocument/2006/relationships/hyperlink" Target="https://login.consultant.ru/link/?req=doc&amp;base=LAW&amp;n=431856&amp;dst=100031" TargetMode="External"/><Relationship Id="rId489" Type="http://schemas.openxmlformats.org/officeDocument/2006/relationships/hyperlink" Target="https://login.consultant.ru/link/?req=doc&amp;base=LAW&amp;n=182937&amp;dst=100501" TargetMode="External"/><Relationship Id="rId25" Type="http://schemas.openxmlformats.org/officeDocument/2006/relationships/hyperlink" Target="https://login.consultant.ru/link/?req=doc&amp;base=LAW&amp;n=464029&amp;dst=100009" TargetMode="External"/><Relationship Id="rId46" Type="http://schemas.openxmlformats.org/officeDocument/2006/relationships/hyperlink" Target="https://login.consultant.ru/link/?req=doc&amp;base=LAW&amp;n=463978&amp;dst=21" TargetMode="External"/><Relationship Id="rId67" Type="http://schemas.openxmlformats.org/officeDocument/2006/relationships/hyperlink" Target="https://login.consultant.ru/link/?req=doc&amp;base=LAW&amp;n=411577&amp;dst=100032" TargetMode="External"/><Relationship Id="rId272" Type="http://schemas.openxmlformats.org/officeDocument/2006/relationships/hyperlink" Target="https://login.consultant.ru/link/?req=doc&amp;base=LAW&amp;n=482484&amp;dst=101870" TargetMode="External"/><Relationship Id="rId293" Type="http://schemas.openxmlformats.org/officeDocument/2006/relationships/hyperlink" Target="https://login.consultant.ru/link/?req=doc&amp;base=LAW&amp;n=440593&amp;dst=100015" TargetMode="External"/><Relationship Id="rId307" Type="http://schemas.openxmlformats.org/officeDocument/2006/relationships/hyperlink" Target="https://login.consultant.ru/link/?req=doc&amp;base=LAW&amp;n=411577&amp;dst=100218" TargetMode="External"/><Relationship Id="rId328" Type="http://schemas.openxmlformats.org/officeDocument/2006/relationships/hyperlink" Target="https://login.consultant.ru/link/?req=doc&amp;base=LAW&amp;n=482908&amp;dst=100167" TargetMode="External"/><Relationship Id="rId349" Type="http://schemas.openxmlformats.org/officeDocument/2006/relationships/hyperlink" Target="https://login.consultant.ru/link/?req=doc&amp;base=LAW&amp;n=286780&amp;dst=100179" TargetMode="External"/><Relationship Id="rId88" Type="http://schemas.openxmlformats.org/officeDocument/2006/relationships/hyperlink" Target="https://login.consultant.ru/link/?req=doc&amp;base=LAW&amp;n=427897&amp;dst=100010" TargetMode="External"/><Relationship Id="rId111" Type="http://schemas.openxmlformats.org/officeDocument/2006/relationships/hyperlink" Target="https://login.consultant.ru/link/?req=doc&amp;base=LAW&amp;n=482908&amp;dst=100046" TargetMode="External"/><Relationship Id="rId132" Type="http://schemas.openxmlformats.org/officeDocument/2006/relationships/hyperlink" Target="https://login.consultant.ru/link/?req=doc&amp;base=LAW&amp;n=482484&amp;dst=101817" TargetMode="External"/><Relationship Id="rId153" Type="http://schemas.openxmlformats.org/officeDocument/2006/relationships/hyperlink" Target="https://login.consultant.ru/link/?req=doc&amp;base=LAW&amp;n=482908&amp;dst=100078" TargetMode="External"/><Relationship Id="rId174" Type="http://schemas.openxmlformats.org/officeDocument/2006/relationships/hyperlink" Target="https://login.consultant.ru/link/?req=doc&amp;base=LAW&amp;n=482484&amp;dst=101836" TargetMode="External"/><Relationship Id="rId195" Type="http://schemas.openxmlformats.org/officeDocument/2006/relationships/hyperlink" Target="https://login.consultant.ru/link/?req=doc&amp;base=LAW&amp;n=482908&amp;dst=100085" TargetMode="External"/><Relationship Id="rId209" Type="http://schemas.openxmlformats.org/officeDocument/2006/relationships/hyperlink" Target="https://login.consultant.ru/link/?req=doc&amp;base=LAW&amp;n=482484&amp;dst=101858" TargetMode="External"/><Relationship Id="rId360" Type="http://schemas.openxmlformats.org/officeDocument/2006/relationships/hyperlink" Target="https://login.consultant.ru/link/?req=doc&amp;base=LAW&amp;n=482908&amp;dst=100187" TargetMode="External"/><Relationship Id="rId381" Type="http://schemas.openxmlformats.org/officeDocument/2006/relationships/hyperlink" Target="https://login.consultant.ru/link/?req=doc&amp;base=LAW&amp;n=411577&amp;dst=100251" TargetMode="External"/><Relationship Id="rId416" Type="http://schemas.openxmlformats.org/officeDocument/2006/relationships/hyperlink" Target="https://login.consultant.ru/link/?req=doc&amp;base=LAW&amp;n=482908&amp;dst=100223" TargetMode="External"/><Relationship Id="rId220" Type="http://schemas.openxmlformats.org/officeDocument/2006/relationships/hyperlink" Target="https://login.consultant.ru/link/?req=doc&amp;base=LAW&amp;n=482908&amp;dst=100107" TargetMode="External"/><Relationship Id="rId241" Type="http://schemas.openxmlformats.org/officeDocument/2006/relationships/hyperlink" Target="https://login.consultant.ru/link/?req=doc&amp;base=LAW&amp;n=286780&amp;dst=100133" TargetMode="External"/><Relationship Id="rId437" Type="http://schemas.openxmlformats.org/officeDocument/2006/relationships/hyperlink" Target="https://login.consultant.ru/link/?req=doc&amp;base=LAW&amp;n=494609&amp;dst=100078" TargetMode="External"/><Relationship Id="rId458" Type="http://schemas.openxmlformats.org/officeDocument/2006/relationships/hyperlink" Target="https://login.consultant.ru/link/?req=doc&amp;base=LAW&amp;n=482484&amp;dst=101917" TargetMode="External"/><Relationship Id="rId479" Type="http://schemas.openxmlformats.org/officeDocument/2006/relationships/hyperlink" Target="https://login.consultant.ru/link/?req=doc&amp;base=LAW&amp;n=431856&amp;dst=100032" TargetMode="External"/><Relationship Id="rId15" Type="http://schemas.openxmlformats.org/officeDocument/2006/relationships/hyperlink" Target="https://login.consultant.ru/link/?req=doc&amp;base=LAW&amp;n=482908&amp;dst=100025" TargetMode="External"/><Relationship Id="rId36" Type="http://schemas.openxmlformats.org/officeDocument/2006/relationships/hyperlink" Target="https://login.consultant.ru/link/?req=doc&amp;base=LAW&amp;n=389111&amp;dst=100232" TargetMode="External"/><Relationship Id="rId57" Type="http://schemas.openxmlformats.org/officeDocument/2006/relationships/hyperlink" Target="https://login.consultant.ru/link/?req=doc&amp;base=LAW&amp;n=456503&amp;dst=100014" TargetMode="External"/><Relationship Id="rId262" Type="http://schemas.openxmlformats.org/officeDocument/2006/relationships/hyperlink" Target="https://login.consultant.ru/link/?req=doc&amp;base=LAW&amp;n=482908&amp;dst=100138" TargetMode="External"/><Relationship Id="rId283" Type="http://schemas.openxmlformats.org/officeDocument/2006/relationships/hyperlink" Target="https://login.consultant.ru/link/?req=doc&amp;base=LAW&amp;n=414681&amp;dst=100040" TargetMode="External"/><Relationship Id="rId318" Type="http://schemas.openxmlformats.org/officeDocument/2006/relationships/hyperlink" Target="https://login.consultant.ru/link/?req=doc&amp;base=LAW&amp;n=411577&amp;dst=100227" TargetMode="External"/><Relationship Id="rId339" Type="http://schemas.openxmlformats.org/officeDocument/2006/relationships/hyperlink" Target="https://login.consultant.ru/link/?req=doc&amp;base=LAW&amp;n=482484&amp;dst=101886" TargetMode="External"/><Relationship Id="rId490" Type="http://schemas.openxmlformats.org/officeDocument/2006/relationships/hyperlink" Target="https://login.consultant.ru/link/?req=doc&amp;base=LAW&amp;n=182937&amp;dst=101736" TargetMode="External"/><Relationship Id="rId78" Type="http://schemas.openxmlformats.org/officeDocument/2006/relationships/hyperlink" Target="https://login.consultant.ru/link/?req=doc&amp;base=LAW&amp;n=411577&amp;dst=100032" TargetMode="External"/><Relationship Id="rId99" Type="http://schemas.openxmlformats.org/officeDocument/2006/relationships/hyperlink" Target="https://login.consultant.ru/link/?req=doc&amp;base=LAW&amp;n=286780&amp;dst=100022" TargetMode="External"/><Relationship Id="rId101" Type="http://schemas.openxmlformats.org/officeDocument/2006/relationships/hyperlink" Target="https://login.consultant.ru/link/?req=doc&amp;base=LAW&amp;n=414681&amp;dst=100037" TargetMode="External"/><Relationship Id="rId122" Type="http://schemas.openxmlformats.org/officeDocument/2006/relationships/hyperlink" Target="https://login.consultant.ru/link/?req=doc&amp;base=LAW&amp;n=286780&amp;dst=100034" TargetMode="External"/><Relationship Id="rId143" Type="http://schemas.openxmlformats.org/officeDocument/2006/relationships/hyperlink" Target="https://login.consultant.ru/link/?req=doc&amp;base=LAW&amp;n=482908&amp;dst=100066" TargetMode="External"/><Relationship Id="rId164" Type="http://schemas.openxmlformats.org/officeDocument/2006/relationships/hyperlink" Target="https://login.consultant.ru/link/?req=doc&amp;base=LAW&amp;n=286780&amp;dst=100071" TargetMode="External"/><Relationship Id="rId185" Type="http://schemas.openxmlformats.org/officeDocument/2006/relationships/hyperlink" Target="https://login.consultant.ru/link/?req=doc&amp;base=LAW&amp;n=416185&amp;dst=100036" TargetMode="External"/><Relationship Id="rId350" Type="http://schemas.openxmlformats.org/officeDocument/2006/relationships/hyperlink" Target="https://login.consultant.ru/link/?req=doc&amp;base=LAW&amp;n=482908&amp;dst=100178" TargetMode="External"/><Relationship Id="rId371" Type="http://schemas.openxmlformats.org/officeDocument/2006/relationships/hyperlink" Target="https://login.consultant.ru/link/?req=doc&amp;base=LAW&amp;n=411577&amp;dst=100246" TargetMode="External"/><Relationship Id="rId406" Type="http://schemas.openxmlformats.org/officeDocument/2006/relationships/hyperlink" Target="https://login.consultant.ru/link/?req=doc&amp;base=LAW&amp;n=482908&amp;dst=100221" TargetMode="External"/><Relationship Id="rId9" Type="http://schemas.openxmlformats.org/officeDocument/2006/relationships/hyperlink" Target="https://login.consultant.ru/link/?req=doc&amp;base=LAW&amp;n=411577&amp;dst=100019" TargetMode="External"/><Relationship Id="rId210" Type="http://schemas.openxmlformats.org/officeDocument/2006/relationships/hyperlink" Target="https://login.consultant.ru/link/?req=doc&amp;base=LAW&amp;n=286780&amp;dst=100094" TargetMode="External"/><Relationship Id="rId392" Type="http://schemas.openxmlformats.org/officeDocument/2006/relationships/hyperlink" Target="https://login.consultant.ru/link/?req=doc&amp;base=LAW&amp;n=482484&amp;dst=101909" TargetMode="External"/><Relationship Id="rId427" Type="http://schemas.openxmlformats.org/officeDocument/2006/relationships/hyperlink" Target="https://login.consultant.ru/link/?req=doc&amp;base=LAW&amp;n=411577&amp;dst=100271" TargetMode="External"/><Relationship Id="rId448" Type="http://schemas.openxmlformats.org/officeDocument/2006/relationships/hyperlink" Target="https://login.consultant.ru/link/?req=doc&amp;base=LAW&amp;n=482484&amp;dst=101914" TargetMode="External"/><Relationship Id="rId469" Type="http://schemas.openxmlformats.org/officeDocument/2006/relationships/hyperlink" Target="https://login.consultant.ru/link/?req=doc&amp;base=LAW&amp;n=482908&amp;dst=100237" TargetMode="External"/><Relationship Id="rId26" Type="http://schemas.openxmlformats.org/officeDocument/2006/relationships/hyperlink" Target="https://login.consultant.ru/link/?req=doc&amp;base=LAW&amp;n=431856&amp;dst=100017" TargetMode="External"/><Relationship Id="rId231" Type="http://schemas.openxmlformats.org/officeDocument/2006/relationships/hyperlink" Target="https://login.consultant.ru/link/?req=doc&amp;base=LAW&amp;n=482908&amp;dst=100116" TargetMode="External"/><Relationship Id="rId252" Type="http://schemas.openxmlformats.org/officeDocument/2006/relationships/hyperlink" Target="https://login.consultant.ru/link/?req=doc&amp;base=LAW&amp;n=449446&amp;dst=100323" TargetMode="External"/><Relationship Id="rId273" Type="http://schemas.openxmlformats.org/officeDocument/2006/relationships/hyperlink" Target="https://login.consultant.ru/link/?req=doc&amp;base=LAW&amp;n=482484&amp;dst=101871" TargetMode="External"/><Relationship Id="rId294" Type="http://schemas.openxmlformats.org/officeDocument/2006/relationships/hyperlink" Target="https://login.consultant.ru/link/?req=doc&amp;base=LAW&amp;n=440593&amp;dst=100060" TargetMode="External"/><Relationship Id="rId308" Type="http://schemas.openxmlformats.org/officeDocument/2006/relationships/hyperlink" Target="https://login.consultant.ru/link/?req=doc&amp;base=LAW&amp;n=411577&amp;dst=100219" TargetMode="External"/><Relationship Id="rId329" Type="http://schemas.openxmlformats.org/officeDocument/2006/relationships/hyperlink" Target="https://login.consultant.ru/link/?req=doc&amp;base=LAW&amp;n=482484&amp;dst=101881" TargetMode="External"/><Relationship Id="rId480" Type="http://schemas.openxmlformats.org/officeDocument/2006/relationships/hyperlink" Target="https://login.consultant.ru/link/?req=doc&amp;base=LAW&amp;n=354459&amp;dst=100126" TargetMode="External"/><Relationship Id="rId47" Type="http://schemas.openxmlformats.org/officeDocument/2006/relationships/hyperlink" Target="https://login.consultant.ru/link/?req=doc&amp;base=LAW&amp;n=286780&amp;dst=100018" TargetMode="External"/><Relationship Id="rId68" Type="http://schemas.openxmlformats.org/officeDocument/2006/relationships/hyperlink" Target="https://login.consultant.ru/link/?req=doc&amp;base=LAW&amp;n=411577&amp;dst=100032" TargetMode="External"/><Relationship Id="rId89" Type="http://schemas.openxmlformats.org/officeDocument/2006/relationships/hyperlink" Target="https://login.consultant.ru/link/?req=doc&amp;base=LAW&amp;n=482449&amp;dst=100010" TargetMode="External"/><Relationship Id="rId112" Type="http://schemas.openxmlformats.org/officeDocument/2006/relationships/hyperlink" Target="https://login.consultant.ru/link/?req=doc&amp;base=LAW&amp;n=286780&amp;dst=100025" TargetMode="External"/><Relationship Id="rId133" Type="http://schemas.openxmlformats.org/officeDocument/2006/relationships/hyperlink" Target="https://login.consultant.ru/link/?req=doc&amp;base=LAW&amp;n=482908&amp;dst=100065" TargetMode="External"/><Relationship Id="rId154" Type="http://schemas.openxmlformats.org/officeDocument/2006/relationships/hyperlink" Target="https://login.consultant.ru/link/?req=doc&amp;base=LAW&amp;n=482484&amp;dst=101826" TargetMode="External"/><Relationship Id="rId175" Type="http://schemas.openxmlformats.org/officeDocument/2006/relationships/hyperlink" Target="https://login.consultant.ru/link/?req=doc&amp;base=LAW&amp;n=466154&amp;dst=103" TargetMode="External"/><Relationship Id="rId340" Type="http://schemas.openxmlformats.org/officeDocument/2006/relationships/hyperlink" Target="https://login.consultant.ru/link/?req=doc&amp;base=LAW&amp;n=482484&amp;dst=101887" TargetMode="External"/><Relationship Id="rId361" Type="http://schemas.openxmlformats.org/officeDocument/2006/relationships/hyperlink" Target="https://login.consultant.ru/link/?req=doc&amp;base=LAW&amp;n=482908&amp;dst=100189" TargetMode="External"/><Relationship Id="rId196" Type="http://schemas.openxmlformats.org/officeDocument/2006/relationships/hyperlink" Target="https://login.consultant.ru/link/?req=doc&amp;base=LAW&amp;n=482908&amp;dst=100087" TargetMode="External"/><Relationship Id="rId200" Type="http://schemas.openxmlformats.org/officeDocument/2006/relationships/hyperlink" Target="https://login.consultant.ru/link/?req=doc&amp;base=LAW&amp;n=431856&amp;dst=100024" TargetMode="External"/><Relationship Id="rId382" Type="http://schemas.openxmlformats.org/officeDocument/2006/relationships/hyperlink" Target="https://login.consultant.ru/link/?req=doc&amp;base=LAW&amp;n=411577&amp;dst=100252" TargetMode="External"/><Relationship Id="rId417" Type="http://schemas.openxmlformats.org/officeDocument/2006/relationships/hyperlink" Target="https://login.consultant.ru/link/?req=doc&amp;base=LAW&amp;n=411577&amp;dst=100263" TargetMode="External"/><Relationship Id="rId438" Type="http://schemas.openxmlformats.org/officeDocument/2006/relationships/hyperlink" Target="https://login.consultant.ru/link/?req=doc&amp;base=LAW&amp;n=494609&amp;dst=100079" TargetMode="External"/><Relationship Id="rId459" Type="http://schemas.openxmlformats.org/officeDocument/2006/relationships/hyperlink" Target="https://login.consultant.ru/link/?req=doc&amp;base=LAW&amp;n=492068" TargetMode="External"/><Relationship Id="rId16" Type="http://schemas.openxmlformats.org/officeDocument/2006/relationships/hyperlink" Target="https://login.consultant.ru/link/?req=doc&amp;base=LAW&amp;n=449446&amp;dst=100320" TargetMode="External"/><Relationship Id="rId221" Type="http://schemas.openxmlformats.org/officeDocument/2006/relationships/hyperlink" Target="https://login.consultant.ru/link/?req=doc&amp;base=LAW&amp;n=482484&amp;dst=101859" TargetMode="External"/><Relationship Id="rId242" Type="http://schemas.openxmlformats.org/officeDocument/2006/relationships/hyperlink" Target="https://login.consultant.ru/link/?req=doc&amp;base=LAW&amp;n=482908&amp;dst=100122" TargetMode="External"/><Relationship Id="rId263" Type="http://schemas.openxmlformats.org/officeDocument/2006/relationships/hyperlink" Target="https://login.consultant.ru/link/?req=doc&amp;base=LAW&amp;n=482908&amp;dst=100139" TargetMode="External"/><Relationship Id="rId284" Type="http://schemas.openxmlformats.org/officeDocument/2006/relationships/hyperlink" Target="https://login.consultant.ru/link/?req=doc&amp;base=LAW&amp;n=482908&amp;dst=100149" TargetMode="External"/><Relationship Id="rId319" Type="http://schemas.openxmlformats.org/officeDocument/2006/relationships/hyperlink" Target="https://login.consultant.ru/link/?req=doc&amp;base=LAW&amp;n=427947&amp;dst=100009" TargetMode="External"/><Relationship Id="rId470" Type="http://schemas.openxmlformats.org/officeDocument/2006/relationships/hyperlink" Target="https://login.consultant.ru/link/?req=doc&amp;base=LAW&amp;n=286780&amp;dst=100232" TargetMode="External"/><Relationship Id="rId491" Type="http://schemas.openxmlformats.org/officeDocument/2006/relationships/fontTable" Target="fontTable.xml"/><Relationship Id="rId37" Type="http://schemas.openxmlformats.org/officeDocument/2006/relationships/hyperlink" Target="https://login.consultant.ru/link/?req=doc&amp;base=LAW&amp;n=286780&amp;dst=100015" TargetMode="External"/><Relationship Id="rId58" Type="http://schemas.openxmlformats.org/officeDocument/2006/relationships/hyperlink" Target="https://login.consultant.ru/link/?req=doc&amp;base=LAW&amp;n=482908&amp;dst=100033" TargetMode="External"/><Relationship Id="rId79" Type="http://schemas.openxmlformats.org/officeDocument/2006/relationships/hyperlink" Target="https://login.consultant.ru/link/?req=doc&amp;base=LAW&amp;n=426797&amp;dst=100010" TargetMode="External"/><Relationship Id="rId102" Type="http://schemas.openxmlformats.org/officeDocument/2006/relationships/hyperlink" Target="https://login.consultant.ru/link/?req=doc&amp;base=LAW&amp;n=482908&amp;dst=100039" TargetMode="External"/><Relationship Id="rId123" Type="http://schemas.openxmlformats.org/officeDocument/2006/relationships/hyperlink" Target="https://login.consultant.ru/link/?req=doc&amp;base=LAW&amp;n=286780&amp;dst=100036" TargetMode="External"/><Relationship Id="rId144" Type="http://schemas.openxmlformats.org/officeDocument/2006/relationships/hyperlink" Target="https://login.consultant.ru/link/?req=doc&amp;base=LAW&amp;n=309517&amp;dst=100009" TargetMode="External"/><Relationship Id="rId330" Type="http://schemas.openxmlformats.org/officeDocument/2006/relationships/hyperlink" Target="https://login.consultant.ru/link/?req=doc&amp;base=LAW&amp;n=286780&amp;dst=100170" TargetMode="External"/><Relationship Id="rId90" Type="http://schemas.openxmlformats.org/officeDocument/2006/relationships/hyperlink" Target="https://login.consultant.ru/link/?req=doc&amp;base=LAW&amp;n=482484&amp;dst=101809" TargetMode="External"/><Relationship Id="rId165" Type="http://schemas.openxmlformats.org/officeDocument/2006/relationships/hyperlink" Target="https://login.consultant.ru/link/?req=doc&amp;base=LAW&amp;n=482484&amp;dst=101831" TargetMode="External"/><Relationship Id="rId186" Type="http://schemas.openxmlformats.org/officeDocument/2006/relationships/hyperlink" Target="https://login.consultant.ru/link/?req=doc&amp;base=LAW&amp;n=389111&amp;dst=100235" TargetMode="External"/><Relationship Id="rId351" Type="http://schemas.openxmlformats.org/officeDocument/2006/relationships/hyperlink" Target="https://login.consultant.ru/link/?req=doc&amp;base=LAW&amp;n=416185&amp;dst=100041" TargetMode="External"/><Relationship Id="rId372" Type="http://schemas.openxmlformats.org/officeDocument/2006/relationships/hyperlink" Target="https://login.consultant.ru/link/?req=doc&amp;base=LAW&amp;n=411577&amp;dst=100247" TargetMode="External"/><Relationship Id="rId393" Type="http://schemas.openxmlformats.org/officeDocument/2006/relationships/hyperlink" Target="https://login.consultant.ru/link/?req=doc&amp;base=LAW&amp;n=286780&amp;dst=100197" TargetMode="External"/><Relationship Id="rId407" Type="http://schemas.openxmlformats.org/officeDocument/2006/relationships/hyperlink" Target="https://login.consultant.ru/link/?req=doc&amp;base=LAW&amp;n=411577&amp;dst=100255" TargetMode="External"/><Relationship Id="rId428" Type="http://schemas.openxmlformats.org/officeDocument/2006/relationships/hyperlink" Target="https://login.consultant.ru/link/?req=doc&amp;base=LAW&amp;n=286780&amp;dst=100208" TargetMode="External"/><Relationship Id="rId449" Type="http://schemas.openxmlformats.org/officeDocument/2006/relationships/hyperlink" Target="https://login.consultant.ru/link/?req=doc&amp;base=LAW&amp;n=482908&amp;dst=100229" TargetMode="External"/><Relationship Id="rId211" Type="http://schemas.openxmlformats.org/officeDocument/2006/relationships/hyperlink" Target="https://login.consultant.ru/link/?req=doc&amp;base=LAW&amp;n=482908&amp;dst=100101" TargetMode="External"/><Relationship Id="rId232" Type="http://schemas.openxmlformats.org/officeDocument/2006/relationships/hyperlink" Target="https://login.consultant.ru/link/?req=doc&amp;base=LAW&amp;n=482484&amp;dst=101860" TargetMode="External"/><Relationship Id="rId253" Type="http://schemas.openxmlformats.org/officeDocument/2006/relationships/hyperlink" Target="https://login.consultant.ru/link/?req=doc&amp;base=LAW&amp;n=482908&amp;dst=100128" TargetMode="External"/><Relationship Id="rId274" Type="http://schemas.openxmlformats.org/officeDocument/2006/relationships/hyperlink" Target="https://login.consultant.ru/link/?req=doc&amp;base=LAW&amp;n=286780&amp;dst=100149" TargetMode="External"/><Relationship Id="rId295" Type="http://schemas.openxmlformats.org/officeDocument/2006/relationships/hyperlink" Target="https://login.consultant.ru/link/?req=doc&amp;base=LAW&amp;n=431856&amp;dst=100028" TargetMode="External"/><Relationship Id="rId309" Type="http://schemas.openxmlformats.org/officeDocument/2006/relationships/hyperlink" Target="https://login.consultant.ru/link/?req=doc&amp;base=LAW&amp;n=411577&amp;dst=100287" TargetMode="External"/><Relationship Id="rId460" Type="http://schemas.openxmlformats.org/officeDocument/2006/relationships/hyperlink" Target="https://login.consultant.ru/link/?req=doc&amp;base=LAW&amp;n=482908&amp;dst=100235" TargetMode="External"/><Relationship Id="rId481" Type="http://schemas.openxmlformats.org/officeDocument/2006/relationships/hyperlink" Target="https://login.consultant.ru/link/?req=doc&amp;base=LAW&amp;n=200281" TargetMode="External"/><Relationship Id="rId27" Type="http://schemas.openxmlformats.org/officeDocument/2006/relationships/hyperlink" Target="https://login.consultant.ru/link/?req=doc&amp;base=LAW&amp;n=286780&amp;dst=100010" TargetMode="External"/><Relationship Id="rId48" Type="http://schemas.openxmlformats.org/officeDocument/2006/relationships/hyperlink" Target="https://login.consultant.ru/link/?req=doc&amp;base=LAW&amp;n=431856&amp;dst=100019" TargetMode="External"/><Relationship Id="rId69" Type="http://schemas.openxmlformats.org/officeDocument/2006/relationships/hyperlink" Target="https://login.consultant.ru/link/?req=doc&amp;base=LAW&amp;n=455953" TargetMode="External"/><Relationship Id="rId113" Type="http://schemas.openxmlformats.org/officeDocument/2006/relationships/hyperlink" Target="https://login.consultant.ru/link/?req=doc&amp;base=LAW&amp;n=482908&amp;dst=100047" TargetMode="External"/><Relationship Id="rId134" Type="http://schemas.openxmlformats.org/officeDocument/2006/relationships/hyperlink" Target="https://login.consultant.ru/link/?req=doc&amp;base=LAW&amp;n=482484&amp;dst=101818" TargetMode="External"/><Relationship Id="rId320" Type="http://schemas.openxmlformats.org/officeDocument/2006/relationships/hyperlink" Target="https://login.consultant.ru/link/?req=doc&amp;base=LAW&amp;n=411577&amp;dst=100229" TargetMode="External"/><Relationship Id="rId80" Type="http://schemas.openxmlformats.org/officeDocument/2006/relationships/hyperlink" Target="https://login.consultant.ru/link/?req=doc&amp;base=LAW&amp;n=411577&amp;dst=100032" TargetMode="External"/><Relationship Id="rId155" Type="http://schemas.openxmlformats.org/officeDocument/2006/relationships/hyperlink" Target="https://login.consultant.ru/link/?req=doc&amp;base=LAW&amp;n=286780&amp;dst=100063" TargetMode="External"/><Relationship Id="rId176" Type="http://schemas.openxmlformats.org/officeDocument/2006/relationships/hyperlink" Target="https://login.consultant.ru/link/?req=doc&amp;base=LAW&amp;n=482484&amp;dst=101837" TargetMode="External"/><Relationship Id="rId197" Type="http://schemas.openxmlformats.org/officeDocument/2006/relationships/hyperlink" Target="https://login.consultant.ru/link/?req=doc&amp;base=LAW&amp;n=286780&amp;dst=100081" TargetMode="External"/><Relationship Id="rId341" Type="http://schemas.openxmlformats.org/officeDocument/2006/relationships/hyperlink" Target="https://login.consultant.ru/link/?req=doc&amp;base=LAW&amp;n=482484&amp;dst=101888" TargetMode="External"/><Relationship Id="rId362" Type="http://schemas.openxmlformats.org/officeDocument/2006/relationships/hyperlink" Target="https://login.consultant.ru/link/?req=doc&amp;base=LAW&amp;n=482908&amp;dst=100191" TargetMode="External"/><Relationship Id="rId383" Type="http://schemas.openxmlformats.org/officeDocument/2006/relationships/hyperlink" Target="https://login.consultant.ru/link/?req=doc&amp;base=LAW&amp;n=473071&amp;dst=100009" TargetMode="External"/><Relationship Id="rId418" Type="http://schemas.openxmlformats.org/officeDocument/2006/relationships/hyperlink" Target="https://login.consultant.ru/link/?req=doc&amp;base=LAW&amp;n=411577&amp;dst=100265" TargetMode="External"/><Relationship Id="rId439" Type="http://schemas.openxmlformats.org/officeDocument/2006/relationships/hyperlink" Target="https://login.consultant.ru/link/?req=doc&amp;base=LAW&amp;n=494609&amp;dst=100080" TargetMode="External"/><Relationship Id="rId201" Type="http://schemas.openxmlformats.org/officeDocument/2006/relationships/hyperlink" Target="https://login.consultant.ru/link/?req=doc&amp;base=LAW&amp;n=494609&amp;dst=100074" TargetMode="External"/><Relationship Id="rId222" Type="http://schemas.openxmlformats.org/officeDocument/2006/relationships/hyperlink" Target="https://login.consultant.ru/link/?req=doc&amp;base=LAW&amp;n=482908&amp;dst=100108" TargetMode="External"/><Relationship Id="rId243" Type="http://schemas.openxmlformats.org/officeDocument/2006/relationships/hyperlink" Target="https://login.consultant.ru/link/?req=doc&amp;base=LAW&amp;n=482908&amp;dst=100124" TargetMode="External"/><Relationship Id="rId264" Type="http://schemas.openxmlformats.org/officeDocument/2006/relationships/hyperlink" Target="https://login.consultant.ru/link/?req=doc&amp;base=LAW&amp;n=482908&amp;dst=100140" TargetMode="External"/><Relationship Id="rId285" Type="http://schemas.openxmlformats.org/officeDocument/2006/relationships/hyperlink" Target="https://login.consultant.ru/link/?req=doc&amp;base=LAW&amp;n=482484&amp;dst=101872" TargetMode="External"/><Relationship Id="rId450" Type="http://schemas.openxmlformats.org/officeDocument/2006/relationships/hyperlink" Target="https://login.consultant.ru/link/?req=doc&amp;base=LAW&amp;n=497793&amp;dst=7149" TargetMode="External"/><Relationship Id="rId471" Type="http://schemas.openxmlformats.org/officeDocument/2006/relationships/hyperlink" Target="https://login.consultant.ru/link/?req=doc&amp;base=LAW&amp;n=482908&amp;dst=100238" TargetMode="External"/><Relationship Id="rId17" Type="http://schemas.openxmlformats.org/officeDocument/2006/relationships/hyperlink" Target="https://login.consultant.ru/link/?req=doc&amp;base=LAW&amp;n=482484&amp;dst=101798" TargetMode="External"/><Relationship Id="rId38" Type="http://schemas.openxmlformats.org/officeDocument/2006/relationships/hyperlink" Target="https://login.consultant.ru/link/?req=doc&amp;base=LAW&amp;n=389111&amp;dst=100233" TargetMode="External"/><Relationship Id="rId59" Type="http://schemas.openxmlformats.org/officeDocument/2006/relationships/hyperlink" Target="https://login.consultant.ru/link/?req=doc&amp;base=LAW&amp;n=480999&amp;dst=100013" TargetMode="External"/><Relationship Id="rId103" Type="http://schemas.openxmlformats.org/officeDocument/2006/relationships/hyperlink" Target="https://login.consultant.ru/link/?req=doc&amp;base=LAW&amp;n=482908&amp;dst=100040" TargetMode="External"/><Relationship Id="rId124" Type="http://schemas.openxmlformats.org/officeDocument/2006/relationships/hyperlink" Target="https://login.consultant.ru/link/?req=doc&amp;base=LAW&amp;n=482908&amp;dst=100063" TargetMode="External"/><Relationship Id="rId310" Type="http://schemas.openxmlformats.org/officeDocument/2006/relationships/hyperlink" Target="https://login.consultant.ru/link/?req=doc&amp;base=LAW&amp;n=411577&amp;dst=100220" TargetMode="External"/><Relationship Id="rId492" Type="http://schemas.openxmlformats.org/officeDocument/2006/relationships/theme" Target="theme/theme1.xml"/><Relationship Id="rId70" Type="http://schemas.openxmlformats.org/officeDocument/2006/relationships/hyperlink" Target="https://login.consultant.ru/link/?req=doc&amp;base=LAW&amp;n=424978&amp;dst=100010" TargetMode="External"/><Relationship Id="rId91" Type="http://schemas.openxmlformats.org/officeDocument/2006/relationships/hyperlink" Target="https://login.consultant.ru/link/?req=doc&amp;base=LAW&amp;n=411577&amp;dst=100032" TargetMode="External"/><Relationship Id="rId145" Type="http://schemas.openxmlformats.org/officeDocument/2006/relationships/hyperlink" Target="https://login.consultant.ru/link/?req=doc&amp;base=LAW&amp;n=286780&amp;dst=100048" TargetMode="External"/><Relationship Id="rId166" Type="http://schemas.openxmlformats.org/officeDocument/2006/relationships/hyperlink" Target="https://login.consultant.ru/link/?req=doc&amp;base=LAW&amp;n=286780&amp;dst=100072" TargetMode="External"/><Relationship Id="rId187" Type="http://schemas.openxmlformats.org/officeDocument/2006/relationships/hyperlink" Target="https://login.consultant.ru/link/?req=doc&amp;base=LAW&amp;n=482484&amp;dst=101840" TargetMode="External"/><Relationship Id="rId331" Type="http://schemas.openxmlformats.org/officeDocument/2006/relationships/hyperlink" Target="https://login.consultant.ru/link/?req=doc&amp;base=LAW&amp;n=482908&amp;dst=100168" TargetMode="External"/><Relationship Id="rId352" Type="http://schemas.openxmlformats.org/officeDocument/2006/relationships/hyperlink" Target="https://login.consultant.ru/link/?req=doc&amp;base=LAW&amp;n=286780&amp;dst=100181" TargetMode="External"/><Relationship Id="rId373" Type="http://schemas.openxmlformats.org/officeDocument/2006/relationships/hyperlink" Target="https://login.consultant.ru/link/?req=doc&amp;base=LAW&amp;n=368323&amp;dst=100010" TargetMode="External"/><Relationship Id="rId394" Type="http://schemas.openxmlformats.org/officeDocument/2006/relationships/hyperlink" Target="https://login.consultant.ru/link/?req=doc&amp;base=LAW&amp;n=411577&amp;dst=100254" TargetMode="External"/><Relationship Id="rId408" Type="http://schemas.openxmlformats.org/officeDocument/2006/relationships/hyperlink" Target="https://login.consultant.ru/link/?req=doc&amp;base=LAW&amp;n=411577&amp;dst=100257" TargetMode="External"/><Relationship Id="rId429" Type="http://schemas.openxmlformats.org/officeDocument/2006/relationships/hyperlink" Target="https://login.consultant.ru/link/?req=doc&amp;base=LAW&amp;n=448179&amp;dst=100010" TargetMode="External"/><Relationship Id="rId1" Type="http://schemas.openxmlformats.org/officeDocument/2006/relationships/styles" Target="styles.xml"/><Relationship Id="rId212" Type="http://schemas.openxmlformats.org/officeDocument/2006/relationships/hyperlink" Target="https://login.consultant.ru/link/?req=doc&amp;base=LAW&amp;n=482908&amp;dst=100102" TargetMode="External"/><Relationship Id="rId233" Type="http://schemas.openxmlformats.org/officeDocument/2006/relationships/hyperlink" Target="https://login.consultant.ru/link/?req=doc&amp;base=LAW&amp;n=482908&amp;dst=100117" TargetMode="External"/><Relationship Id="rId254" Type="http://schemas.openxmlformats.org/officeDocument/2006/relationships/hyperlink" Target="https://login.consultant.ru/link/?req=doc&amp;base=LAW&amp;n=482908&amp;dst=100129" TargetMode="External"/><Relationship Id="rId440" Type="http://schemas.openxmlformats.org/officeDocument/2006/relationships/hyperlink" Target="https://login.consultant.ru/link/?req=doc&amp;base=LAW&amp;n=479116&amp;dst=103423" TargetMode="External"/><Relationship Id="rId28" Type="http://schemas.openxmlformats.org/officeDocument/2006/relationships/hyperlink" Target="https://login.consultant.ru/link/?req=doc&amp;base=LAW&amp;n=389111&amp;dst=100226" TargetMode="External"/><Relationship Id="rId49" Type="http://schemas.openxmlformats.org/officeDocument/2006/relationships/hyperlink" Target="https://login.consultant.ru/link/?req=doc&amp;base=LAW&amp;n=431856&amp;dst=100020" TargetMode="External"/><Relationship Id="rId114" Type="http://schemas.openxmlformats.org/officeDocument/2006/relationships/hyperlink" Target="https://login.consultant.ru/link/?req=doc&amp;base=LAW&amp;n=482484&amp;dst=101813" TargetMode="External"/><Relationship Id="rId275" Type="http://schemas.openxmlformats.org/officeDocument/2006/relationships/hyperlink" Target="https://login.consultant.ru/link/?req=doc&amp;base=LAW&amp;n=449446&amp;dst=100325" TargetMode="External"/><Relationship Id="rId296" Type="http://schemas.openxmlformats.org/officeDocument/2006/relationships/hyperlink" Target="https://login.consultant.ru/link/?req=doc&amp;base=LAW&amp;n=411577&amp;dst=100205" TargetMode="External"/><Relationship Id="rId300" Type="http://schemas.openxmlformats.org/officeDocument/2006/relationships/hyperlink" Target="https://login.consultant.ru/link/?req=doc&amp;base=LAW&amp;n=449446&amp;dst=100327" TargetMode="External"/><Relationship Id="rId461" Type="http://schemas.openxmlformats.org/officeDocument/2006/relationships/hyperlink" Target="https://login.consultant.ru/link/?req=doc&amp;base=LAW&amp;n=482484&amp;dst=101918" TargetMode="External"/><Relationship Id="rId482" Type="http://schemas.openxmlformats.org/officeDocument/2006/relationships/hyperlink" Target="https://login.consultant.ru/link/?req=doc&amp;base=LAW&amp;n=200281&amp;dst=100759" TargetMode="External"/><Relationship Id="rId60" Type="http://schemas.openxmlformats.org/officeDocument/2006/relationships/hyperlink" Target="https://login.consultant.ru/link/?req=doc&amp;base=LAW&amp;n=482908&amp;dst=100034" TargetMode="External"/><Relationship Id="rId81" Type="http://schemas.openxmlformats.org/officeDocument/2006/relationships/hyperlink" Target="https://login.consultant.ru/link/?req=doc&amp;base=LAW&amp;n=427770&amp;dst=100006" TargetMode="External"/><Relationship Id="rId135" Type="http://schemas.openxmlformats.org/officeDocument/2006/relationships/hyperlink" Target="https://login.consultant.ru/link/?req=doc&amp;base=LAW&amp;n=286780&amp;dst=100041" TargetMode="External"/><Relationship Id="rId156" Type="http://schemas.openxmlformats.org/officeDocument/2006/relationships/hyperlink" Target="https://login.consultant.ru/link/?req=doc&amp;base=LAW&amp;n=482908&amp;dst=100079" TargetMode="External"/><Relationship Id="rId177" Type="http://schemas.openxmlformats.org/officeDocument/2006/relationships/hyperlink" Target="https://login.consultant.ru/link/?req=doc&amp;base=LAW&amp;n=416185&amp;dst=100030" TargetMode="External"/><Relationship Id="rId198" Type="http://schemas.openxmlformats.org/officeDocument/2006/relationships/hyperlink" Target="https://login.consultant.ru/link/?req=doc&amp;base=LAW&amp;n=286780&amp;dst=100087" TargetMode="External"/><Relationship Id="rId321" Type="http://schemas.openxmlformats.org/officeDocument/2006/relationships/hyperlink" Target="https://login.consultant.ru/link/?req=doc&amp;base=LAW&amp;n=411577&amp;dst=100230" TargetMode="External"/><Relationship Id="rId342" Type="http://schemas.openxmlformats.org/officeDocument/2006/relationships/hyperlink" Target="https://login.consultant.ru/link/?req=doc&amp;base=LAW&amp;n=414681&amp;dst=100044" TargetMode="External"/><Relationship Id="rId363" Type="http://schemas.openxmlformats.org/officeDocument/2006/relationships/hyperlink" Target="https://login.consultant.ru/link/?req=doc&amp;base=LAW&amp;n=482484&amp;dst=101891" TargetMode="External"/><Relationship Id="rId384" Type="http://schemas.openxmlformats.org/officeDocument/2006/relationships/hyperlink" Target="https://login.consultant.ru/link/?req=doc&amp;base=LAW&amp;n=286780&amp;dst=100192" TargetMode="External"/><Relationship Id="rId419" Type="http://schemas.openxmlformats.org/officeDocument/2006/relationships/hyperlink" Target="https://login.consultant.ru/link/?req=doc&amp;base=LAW&amp;n=398273&amp;dst=100292" TargetMode="External"/><Relationship Id="rId202" Type="http://schemas.openxmlformats.org/officeDocument/2006/relationships/hyperlink" Target="https://login.consultant.ru/link/?req=doc&amp;base=LAW&amp;n=482484&amp;dst=101848" TargetMode="External"/><Relationship Id="rId223" Type="http://schemas.openxmlformats.org/officeDocument/2006/relationships/hyperlink" Target="https://login.consultant.ru/link/?req=doc&amp;base=LAW&amp;n=286780&amp;dst=100104" TargetMode="External"/><Relationship Id="rId244" Type="http://schemas.openxmlformats.org/officeDocument/2006/relationships/hyperlink" Target="https://login.consultant.ru/link/?req=doc&amp;base=LAW&amp;n=482484&amp;dst=101862" TargetMode="External"/><Relationship Id="rId430" Type="http://schemas.openxmlformats.org/officeDocument/2006/relationships/hyperlink" Target="https://login.consultant.ru/link/?req=doc&amp;base=LAW&amp;n=448179&amp;dst=100011" TargetMode="External"/><Relationship Id="rId18" Type="http://schemas.openxmlformats.org/officeDocument/2006/relationships/hyperlink" Target="https://login.consultant.ru/link/?req=doc&amp;base=LAW&amp;n=493202&amp;dst=101341" TargetMode="External"/><Relationship Id="rId39" Type="http://schemas.openxmlformats.org/officeDocument/2006/relationships/hyperlink" Target="https://login.consultant.ru/link/?req=doc&amp;base=LAW&amp;n=482908&amp;dst=100028" TargetMode="External"/><Relationship Id="rId265" Type="http://schemas.openxmlformats.org/officeDocument/2006/relationships/hyperlink" Target="https://login.consultant.ru/link/?req=doc&amp;base=LAW&amp;n=411577&amp;dst=100189" TargetMode="External"/><Relationship Id="rId286" Type="http://schemas.openxmlformats.org/officeDocument/2006/relationships/hyperlink" Target="https://login.consultant.ru/link/?req=doc&amp;base=LAW&amp;n=431856&amp;dst=100027" TargetMode="External"/><Relationship Id="rId451" Type="http://schemas.openxmlformats.org/officeDocument/2006/relationships/hyperlink" Target="https://login.consultant.ru/link/?req=doc&amp;base=LAW&amp;n=411577&amp;dst=100278" TargetMode="External"/><Relationship Id="rId472" Type="http://schemas.openxmlformats.org/officeDocument/2006/relationships/hyperlink" Target="https://login.consultant.ru/link/?req=doc&amp;base=LAW&amp;n=482484&amp;dst=101925" TargetMode="External"/><Relationship Id="rId50" Type="http://schemas.openxmlformats.org/officeDocument/2006/relationships/hyperlink" Target="https://login.consultant.ru/link/?req=doc&amp;base=LAW&amp;n=482484&amp;dst=101802" TargetMode="External"/><Relationship Id="rId104" Type="http://schemas.openxmlformats.org/officeDocument/2006/relationships/hyperlink" Target="https://login.consultant.ru/link/?req=doc&amp;base=LAW&amp;n=482484&amp;dst=101812" TargetMode="External"/><Relationship Id="rId125" Type="http://schemas.openxmlformats.org/officeDocument/2006/relationships/hyperlink" Target="https://login.consultant.ru/link/?req=doc&amp;base=LAW&amp;n=497793" TargetMode="External"/><Relationship Id="rId146" Type="http://schemas.openxmlformats.org/officeDocument/2006/relationships/hyperlink" Target="https://login.consultant.ru/link/?req=doc&amp;base=LAW&amp;n=286780&amp;dst=100052" TargetMode="External"/><Relationship Id="rId167" Type="http://schemas.openxmlformats.org/officeDocument/2006/relationships/hyperlink" Target="https://login.consultant.ru/link/?req=doc&amp;base=LAW&amp;n=482484&amp;dst=101832" TargetMode="External"/><Relationship Id="rId188" Type="http://schemas.openxmlformats.org/officeDocument/2006/relationships/hyperlink" Target="https://login.consultant.ru/link/?req=doc&amp;base=LAW&amp;n=431856&amp;dst=100023" TargetMode="External"/><Relationship Id="rId311" Type="http://schemas.openxmlformats.org/officeDocument/2006/relationships/hyperlink" Target="https://login.consultant.ru/link/?req=doc&amp;base=LAW&amp;n=414681&amp;dst=100042" TargetMode="External"/><Relationship Id="rId332" Type="http://schemas.openxmlformats.org/officeDocument/2006/relationships/hyperlink" Target="https://login.consultant.ru/link/?req=doc&amp;base=LAW&amp;n=482484&amp;dst=101882" TargetMode="External"/><Relationship Id="rId353" Type="http://schemas.openxmlformats.org/officeDocument/2006/relationships/hyperlink" Target="https://login.consultant.ru/link/?req=doc&amp;base=LAW&amp;n=482908&amp;dst=100180" TargetMode="External"/><Relationship Id="rId374" Type="http://schemas.openxmlformats.org/officeDocument/2006/relationships/hyperlink" Target="https://login.consultant.ru/link/?req=doc&amp;base=LAW&amp;n=473071&amp;dst=100009" TargetMode="External"/><Relationship Id="rId395" Type="http://schemas.openxmlformats.org/officeDocument/2006/relationships/hyperlink" Target="https://login.consultant.ru/link/?req=doc&amp;base=LAW&amp;n=482908&amp;dst=100216" TargetMode="External"/><Relationship Id="rId409" Type="http://schemas.openxmlformats.org/officeDocument/2006/relationships/hyperlink" Target="https://login.consultant.ru/link/?req=doc&amp;base=LAW&amp;n=411577&amp;dst=100259" TargetMode="External"/><Relationship Id="rId71" Type="http://schemas.openxmlformats.org/officeDocument/2006/relationships/hyperlink" Target="https://login.consultant.ru/link/?req=doc&amp;base=LAW&amp;n=411577&amp;dst=100032" TargetMode="External"/><Relationship Id="rId92" Type="http://schemas.openxmlformats.org/officeDocument/2006/relationships/hyperlink" Target="https://login.consultant.ru/link/?req=doc&amp;base=LAW&amp;n=428111&amp;dst=100299" TargetMode="External"/><Relationship Id="rId213" Type="http://schemas.openxmlformats.org/officeDocument/2006/relationships/hyperlink" Target="https://login.consultant.ru/link/?req=doc&amp;base=LAW&amp;n=482908&amp;dst=100104" TargetMode="External"/><Relationship Id="rId234" Type="http://schemas.openxmlformats.org/officeDocument/2006/relationships/hyperlink" Target="https://login.consultant.ru/link/?req=doc&amp;base=LAW&amp;n=286780&amp;dst=100118" TargetMode="External"/><Relationship Id="rId420" Type="http://schemas.openxmlformats.org/officeDocument/2006/relationships/hyperlink" Target="https://login.consultant.ru/link/?req=doc&amp;base=LAW&amp;n=482908&amp;dst=100224" TargetMode="External"/><Relationship Id="rId2" Type="http://schemas.microsoft.com/office/2007/relationships/stylesWithEffects" Target="stylesWithEffects.xml"/><Relationship Id="rId29" Type="http://schemas.openxmlformats.org/officeDocument/2006/relationships/hyperlink" Target="https://login.consultant.ru/link/?req=doc&amp;base=LAW&amp;n=482484&amp;dst=101799" TargetMode="External"/><Relationship Id="rId255" Type="http://schemas.openxmlformats.org/officeDocument/2006/relationships/hyperlink" Target="https://login.consultant.ru/link/?req=doc&amp;base=LAW&amp;n=286780&amp;dst=100141" TargetMode="External"/><Relationship Id="rId276" Type="http://schemas.openxmlformats.org/officeDocument/2006/relationships/hyperlink" Target="https://login.consultant.ru/link/?req=doc&amp;base=LAW&amp;n=286780&amp;dst=100150" TargetMode="External"/><Relationship Id="rId297" Type="http://schemas.openxmlformats.org/officeDocument/2006/relationships/hyperlink" Target="https://login.consultant.ru/link/?req=doc&amp;base=LAW&amp;n=482484&amp;dst=101875" TargetMode="External"/><Relationship Id="rId441" Type="http://schemas.openxmlformats.org/officeDocument/2006/relationships/hyperlink" Target="https://login.consultant.ru/link/?req=doc&amp;base=LAW&amp;n=479116&amp;dst=103425" TargetMode="External"/><Relationship Id="rId462" Type="http://schemas.openxmlformats.org/officeDocument/2006/relationships/hyperlink" Target="https://login.consultant.ru/link/?req=doc&amp;base=LAW&amp;n=482484&amp;dst=101920" TargetMode="External"/><Relationship Id="rId483" Type="http://schemas.openxmlformats.org/officeDocument/2006/relationships/hyperlink" Target="https://login.consultant.ru/link/?req=doc&amp;base=LAW&amp;n=200281&amp;dst=5898" TargetMode="External"/><Relationship Id="rId40" Type="http://schemas.openxmlformats.org/officeDocument/2006/relationships/hyperlink" Target="https://login.consultant.ru/link/?req=doc&amp;base=LAW&amp;n=286780&amp;dst=100017" TargetMode="External"/><Relationship Id="rId115" Type="http://schemas.openxmlformats.org/officeDocument/2006/relationships/hyperlink" Target="https://login.consultant.ru/link/?req=doc&amp;base=LAW&amp;n=482908&amp;dst=100048" TargetMode="External"/><Relationship Id="rId136" Type="http://schemas.openxmlformats.org/officeDocument/2006/relationships/hyperlink" Target="https://login.consultant.ru/link/?req=doc&amp;base=LAW&amp;n=482484&amp;dst=101819" TargetMode="External"/><Relationship Id="rId157" Type="http://schemas.openxmlformats.org/officeDocument/2006/relationships/hyperlink" Target="https://login.consultant.ru/link/?req=doc&amp;base=LAW&amp;n=286780&amp;dst=100065" TargetMode="External"/><Relationship Id="rId178" Type="http://schemas.openxmlformats.org/officeDocument/2006/relationships/hyperlink" Target="https://login.consultant.ru/link/?req=doc&amp;base=LAW&amp;n=416185&amp;dst=100034" TargetMode="External"/><Relationship Id="rId301" Type="http://schemas.openxmlformats.org/officeDocument/2006/relationships/hyperlink" Target="https://login.consultant.ru/link/?req=doc&amp;base=LAW&amp;n=286780&amp;dst=100156" TargetMode="External"/><Relationship Id="rId322" Type="http://schemas.openxmlformats.org/officeDocument/2006/relationships/hyperlink" Target="https://login.consultant.ru/link/?req=doc&amp;base=LAW&amp;n=482484&amp;dst=101880" TargetMode="External"/><Relationship Id="rId343" Type="http://schemas.openxmlformats.org/officeDocument/2006/relationships/hyperlink" Target="https://login.consultant.ru/link/?req=doc&amp;base=LAW&amp;n=497793&amp;dst=7156" TargetMode="External"/><Relationship Id="rId364" Type="http://schemas.openxmlformats.org/officeDocument/2006/relationships/hyperlink" Target="https://login.consultant.ru/link/?req=doc&amp;base=LAW&amp;n=482484&amp;dst=101895" TargetMode="External"/><Relationship Id="rId61" Type="http://schemas.openxmlformats.org/officeDocument/2006/relationships/hyperlink" Target="https://login.consultant.ru/link/?req=doc&amp;base=LAW&amp;n=466154&amp;dst=91" TargetMode="External"/><Relationship Id="rId82" Type="http://schemas.openxmlformats.org/officeDocument/2006/relationships/hyperlink" Target="https://login.consultant.ru/link/?req=doc&amp;base=LAW&amp;n=427770&amp;dst=100011" TargetMode="External"/><Relationship Id="rId199" Type="http://schemas.openxmlformats.org/officeDocument/2006/relationships/hyperlink" Target="https://login.consultant.ru/link/?req=doc&amp;base=LAW&amp;n=482484&amp;dst=101847" TargetMode="External"/><Relationship Id="rId203" Type="http://schemas.openxmlformats.org/officeDocument/2006/relationships/hyperlink" Target="https://login.consultant.ru/link/?req=doc&amp;base=LAW&amp;n=482484&amp;dst=101849" TargetMode="External"/><Relationship Id="rId385" Type="http://schemas.openxmlformats.org/officeDocument/2006/relationships/hyperlink" Target="https://login.consultant.ru/link/?req=doc&amp;base=LAW&amp;n=482908&amp;dst=100214" TargetMode="External"/><Relationship Id="rId19" Type="http://schemas.openxmlformats.org/officeDocument/2006/relationships/hyperlink" Target="https://login.consultant.ru/link/?req=doc&amp;base=LAW&amp;n=411577&amp;dst=100020" TargetMode="External"/><Relationship Id="rId224" Type="http://schemas.openxmlformats.org/officeDocument/2006/relationships/hyperlink" Target="https://login.consultant.ru/link/?req=doc&amp;base=LAW&amp;n=286780&amp;dst=100106" TargetMode="External"/><Relationship Id="rId245" Type="http://schemas.openxmlformats.org/officeDocument/2006/relationships/hyperlink" Target="https://login.consultant.ru/link/?req=doc&amp;base=LAW&amp;n=482484&amp;dst=101863" TargetMode="External"/><Relationship Id="rId266" Type="http://schemas.openxmlformats.org/officeDocument/2006/relationships/hyperlink" Target="https://login.consultant.ru/link/?req=doc&amp;base=LAW&amp;n=286780&amp;dst=100146" TargetMode="External"/><Relationship Id="rId287" Type="http://schemas.openxmlformats.org/officeDocument/2006/relationships/hyperlink" Target="https://login.consultant.ru/link/?req=doc&amp;base=LAW&amp;n=482908&amp;dst=100151" TargetMode="External"/><Relationship Id="rId410" Type="http://schemas.openxmlformats.org/officeDocument/2006/relationships/hyperlink" Target="https://login.consultant.ru/link/?req=doc&amp;base=LAW&amp;n=411577&amp;dst=100260" TargetMode="External"/><Relationship Id="rId431" Type="http://schemas.openxmlformats.org/officeDocument/2006/relationships/hyperlink" Target="https://login.consultant.ru/link/?req=doc&amp;base=LAW&amp;n=482908&amp;dst=100226" TargetMode="External"/><Relationship Id="rId452" Type="http://schemas.openxmlformats.org/officeDocument/2006/relationships/hyperlink" Target="https://login.consultant.ru/link/?req=doc&amp;base=LAW&amp;n=482484&amp;dst=101915" TargetMode="External"/><Relationship Id="rId473" Type="http://schemas.openxmlformats.org/officeDocument/2006/relationships/hyperlink" Target="https://login.consultant.ru/link/?req=doc&amp;base=LAW&amp;n=286780&amp;dst=100234" TargetMode="External"/><Relationship Id="rId30" Type="http://schemas.openxmlformats.org/officeDocument/2006/relationships/hyperlink" Target="https://login.consultant.ru/link/?req=doc&amp;base=LAW&amp;n=389111&amp;dst=100228" TargetMode="External"/><Relationship Id="rId105" Type="http://schemas.openxmlformats.org/officeDocument/2006/relationships/hyperlink" Target="https://login.consultant.ru/link/?req=doc&amp;base=LAW&amp;n=482908&amp;dst=100041" TargetMode="External"/><Relationship Id="rId126" Type="http://schemas.openxmlformats.org/officeDocument/2006/relationships/hyperlink" Target="https://login.consultant.ru/link/?req=doc&amp;base=LAW&amp;n=497793" TargetMode="External"/><Relationship Id="rId147" Type="http://schemas.openxmlformats.org/officeDocument/2006/relationships/hyperlink" Target="https://login.consultant.ru/link/?req=doc&amp;base=LAW&amp;n=482908&amp;dst=100076" TargetMode="External"/><Relationship Id="rId168" Type="http://schemas.openxmlformats.org/officeDocument/2006/relationships/hyperlink" Target="https://login.consultant.ru/link/?req=doc&amp;base=LAW&amp;n=286780&amp;dst=100073" TargetMode="External"/><Relationship Id="rId312" Type="http://schemas.openxmlformats.org/officeDocument/2006/relationships/hyperlink" Target="https://login.consultant.ru/link/?req=doc&amp;base=LAW&amp;n=411577&amp;dst=100222" TargetMode="External"/><Relationship Id="rId333" Type="http://schemas.openxmlformats.org/officeDocument/2006/relationships/hyperlink" Target="https://login.consultant.ru/link/?req=doc&amp;base=LAW&amp;n=482484&amp;dst=101884" TargetMode="External"/><Relationship Id="rId354" Type="http://schemas.openxmlformats.org/officeDocument/2006/relationships/hyperlink" Target="https://login.consultant.ru/link/?req=doc&amp;base=LAW&amp;n=286780&amp;dst=100182" TargetMode="External"/><Relationship Id="rId51" Type="http://schemas.openxmlformats.org/officeDocument/2006/relationships/hyperlink" Target="https://login.consultant.ru/link/?req=doc&amp;base=LAW&amp;n=372899&amp;dst=100169" TargetMode="External"/><Relationship Id="rId72" Type="http://schemas.openxmlformats.org/officeDocument/2006/relationships/hyperlink" Target="https://login.consultant.ru/link/?req=doc&amp;base=LAW&amp;n=455953" TargetMode="External"/><Relationship Id="rId93" Type="http://schemas.openxmlformats.org/officeDocument/2006/relationships/hyperlink" Target="https://login.consultant.ru/link/?req=doc&amp;base=LAW&amp;n=411577&amp;dst=100032" TargetMode="External"/><Relationship Id="rId189" Type="http://schemas.openxmlformats.org/officeDocument/2006/relationships/hyperlink" Target="https://login.consultant.ru/link/?req=doc&amp;base=LAW&amp;n=482484&amp;dst=101841" TargetMode="External"/><Relationship Id="rId375" Type="http://schemas.openxmlformats.org/officeDocument/2006/relationships/hyperlink" Target="https://login.consultant.ru/link/?req=doc&amp;base=LAW&amp;n=286780&amp;dst=100188" TargetMode="External"/><Relationship Id="rId396" Type="http://schemas.openxmlformats.org/officeDocument/2006/relationships/hyperlink" Target="https://login.consultant.ru/link/?req=doc&amp;base=LAW&amp;n=482908&amp;dst=100218" TargetMode="External"/><Relationship Id="rId3" Type="http://schemas.openxmlformats.org/officeDocument/2006/relationships/settings" Target="settings.xml"/><Relationship Id="rId214" Type="http://schemas.openxmlformats.org/officeDocument/2006/relationships/hyperlink" Target="https://login.consultant.ru/link/?req=doc&amp;base=LAW&amp;n=286780&amp;dst=100096" TargetMode="External"/><Relationship Id="rId235" Type="http://schemas.openxmlformats.org/officeDocument/2006/relationships/hyperlink" Target="https://login.consultant.ru/link/?req=doc&amp;base=LAW&amp;n=286780&amp;dst=100123" TargetMode="External"/><Relationship Id="rId256" Type="http://schemas.openxmlformats.org/officeDocument/2006/relationships/hyperlink" Target="https://login.consultant.ru/link/?req=doc&amp;base=LAW&amp;n=477695&amp;dst=100011" TargetMode="External"/><Relationship Id="rId277" Type="http://schemas.openxmlformats.org/officeDocument/2006/relationships/hyperlink" Target="https://login.consultant.ru/link/?req=doc&amp;base=LAW&amp;n=482908&amp;dst=100145" TargetMode="External"/><Relationship Id="rId298" Type="http://schemas.openxmlformats.org/officeDocument/2006/relationships/hyperlink" Target="https://login.consultant.ru/link/?req=doc&amp;base=LAW&amp;n=482484&amp;dst=101876" TargetMode="External"/><Relationship Id="rId400" Type="http://schemas.openxmlformats.org/officeDocument/2006/relationships/hyperlink" Target="https://login.consultant.ru/link/?req=doc&amp;base=LAW&amp;n=482908&amp;dst=100219" TargetMode="External"/><Relationship Id="rId421" Type="http://schemas.openxmlformats.org/officeDocument/2006/relationships/hyperlink" Target="https://login.consultant.ru/link/?req=doc&amp;base=LAW&amp;n=411577&amp;dst=100266" TargetMode="External"/><Relationship Id="rId442" Type="http://schemas.openxmlformats.org/officeDocument/2006/relationships/hyperlink" Target="https://login.consultant.ru/link/?req=doc&amp;base=LAW&amp;n=479116&amp;dst=103427" TargetMode="External"/><Relationship Id="rId463" Type="http://schemas.openxmlformats.org/officeDocument/2006/relationships/hyperlink" Target="https://login.consultant.ru/link/?req=doc&amp;base=LAW&amp;n=482484&amp;dst=101921" TargetMode="External"/><Relationship Id="rId484" Type="http://schemas.openxmlformats.org/officeDocument/2006/relationships/hyperlink" Target="https://login.consultant.ru/link/?req=doc&amp;base=LAW&amp;n=200281&amp;dst=6298" TargetMode="External"/><Relationship Id="rId116" Type="http://schemas.openxmlformats.org/officeDocument/2006/relationships/hyperlink" Target="https://login.consultant.ru/link/?req=doc&amp;base=LAW&amp;n=482908&amp;dst=100051" TargetMode="External"/><Relationship Id="rId137" Type="http://schemas.openxmlformats.org/officeDocument/2006/relationships/hyperlink" Target="https://login.consultant.ru/link/?req=doc&amp;base=LAW&amp;n=414681&amp;dst=100038" TargetMode="External"/><Relationship Id="rId158" Type="http://schemas.openxmlformats.org/officeDocument/2006/relationships/hyperlink" Target="https://login.consultant.ru/link/?req=doc&amp;base=LAW&amp;n=482484&amp;dst=101827" TargetMode="External"/><Relationship Id="rId302" Type="http://schemas.openxmlformats.org/officeDocument/2006/relationships/hyperlink" Target="https://login.consultant.ru/link/?req=doc&amp;base=LAW&amp;n=482908&amp;dst=100154" TargetMode="External"/><Relationship Id="rId323" Type="http://schemas.openxmlformats.org/officeDocument/2006/relationships/hyperlink" Target="https://login.consultant.ru/link/?req=doc&amp;base=LAW&amp;n=482908&amp;dst=100163" TargetMode="External"/><Relationship Id="rId344" Type="http://schemas.openxmlformats.org/officeDocument/2006/relationships/hyperlink" Target="https://login.consultant.ru/link/?req=doc&amp;base=LAW&amp;n=497793&amp;dst=7158" TargetMode="External"/><Relationship Id="rId20" Type="http://schemas.openxmlformats.org/officeDocument/2006/relationships/hyperlink" Target="https://login.consultant.ru/link/?req=doc&amp;base=LAW&amp;n=352633&amp;dst=100002" TargetMode="External"/><Relationship Id="rId41" Type="http://schemas.openxmlformats.org/officeDocument/2006/relationships/hyperlink" Target="https://login.consultant.ru/link/?req=doc&amp;base=LAW&amp;n=389111&amp;dst=100234" TargetMode="External"/><Relationship Id="rId62" Type="http://schemas.openxmlformats.org/officeDocument/2006/relationships/hyperlink" Target="https://login.consultant.ru/link/?req=doc&amp;base=LAW&amp;n=455953&amp;dst=22" TargetMode="External"/><Relationship Id="rId83" Type="http://schemas.openxmlformats.org/officeDocument/2006/relationships/hyperlink" Target="https://login.consultant.ru/link/?req=doc&amp;base=LAW&amp;n=497793" TargetMode="External"/><Relationship Id="rId179" Type="http://schemas.openxmlformats.org/officeDocument/2006/relationships/hyperlink" Target="https://login.consultant.ru/link/?req=doc&amp;base=LAW&amp;n=416288&amp;dst=100008" TargetMode="External"/><Relationship Id="rId365" Type="http://schemas.openxmlformats.org/officeDocument/2006/relationships/hyperlink" Target="https://login.consultant.ru/link/?req=doc&amp;base=LAW&amp;n=482484&amp;dst=101900" TargetMode="External"/><Relationship Id="rId386" Type="http://schemas.openxmlformats.org/officeDocument/2006/relationships/hyperlink" Target="https://login.consultant.ru/link/?req=doc&amp;base=LAW&amp;n=368323&amp;dst=100010" TargetMode="External"/><Relationship Id="rId190" Type="http://schemas.openxmlformats.org/officeDocument/2006/relationships/hyperlink" Target="https://login.consultant.ru/link/?req=doc&amp;base=LAW&amp;n=482484&amp;dst=101842" TargetMode="External"/><Relationship Id="rId204" Type="http://schemas.openxmlformats.org/officeDocument/2006/relationships/hyperlink" Target="https://login.consultant.ru/link/?req=doc&amp;base=LAW&amp;n=482484&amp;dst=101857" TargetMode="External"/><Relationship Id="rId225" Type="http://schemas.openxmlformats.org/officeDocument/2006/relationships/hyperlink" Target="https://login.consultant.ru/link/?req=doc&amp;base=LAW&amp;n=286780&amp;dst=100108" TargetMode="External"/><Relationship Id="rId246" Type="http://schemas.openxmlformats.org/officeDocument/2006/relationships/hyperlink" Target="https://login.consultant.ru/link/?req=doc&amp;base=LAW&amp;n=411577&amp;dst=100184" TargetMode="External"/><Relationship Id="rId267" Type="http://schemas.openxmlformats.org/officeDocument/2006/relationships/hyperlink" Target="https://login.consultant.ru/link/?req=doc&amp;base=LAW&amp;n=482908&amp;dst=100141" TargetMode="External"/><Relationship Id="rId288" Type="http://schemas.openxmlformats.org/officeDocument/2006/relationships/hyperlink" Target="https://login.consultant.ru/link/?req=doc&amp;base=LAW&amp;n=477799&amp;dst=100021" TargetMode="External"/><Relationship Id="rId411" Type="http://schemas.openxmlformats.org/officeDocument/2006/relationships/hyperlink" Target="https://login.consultant.ru/link/?req=doc&amp;base=LAW&amp;n=411577&amp;dst=100261" TargetMode="External"/><Relationship Id="rId432" Type="http://schemas.openxmlformats.org/officeDocument/2006/relationships/hyperlink" Target="https://login.consultant.ru/link/?req=doc&amp;base=LAW&amp;n=448179&amp;dst=100013" TargetMode="External"/><Relationship Id="rId453" Type="http://schemas.openxmlformats.org/officeDocument/2006/relationships/hyperlink" Target="https://login.consultant.ru/link/?req=doc&amp;base=LAW&amp;n=414681&amp;dst=100047" TargetMode="External"/><Relationship Id="rId474" Type="http://schemas.openxmlformats.org/officeDocument/2006/relationships/hyperlink" Target="https://login.consultant.ru/link/?req=doc&amp;base=LAW&amp;n=482484&amp;dst=101926" TargetMode="External"/><Relationship Id="rId106" Type="http://schemas.openxmlformats.org/officeDocument/2006/relationships/hyperlink" Target="https://login.consultant.ru/link/?req=doc&amp;base=LAW&amp;n=494609&amp;dst=100066" TargetMode="External"/><Relationship Id="rId127" Type="http://schemas.openxmlformats.org/officeDocument/2006/relationships/hyperlink" Target="https://login.consultant.ru/link/?req=doc&amp;base=LAW&amp;n=286780&amp;dst=100038" TargetMode="External"/><Relationship Id="rId313" Type="http://schemas.openxmlformats.org/officeDocument/2006/relationships/hyperlink" Target="https://login.consultant.ru/link/?req=doc&amp;base=LAW&amp;n=482908&amp;dst=100158" TargetMode="External"/><Relationship Id="rId10" Type="http://schemas.openxmlformats.org/officeDocument/2006/relationships/hyperlink" Target="https://login.consultant.ru/link/?req=doc&amp;base=LAW&amp;n=389111&amp;dst=100225" TargetMode="External"/><Relationship Id="rId31" Type="http://schemas.openxmlformats.org/officeDocument/2006/relationships/hyperlink" Target="https://login.consultant.ru/link/?req=doc&amp;base=LAW&amp;n=286780&amp;dst=100013" TargetMode="External"/><Relationship Id="rId52" Type="http://schemas.openxmlformats.org/officeDocument/2006/relationships/hyperlink" Target="https://login.consultant.ru/link/?req=doc&amp;base=LAW&amp;n=431856&amp;dst=100022" TargetMode="External"/><Relationship Id="rId73" Type="http://schemas.openxmlformats.org/officeDocument/2006/relationships/hyperlink" Target="https://login.consultant.ru/link/?req=doc&amp;base=LAW&amp;n=482484&amp;dst=101804" TargetMode="External"/><Relationship Id="rId94" Type="http://schemas.openxmlformats.org/officeDocument/2006/relationships/hyperlink" Target="https://login.consultant.ru/link/?req=doc&amp;base=LAW&amp;n=411577&amp;dst=100032" TargetMode="External"/><Relationship Id="rId148" Type="http://schemas.openxmlformats.org/officeDocument/2006/relationships/hyperlink" Target="https://login.consultant.ru/link/?req=doc&amp;base=LAW&amp;n=286780&amp;dst=100054" TargetMode="External"/><Relationship Id="rId169" Type="http://schemas.openxmlformats.org/officeDocument/2006/relationships/hyperlink" Target="https://login.consultant.ru/link/?req=doc&amp;base=LAW&amp;n=286780&amp;dst=100074" TargetMode="External"/><Relationship Id="rId334" Type="http://schemas.openxmlformats.org/officeDocument/2006/relationships/hyperlink" Target="https://login.consultant.ru/link/?req=doc&amp;base=LAW&amp;n=482484&amp;dst=101885" TargetMode="External"/><Relationship Id="rId355" Type="http://schemas.openxmlformats.org/officeDocument/2006/relationships/hyperlink" Target="https://login.consultant.ru/link/?req=doc&amp;base=LAW&amp;n=482908&amp;dst=100181" TargetMode="External"/><Relationship Id="rId376" Type="http://schemas.openxmlformats.org/officeDocument/2006/relationships/hyperlink" Target="https://login.consultant.ru/link/?req=doc&amp;base=LAW&amp;n=411577&amp;dst=100248" TargetMode="External"/><Relationship Id="rId397" Type="http://schemas.openxmlformats.org/officeDocument/2006/relationships/hyperlink" Target="https://login.consultant.ru/link/?req=doc&amp;base=LAW&amp;n=286780&amp;dst=100198" TargetMode="External"/><Relationship Id="rId4" Type="http://schemas.openxmlformats.org/officeDocument/2006/relationships/webSettings" Target="webSettings.xml"/><Relationship Id="rId180" Type="http://schemas.openxmlformats.org/officeDocument/2006/relationships/hyperlink" Target="https://login.consultant.ru/link/?req=doc&amp;base=LAW&amp;n=494609&amp;dst=100069" TargetMode="External"/><Relationship Id="rId215" Type="http://schemas.openxmlformats.org/officeDocument/2006/relationships/hyperlink" Target="https://login.consultant.ru/link/?req=doc&amp;base=LAW&amp;n=286780&amp;dst=100098" TargetMode="External"/><Relationship Id="rId236" Type="http://schemas.openxmlformats.org/officeDocument/2006/relationships/hyperlink" Target="https://login.consultant.ru/link/?req=doc&amp;base=LAW&amp;n=286780&amp;dst=100128" TargetMode="External"/><Relationship Id="rId257" Type="http://schemas.openxmlformats.org/officeDocument/2006/relationships/hyperlink" Target="https://login.consultant.ru/link/?req=doc&amp;base=LAW&amp;n=482908&amp;dst=100131" TargetMode="External"/><Relationship Id="rId278" Type="http://schemas.openxmlformats.org/officeDocument/2006/relationships/hyperlink" Target="https://login.consultant.ru/link/?req=doc&amp;base=LAW&amp;n=286780&amp;dst=100151" TargetMode="External"/><Relationship Id="rId401" Type="http://schemas.openxmlformats.org/officeDocument/2006/relationships/hyperlink" Target="https://login.consultant.ru/link/?req=doc&amp;base=LAW&amp;n=286780&amp;dst=100199" TargetMode="External"/><Relationship Id="rId422" Type="http://schemas.openxmlformats.org/officeDocument/2006/relationships/hyperlink" Target="https://login.consultant.ru/link/?req=doc&amp;base=LAW&amp;n=411577&amp;dst=100267" TargetMode="External"/><Relationship Id="rId443" Type="http://schemas.openxmlformats.org/officeDocument/2006/relationships/hyperlink" Target="https://login.consultant.ru/link/?req=doc&amp;base=LAW&amp;n=411577&amp;dst=100275" TargetMode="External"/><Relationship Id="rId464" Type="http://schemas.openxmlformats.org/officeDocument/2006/relationships/hyperlink" Target="https://login.consultant.ru/link/?req=doc&amp;base=LAW&amp;n=482484&amp;dst=101922" TargetMode="External"/><Relationship Id="rId303" Type="http://schemas.openxmlformats.org/officeDocument/2006/relationships/hyperlink" Target="https://login.consultant.ru/link/?req=doc&amp;base=LAW&amp;n=482908&amp;dst=100155" TargetMode="External"/><Relationship Id="rId485" Type="http://schemas.openxmlformats.org/officeDocument/2006/relationships/hyperlink" Target="https://login.consultant.ru/link/?req=doc&amp;base=LAW&amp;n=200281&amp;dst=6299" TargetMode="External"/><Relationship Id="rId42" Type="http://schemas.openxmlformats.org/officeDocument/2006/relationships/hyperlink" Target="https://login.consultant.ru/link/?req=doc&amp;base=LAW&amp;n=482908&amp;dst=100029" TargetMode="External"/><Relationship Id="rId84" Type="http://schemas.openxmlformats.org/officeDocument/2006/relationships/hyperlink" Target="https://login.consultant.ru/link/?req=doc&amp;base=LAW&amp;n=497793" TargetMode="External"/><Relationship Id="rId138" Type="http://schemas.openxmlformats.org/officeDocument/2006/relationships/hyperlink" Target="https://login.consultant.ru/link/?req=doc&amp;base=LAW&amp;n=290544&amp;dst=100010" TargetMode="External"/><Relationship Id="rId345" Type="http://schemas.openxmlformats.org/officeDocument/2006/relationships/hyperlink" Target="https://login.consultant.ru/link/?req=doc&amp;base=LAW&amp;n=286780&amp;dst=100177" TargetMode="External"/><Relationship Id="rId387" Type="http://schemas.openxmlformats.org/officeDocument/2006/relationships/hyperlink" Target="https://login.consultant.ru/link/?req=doc&amp;base=LAW&amp;n=286780&amp;dst=100193" TargetMode="External"/><Relationship Id="rId191" Type="http://schemas.openxmlformats.org/officeDocument/2006/relationships/hyperlink" Target="https://login.consultant.ru/link/?req=doc&amp;base=LAW&amp;n=482484&amp;dst=101843" TargetMode="External"/><Relationship Id="rId205" Type="http://schemas.openxmlformats.org/officeDocument/2006/relationships/hyperlink" Target="https://login.consultant.ru/link/?req=doc&amp;base=LAW&amp;n=286780&amp;dst=100091" TargetMode="External"/><Relationship Id="rId247" Type="http://schemas.openxmlformats.org/officeDocument/2006/relationships/hyperlink" Target="https://login.consultant.ru/link/?req=doc&amp;base=LAW&amp;n=411577&amp;dst=100187" TargetMode="External"/><Relationship Id="rId412" Type="http://schemas.openxmlformats.org/officeDocument/2006/relationships/hyperlink" Target="https://login.consultant.ru/link/?req=doc&amp;base=LAW&amp;n=398273&amp;dst=100274" TargetMode="External"/><Relationship Id="rId107" Type="http://schemas.openxmlformats.org/officeDocument/2006/relationships/hyperlink" Target="https://login.consultant.ru/link/?req=doc&amp;base=LAW&amp;n=482908&amp;dst=100043" TargetMode="External"/><Relationship Id="rId289" Type="http://schemas.openxmlformats.org/officeDocument/2006/relationships/hyperlink" Target="https://login.consultant.ru/link/?req=doc&amp;base=LAW&amp;n=477799&amp;dst=100061" TargetMode="External"/><Relationship Id="rId454" Type="http://schemas.openxmlformats.org/officeDocument/2006/relationships/hyperlink" Target="https://login.consultant.ru/link/?req=doc&amp;base=LAW&amp;n=411577&amp;dst=100280" TargetMode="External"/><Relationship Id="rId11" Type="http://schemas.openxmlformats.org/officeDocument/2006/relationships/hyperlink" Target="https://login.consultant.ru/link/?req=doc&amp;base=LAW&amp;n=494609&amp;dst=100065" TargetMode="External"/><Relationship Id="rId53" Type="http://schemas.openxmlformats.org/officeDocument/2006/relationships/hyperlink" Target="https://login.consultant.ru/link/?req=doc&amp;base=LAW&amp;n=482484&amp;dst=101803" TargetMode="External"/><Relationship Id="rId149" Type="http://schemas.openxmlformats.org/officeDocument/2006/relationships/hyperlink" Target="https://login.consultant.ru/link/?req=doc&amp;base=LAW&amp;n=482484&amp;dst=101823" TargetMode="External"/><Relationship Id="rId314" Type="http://schemas.openxmlformats.org/officeDocument/2006/relationships/hyperlink" Target="https://login.consultant.ru/link/?req=doc&amp;base=LAW&amp;n=482484&amp;dst=101877" TargetMode="External"/><Relationship Id="rId356" Type="http://schemas.openxmlformats.org/officeDocument/2006/relationships/hyperlink" Target="https://login.consultant.ru/link/?req=doc&amp;base=LAW&amp;n=354459&amp;dst=100119" TargetMode="External"/><Relationship Id="rId398" Type="http://schemas.openxmlformats.org/officeDocument/2006/relationships/hyperlink" Target="https://login.consultant.ru/link/?req=doc&amp;base=LAW&amp;n=427641&amp;dst=100009" TargetMode="External"/><Relationship Id="rId95" Type="http://schemas.openxmlformats.org/officeDocument/2006/relationships/hyperlink" Target="https://login.consultant.ru/link/?req=doc&amp;base=LAW&amp;n=414681&amp;dst=100035" TargetMode="External"/><Relationship Id="rId160" Type="http://schemas.openxmlformats.org/officeDocument/2006/relationships/hyperlink" Target="https://login.consultant.ru/link/?req=doc&amp;base=LAW&amp;n=482484&amp;dst=101828" TargetMode="External"/><Relationship Id="rId216" Type="http://schemas.openxmlformats.org/officeDocument/2006/relationships/hyperlink" Target="https://login.consultant.ru/link/?req=doc&amp;base=LAW&amp;n=431856&amp;dst=100025" TargetMode="External"/><Relationship Id="rId423" Type="http://schemas.openxmlformats.org/officeDocument/2006/relationships/hyperlink" Target="https://login.consultant.ru/link/?req=doc&amp;base=LAW&amp;n=411577&amp;dst=100268" TargetMode="External"/><Relationship Id="rId258" Type="http://schemas.openxmlformats.org/officeDocument/2006/relationships/hyperlink" Target="https://login.consultant.ru/link/?req=doc&amp;base=LAW&amp;n=482908&amp;dst=100133" TargetMode="External"/><Relationship Id="rId465" Type="http://schemas.openxmlformats.org/officeDocument/2006/relationships/hyperlink" Target="https://login.consultant.ru/link/?req=doc&amp;base=LAW&amp;n=482484&amp;dst=101923" TargetMode="External"/><Relationship Id="rId22" Type="http://schemas.openxmlformats.org/officeDocument/2006/relationships/hyperlink" Target="https://login.consultant.ru/link/?req=doc&amp;base=LAW&amp;n=431856&amp;dst=100014" TargetMode="External"/><Relationship Id="rId64" Type="http://schemas.openxmlformats.org/officeDocument/2006/relationships/hyperlink" Target="https://login.consultant.ru/link/?req=doc&amp;base=LAW&amp;n=492049&amp;dst=100565" TargetMode="External"/><Relationship Id="rId118" Type="http://schemas.openxmlformats.org/officeDocument/2006/relationships/hyperlink" Target="https://login.consultant.ru/link/?req=doc&amp;base=LAW&amp;n=482908&amp;dst=100055" TargetMode="External"/><Relationship Id="rId325" Type="http://schemas.openxmlformats.org/officeDocument/2006/relationships/hyperlink" Target="https://login.consultant.ru/link/?req=doc&amp;base=LAW&amp;n=286780&amp;dst=100165" TargetMode="External"/><Relationship Id="rId367" Type="http://schemas.openxmlformats.org/officeDocument/2006/relationships/hyperlink" Target="https://login.consultant.ru/link/?req=doc&amp;base=LAW&amp;n=482908&amp;dst=100210" TargetMode="External"/><Relationship Id="rId171" Type="http://schemas.openxmlformats.org/officeDocument/2006/relationships/hyperlink" Target="https://login.consultant.ru/link/?req=doc&amp;base=LAW&amp;n=482484&amp;dst=101833" TargetMode="External"/><Relationship Id="rId227" Type="http://schemas.openxmlformats.org/officeDocument/2006/relationships/hyperlink" Target="https://login.consultant.ru/link/?req=doc&amp;base=LAW&amp;n=286780&amp;dst=100111" TargetMode="External"/><Relationship Id="rId269" Type="http://schemas.openxmlformats.org/officeDocument/2006/relationships/hyperlink" Target="https://login.consultant.ru/link/?req=doc&amp;base=LAW&amp;n=482484&amp;dst=101867" TargetMode="External"/><Relationship Id="rId434" Type="http://schemas.openxmlformats.org/officeDocument/2006/relationships/hyperlink" Target="https://login.consultant.ru/link/?req=doc&amp;base=LAW&amp;n=286780&amp;dst=100209" TargetMode="External"/><Relationship Id="rId476" Type="http://schemas.openxmlformats.org/officeDocument/2006/relationships/hyperlink" Target="https://login.consultant.ru/link/?req=doc&amp;base=LAW&amp;n=482484&amp;dst=101927" TargetMode="External"/><Relationship Id="rId33" Type="http://schemas.openxmlformats.org/officeDocument/2006/relationships/hyperlink" Target="https://login.consultant.ru/link/?req=doc&amp;base=LAW&amp;n=389111&amp;dst=100230" TargetMode="External"/><Relationship Id="rId129" Type="http://schemas.openxmlformats.org/officeDocument/2006/relationships/hyperlink" Target="https://login.consultant.ru/link/?req=doc&amp;base=LAW&amp;n=482484&amp;dst=101815" TargetMode="External"/><Relationship Id="rId280" Type="http://schemas.openxmlformats.org/officeDocument/2006/relationships/hyperlink" Target="https://login.consultant.ru/link/?req=doc&amp;base=LAW&amp;n=482908&amp;dst=100146" TargetMode="External"/><Relationship Id="rId336" Type="http://schemas.openxmlformats.org/officeDocument/2006/relationships/hyperlink" Target="https://login.consultant.ru/link/?req=doc&amp;base=LAW&amp;n=482908&amp;dst=100173" TargetMode="External"/><Relationship Id="rId75" Type="http://schemas.openxmlformats.org/officeDocument/2006/relationships/hyperlink" Target="https://login.consultant.ru/link/?req=doc&amp;base=LAW&amp;n=482484&amp;dst=101806" TargetMode="External"/><Relationship Id="rId140" Type="http://schemas.openxmlformats.org/officeDocument/2006/relationships/hyperlink" Target="https://login.consultant.ru/link/?req=doc&amp;base=LAW&amp;n=286780&amp;dst=100045" TargetMode="External"/><Relationship Id="rId182" Type="http://schemas.openxmlformats.org/officeDocument/2006/relationships/hyperlink" Target="https://login.consultant.ru/link/?req=doc&amp;base=LAW&amp;n=494609&amp;dst=100072" TargetMode="External"/><Relationship Id="rId378" Type="http://schemas.openxmlformats.org/officeDocument/2006/relationships/hyperlink" Target="https://login.consultant.ru/link/?req=doc&amp;base=LAW&amp;n=482484&amp;dst=101907" TargetMode="External"/><Relationship Id="rId403" Type="http://schemas.openxmlformats.org/officeDocument/2006/relationships/hyperlink" Target="https://login.consultant.ru/link/?req=doc&amp;base=LAW&amp;n=286780&amp;dst=100203" TargetMode="External"/><Relationship Id="rId6" Type="http://schemas.openxmlformats.org/officeDocument/2006/relationships/hyperlink" Target="https://login.consultant.ru/link/?req=doc&amp;base=LAW&amp;n=286780&amp;dst=100009" TargetMode="External"/><Relationship Id="rId238" Type="http://schemas.openxmlformats.org/officeDocument/2006/relationships/hyperlink" Target="https://login.consultant.ru/link/?req=doc&amp;base=LAW&amp;n=482908&amp;dst=100119" TargetMode="External"/><Relationship Id="rId445" Type="http://schemas.openxmlformats.org/officeDocument/2006/relationships/hyperlink" Target="https://login.consultant.ru/link/?req=doc&amp;base=LAW&amp;n=479116&amp;dst=103429" TargetMode="External"/><Relationship Id="rId487" Type="http://schemas.openxmlformats.org/officeDocument/2006/relationships/hyperlink" Target="https://login.consultant.ru/link/?req=doc&amp;base=LAW&amp;n=182937" TargetMode="External"/><Relationship Id="rId291" Type="http://schemas.openxmlformats.org/officeDocument/2006/relationships/hyperlink" Target="https://login.consultant.ru/link/?req=doc&amp;base=LAW&amp;n=477799&amp;dst=100087" TargetMode="External"/><Relationship Id="rId305" Type="http://schemas.openxmlformats.org/officeDocument/2006/relationships/hyperlink" Target="https://login.consultant.ru/link/?req=doc&amp;base=LAW&amp;n=482908&amp;dst=100157" TargetMode="External"/><Relationship Id="rId347" Type="http://schemas.openxmlformats.org/officeDocument/2006/relationships/hyperlink" Target="https://login.consultant.ru/link/?req=doc&amp;base=LAW&amp;n=482908&amp;dst=100176" TargetMode="External"/><Relationship Id="rId44" Type="http://schemas.openxmlformats.org/officeDocument/2006/relationships/hyperlink" Target="https://login.consultant.ru/link/?req=doc&amp;base=LAW&amp;n=411577&amp;dst=100027" TargetMode="External"/><Relationship Id="rId86" Type="http://schemas.openxmlformats.org/officeDocument/2006/relationships/hyperlink" Target="https://login.consultant.ru/link/?req=doc&amp;base=LAW&amp;n=455953&amp;dst=100042" TargetMode="External"/><Relationship Id="rId151" Type="http://schemas.openxmlformats.org/officeDocument/2006/relationships/hyperlink" Target="https://login.consultant.ru/link/?req=doc&amp;base=LAW&amp;n=286780&amp;dst=100057" TargetMode="External"/><Relationship Id="rId389" Type="http://schemas.openxmlformats.org/officeDocument/2006/relationships/hyperlink" Target="https://login.consultant.ru/link/?req=doc&amp;base=LAW&amp;n=398273&amp;dst=100258" TargetMode="External"/><Relationship Id="rId193" Type="http://schemas.openxmlformats.org/officeDocument/2006/relationships/hyperlink" Target="https://login.consultant.ru/link/?req=doc&amp;base=LAW&amp;n=482484&amp;dst=101845" TargetMode="External"/><Relationship Id="rId207" Type="http://schemas.openxmlformats.org/officeDocument/2006/relationships/hyperlink" Target="https://login.consultant.ru/link/?req=doc&amp;base=LAW&amp;n=286780&amp;dst=100092" TargetMode="External"/><Relationship Id="rId249" Type="http://schemas.openxmlformats.org/officeDocument/2006/relationships/hyperlink" Target="https://login.consultant.ru/link/?req=doc&amp;base=LAW&amp;n=286780&amp;dst=100137" TargetMode="External"/><Relationship Id="rId414" Type="http://schemas.openxmlformats.org/officeDocument/2006/relationships/hyperlink" Target="https://login.consultant.ru/link/?req=doc&amp;base=LAW&amp;n=414681&amp;dst=100046" TargetMode="External"/><Relationship Id="rId456" Type="http://schemas.openxmlformats.org/officeDocument/2006/relationships/hyperlink" Target="https://login.consultant.ru/link/?req=doc&amp;base=LAW&amp;n=482908&amp;dst=100230" TargetMode="External"/><Relationship Id="rId13" Type="http://schemas.openxmlformats.org/officeDocument/2006/relationships/hyperlink" Target="https://login.consultant.ru/link/?req=doc&amp;base=LAW&amp;n=416185&amp;dst=100025" TargetMode="External"/><Relationship Id="rId109" Type="http://schemas.openxmlformats.org/officeDocument/2006/relationships/hyperlink" Target="https://login.consultant.ru/link/?req=doc&amp;base=LAW&amp;n=354459&amp;dst=100118" TargetMode="External"/><Relationship Id="rId260" Type="http://schemas.openxmlformats.org/officeDocument/2006/relationships/hyperlink" Target="https://login.consultant.ru/link/?req=doc&amp;base=LAW&amp;n=482908&amp;dst=100135" TargetMode="External"/><Relationship Id="rId316" Type="http://schemas.openxmlformats.org/officeDocument/2006/relationships/hyperlink" Target="https://login.consultant.ru/link/?req=doc&amp;base=LAW&amp;n=482908&amp;dst=100159" TargetMode="External"/><Relationship Id="rId55" Type="http://schemas.openxmlformats.org/officeDocument/2006/relationships/hyperlink" Target="https://login.consultant.ru/link/?req=doc&amp;base=LAW&amp;n=482908&amp;dst=100030" TargetMode="External"/><Relationship Id="rId97" Type="http://schemas.openxmlformats.org/officeDocument/2006/relationships/hyperlink" Target="https://login.consultant.ru/link/?req=doc&amp;base=LAW&amp;n=309517&amp;dst=100009" TargetMode="External"/><Relationship Id="rId120" Type="http://schemas.openxmlformats.org/officeDocument/2006/relationships/hyperlink" Target="https://login.consultant.ru/link/?req=doc&amp;base=LAW&amp;n=482908&amp;dst=100060" TargetMode="External"/><Relationship Id="rId358" Type="http://schemas.openxmlformats.org/officeDocument/2006/relationships/hyperlink" Target="https://login.consultant.ru/link/?req=doc&amp;base=LAW&amp;n=482908&amp;dst=100183"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71</Pages>
  <Words>48922</Words>
  <Characters>278861</Characters>
  <Application>Microsoft Office Word</Application>
  <DocSecurity>0</DocSecurity>
  <Lines>2323</Lines>
  <Paragraphs>654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327129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2025-02-24T09:44:00Z</dcterms:created>
  <dcterms:modified xsi:type="dcterms:W3CDTF">2025-02-24T09:44:00Z</dcterms:modified>
</cp:coreProperties>
</file>