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sz w:val="24"/>
          <w:szCs w:val="24"/>
          <w:u w:val="single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1F344586" w:rsidR="00513833" w:rsidRPr="00DA1901" w:rsidRDefault="00513833" w:rsidP="00513833">
      <w:pPr>
        <w:jc w:val="center"/>
        <w:rPr>
          <w:b/>
          <w:sz w:val="24"/>
          <w:szCs w:val="24"/>
        </w:rPr>
      </w:pPr>
      <w:r w:rsidRPr="00DA1901">
        <w:rPr>
          <w:b/>
          <w:sz w:val="24"/>
          <w:szCs w:val="24"/>
        </w:rPr>
        <w:t>Протокол №</w:t>
      </w:r>
      <w:r w:rsidR="00B35852" w:rsidRPr="00DA1901">
        <w:rPr>
          <w:b/>
          <w:sz w:val="24"/>
          <w:szCs w:val="24"/>
        </w:rPr>
        <w:t xml:space="preserve"> </w:t>
      </w:r>
      <w:r w:rsidR="00DA1901" w:rsidRPr="00DA1901">
        <w:rPr>
          <w:b/>
          <w:sz w:val="24"/>
          <w:szCs w:val="24"/>
        </w:rPr>
        <w:t>106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417C42B0" w:rsidR="00513833" w:rsidRPr="00174FEA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74FEA">
        <w:rPr>
          <w:b/>
          <w:sz w:val="24"/>
          <w:szCs w:val="24"/>
        </w:rPr>
        <w:t xml:space="preserve"> </w:t>
      </w:r>
      <w:r w:rsidR="00513833" w:rsidRPr="00174FEA">
        <w:rPr>
          <w:b/>
          <w:sz w:val="24"/>
          <w:szCs w:val="24"/>
        </w:rPr>
        <w:t xml:space="preserve">от </w:t>
      </w:r>
      <w:r w:rsidR="002B6830">
        <w:rPr>
          <w:b/>
          <w:sz w:val="24"/>
          <w:szCs w:val="24"/>
        </w:rPr>
        <w:t>2</w:t>
      </w:r>
      <w:r w:rsidR="00F13FC9">
        <w:rPr>
          <w:b/>
          <w:sz w:val="24"/>
          <w:szCs w:val="24"/>
        </w:rPr>
        <w:t>0</w:t>
      </w:r>
      <w:r w:rsidR="006B41B6" w:rsidRPr="00174FEA">
        <w:rPr>
          <w:b/>
          <w:sz w:val="24"/>
          <w:szCs w:val="24"/>
        </w:rPr>
        <w:t xml:space="preserve"> </w:t>
      </w:r>
      <w:r w:rsidR="006501D1" w:rsidRPr="00174FEA">
        <w:rPr>
          <w:b/>
          <w:sz w:val="24"/>
          <w:szCs w:val="24"/>
        </w:rPr>
        <w:t>декабря</w:t>
      </w:r>
      <w:r w:rsidR="000D6ECD" w:rsidRPr="00174FEA">
        <w:rPr>
          <w:b/>
          <w:sz w:val="24"/>
          <w:szCs w:val="24"/>
        </w:rPr>
        <w:t xml:space="preserve"> </w:t>
      </w:r>
      <w:r w:rsidR="0008680F" w:rsidRPr="00174FEA">
        <w:rPr>
          <w:b/>
          <w:sz w:val="24"/>
          <w:szCs w:val="24"/>
        </w:rPr>
        <w:t>2024</w:t>
      </w:r>
      <w:r w:rsidR="00513833" w:rsidRPr="00174FEA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174FEA">
        <w:rPr>
          <w:b/>
          <w:sz w:val="24"/>
          <w:szCs w:val="24"/>
        </w:rPr>
        <w:t xml:space="preserve">                  </w:t>
      </w:r>
      <w:r w:rsidR="00283B05" w:rsidRPr="00174FEA">
        <w:rPr>
          <w:b/>
          <w:sz w:val="24"/>
          <w:szCs w:val="24"/>
        </w:rPr>
        <w:tab/>
        <w:t xml:space="preserve">       </w:t>
      </w:r>
      <w:r w:rsidR="003D38A5" w:rsidRPr="00174FEA">
        <w:rPr>
          <w:b/>
          <w:sz w:val="24"/>
          <w:szCs w:val="24"/>
        </w:rPr>
        <w:tab/>
        <w:t xml:space="preserve">           </w:t>
      </w:r>
      <w:r w:rsidR="00283B05" w:rsidRPr="00174FEA">
        <w:rPr>
          <w:b/>
          <w:sz w:val="24"/>
          <w:szCs w:val="24"/>
        </w:rPr>
        <w:t xml:space="preserve">  </w:t>
      </w:r>
      <w:r w:rsidR="00513833" w:rsidRPr="00174FEA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E130B" w:rsidRPr="006E130B" w14:paraId="54D6264E" w14:textId="77777777" w:rsidTr="00D40B74">
        <w:tc>
          <w:tcPr>
            <w:tcW w:w="7371" w:type="dxa"/>
            <w:vAlign w:val="center"/>
          </w:tcPr>
          <w:p w14:paraId="58804C3F" w14:textId="77777777" w:rsidR="006E130B" w:rsidRPr="006E130B" w:rsidRDefault="006E130B" w:rsidP="00D40B74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4CF9EDFE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2B2C12B3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6E130B" w:rsidRPr="006E130B" w14:paraId="21528120" w14:textId="77777777" w:rsidTr="00D40B74">
        <w:tc>
          <w:tcPr>
            <w:tcW w:w="7371" w:type="dxa"/>
            <w:vAlign w:val="center"/>
          </w:tcPr>
          <w:p w14:paraId="368870E7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2B601D58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6E130B" w:rsidRPr="006E130B" w14:paraId="29BEE1DE" w14:textId="77777777" w:rsidTr="00D40B74">
        <w:tc>
          <w:tcPr>
            <w:tcW w:w="7371" w:type="dxa"/>
            <w:vAlign w:val="center"/>
          </w:tcPr>
          <w:p w14:paraId="75307F64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0940634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6E130B" w:rsidRPr="006E130B" w14:paraId="49E1BA36" w14:textId="77777777" w:rsidTr="00D40B74">
        <w:tc>
          <w:tcPr>
            <w:tcW w:w="7371" w:type="dxa"/>
            <w:vAlign w:val="center"/>
          </w:tcPr>
          <w:p w14:paraId="1AEBC77C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2509E9C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6E130B" w:rsidRPr="006E130B" w14:paraId="68342BB5" w14:textId="77777777" w:rsidTr="00D40B74">
        <w:tc>
          <w:tcPr>
            <w:tcW w:w="7371" w:type="dxa"/>
          </w:tcPr>
          <w:p w14:paraId="73B186E6" w14:textId="77777777" w:rsidR="006E130B" w:rsidRPr="006E130B" w:rsidRDefault="006E130B" w:rsidP="00D40B74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7C912B39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6E130B" w:rsidRPr="006E130B" w14:paraId="546903E8" w14:textId="77777777" w:rsidTr="00D40B74">
        <w:tc>
          <w:tcPr>
            <w:tcW w:w="7371" w:type="dxa"/>
          </w:tcPr>
          <w:p w14:paraId="347D9E4A" w14:textId="77777777" w:rsidR="006E130B" w:rsidRPr="006E130B" w:rsidRDefault="006E130B" w:rsidP="00D40B74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522E4710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6E130B" w:rsidRPr="006E130B" w14:paraId="49337AD4" w14:textId="77777777" w:rsidTr="00D40B74">
        <w:tc>
          <w:tcPr>
            <w:tcW w:w="7371" w:type="dxa"/>
            <w:vAlign w:val="center"/>
          </w:tcPr>
          <w:p w14:paraId="5BC7C5FA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1A02FAD6" w14:textId="35B04DA4" w:rsidR="006E130B" w:rsidRPr="006E130B" w:rsidRDefault="006E130B" w:rsidP="00054B6B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E130B">
              <w:rPr>
                <w:sz w:val="24"/>
                <w:szCs w:val="24"/>
              </w:rPr>
              <w:t xml:space="preserve"> </w:t>
            </w:r>
            <w:r w:rsidR="003F31CF" w:rsidRPr="003F31CF">
              <w:rPr>
                <w:sz w:val="24"/>
                <w:szCs w:val="24"/>
              </w:rPr>
              <w:t>6</w:t>
            </w:r>
            <w:r w:rsidRPr="003F31CF">
              <w:rPr>
                <w:sz w:val="24"/>
                <w:szCs w:val="24"/>
              </w:rPr>
              <w:t xml:space="preserve"> членов</w:t>
            </w:r>
            <w:r w:rsidRPr="006E130B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7F5DB69C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Е.А. Прокаева</w:t>
            </w:r>
          </w:p>
        </w:tc>
      </w:tr>
      <w:tr w:rsidR="006E130B" w:rsidRPr="006E130B" w14:paraId="04C9E5DB" w14:textId="77777777" w:rsidTr="00D40B74">
        <w:tc>
          <w:tcPr>
            <w:tcW w:w="7371" w:type="dxa"/>
            <w:vAlign w:val="center"/>
          </w:tcPr>
          <w:p w14:paraId="56FBF01B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4E1B34EA" w14:textId="5F22774F" w:rsidR="006E130B" w:rsidRPr="006E130B" w:rsidRDefault="006204EA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Т.Ф. Калякина</w:t>
            </w:r>
          </w:p>
        </w:tc>
      </w:tr>
    </w:tbl>
    <w:p w14:paraId="623E484A" w14:textId="77777777" w:rsidR="006E130B" w:rsidRDefault="006E130B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3EEF0E2D" w14:textId="5CE65505" w:rsidR="008249A7" w:rsidRDefault="006A2FF2" w:rsidP="008249A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8249A7">
        <w:rPr>
          <w:sz w:val="24"/>
          <w:szCs w:val="24"/>
        </w:rPr>
        <w:t>о корректировке предельного тарифа</w:t>
      </w:r>
      <w:r w:rsidR="008249A7" w:rsidRPr="00295CBC">
        <w:rPr>
          <w:sz w:val="24"/>
          <w:szCs w:val="24"/>
        </w:rPr>
        <w:t xml:space="preserve"> на захоронение твердых коммунальных отходов</w:t>
      </w:r>
      <w:r w:rsidR="006204EA">
        <w:rPr>
          <w:sz w:val="24"/>
          <w:szCs w:val="24"/>
        </w:rPr>
        <w:t xml:space="preserve"> </w:t>
      </w:r>
      <w:r w:rsidR="008249A7" w:rsidRPr="00295CBC">
        <w:rPr>
          <w:sz w:val="24"/>
          <w:szCs w:val="24"/>
        </w:rPr>
        <w:t xml:space="preserve">(далее – ТКО) для </w:t>
      </w:r>
      <w:r w:rsidR="008249A7">
        <w:rPr>
          <w:sz w:val="24"/>
          <w:szCs w:val="24"/>
        </w:rPr>
        <w:t xml:space="preserve">потребителей </w:t>
      </w:r>
      <w:r w:rsidR="008249A7" w:rsidRPr="00295CBC">
        <w:rPr>
          <w:sz w:val="24"/>
          <w:szCs w:val="24"/>
        </w:rPr>
        <w:t>ООО «</w:t>
      </w:r>
      <w:proofErr w:type="spellStart"/>
      <w:r w:rsidR="008249A7" w:rsidRPr="00295CBC">
        <w:rPr>
          <w:sz w:val="24"/>
          <w:szCs w:val="24"/>
        </w:rPr>
        <w:t>Мехуборка</w:t>
      </w:r>
      <w:proofErr w:type="spellEnd"/>
      <w:r w:rsidR="008249A7" w:rsidRPr="00295CBC">
        <w:rPr>
          <w:sz w:val="24"/>
          <w:szCs w:val="24"/>
        </w:rPr>
        <w:t xml:space="preserve">-Пенза» на </w:t>
      </w:r>
      <w:r w:rsidR="008249A7">
        <w:rPr>
          <w:sz w:val="24"/>
          <w:szCs w:val="24"/>
        </w:rPr>
        <w:t>2025 год долгосрочного</w:t>
      </w:r>
      <w:r w:rsidR="008249A7" w:rsidRPr="00295CBC">
        <w:rPr>
          <w:sz w:val="24"/>
          <w:szCs w:val="24"/>
        </w:rPr>
        <w:t xml:space="preserve"> период</w:t>
      </w:r>
      <w:r w:rsidR="008249A7">
        <w:rPr>
          <w:sz w:val="24"/>
          <w:szCs w:val="24"/>
        </w:rPr>
        <w:t>а регулирования 2023 – 2025 годов</w:t>
      </w:r>
      <w:r w:rsidR="008249A7" w:rsidRPr="00295CBC">
        <w:rPr>
          <w:sz w:val="24"/>
          <w:szCs w:val="24"/>
        </w:rPr>
        <w:t>.</w:t>
      </w:r>
    </w:p>
    <w:p w14:paraId="154D3722" w14:textId="6B1926B6" w:rsidR="005D6549" w:rsidRPr="008249A7" w:rsidRDefault="005D6549" w:rsidP="008249A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FA5731">
        <w:rPr>
          <w:rFonts w:eastAsia="Calibri"/>
          <w:sz w:val="24"/>
          <w:szCs w:val="24"/>
        </w:rPr>
        <w:t>командировка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096AD52D" w14:textId="35C81116" w:rsidR="00E53DA9" w:rsidRPr="00DB00CD" w:rsidRDefault="00E53DA9" w:rsidP="00DB00CD">
      <w:pPr>
        <w:suppressAutoHyphens/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Сагайдачный Д.И.</w:t>
      </w:r>
      <w:r w:rsidRPr="003D6918">
        <w:rPr>
          <w:sz w:val="24"/>
          <w:szCs w:val="24"/>
        </w:rPr>
        <w:t xml:space="preserve"> </w:t>
      </w:r>
      <w:r w:rsidRPr="00DB00CD">
        <w:rPr>
          <w:sz w:val="24"/>
          <w:szCs w:val="24"/>
        </w:rPr>
        <w:t xml:space="preserve">проинформировал, </w:t>
      </w:r>
      <w:r w:rsidR="00DB00CD">
        <w:rPr>
          <w:sz w:val="24"/>
          <w:szCs w:val="24"/>
        </w:rPr>
        <w:t>что</w:t>
      </w:r>
      <w:r w:rsidRPr="00376AB5">
        <w:rPr>
          <w:sz w:val="24"/>
          <w:szCs w:val="24"/>
        </w:rPr>
        <w:t xml:space="preserve"> соответствии с пунктом 57 Основ ценообразования в области обращения с твердыми коммунальными отходами, утвержденными постановлением Правительства РФ от 30.05.2016</w:t>
      </w:r>
      <w:r w:rsidR="00DB00CD">
        <w:rPr>
          <w:sz w:val="24"/>
          <w:szCs w:val="24"/>
        </w:rPr>
        <w:t xml:space="preserve"> </w:t>
      </w:r>
      <w:r w:rsidRPr="00376AB5">
        <w:rPr>
          <w:sz w:val="24"/>
          <w:szCs w:val="24"/>
        </w:rPr>
        <w:t>№ 484, необходимая валовая выручка регулируемой организации и тарифы, установленные с применением метода индексации, ежегодно корректируются с учетом отклонения фактических значений параметров регулирования тарифов, учитываемых при расчете тарифов (за исключением долгосрочных параметров регулирования тарифов), от их плановых значений.</w:t>
      </w:r>
    </w:p>
    <w:p w14:paraId="6280DF7C" w14:textId="2C2BB9C8" w:rsidR="00E53DA9" w:rsidRPr="00EF0AE8" w:rsidRDefault="00E53DA9" w:rsidP="00E53DA9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F0AE8">
        <w:rPr>
          <w:sz w:val="24"/>
          <w:szCs w:val="24"/>
        </w:rPr>
        <w:t>Корректировка предельных тарифов на захоронение твердых коммунальных отходов осуществлялась в соответствии с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 (далее</w:t>
      </w:r>
      <w:r w:rsidR="00381221">
        <w:rPr>
          <w:sz w:val="24"/>
          <w:szCs w:val="24"/>
        </w:rPr>
        <w:t xml:space="preserve"> </w:t>
      </w:r>
      <w:r w:rsidRPr="00EF0AE8">
        <w:rPr>
          <w:sz w:val="24"/>
          <w:szCs w:val="24"/>
        </w:rPr>
        <w:t>- Методика).</w:t>
      </w:r>
    </w:p>
    <w:p w14:paraId="7759E1FE" w14:textId="77777777" w:rsidR="00170A80" w:rsidRPr="00AD0F0C" w:rsidRDefault="00170A80" w:rsidP="00170A80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AD0F0C">
        <w:rPr>
          <w:sz w:val="24"/>
          <w:szCs w:val="24"/>
        </w:rPr>
        <w:t>ри рассмотрении предложения о корректировке</w:t>
      </w:r>
      <w:r>
        <w:rPr>
          <w:sz w:val="24"/>
          <w:szCs w:val="24"/>
        </w:rPr>
        <w:t xml:space="preserve"> предельных</w:t>
      </w:r>
      <w:r w:rsidRPr="00AD0F0C">
        <w:rPr>
          <w:sz w:val="24"/>
          <w:szCs w:val="24"/>
        </w:rPr>
        <w:t xml:space="preserve"> тарифов </w:t>
      </w:r>
      <w:r w:rsidRPr="00EF0AE8">
        <w:rPr>
          <w:sz w:val="24"/>
          <w:szCs w:val="24"/>
        </w:rPr>
        <w:t>на захоронение твердых коммунальных отходов</w:t>
      </w:r>
      <w:r w:rsidRPr="00AD0F0C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4E3FC5FB" w14:textId="77777777" w:rsidR="00170A80" w:rsidRPr="00211500" w:rsidRDefault="00170A80" w:rsidP="00170A80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lastRenderedPageBreak/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111,6 % (с 1 июля 2025 г.),</w:t>
      </w:r>
    </w:p>
    <w:p w14:paraId="7F9B1FFF" w14:textId="77777777" w:rsidR="00170A80" w:rsidRPr="00211500" w:rsidRDefault="00170A80" w:rsidP="00170A80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 xml:space="preserve">индекс потребительских цен – 105,8 % (в среднем за 2025 год). </w:t>
      </w:r>
    </w:p>
    <w:p w14:paraId="050A8479" w14:textId="313C12A2" w:rsidR="00E53DA9" w:rsidRPr="00376AB5" w:rsidRDefault="00E53DA9" w:rsidP="00E53DA9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376AB5">
        <w:rPr>
          <w:sz w:val="24"/>
        </w:rPr>
        <w:t>Фактические и плановые значения показателей надежности, качества и энергетической эффективности объектов по обращению с ТКО утверждены в производственн</w:t>
      </w:r>
      <w:r w:rsidR="00170A80">
        <w:rPr>
          <w:sz w:val="24"/>
        </w:rPr>
        <w:t>ой программе ООО «</w:t>
      </w:r>
      <w:proofErr w:type="spellStart"/>
      <w:r w:rsidR="008249A7">
        <w:rPr>
          <w:sz w:val="24"/>
        </w:rPr>
        <w:t>Мехуборка</w:t>
      </w:r>
      <w:proofErr w:type="spellEnd"/>
      <w:r w:rsidR="008249A7">
        <w:rPr>
          <w:sz w:val="24"/>
        </w:rPr>
        <w:t>-Пенза»</w:t>
      </w:r>
      <w:r w:rsidRPr="00376AB5">
        <w:rPr>
          <w:sz w:val="24"/>
        </w:rPr>
        <w:t>.</w:t>
      </w:r>
    </w:p>
    <w:p w14:paraId="01D2B9D3" w14:textId="4C596112" w:rsidR="00B75621" w:rsidRPr="008C68DB" w:rsidRDefault="00E53DA9" w:rsidP="00B75621">
      <w:pPr>
        <w:pStyle w:val="10"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70A80">
        <w:rPr>
          <w:sz w:val="24"/>
          <w:szCs w:val="24"/>
        </w:rPr>
        <w:t>Инвестиционная</w:t>
      </w:r>
      <w:r w:rsidRPr="00376AB5">
        <w:rPr>
          <w:sz w:val="24"/>
          <w:szCs w:val="24"/>
        </w:rPr>
        <w:t xml:space="preserve"> программ</w:t>
      </w:r>
      <w:r w:rsidR="00170A80">
        <w:rPr>
          <w:sz w:val="24"/>
          <w:szCs w:val="24"/>
        </w:rPr>
        <w:t>а</w:t>
      </w:r>
      <w:r w:rsidRPr="00376A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 w:rsidR="008249A7">
        <w:rPr>
          <w:sz w:val="24"/>
        </w:rPr>
        <w:t>ООО «</w:t>
      </w:r>
      <w:proofErr w:type="spellStart"/>
      <w:r w:rsidR="008249A7">
        <w:rPr>
          <w:sz w:val="24"/>
        </w:rPr>
        <w:t>Мехуборка</w:t>
      </w:r>
      <w:proofErr w:type="spellEnd"/>
      <w:r w:rsidR="008249A7">
        <w:rPr>
          <w:sz w:val="24"/>
        </w:rPr>
        <w:t xml:space="preserve">-Пенза» </w:t>
      </w:r>
      <w:r w:rsidR="00170A80">
        <w:rPr>
          <w:sz w:val="24"/>
          <w:szCs w:val="24"/>
        </w:rPr>
        <w:t>не утверждала</w:t>
      </w:r>
      <w:r>
        <w:rPr>
          <w:sz w:val="24"/>
          <w:szCs w:val="24"/>
        </w:rPr>
        <w:t xml:space="preserve">сь, в связи с чем </w:t>
      </w:r>
      <w:r w:rsidRPr="008C68DB">
        <w:rPr>
          <w:sz w:val="24"/>
          <w:szCs w:val="24"/>
        </w:rPr>
        <w:t xml:space="preserve">стоимость, сроки начала строительства (реконструкции) и ввода в эксплуатацию объектов, используемых для обращения </w:t>
      </w:r>
      <w:r w:rsidR="00B75621" w:rsidRPr="008C68DB">
        <w:rPr>
          <w:sz w:val="24"/>
          <w:szCs w:val="24"/>
        </w:rPr>
        <w:t>с твердыми коммунальными отходами</w:t>
      </w:r>
      <w:r w:rsidR="00B75621">
        <w:rPr>
          <w:sz w:val="24"/>
          <w:szCs w:val="24"/>
        </w:rPr>
        <w:t>,</w:t>
      </w:r>
      <w:r w:rsidR="00B75621" w:rsidRPr="008C68DB">
        <w:rPr>
          <w:sz w:val="24"/>
          <w:szCs w:val="24"/>
        </w:rPr>
        <w:t xml:space="preserve"> </w:t>
      </w:r>
      <w:r w:rsidR="00B75621">
        <w:rPr>
          <w:rFonts w:eastAsiaTheme="minorHAnsi"/>
          <w:sz w:val="24"/>
          <w:szCs w:val="24"/>
          <w:lang w:eastAsia="en-US"/>
        </w:rPr>
        <w:t xml:space="preserve">источники финансирования инвестиционных программ не </w:t>
      </w:r>
      <w:r w:rsidR="00B75621" w:rsidRPr="008C68DB">
        <w:rPr>
          <w:sz w:val="24"/>
          <w:szCs w:val="24"/>
        </w:rPr>
        <w:t>устанавливались.</w:t>
      </w:r>
    </w:p>
    <w:p w14:paraId="796EA74F" w14:textId="77777777" w:rsidR="008F215F" w:rsidRDefault="008F215F" w:rsidP="005D6549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</w:p>
    <w:p w14:paraId="4A8DF041" w14:textId="70189E93" w:rsidR="003E5143" w:rsidRPr="00E20F78" w:rsidRDefault="003E5143" w:rsidP="008249A7">
      <w:pPr>
        <w:pStyle w:val="10"/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К</w:t>
      </w:r>
      <w:r w:rsidR="008249A7">
        <w:rPr>
          <w:b/>
          <w:sz w:val="24"/>
          <w:szCs w:val="24"/>
        </w:rPr>
        <w:t>алякина Т.Ф.</w:t>
      </w:r>
      <w:r w:rsidRPr="00E20F78">
        <w:rPr>
          <w:sz w:val="24"/>
          <w:szCs w:val="24"/>
        </w:rPr>
        <w:t xml:space="preserve"> выступила с информацией о </w:t>
      </w:r>
      <w:r w:rsidRPr="00E20F78">
        <w:rPr>
          <w:color w:val="000000"/>
          <w:sz w:val="24"/>
          <w:szCs w:val="24"/>
        </w:rPr>
        <w:t xml:space="preserve">корректировке предельного тарифа на захоронение твердых коммунальных отходов для потребителей </w:t>
      </w:r>
      <w:r w:rsidR="008249A7">
        <w:rPr>
          <w:bCs/>
          <w:iCs/>
          <w:color w:val="000000"/>
          <w:sz w:val="24"/>
          <w:szCs w:val="24"/>
        </w:rPr>
        <w:t>ООО «</w:t>
      </w:r>
      <w:proofErr w:type="spellStart"/>
      <w:r w:rsidR="008249A7">
        <w:rPr>
          <w:bCs/>
          <w:iCs/>
          <w:color w:val="000000"/>
          <w:sz w:val="24"/>
          <w:szCs w:val="24"/>
        </w:rPr>
        <w:t>Мехуборка</w:t>
      </w:r>
      <w:proofErr w:type="spellEnd"/>
      <w:r w:rsidR="008249A7">
        <w:rPr>
          <w:bCs/>
          <w:iCs/>
          <w:color w:val="000000"/>
          <w:sz w:val="24"/>
          <w:szCs w:val="24"/>
        </w:rPr>
        <w:t xml:space="preserve">-Пенза» </w:t>
      </w:r>
      <w:r w:rsidRPr="00E20F78">
        <w:rPr>
          <w:color w:val="000000"/>
          <w:sz w:val="24"/>
          <w:szCs w:val="24"/>
        </w:rPr>
        <w:t xml:space="preserve">на территории </w:t>
      </w:r>
      <w:r w:rsidR="008249A7">
        <w:rPr>
          <w:color w:val="000000"/>
          <w:sz w:val="24"/>
          <w:szCs w:val="24"/>
        </w:rPr>
        <w:t>Городищенского района</w:t>
      </w:r>
      <w:r w:rsidRPr="00E20F78">
        <w:rPr>
          <w:color w:val="000000"/>
          <w:sz w:val="24"/>
          <w:szCs w:val="24"/>
        </w:rPr>
        <w:t xml:space="preserve"> Пензенской области на 202</w:t>
      </w:r>
      <w:r w:rsidR="002E74DC">
        <w:rPr>
          <w:color w:val="000000"/>
          <w:sz w:val="24"/>
          <w:szCs w:val="24"/>
        </w:rPr>
        <w:t>5</w:t>
      </w:r>
      <w:r w:rsidR="008249A7">
        <w:rPr>
          <w:color w:val="000000"/>
          <w:sz w:val="24"/>
          <w:szCs w:val="24"/>
        </w:rPr>
        <w:t xml:space="preserve"> год</w:t>
      </w:r>
      <w:r w:rsidRPr="00E20F78">
        <w:rPr>
          <w:color w:val="000000"/>
          <w:sz w:val="24"/>
          <w:szCs w:val="24"/>
        </w:rPr>
        <w:t xml:space="preserve"> долгосрочного периода регулирования 20</w:t>
      </w:r>
      <w:r>
        <w:rPr>
          <w:color w:val="000000"/>
          <w:sz w:val="24"/>
          <w:szCs w:val="24"/>
        </w:rPr>
        <w:t>2</w:t>
      </w:r>
      <w:r w:rsidR="008249A7">
        <w:rPr>
          <w:color w:val="000000"/>
          <w:sz w:val="24"/>
          <w:szCs w:val="24"/>
        </w:rPr>
        <w:t>3</w:t>
      </w:r>
      <w:r w:rsidRPr="00E20F78">
        <w:rPr>
          <w:color w:val="000000"/>
          <w:sz w:val="24"/>
          <w:szCs w:val="24"/>
        </w:rPr>
        <w:t>-202</w:t>
      </w:r>
      <w:r w:rsidR="008249A7">
        <w:rPr>
          <w:color w:val="000000"/>
          <w:sz w:val="24"/>
          <w:szCs w:val="24"/>
        </w:rPr>
        <w:t>5</w:t>
      </w:r>
      <w:r w:rsidRPr="00E20F78">
        <w:rPr>
          <w:color w:val="000000"/>
          <w:sz w:val="24"/>
          <w:szCs w:val="24"/>
        </w:rPr>
        <w:t xml:space="preserve"> гг.</w:t>
      </w:r>
    </w:p>
    <w:p w14:paraId="49BFF0FB" w14:textId="77777777" w:rsidR="00DB00CD" w:rsidRDefault="00DB00CD" w:rsidP="00DB00CD">
      <w:pPr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firstLine="62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Проинформировала, что п</w:t>
      </w:r>
      <w:r w:rsidRPr="00CB7F43">
        <w:rPr>
          <w:sz w:val="24"/>
          <w:szCs w:val="24"/>
        </w:rPr>
        <w:t xml:space="preserve">риказом </w:t>
      </w:r>
      <w:r>
        <w:rPr>
          <w:sz w:val="24"/>
          <w:szCs w:val="24"/>
        </w:rPr>
        <w:t xml:space="preserve">Министерства жилищно-коммунального хозяйства и гражданской защиты населения </w:t>
      </w:r>
      <w:r w:rsidRPr="00CB7F43">
        <w:rPr>
          <w:sz w:val="24"/>
          <w:szCs w:val="24"/>
        </w:rPr>
        <w:t xml:space="preserve"> Пензенской</w:t>
      </w:r>
      <w:r>
        <w:rPr>
          <w:sz w:val="24"/>
          <w:szCs w:val="24"/>
        </w:rPr>
        <w:t xml:space="preserve"> области от 28.11.2022 № 97-т</w:t>
      </w:r>
      <w:r w:rsidRPr="00CB7F43">
        <w:rPr>
          <w:sz w:val="24"/>
          <w:szCs w:val="24"/>
        </w:rPr>
        <w:t xml:space="preserve"> «Об установлении предельного тарифа на захоронение твердых коммунальных отходов для потребителей ООО «</w:t>
      </w:r>
      <w:proofErr w:type="spellStart"/>
      <w:r w:rsidRPr="00CB7F43">
        <w:rPr>
          <w:sz w:val="24"/>
          <w:szCs w:val="24"/>
        </w:rPr>
        <w:t>Мехуборка</w:t>
      </w:r>
      <w:proofErr w:type="spellEnd"/>
      <w:r w:rsidRPr="00CB7F43">
        <w:rPr>
          <w:sz w:val="24"/>
          <w:szCs w:val="24"/>
        </w:rPr>
        <w:t>-Пенза» на территории Городищенского района Пензенской области на 2023-2025 годы</w:t>
      </w:r>
      <w:r>
        <w:rPr>
          <w:sz w:val="24"/>
          <w:szCs w:val="24"/>
        </w:rPr>
        <w:t xml:space="preserve">» </w:t>
      </w:r>
      <w:r w:rsidRPr="00CB7F43">
        <w:rPr>
          <w:sz w:val="24"/>
          <w:szCs w:val="24"/>
        </w:rPr>
        <w:t>установлены предельные тарифы на захоронение твердых коммунальных отходов для</w:t>
      </w:r>
      <w:r>
        <w:rPr>
          <w:sz w:val="24"/>
          <w:szCs w:val="24"/>
        </w:rPr>
        <w:t xml:space="preserve"> ООО «</w:t>
      </w:r>
      <w:proofErr w:type="spellStart"/>
      <w:r>
        <w:rPr>
          <w:sz w:val="24"/>
          <w:szCs w:val="24"/>
        </w:rPr>
        <w:t>Мехуборка</w:t>
      </w:r>
      <w:proofErr w:type="spellEnd"/>
      <w:r>
        <w:rPr>
          <w:sz w:val="24"/>
          <w:szCs w:val="24"/>
        </w:rPr>
        <w:t>-Пенза», осуществляющего регулируемый вид</w:t>
      </w:r>
      <w:r w:rsidRPr="00CB7F43">
        <w:rPr>
          <w:sz w:val="24"/>
          <w:szCs w:val="24"/>
        </w:rPr>
        <w:t xml:space="preserve"> деятельности в области обращения с твердым</w:t>
      </w:r>
      <w:r>
        <w:rPr>
          <w:sz w:val="24"/>
          <w:szCs w:val="24"/>
        </w:rPr>
        <w:t>и коммунальными отходами на 2023 - 2025</w:t>
      </w:r>
      <w:r w:rsidRPr="00CB7F43">
        <w:rPr>
          <w:sz w:val="24"/>
          <w:szCs w:val="24"/>
        </w:rPr>
        <w:t xml:space="preserve"> годы.</w:t>
      </w:r>
    </w:p>
    <w:p w14:paraId="638CA5D2" w14:textId="77777777" w:rsidR="00DB00CD" w:rsidRDefault="00DB00CD" w:rsidP="00DB00CD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>
        <w:t xml:space="preserve">При утверждении тарифа на </w:t>
      </w:r>
      <w:r w:rsidRPr="00295CBC">
        <w:t>захороне</w:t>
      </w:r>
      <w:r>
        <w:t>ние ТКО</w:t>
      </w:r>
      <w:r w:rsidRPr="00295CBC">
        <w:t xml:space="preserve"> </w:t>
      </w:r>
      <w:r w:rsidRPr="0085086A">
        <w:t>примен</w:t>
      </w:r>
      <w:r>
        <w:t>ен</w:t>
      </w:r>
      <w:r w:rsidRPr="0085086A">
        <w:t xml:space="preserve"> метод </w:t>
      </w:r>
      <w:r>
        <w:t>индексации.</w:t>
      </w:r>
    </w:p>
    <w:p w14:paraId="72251DE6" w14:textId="0B6715BA" w:rsidR="008A2A65" w:rsidRPr="008A2A65" w:rsidRDefault="00DB00CD" w:rsidP="008A2A65">
      <w:pPr>
        <w:autoSpaceDE w:val="0"/>
        <w:autoSpaceDN w:val="0"/>
        <w:adjustRightInd w:val="0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В соответствии с пунктом 21</w:t>
      </w:r>
      <w:r>
        <w:rPr>
          <w:sz w:val="24"/>
          <w:szCs w:val="24"/>
        </w:rPr>
        <w:t xml:space="preserve"> </w:t>
      </w:r>
      <w:r w:rsidRPr="00CB7F43">
        <w:rPr>
          <w:sz w:val="24"/>
          <w:szCs w:val="24"/>
        </w:rPr>
        <w:t>Основ ценообразования в области обращения с твердыми коммунальными отходами</w:t>
      </w:r>
      <w:r>
        <w:rPr>
          <w:sz w:val="24"/>
          <w:szCs w:val="24"/>
        </w:rPr>
        <w:t xml:space="preserve"> (далее – Основ ценообразования)</w:t>
      </w:r>
      <w:r w:rsidRPr="00CB7F43">
        <w:rPr>
          <w:sz w:val="24"/>
          <w:szCs w:val="24"/>
        </w:rPr>
        <w:t xml:space="preserve">, утвержденными постановлением Правительства РФ от </w:t>
      </w:r>
      <w:r>
        <w:rPr>
          <w:sz w:val="24"/>
          <w:szCs w:val="24"/>
        </w:rPr>
        <w:t xml:space="preserve">30.05.2016 № </w:t>
      </w:r>
      <w:r w:rsidRPr="00CB7F43">
        <w:rPr>
          <w:sz w:val="24"/>
          <w:szCs w:val="24"/>
        </w:rPr>
        <w:t>484,</w:t>
      </w:r>
      <w:r w:rsidRPr="0095159C">
        <w:t xml:space="preserve"> </w:t>
      </w:r>
      <w:r>
        <w:rPr>
          <w:sz w:val="24"/>
          <w:szCs w:val="24"/>
        </w:rPr>
        <w:t>д</w:t>
      </w:r>
      <w:r w:rsidRPr="0095159C">
        <w:rPr>
          <w:sz w:val="24"/>
          <w:szCs w:val="24"/>
        </w:rPr>
        <w:t>олгосрочные тарифы устанавливаются с применением метода индексации на основе долгосрочных параметров регулирования тарифов. Указанные параметры не подлежат пересмотру в течение долгосрочного периода регулирования, за исключением случаев их пересмотра</w:t>
      </w:r>
      <w:r w:rsidR="0033223F">
        <w:rPr>
          <w:sz w:val="24"/>
          <w:szCs w:val="24"/>
        </w:rPr>
        <w:t>,</w:t>
      </w:r>
      <w:r w:rsidRPr="0095159C">
        <w:rPr>
          <w:sz w:val="24"/>
          <w:szCs w:val="24"/>
        </w:rPr>
        <w:t xml:space="preserve"> </w:t>
      </w:r>
      <w:r w:rsidRPr="008A2A65">
        <w:rPr>
          <w:sz w:val="24"/>
          <w:szCs w:val="24"/>
        </w:rPr>
        <w:t xml:space="preserve">в том числе </w:t>
      </w:r>
      <w:r w:rsidR="0033223F">
        <w:rPr>
          <w:sz w:val="24"/>
          <w:szCs w:val="24"/>
        </w:rPr>
        <w:t xml:space="preserve">в связи с </w:t>
      </w:r>
      <w:r w:rsidR="008A2A65" w:rsidRPr="008A2A65">
        <w:rPr>
          <w:rFonts w:eastAsiaTheme="minorHAnsi"/>
          <w:bCs/>
          <w:sz w:val="24"/>
          <w:szCs w:val="24"/>
          <w:lang w:eastAsia="en-US"/>
        </w:rPr>
        <w:t>изменение</w:t>
      </w:r>
      <w:r w:rsidR="0033223F">
        <w:rPr>
          <w:rFonts w:eastAsiaTheme="minorHAnsi"/>
          <w:bCs/>
          <w:sz w:val="24"/>
          <w:szCs w:val="24"/>
          <w:lang w:eastAsia="en-US"/>
        </w:rPr>
        <w:t>м</w:t>
      </w:r>
      <w:r w:rsidR="008A2A65" w:rsidRPr="008A2A65">
        <w:rPr>
          <w:rFonts w:eastAsiaTheme="minorHAnsi"/>
          <w:bCs/>
          <w:sz w:val="24"/>
          <w:szCs w:val="24"/>
          <w:lang w:eastAsia="en-US"/>
        </w:rPr>
        <w:t xml:space="preserve"> в течение периода регулирования системы налогообложения регулируемой организации;</w:t>
      </w:r>
    </w:p>
    <w:p w14:paraId="2DA68056" w14:textId="5FA4C844" w:rsidR="00DB00CD" w:rsidRPr="008A2A65" w:rsidRDefault="00DB00CD" w:rsidP="00DB00CD">
      <w:pPr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firstLine="624"/>
        <w:contextualSpacing/>
        <w:jc w:val="both"/>
        <w:rPr>
          <w:sz w:val="24"/>
          <w:szCs w:val="24"/>
        </w:rPr>
      </w:pPr>
      <w:r w:rsidRPr="008A2A65">
        <w:rPr>
          <w:sz w:val="24"/>
          <w:szCs w:val="24"/>
        </w:rPr>
        <w:t xml:space="preserve">В связи с </w:t>
      </w:r>
      <w:r w:rsidR="008A2A65" w:rsidRPr="008A2A65">
        <w:rPr>
          <w:sz w:val="24"/>
          <w:szCs w:val="24"/>
        </w:rPr>
        <w:t>утратой права на применение упрощенной системы налогообложения</w:t>
      </w:r>
      <w:r w:rsidRPr="008A2A65">
        <w:rPr>
          <w:sz w:val="24"/>
          <w:szCs w:val="24"/>
        </w:rPr>
        <w:t xml:space="preserve"> ООО «</w:t>
      </w:r>
      <w:proofErr w:type="spellStart"/>
      <w:r w:rsidRPr="008A2A65">
        <w:rPr>
          <w:sz w:val="24"/>
          <w:szCs w:val="24"/>
        </w:rPr>
        <w:t>Мехуборка</w:t>
      </w:r>
      <w:proofErr w:type="spellEnd"/>
      <w:r w:rsidRPr="008A2A65">
        <w:rPr>
          <w:sz w:val="24"/>
          <w:szCs w:val="24"/>
        </w:rPr>
        <w:t xml:space="preserve">-Пенза», </w:t>
      </w:r>
      <w:r w:rsidR="008A2A65" w:rsidRPr="008A2A65">
        <w:rPr>
          <w:sz w:val="24"/>
          <w:szCs w:val="24"/>
        </w:rPr>
        <w:t xml:space="preserve">на основании представленных документов организации Министерством принято решение </w:t>
      </w:r>
      <w:r w:rsidRPr="008A2A65">
        <w:rPr>
          <w:sz w:val="24"/>
          <w:szCs w:val="24"/>
        </w:rPr>
        <w:t>о пересмотре долгосрочных параметров регулирования тарифов на захоронение ТКО в соответствии с действующим законодательством.</w:t>
      </w:r>
    </w:p>
    <w:p w14:paraId="67962B79" w14:textId="77777777" w:rsidR="00DB00CD" w:rsidRPr="008A2A65" w:rsidRDefault="00DB00CD" w:rsidP="00DB00C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A2A65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070E9EB2" w14:textId="77777777" w:rsidR="00DB00CD" w:rsidRDefault="00DB00CD" w:rsidP="00DB00CD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ab/>
      </w:r>
      <w:r w:rsidRPr="00676644">
        <w:rPr>
          <w:sz w:val="24"/>
          <w:szCs w:val="24"/>
          <w:lang w:eastAsia="ar-SA"/>
        </w:rPr>
        <w:t>Необходимая валовая выручка</w:t>
      </w:r>
      <w:r>
        <w:rPr>
          <w:sz w:val="24"/>
          <w:szCs w:val="24"/>
          <w:lang w:eastAsia="ar-SA"/>
        </w:rPr>
        <w:t xml:space="preserve"> (далее – НВВ)</w:t>
      </w:r>
      <w:r w:rsidRPr="00676644">
        <w:rPr>
          <w:sz w:val="24"/>
          <w:szCs w:val="24"/>
          <w:lang w:eastAsia="ar-SA"/>
        </w:rPr>
        <w:t xml:space="preserve"> ООО «</w:t>
      </w:r>
      <w:proofErr w:type="spellStart"/>
      <w:r>
        <w:rPr>
          <w:sz w:val="24"/>
          <w:szCs w:val="24"/>
          <w:lang w:eastAsia="ar-SA"/>
        </w:rPr>
        <w:t>Мехуборка</w:t>
      </w:r>
      <w:proofErr w:type="spellEnd"/>
      <w:r>
        <w:rPr>
          <w:sz w:val="24"/>
          <w:szCs w:val="24"/>
          <w:lang w:eastAsia="ar-SA"/>
        </w:rPr>
        <w:t>-Пенза</w:t>
      </w:r>
      <w:r w:rsidRPr="00676644">
        <w:rPr>
          <w:sz w:val="24"/>
          <w:szCs w:val="24"/>
          <w:lang w:eastAsia="ar-SA"/>
        </w:rPr>
        <w:t>» определена на основании главы VI Основ ценообразования в области обращения с твердыми коммунальными отходами, утвержденных Постановлением Правительства РФ от 30.05.2016 № 484 «О ценообразовании в области обращения с твердыми коммунальными отходами», исходя из экономически обоснованных расходов регулируемой организации, необходимых для осуществления регулируемого вида деятельности в течение периода регулирования и обеспечения достижения показателей эффективности, в соответствии с нормативными правовыми актами Российской Федерации в области обращения с твердыми коммунальными отходами плановых значений показателей эффективности объектов, используемых для обработки, обезвреживания, захоронения твердых коммунальных отходов.</w:t>
      </w:r>
    </w:p>
    <w:p w14:paraId="56EACF0E" w14:textId="070B07E3" w:rsidR="00DB00CD" w:rsidRDefault="00DB00CD" w:rsidP="00DB00CD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2C064A">
        <w:rPr>
          <w:sz w:val="24"/>
          <w:szCs w:val="24"/>
          <w:lang w:eastAsia="ar-SA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активов, нормативную прибыль, а также расчетную предпринимательскую прибыль регулируемой организации.</w:t>
      </w:r>
      <w:r w:rsidRPr="00657A8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57A8F">
        <w:rPr>
          <w:sz w:val="24"/>
          <w:szCs w:val="24"/>
          <w:lang w:eastAsia="ar-SA"/>
        </w:rPr>
        <w:t>Текущие расходы регулируемой организации включают в себя операционные расходы, неподконтрольные расходы и расходы на приобретение энергетических ресурсов.</w:t>
      </w:r>
    </w:p>
    <w:p w14:paraId="00402CDF" w14:textId="3C0EB24C" w:rsidR="009E10D9" w:rsidRDefault="009E10D9" w:rsidP="009E10D9">
      <w:pPr>
        <w:suppressAutoHyphens/>
        <w:ind w:firstLine="54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Кроме того, н</w:t>
      </w:r>
      <w:r w:rsidRPr="00AA7A30">
        <w:rPr>
          <w:sz w:val="24"/>
          <w:szCs w:val="24"/>
          <w:lang w:eastAsia="ar-SA"/>
        </w:rPr>
        <w:t>еобходимая валовая выручка регулируемой организации и тарифы, установленные с применением метода индексации, ежегодно корректируются с учетом отклонения фактических значений параметров регулирования тарифов, учитываемых при расчете тарифов (за исключением долгосрочных параметров регулирования тарифов), от их плановых значений.</w:t>
      </w:r>
    </w:p>
    <w:p w14:paraId="1ADACFB3" w14:textId="760A4CDB" w:rsidR="00DA1901" w:rsidRPr="00DA1901" w:rsidRDefault="00DA1901" w:rsidP="00DA190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         </w:t>
      </w:r>
      <w:r w:rsidRPr="0099251D">
        <w:rPr>
          <w:rFonts w:eastAsia="Calibri"/>
          <w:sz w:val="24"/>
          <w:szCs w:val="24"/>
        </w:rPr>
        <w:t xml:space="preserve">Корректировка </w:t>
      </w:r>
      <w:r w:rsidRPr="0099251D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99251D">
        <w:rPr>
          <w:rFonts w:eastAsia="Calibri"/>
          <w:sz w:val="24"/>
          <w:szCs w:val="24"/>
        </w:rPr>
        <w:t xml:space="preserve">осуществлялась в соответствии с </w:t>
      </w:r>
      <w:r>
        <w:rPr>
          <w:sz w:val="24"/>
          <w:szCs w:val="24"/>
        </w:rPr>
        <w:t>Методикой.</w:t>
      </w:r>
    </w:p>
    <w:p w14:paraId="40788A91" w14:textId="1C6E269A" w:rsidR="009E10D9" w:rsidRPr="00676644" w:rsidRDefault="009E10D9" w:rsidP="009E10D9">
      <w:pPr>
        <w:suppressAutoHyphens/>
        <w:ind w:firstLine="54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Размер корректировки НВВ осуществляемой</w:t>
      </w:r>
      <w:r w:rsidRPr="00120A42">
        <w:rPr>
          <w:sz w:val="24"/>
          <w:szCs w:val="24"/>
          <w:lang w:eastAsia="ar-SA"/>
        </w:rPr>
        <w:t xml:space="preserve"> </w:t>
      </w:r>
      <w:r w:rsidRPr="00250832">
        <w:rPr>
          <w:sz w:val="24"/>
          <w:szCs w:val="24"/>
          <w:lang w:eastAsia="ar-SA"/>
        </w:rPr>
        <w:t>с целью учета отклонения фактических значений параметров расчета тарифов от значений, учтенных при установлении тарифов</w:t>
      </w:r>
      <w:r w:rsidRPr="00120A42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на 2023</w:t>
      </w:r>
      <w:r w:rsidRPr="00120A42">
        <w:rPr>
          <w:sz w:val="24"/>
          <w:szCs w:val="24"/>
          <w:lang w:eastAsia="ar-SA"/>
        </w:rPr>
        <w:t xml:space="preserve"> год</w:t>
      </w:r>
      <w:r>
        <w:rPr>
          <w:sz w:val="24"/>
          <w:szCs w:val="24"/>
          <w:lang w:eastAsia="ar-SA"/>
        </w:rPr>
        <w:t xml:space="preserve"> </w:t>
      </w:r>
      <w:proofErr w:type="gramStart"/>
      <w:r>
        <w:rPr>
          <w:sz w:val="24"/>
          <w:szCs w:val="24"/>
          <w:lang w:eastAsia="ar-SA"/>
        </w:rPr>
        <w:t>составил</w:t>
      </w:r>
      <w:r w:rsidRPr="00120A42">
        <w:rPr>
          <w:sz w:val="24"/>
          <w:szCs w:val="24"/>
          <w:lang w:eastAsia="ar-SA"/>
        </w:rPr>
        <w:t xml:space="preserve">  </w:t>
      </w:r>
      <w:r>
        <w:rPr>
          <w:sz w:val="24"/>
          <w:szCs w:val="24"/>
          <w:lang w:eastAsia="ar-SA"/>
        </w:rPr>
        <w:t>4398</w:t>
      </w:r>
      <w:proofErr w:type="gramEnd"/>
      <w:r>
        <w:rPr>
          <w:sz w:val="24"/>
          <w:szCs w:val="24"/>
          <w:lang w:eastAsia="ar-SA"/>
        </w:rPr>
        <w:t xml:space="preserve">,13 </w:t>
      </w:r>
      <w:r w:rsidRPr="00120A42">
        <w:rPr>
          <w:sz w:val="24"/>
          <w:szCs w:val="24"/>
          <w:lang w:eastAsia="ar-SA"/>
        </w:rPr>
        <w:t>тыс. руб.</w:t>
      </w:r>
    </w:p>
    <w:p w14:paraId="2C5B9321" w14:textId="0AB914A4" w:rsidR="009E10D9" w:rsidRPr="00120A42" w:rsidRDefault="009E10D9" w:rsidP="009E10D9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9151AB">
        <w:rPr>
          <w:sz w:val="24"/>
          <w:szCs w:val="24"/>
          <w:lang w:eastAsia="ar-SA"/>
        </w:rPr>
        <w:t xml:space="preserve">В результате проведенного анализа заявленных расходов и оценки обоснованности затрат </w:t>
      </w:r>
      <w:r w:rsidRPr="004C2B8E">
        <w:rPr>
          <w:sz w:val="24"/>
          <w:szCs w:val="24"/>
          <w:lang w:eastAsia="ar-SA"/>
        </w:rPr>
        <w:t>тарифов на захоронение твердых коммунальных отходов</w:t>
      </w:r>
      <w:r w:rsidRPr="009151AB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н</w:t>
      </w:r>
      <w:r w:rsidRPr="004C2B8E">
        <w:rPr>
          <w:sz w:val="24"/>
          <w:szCs w:val="24"/>
          <w:lang w:eastAsia="ar-SA"/>
        </w:rPr>
        <w:t>еобходимая валовая выручка на 202</w:t>
      </w:r>
      <w:r>
        <w:rPr>
          <w:sz w:val="24"/>
          <w:szCs w:val="24"/>
          <w:lang w:eastAsia="ar-SA"/>
        </w:rPr>
        <w:t>5</w:t>
      </w:r>
      <w:r w:rsidRPr="004C2B8E">
        <w:rPr>
          <w:sz w:val="24"/>
          <w:szCs w:val="24"/>
          <w:lang w:eastAsia="ar-SA"/>
        </w:rPr>
        <w:t xml:space="preserve"> год, с учетом корректировки составила: </w:t>
      </w:r>
      <w:r>
        <w:rPr>
          <w:sz w:val="24"/>
          <w:szCs w:val="24"/>
          <w:lang w:eastAsia="ar-SA"/>
        </w:rPr>
        <w:t>17076,73</w:t>
      </w:r>
      <w:r w:rsidRPr="004C2B8E">
        <w:rPr>
          <w:sz w:val="24"/>
          <w:szCs w:val="24"/>
          <w:lang w:eastAsia="ar-SA"/>
        </w:rPr>
        <w:t xml:space="preserve"> тыс. руб., в том числе по статьям:</w:t>
      </w:r>
    </w:p>
    <w:tbl>
      <w:tblPr>
        <w:tblW w:w="10494" w:type="dxa"/>
        <w:tblInd w:w="113" w:type="dxa"/>
        <w:tblLook w:val="04A0" w:firstRow="1" w:lastRow="0" w:firstColumn="1" w:lastColumn="0" w:noHBand="0" w:noVBand="1"/>
      </w:tblPr>
      <w:tblGrid>
        <w:gridCol w:w="691"/>
        <w:gridCol w:w="6854"/>
        <w:gridCol w:w="1522"/>
        <w:gridCol w:w="1205"/>
        <w:gridCol w:w="222"/>
      </w:tblGrid>
      <w:tr w:rsidR="006204EA" w:rsidRPr="0091377D" w14:paraId="10F42BEA" w14:textId="77777777" w:rsidTr="006204EA">
        <w:trPr>
          <w:gridAfter w:val="1"/>
          <w:wAfter w:w="222" w:type="dxa"/>
          <w:trHeight w:val="408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A3FE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bookmarkStart w:id="0" w:name="_Hlk185632004"/>
            <w:r w:rsidRPr="0091377D">
              <w:rPr>
                <w:color w:val="000000"/>
              </w:rPr>
              <w:t>№ п/п</w:t>
            </w:r>
          </w:p>
        </w:tc>
        <w:tc>
          <w:tcPr>
            <w:tcW w:w="6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40491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наименование показателя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FF87B" w14:textId="6EF03F50" w:rsidR="0091377D" w:rsidRPr="0091377D" w:rsidRDefault="0091377D" w:rsidP="0091377D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91377D">
              <w:rPr>
                <w:color w:val="000000"/>
              </w:rPr>
              <w:t>ед.изм</w:t>
            </w:r>
            <w:r w:rsidR="006204EA">
              <w:rPr>
                <w:color w:val="000000"/>
              </w:rPr>
              <w:t>ерения</w:t>
            </w:r>
            <w:proofErr w:type="spellEnd"/>
            <w:proofErr w:type="gramEnd"/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C5D4D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с 01.01.2025 по 31.12.2025</w:t>
            </w:r>
          </w:p>
        </w:tc>
      </w:tr>
      <w:tr w:rsidR="0091377D" w:rsidRPr="0091377D" w14:paraId="39A222E1" w14:textId="77777777" w:rsidTr="006204EA">
        <w:trPr>
          <w:trHeight w:val="255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7ACA" w14:textId="77777777" w:rsidR="0091377D" w:rsidRPr="0091377D" w:rsidRDefault="0091377D" w:rsidP="0091377D">
            <w:pPr>
              <w:rPr>
                <w:color w:val="000000"/>
              </w:rPr>
            </w:pPr>
          </w:p>
        </w:tc>
        <w:tc>
          <w:tcPr>
            <w:tcW w:w="6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5580" w14:textId="77777777" w:rsidR="0091377D" w:rsidRPr="0091377D" w:rsidRDefault="0091377D" w:rsidP="0091377D">
            <w:pPr>
              <w:rPr>
                <w:color w:val="000000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D93B" w14:textId="77777777" w:rsidR="0091377D" w:rsidRPr="0091377D" w:rsidRDefault="0091377D" w:rsidP="0091377D">
            <w:pPr>
              <w:rPr>
                <w:color w:val="000000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A9315" w14:textId="77777777" w:rsidR="0091377D" w:rsidRPr="0091377D" w:rsidRDefault="0091377D" w:rsidP="0091377D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8723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</w:p>
        </w:tc>
      </w:tr>
      <w:tr w:rsidR="0091377D" w:rsidRPr="0091377D" w14:paraId="569CDF77" w14:textId="77777777" w:rsidTr="006204EA">
        <w:trPr>
          <w:trHeight w:val="56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F16D" w14:textId="77777777" w:rsidR="0091377D" w:rsidRPr="0091377D" w:rsidRDefault="0091377D" w:rsidP="0091377D">
            <w:pPr>
              <w:rPr>
                <w:color w:val="000000"/>
              </w:rPr>
            </w:pPr>
          </w:p>
        </w:tc>
        <w:tc>
          <w:tcPr>
            <w:tcW w:w="6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945A" w14:textId="77777777" w:rsidR="0091377D" w:rsidRPr="0091377D" w:rsidRDefault="0091377D" w:rsidP="0091377D">
            <w:pPr>
              <w:rPr>
                <w:color w:val="000000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0B8C" w14:textId="77777777" w:rsidR="0091377D" w:rsidRPr="0091377D" w:rsidRDefault="0091377D" w:rsidP="0091377D">
            <w:pPr>
              <w:rPr>
                <w:color w:val="000000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9E54F" w14:textId="77777777" w:rsidR="0091377D" w:rsidRPr="0091377D" w:rsidRDefault="0091377D" w:rsidP="0091377D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CD74" w14:textId="77777777" w:rsidR="0091377D" w:rsidRPr="0091377D" w:rsidRDefault="0091377D" w:rsidP="0091377D"/>
        </w:tc>
      </w:tr>
      <w:tr w:rsidR="006204EA" w:rsidRPr="0091377D" w14:paraId="2A55C226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A9AD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B3CB2" w14:textId="77777777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>Текущие расходы, в том числе: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45341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AAF3E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20 452,25</w:t>
            </w:r>
          </w:p>
        </w:tc>
        <w:tc>
          <w:tcPr>
            <w:tcW w:w="222" w:type="dxa"/>
            <w:vAlign w:val="center"/>
            <w:hideMark/>
          </w:tcPr>
          <w:p w14:paraId="46B1B411" w14:textId="77777777" w:rsidR="0091377D" w:rsidRPr="0091377D" w:rsidRDefault="0091377D" w:rsidP="0091377D"/>
        </w:tc>
      </w:tr>
      <w:tr w:rsidR="006204EA" w:rsidRPr="0091377D" w14:paraId="192E9C50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FAB4" w14:textId="22AF8DBC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  <w:r>
              <w:rPr>
                <w:color w:val="000000"/>
              </w:rPr>
              <w:t>1.1.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FAF7E" w14:textId="77777777" w:rsidR="0091377D" w:rsidRPr="0091377D" w:rsidRDefault="0091377D" w:rsidP="0091377D">
            <w:pPr>
              <w:rPr>
                <w:i/>
                <w:iCs/>
                <w:color w:val="000000"/>
              </w:rPr>
            </w:pPr>
            <w:r w:rsidRPr="0091377D">
              <w:rPr>
                <w:i/>
                <w:iCs/>
                <w:color w:val="000000"/>
              </w:rPr>
              <w:t xml:space="preserve">  операционные расходы, в том числе: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C6864" w14:textId="77777777" w:rsidR="0091377D" w:rsidRPr="0091377D" w:rsidRDefault="0091377D" w:rsidP="0091377D">
            <w:pPr>
              <w:jc w:val="center"/>
              <w:rPr>
                <w:i/>
                <w:iCs/>
                <w:color w:val="000000"/>
              </w:rPr>
            </w:pPr>
            <w:r w:rsidRPr="0091377D">
              <w:rPr>
                <w:i/>
                <w:iCs/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D824C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17 381,00</w:t>
            </w:r>
          </w:p>
        </w:tc>
        <w:tc>
          <w:tcPr>
            <w:tcW w:w="222" w:type="dxa"/>
            <w:vAlign w:val="center"/>
            <w:hideMark/>
          </w:tcPr>
          <w:p w14:paraId="2FEC5967" w14:textId="77777777" w:rsidR="0091377D" w:rsidRPr="0091377D" w:rsidRDefault="0091377D" w:rsidP="0091377D"/>
        </w:tc>
      </w:tr>
      <w:tr w:rsidR="006204EA" w:rsidRPr="0091377D" w14:paraId="5227788B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5F03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CC78A" w14:textId="77777777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расходы на приобретение сырья и материалов и их хранение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FBD9D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A30FC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4545,97</w:t>
            </w:r>
          </w:p>
        </w:tc>
        <w:tc>
          <w:tcPr>
            <w:tcW w:w="222" w:type="dxa"/>
            <w:vAlign w:val="center"/>
            <w:hideMark/>
          </w:tcPr>
          <w:p w14:paraId="6236249D" w14:textId="77777777" w:rsidR="0091377D" w:rsidRPr="0091377D" w:rsidRDefault="0091377D" w:rsidP="0091377D"/>
        </w:tc>
      </w:tr>
      <w:tr w:rsidR="006204EA" w:rsidRPr="0091377D" w14:paraId="07FC39B1" w14:textId="77777777" w:rsidTr="006204EA">
        <w:trPr>
          <w:trHeight w:val="7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60B6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B2F565" w14:textId="27CDD624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расходы на эксплуатацию объектов, используемых для обработки, обезвреживания, энергетической утилизации, захоронения </w:t>
            </w:r>
            <w:proofErr w:type="spellStart"/>
            <w:r w:rsidRPr="0091377D">
              <w:rPr>
                <w:color w:val="000000"/>
              </w:rPr>
              <w:t>тко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CDDE9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A12A7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3937,90</w:t>
            </w:r>
          </w:p>
        </w:tc>
        <w:tc>
          <w:tcPr>
            <w:tcW w:w="222" w:type="dxa"/>
            <w:vAlign w:val="center"/>
            <w:hideMark/>
          </w:tcPr>
          <w:p w14:paraId="118A76CC" w14:textId="77777777" w:rsidR="0091377D" w:rsidRPr="0091377D" w:rsidRDefault="0091377D" w:rsidP="0091377D"/>
        </w:tc>
      </w:tr>
      <w:tr w:rsidR="006204EA" w:rsidRPr="0091377D" w14:paraId="2A33CF76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FD03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04164" w14:textId="77777777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расходы на оплату труда производственного персонала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98959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6E404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4156,56</w:t>
            </w:r>
          </w:p>
        </w:tc>
        <w:tc>
          <w:tcPr>
            <w:tcW w:w="222" w:type="dxa"/>
            <w:vAlign w:val="center"/>
            <w:hideMark/>
          </w:tcPr>
          <w:p w14:paraId="1FB62846" w14:textId="77777777" w:rsidR="0091377D" w:rsidRPr="0091377D" w:rsidRDefault="0091377D" w:rsidP="0091377D"/>
        </w:tc>
      </w:tr>
      <w:tr w:rsidR="006204EA" w:rsidRPr="0091377D" w14:paraId="790A8564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A707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6841F" w14:textId="77777777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страховые взносы от заработной платы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7652A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0D62D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1259,44</w:t>
            </w:r>
          </w:p>
        </w:tc>
        <w:tc>
          <w:tcPr>
            <w:tcW w:w="222" w:type="dxa"/>
            <w:vAlign w:val="center"/>
            <w:hideMark/>
          </w:tcPr>
          <w:p w14:paraId="20F52EA0" w14:textId="77777777" w:rsidR="0091377D" w:rsidRPr="0091377D" w:rsidRDefault="0091377D" w:rsidP="0091377D"/>
        </w:tc>
      </w:tr>
      <w:tr w:rsidR="006204EA" w:rsidRPr="0091377D" w14:paraId="3AA8D049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4FEE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32804" w14:textId="77777777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расходы на оплату труда ремонтного персонала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2F107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56FA3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1316,64</w:t>
            </w:r>
          </w:p>
        </w:tc>
        <w:tc>
          <w:tcPr>
            <w:tcW w:w="222" w:type="dxa"/>
            <w:vAlign w:val="center"/>
            <w:hideMark/>
          </w:tcPr>
          <w:p w14:paraId="1F988EBE" w14:textId="77777777" w:rsidR="0091377D" w:rsidRPr="0091377D" w:rsidRDefault="0091377D" w:rsidP="0091377D"/>
        </w:tc>
      </w:tr>
      <w:tr w:rsidR="006204EA" w:rsidRPr="0091377D" w14:paraId="0B0C8A60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625F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9DF41" w14:textId="77777777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страховые взносы от заработной платы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6AD7D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A44F7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398,94</w:t>
            </w:r>
          </w:p>
        </w:tc>
        <w:tc>
          <w:tcPr>
            <w:tcW w:w="222" w:type="dxa"/>
            <w:vAlign w:val="center"/>
            <w:hideMark/>
          </w:tcPr>
          <w:p w14:paraId="4534862F" w14:textId="77777777" w:rsidR="0091377D" w:rsidRPr="0091377D" w:rsidRDefault="0091377D" w:rsidP="0091377D"/>
        </w:tc>
      </w:tr>
      <w:tr w:rsidR="006204EA" w:rsidRPr="0091377D" w14:paraId="7711FF6E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3B6B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58110" w14:textId="77777777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общехозяйственные расходы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53321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75D8C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1690,88</w:t>
            </w:r>
          </w:p>
        </w:tc>
        <w:tc>
          <w:tcPr>
            <w:tcW w:w="222" w:type="dxa"/>
            <w:vAlign w:val="center"/>
            <w:hideMark/>
          </w:tcPr>
          <w:p w14:paraId="49AC6E58" w14:textId="77777777" w:rsidR="0091377D" w:rsidRPr="0091377D" w:rsidRDefault="0091377D" w:rsidP="0091377D"/>
        </w:tc>
      </w:tr>
      <w:tr w:rsidR="006204EA" w:rsidRPr="0091377D" w14:paraId="66314A0E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1A85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32805" w14:textId="77777777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прочие расходы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34180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4A4BE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74,66</w:t>
            </w:r>
          </w:p>
        </w:tc>
        <w:tc>
          <w:tcPr>
            <w:tcW w:w="222" w:type="dxa"/>
            <w:vAlign w:val="center"/>
            <w:hideMark/>
          </w:tcPr>
          <w:p w14:paraId="57E0CD50" w14:textId="77777777" w:rsidR="0091377D" w:rsidRPr="0091377D" w:rsidRDefault="0091377D" w:rsidP="0091377D"/>
        </w:tc>
      </w:tr>
      <w:tr w:rsidR="006204EA" w:rsidRPr="0091377D" w14:paraId="4FF935F1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ECAE" w14:textId="3ABBF88E" w:rsidR="0091377D" w:rsidRPr="0091377D" w:rsidRDefault="0091377D" w:rsidP="009137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  <w:r w:rsidRPr="0091377D">
              <w:rPr>
                <w:color w:val="000000"/>
              </w:rPr>
              <w:t> 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E90C7" w14:textId="77777777" w:rsidR="0091377D" w:rsidRPr="0091377D" w:rsidRDefault="0091377D" w:rsidP="0091377D">
            <w:pPr>
              <w:rPr>
                <w:i/>
                <w:iCs/>
                <w:color w:val="000000"/>
              </w:rPr>
            </w:pPr>
            <w:r w:rsidRPr="0091377D">
              <w:rPr>
                <w:i/>
                <w:iCs/>
                <w:color w:val="000000"/>
              </w:rPr>
              <w:t xml:space="preserve">  неподконтрольные расходы, в том числе: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4D34D" w14:textId="77777777" w:rsidR="0091377D" w:rsidRPr="0091377D" w:rsidRDefault="0091377D" w:rsidP="0091377D">
            <w:pPr>
              <w:jc w:val="center"/>
              <w:rPr>
                <w:i/>
                <w:iCs/>
                <w:color w:val="000000"/>
              </w:rPr>
            </w:pPr>
            <w:r w:rsidRPr="0091377D">
              <w:rPr>
                <w:i/>
                <w:iCs/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ADC81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3 018,91</w:t>
            </w:r>
          </w:p>
        </w:tc>
        <w:tc>
          <w:tcPr>
            <w:tcW w:w="222" w:type="dxa"/>
            <w:vAlign w:val="center"/>
            <w:hideMark/>
          </w:tcPr>
          <w:p w14:paraId="168A3AA9" w14:textId="77777777" w:rsidR="0091377D" w:rsidRPr="0091377D" w:rsidRDefault="0091377D" w:rsidP="0091377D"/>
        </w:tc>
      </w:tr>
      <w:tr w:rsidR="006204EA" w:rsidRPr="0091377D" w14:paraId="0AACC1D4" w14:textId="77777777" w:rsidTr="006204EA">
        <w:trPr>
          <w:trHeight w:val="9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4282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DF348B" w14:textId="77777777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Расходы на арендную плату и лизинговые платежи в отношении объектов, используемых для обработки, обезвреживания, захоронения твердых коммунальных отходов,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F7EA0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9C0EE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1486,02</w:t>
            </w:r>
          </w:p>
        </w:tc>
        <w:tc>
          <w:tcPr>
            <w:tcW w:w="222" w:type="dxa"/>
            <w:vAlign w:val="center"/>
            <w:hideMark/>
          </w:tcPr>
          <w:p w14:paraId="16CB273B" w14:textId="77777777" w:rsidR="0091377D" w:rsidRPr="0091377D" w:rsidRDefault="0091377D" w:rsidP="0091377D"/>
        </w:tc>
      </w:tr>
      <w:tr w:rsidR="006204EA" w:rsidRPr="0091377D" w14:paraId="18B4DE9A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88C1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F2A6D" w14:textId="77777777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расходы на плату за НВОС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BA164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B54AA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1509,43</w:t>
            </w:r>
          </w:p>
        </w:tc>
        <w:tc>
          <w:tcPr>
            <w:tcW w:w="222" w:type="dxa"/>
            <w:vAlign w:val="center"/>
            <w:hideMark/>
          </w:tcPr>
          <w:p w14:paraId="59BBE7B5" w14:textId="77777777" w:rsidR="0091377D" w:rsidRPr="0091377D" w:rsidRDefault="0091377D" w:rsidP="0091377D"/>
        </w:tc>
      </w:tr>
      <w:tr w:rsidR="006204EA" w:rsidRPr="0091377D" w14:paraId="7F011EEF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773C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728F7" w14:textId="77777777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транспортный налог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B626D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BA925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23,46</w:t>
            </w:r>
          </w:p>
        </w:tc>
        <w:tc>
          <w:tcPr>
            <w:tcW w:w="222" w:type="dxa"/>
            <w:vAlign w:val="center"/>
            <w:hideMark/>
          </w:tcPr>
          <w:p w14:paraId="5A54B719" w14:textId="77777777" w:rsidR="0091377D" w:rsidRPr="0091377D" w:rsidRDefault="0091377D" w:rsidP="0091377D"/>
        </w:tc>
      </w:tr>
      <w:tr w:rsidR="006204EA" w:rsidRPr="0091377D" w14:paraId="7DC4FC3E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325E" w14:textId="52F4454A" w:rsidR="0091377D" w:rsidRPr="0091377D" w:rsidRDefault="0091377D" w:rsidP="009137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02048" w14:textId="77777777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>Расходы на приобретение энергетических ресурсов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345B9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67C56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52,34</w:t>
            </w:r>
          </w:p>
        </w:tc>
        <w:tc>
          <w:tcPr>
            <w:tcW w:w="222" w:type="dxa"/>
            <w:vAlign w:val="center"/>
            <w:hideMark/>
          </w:tcPr>
          <w:p w14:paraId="370CB693" w14:textId="77777777" w:rsidR="0091377D" w:rsidRPr="0091377D" w:rsidRDefault="0091377D" w:rsidP="0091377D"/>
        </w:tc>
      </w:tr>
      <w:tr w:rsidR="006204EA" w:rsidRPr="0091377D" w14:paraId="353BB183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C45F" w14:textId="762A1160" w:rsidR="0091377D" w:rsidRPr="0091377D" w:rsidRDefault="0091377D" w:rsidP="009137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32F13" w14:textId="77777777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>Итого финансовых потребностей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1DF70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5CF7D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20 452,25</w:t>
            </w:r>
          </w:p>
        </w:tc>
        <w:tc>
          <w:tcPr>
            <w:tcW w:w="222" w:type="dxa"/>
            <w:vAlign w:val="center"/>
            <w:hideMark/>
          </w:tcPr>
          <w:p w14:paraId="68F5B55D" w14:textId="77777777" w:rsidR="0091377D" w:rsidRPr="0091377D" w:rsidRDefault="0091377D" w:rsidP="0091377D"/>
        </w:tc>
      </w:tr>
      <w:tr w:rsidR="006204EA" w:rsidRPr="0091377D" w14:paraId="4B772209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CAAD" w14:textId="053E5D36" w:rsidR="0091377D" w:rsidRPr="0091377D" w:rsidRDefault="0091377D" w:rsidP="009137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D31C1" w14:textId="77777777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>Расчетная предпринимательская прибыль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A89F6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B7BD5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1022,61</w:t>
            </w:r>
          </w:p>
        </w:tc>
        <w:tc>
          <w:tcPr>
            <w:tcW w:w="222" w:type="dxa"/>
            <w:vAlign w:val="center"/>
            <w:hideMark/>
          </w:tcPr>
          <w:p w14:paraId="7F5A6F92" w14:textId="77777777" w:rsidR="0091377D" w:rsidRPr="0091377D" w:rsidRDefault="0091377D" w:rsidP="0091377D"/>
        </w:tc>
      </w:tr>
      <w:tr w:rsidR="006204EA" w:rsidRPr="0091377D" w14:paraId="1C6D1CC5" w14:textId="77777777" w:rsidTr="006204EA">
        <w:trPr>
          <w:trHeight w:val="4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7F9F" w14:textId="12CD94FD" w:rsidR="0091377D" w:rsidRPr="0091377D" w:rsidRDefault="0091377D" w:rsidP="009137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9D420" w14:textId="77777777" w:rsidR="0091377D" w:rsidRPr="0091377D" w:rsidRDefault="0091377D" w:rsidP="0091377D">
            <w:pPr>
              <w:rPr>
                <w:color w:val="000000"/>
              </w:rPr>
            </w:pPr>
            <w:r w:rsidRPr="0091377D">
              <w:rPr>
                <w:color w:val="000000"/>
              </w:rPr>
              <w:t>Корректировка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B8F8A" w14:textId="77777777" w:rsidR="0091377D" w:rsidRPr="0091377D" w:rsidRDefault="0091377D" w:rsidP="0091377D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E78A6" w14:textId="77777777" w:rsidR="0091377D" w:rsidRPr="0091377D" w:rsidRDefault="0091377D" w:rsidP="0091377D">
            <w:pPr>
              <w:jc w:val="center"/>
            </w:pPr>
            <w:r w:rsidRPr="0091377D">
              <w:t>-4398,13</w:t>
            </w:r>
          </w:p>
        </w:tc>
        <w:tc>
          <w:tcPr>
            <w:tcW w:w="222" w:type="dxa"/>
            <w:vAlign w:val="center"/>
            <w:hideMark/>
          </w:tcPr>
          <w:p w14:paraId="4C275823" w14:textId="77777777" w:rsidR="0091377D" w:rsidRPr="0091377D" w:rsidRDefault="0091377D" w:rsidP="0091377D"/>
        </w:tc>
      </w:tr>
      <w:tr w:rsidR="006204EA" w:rsidRPr="0091377D" w14:paraId="2FEF1F08" w14:textId="77777777" w:rsidTr="006204EA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742E" w14:textId="77777777" w:rsidR="0091377D" w:rsidRPr="0091377D" w:rsidRDefault="0091377D" w:rsidP="0091377D">
            <w:pPr>
              <w:jc w:val="center"/>
              <w:rPr>
                <w:b/>
                <w:bCs/>
                <w:color w:val="000000"/>
              </w:rPr>
            </w:pPr>
            <w:r w:rsidRPr="0091377D">
              <w:rPr>
                <w:b/>
                <w:bCs/>
                <w:color w:val="000000"/>
              </w:rPr>
              <w:t> 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6CE8C" w14:textId="77777777" w:rsidR="0091377D" w:rsidRPr="0091377D" w:rsidRDefault="0091377D" w:rsidP="0091377D">
            <w:pPr>
              <w:rPr>
                <w:b/>
                <w:bCs/>
                <w:color w:val="000000"/>
              </w:rPr>
            </w:pPr>
            <w:r w:rsidRPr="0091377D">
              <w:rPr>
                <w:b/>
                <w:bCs/>
                <w:color w:val="000000"/>
              </w:rPr>
              <w:t>Необходимая валовая выручка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E8F6C" w14:textId="77777777" w:rsidR="0091377D" w:rsidRPr="0091377D" w:rsidRDefault="0091377D" w:rsidP="0091377D">
            <w:pPr>
              <w:jc w:val="center"/>
              <w:rPr>
                <w:b/>
                <w:bCs/>
                <w:color w:val="000000"/>
              </w:rPr>
            </w:pPr>
            <w:r w:rsidRPr="0091377D">
              <w:rPr>
                <w:b/>
                <w:bCs/>
                <w:color w:val="000000"/>
              </w:rPr>
              <w:t>тыс.руб.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115C7" w14:textId="77777777" w:rsidR="0091377D" w:rsidRPr="0091377D" w:rsidRDefault="0091377D" w:rsidP="0091377D">
            <w:pPr>
              <w:jc w:val="center"/>
              <w:rPr>
                <w:b/>
                <w:bCs/>
                <w:color w:val="000000"/>
              </w:rPr>
            </w:pPr>
            <w:r w:rsidRPr="0091377D">
              <w:rPr>
                <w:b/>
                <w:bCs/>
                <w:color w:val="000000"/>
              </w:rPr>
              <w:t>17 076,73</w:t>
            </w:r>
          </w:p>
        </w:tc>
        <w:tc>
          <w:tcPr>
            <w:tcW w:w="222" w:type="dxa"/>
            <w:vAlign w:val="center"/>
            <w:hideMark/>
          </w:tcPr>
          <w:p w14:paraId="2E1D2A5E" w14:textId="77777777" w:rsidR="0091377D" w:rsidRPr="0091377D" w:rsidRDefault="0091377D" w:rsidP="0091377D"/>
        </w:tc>
      </w:tr>
      <w:bookmarkEnd w:id="0"/>
    </w:tbl>
    <w:p w14:paraId="4F86B513" w14:textId="77777777" w:rsidR="0091377D" w:rsidRDefault="0091377D" w:rsidP="0091377D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</w:p>
    <w:p w14:paraId="1147AAF3" w14:textId="14684FE2" w:rsidR="005169C3" w:rsidRPr="005169C3" w:rsidRDefault="002E74DC" w:rsidP="005169C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твердых коммунальных отходов принят </w:t>
      </w:r>
      <w:r w:rsidRPr="0079531F">
        <w:rPr>
          <w:sz w:val="24"/>
          <w:szCs w:val="24"/>
        </w:rPr>
        <w:t xml:space="preserve">в </w:t>
      </w:r>
      <w:r w:rsidRPr="0065682B">
        <w:rPr>
          <w:sz w:val="24"/>
          <w:szCs w:val="24"/>
        </w:rPr>
        <w:t xml:space="preserve">размере </w:t>
      </w:r>
      <w:r w:rsidR="00FB056D">
        <w:rPr>
          <w:sz w:val="24"/>
          <w:szCs w:val="24"/>
        </w:rPr>
        <w:t>224,231</w:t>
      </w:r>
      <w:r w:rsidRPr="0065682B">
        <w:rPr>
          <w:sz w:val="24"/>
          <w:szCs w:val="24"/>
        </w:rPr>
        <w:t xml:space="preserve"> тыс</w:t>
      </w:r>
      <w:r w:rsidRPr="0079531F">
        <w:rPr>
          <w:sz w:val="24"/>
          <w:szCs w:val="24"/>
        </w:rPr>
        <w:t>. куб.</w:t>
      </w:r>
      <w:r>
        <w:rPr>
          <w:sz w:val="24"/>
          <w:szCs w:val="24"/>
        </w:rPr>
        <w:t xml:space="preserve"> м.</w:t>
      </w:r>
      <w:r w:rsidR="005169C3">
        <w:rPr>
          <w:sz w:val="24"/>
          <w:szCs w:val="24"/>
        </w:rPr>
        <w:t xml:space="preserve"> </w:t>
      </w:r>
      <w:r w:rsidR="005169C3" w:rsidRPr="00026891">
        <w:rPr>
          <w:sz w:val="24"/>
          <w:szCs w:val="24"/>
        </w:rPr>
        <w:t xml:space="preserve">Объем электрической энергии определен в размере </w:t>
      </w:r>
      <w:r w:rsidR="005169C3">
        <w:rPr>
          <w:sz w:val="24"/>
          <w:szCs w:val="24"/>
        </w:rPr>
        <w:t xml:space="preserve">5,730 </w:t>
      </w:r>
      <w:r w:rsidR="005169C3" w:rsidRPr="00026891">
        <w:rPr>
          <w:sz w:val="24"/>
          <w:szCs w:val="24"/>
        </w:rPr>
        <w:t>тыс. кВт·ч</w:t>
      </w:r>
      <w:r w:rsidR="005169C3">
        <w:rPr>
          <w:sz w:val="24"/>
          <w:szCs w:val="24"/>
        </w:rPr>
        <w:t>.</w:t>
      </w:r>
    </w:p>
    <w:p w14:paraId="395F1345" w14:textId="5716F660" w:rsidR="00FB056D" w:rsidRPr="00DA5818" w:rsidRDefault="00FB056D" w:rsidP="00FB056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C064A">
        <w:rPr>
          <w:sz w:val="24"/>
          <w:szCs w:val="24"/>
        </w:rPr>
        <w:t>Исключены из расчета НВВ экономически необос</w:t>
      </w:r>
      <w:r>
        <w:rPr>
          <w:sz w:val="24"/>
          <w:szCs w:val="24"/>
        </w:rPr>
        <w:t xml:space="preserve">нованные расходы, учтенные </w:t>
      </w:r>
      <w:r>
        <w:rPr>
          <w:sz w:val="24"/>
          <w:szCs w:val="24"/>
        </w:rPr>
        <w:br/>
        <w:t xml:space="preserve">ООО </w:t>
      </w:r>
      <w:r w:rsidRPr="002C064A">
        <w:rPr>
          <w:sz w:val="24"/>
          <w:szCs w:val="24"/>
        </w:rPr>
        <w:t>«</w:t>
      </w:r>
      <w:proofErr w:type="spellStart"/>
      <w:r w:rsidRPr="002C064A">
        <w:rPr>
          <w:sz w:val="24"/>
          <w:szCs w:val="24"/>
        </w:rPr>
        <w:t>Мехуборка</w:t>
      </w:r>
      <w:proofErr w:type="spellEnd"/>
      <w:r w:rsidRPr="002C064A">
        <w:rPr>
          <w:sz w:val="24"/>
          <w:szCs w:val="24"/>
        </w:rPr>
        <w:t>-Пенза»</w:t>
      </w:r>
      <w:r w:rsidRPr="002C064A">
        <w:rPr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DA5818">
        <w:rPr>
          <w:sz w:val="24"/>
          <w:szCs w:val="24"/>
        </w:rPr>
        <w:t xml:space="preserve">предложении о корректировке тарифа на </w:t>
      </w:r>
      <w:r w:rsidRPr="00DA5818">
        <w:rPr>
          <w:sz w:val="24"/>
          <w:szCs w:val="24"/>
        </w:rPr>
        <w:br/>
        <w:t>202</w:t>
      </w:r>
      <w:r>
        <w:rPr>
          <w:sz w:val="24"/>
          <w:szCs w:val="24"/>
        </w:rPr>
        <w:t>5</w:t>
      </w:r>
      <w:r w:rsidRPr="00DA5818">
        <w:rPr>
          <w:sz w:val="24"/>
          <w:szCs w:val="24"/>
        </w:rPr>
        <w:t xml:space="preserve"> год:</w:t>
      </w:r>
    </w:p>
    <w:p w14:paraId="1F8C9255" w14:textId="3A422874" w:rsidR="002E74DC" w:rsidRDefault="002E74DC" w:rsidP="002E74DC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FB056D">
        <w:rPr>
          <w:sz w:val="24"/>
          <w:szCs w:val="24"/>
        </w:rPr>
        <w:t>сырье и материалы</w:t>
      </w:r>
      <w:r w:rsidRPr="006E13FF"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 xml:space="preserve">в </w:t>
      </w:r>
      <w:r w:rsidRPr="001C77D6">
        <w:rPr>
          <w:sz w:val="24"/>
          <w:szCs w:val="24"/>
        </w:rPr>
        <w:t xml:space="preserve">размере </w:t>
      </w:r>
      <w:r w:rsidR="00FB056D">
        <w:rPr>
          <w:sz w:val="24"/>
          <w:szCs w:val="24"/>
        </w:rPr>
        <w:t>209,35</w:t>
      </w:r>
      <w:r w:rsidRPr="001C77D6">
        <w:rPr>
          <w:sz w:val="24"/>
          <w:szCs w:val="24"/>
        </w:rPr>
        <w:t xml:space="preserve"> тыс.руб</w:t>
      </w:r>
      <w:r w:rsidRPr="00E46EC8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05815344" w14:textId="1E98E0EA" w:rsidR="00AE0F30" w:rsidRDefault="00AE0F30" w:rsidP="00AE0F30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E0F30">
        <w:rPr>
          <w:sz w:val="24"/>
          <w:szCs w:val="24"/>
        </w:rPr>
        <w:t>расходы на работы и услуги по эксплуатации объектов, используемых для захоронения твердых коммунальных отходов</w:t>
      </w:r>
      <w:r>
        <w:rPr>
          <w:sz w:val="24"/>
          <w:szCs w:val="24"/>
        </w:rPr>
        <w:t xml:space="preserve"> </w:t>
      </w:r>
      <w:r w:rsidR="0033223F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502,38</w:t>
      </w:r>
      <w:r w:rsidRPr="001C77D6">
        <w:rPr>
          <w:sz w:val="24"/>
          <w:szCs w:val="24"/>
        </w:rPr>
        <w:t xml:space="preserve"> тыс.руб</w:t>
      </w:r>
      <w:r w:rsidRPr="00E46EC8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2E945C77" w14:textId="26430E29" w:rsidR="00AE0F30" w:rsidRDefault="00AE0F30" w:rsidP="00AE0F30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прочие производственные расходы </w:t>
      </w:r>
      <w:r w:rsidR="0033223F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27,47 тыс.руб.</w:t>
      </w:r>
      <w:r w:rsidRPr="00AE0F30"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1716AEED" w14:textId="3D496968" w:rsidR="00AE0F30" w:rsidRPr="00AE0F30" w:rsidRDefault="00AE0F30" w:rsidP="00AE0F30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административные расходы </w:t>
      </w:r>
      <w:r w:rsidR="0033223F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87,99</w:t>
      </w:r>
      <w:r w:rsidRPr="00AE0F30">
        <w:rPr>
          <w:sz w:val="24"/>
          <w:szCs w:val="24"/>
        </w:rPr>
        <w:t xml:space="preserve"> </w:t>
      </w:r>
      <w:r>
        <w:rPr>
          <w:sz w:val="24"/>
          <w:szCs w:val="24"/>
        </w:rPr>
        <w:t>тыс.руб.</w:t>
      </w:r>
      <w:r w:rsidRPr="00AE0F30"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5FE886B3" w14:textId="16975BB1" w:rsidR="00FB056D" w:rsidRPr="005F6404" w:rsidRDefault="00FB056D" w:rsidP="005F6404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электроэнергию </w:t>
      </w:r>
      <w:r w:rsidRPr="00E46EC8">
        <w:rPr>
          <w:sz w:val="24"/>
          <w:szCs w:val="24"/>
        </w:rPr>
        <w:t xml:space="preserve">в </w:t>
      </w:r>
      <w:r w:rsidRPr="001C77D6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 xml:space="preserve">52,78 </w:t>
      </w:r>
      <w:r w:rsidRPr="001C77D6">
        <w:rPr>
          <w:sz w:val="24"/>
          <w:szCs w:val="24"/>
        </w:rPr>
        <w:t>тыс.руб</w:t>
      </w:r>
      <w:r w:rsidRPr="00E46EC8">
        <w:rPr>
          <w:sz w:val="24"/>
          <w:szCs w:val="24"/>
        </w:rPr>
        <w:t>. на основании положений статьи 252 Налогового кодекса РФ (как необоснованные расходы)</w:t>
      </w:r>
      <w:r w:rsidR="005F6404">
        <w:rPr>
          <w:sz w:val="24"/>
          <w:szCs w:val="24"/>
        </w:rPr>
        <w:t>.</w:t>
      </w:r>
    </w:p>
    <w:p w14:paraId="03DBC1AD" w14:textId="79598BF3" w:rsidR="00340FA2" w:rsidRDefault="003E5143" w:rsidP="009E10D9">
      <w:pPr>
        <w:autoSpaceDE w:val="0"/>
        <w:autoSpaceDN w:val="0"/>
        <w:adjustRightInd w:val="0"/>
        <w:ind w:right="-1" w:firstLine="700"/>
        <w:jc w:val="both"/>
        <w:rPr>
          <w:sz w:val="24"/>
        </w:rPr>
      </w:pPr>
      <w:r w:rsidRPr="00EF4E58">
        <w:rPr>
          <w:sz w:val="24"/>
        </w:rPr>
        <w:t xml:space="preserve">Основные показатели расчета тарифов и </w:t>
      </w:r>
      <w:r>
        <w:rPr>
          <w:sz w:val="24"/>
        </w:rPr>
        <w:t>предельный</w:t>
      </w:r>
      <w:r w:rsidRPr="00EF4E58">
        <w:rPr>
          <w:sz w:val="24"/>
        </w:rPr>
        <w:t xml:space="preserve"> тариф </w:t>
      </w:r>
      <w:r w:rsidR="008249A7">
        <w:rPr>
          <w:sz w:val="24"/>
        </w:rPr>
        <w:t>ООО «</w:t>
      </w:r>
      <w:proofErr w:type="spellStart"/>
      <w:r w:rsidR="008249A7">
        <w:rPr>
          <w:sz w:val="24"/>
        </w:rPr>
        <w:t>Мехуборка</w:t>
      </w:r>
      <w:proofErr w:type="spellEnd"/>
      <w:r w:rsidR="008249A7">
        <w:rPr>
          <w:sz w:val="24"/>
        </w:rPr>
        <w:t xml:space="preserve">-Пенза» </w:t>
      </w:r>
      <w:r>
        <w:rPr>
          <w:sz w:val="24"/>
        </w:rPr>
        <w:t xml:space="preserve">на </w:t>
      </w:r>
      <w:r w:rsidRPr="00EF4E58">
        <w:rPr>
          <w:sz w:val="24"/>
          <w:szCs w:val="24"/>
        </w:rPr>
        <w:t xml:space="preserve">территории </w:t>
      </w:r>
      <w:r w:rsidR="005F6404">
        <w:rPr>
          <w:color w:val="000000"/>
          <w:sz w:val="24"/>
          <w:szCs w:val="24"/>
        </w:rPr>
        <w:t>Городищенского</w:t>
      </w:r>
      <w:r w:rsidR="00822860">
        <w:rPr>
          <w:color w:val="000000"/>
          <w:sz w:val="24"/>
          <w:szCs w:val="24"/>
        </w:rPr>
        <w:t xml:space="preserve"> </w:t>
      </w:r>
      <w:r w:rsidR="00822860" w:rsidRPr="00E20F78">
        <w:rPr>
          <w:color w:val="000000"/>
          <w:sz w:val="24"/>
          <w:szCs w:val="24"/>
        </w:rPr>
        <w:t>района</w:t>
      </w:r>
      <w:r w:rsidR="00822860" w:rsidRPr="00EF4E58">
        <w:rPr>
          <w:sz w:val="24"/>
          <w:szCs w:val="24"/>
        </w:rPr>
        <w:t xml:space="preserve"> </w:t>
      </w:r>
      <w:r w:rsidRPr="00EF4E58">
        <w:rPr>
          <w:sz w:val="24"/>
          <w:szCs w:val="24"/>
        </w:rPr>
        <w:t>Пензенской области</w:t>
      </w:r>
      <w:r w:rsidRPr="00EF4E58">
        <w:rPr>
          <w:sz w:val="24"/>
        </w:rPr>
        <w:t xml:space="preserve"> на </w:t>
      </w:r>
      <w:r w:rsidR="00475F4E">
        <w:rPr>
          <w:sz w:val="24"/>
        </w:rPr>
        <w:t>2025</w:t>
      </w:r>
      <w:r w:rsidR="005F6404">
        <w:rPr>
          <w:sz w:val="24"/>
        </w:rPr>
        <w:t xml:space="preserve"> год</w:t>
      </w:r>
      <w:r w:rsidRPr="00EF4E58">
        <w:rPr>
          <w:sz w:val="24"/>
        </w:rPr>
        <w:t xml:space="preserve"> долгосрочного периода регулирования </w:t>
      </w:r>
      <w:r w:rsidR="00475F4E">
        <w:rPr>
          <w:sz w:val="24"/>
        </w:rPr>
        <w:t>202</w:t>
      </w:r>
      <w:r w:rsidR="005F6404">
        <w:rPr>
          <w:sz w:val="24"/>
        </w:rPr>
        <w:t>3</w:t>
      </w:r>
      <w:r>
        <w:rPr>
          <w:sz w:val="24"/>
        </w:rPr>
        <w:t>-202</w:t>
      </w:r>
      <w:r w:rsidR="005F6404">
        <w:rPr>
          <w:sz w:val="24"/>
        </w:rPr>
        <w:t>5</w:t>
      </w:r>
      <w:r>
        <w:rPr>
          <w:sz w:val="24"/>
        </w:rPr>
        <w:t xml:space="preserve"> гг. </w:t>
      </w:r>
      <w:r w:rsidRPr="00EF4E58">
        <w:rPr>
          <w:sz w:val="24"/>
        </w:rPr>
        <w:t>составили</w:t>
      </w:r>
      <w:r w:rsidR="006204EA">
        <w:rPr>
          <w:sz w:val="24"/>
        </w:rPr>
        <w:t>:</w:t>
      </w:r>
    </w:p>
    <w:tbl>
      <w:tblPr>
        <w:tblW w:w="10173" w:type="dxa"/>
        <w:tblInd w:w="113" w:type="dxa"/>
        <w:tblLook w:val="04A0" w:firstRow="1" w:lastRow="0" w:firstColumn="1" w:lastColumn="0" w:noHBand="0" w:noVBand="1"/>
      </w:tblPr>
      <w:tblGrid>
        <w:gridCol w:w="713"/>
        <w:gridCol w:w="6512"/>
        <w:gridCol w:w="1701"/>
        <w:gridCol w:w="1247"/>
      </w:tblGrid>
      <w:tr w:rsidR="005F6404" w:rsidRPr="0091377D" w14:paraId="569A804A" w14:textId="77777777" w:rsidTr="00340FA2">
        <w:trPr>
          <w:trHeight w:val="408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6AAE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lastRenderedPageBreak/>
              <w:t>№ п/п</w:t>
            </w:r>
          </w:p>
        </w:tc>
        <w:tc>
          <w:tcPr>
            <w:tcW w:w="6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3757F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F4C46" w14:textId="578ECE5B" w:rsidR="005F6404" w:rsidRPr="0091377D" w:rsidRDefault="005F6404" w:rsidP="00E46CF6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91377D">
              <w:rPr>
                <w:color w:val="000000"/>
              </w:rPr>
              <w:t>ед.изм</w:t>
            </w:r>
            <w:r w:rsidR="006204EA">
              <w:rPr>
                <w:color w:val="000000"/>
              </w:rPr>
              <w:t>ерения</w:t>
            </w:r>
            <w:proofErr w:type="spellEnd"/>
            <w:proofErr w:type="gramEnd"/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DE9AE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с 01.01.2025 по 31.12.2025</w:t>
            </w:r>
          </w:p>
        </w:tc>
      </w:tr>
      <w:tr w:rsidR="005F6404" w:rsidRPr="0091377D" w14:paraId="1B07F570" w14:textId="77777777" w:rsidTr="00340FA2">
        <w:trPr>
          <w:trHeight w:val="408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8D0D" w14:textId="77777777" w:rsidR="005F6404" w:rsidRPr="0091377D" w:rsidRDefault="005F6404" w:rsidP="00E46CF6">
            <w:pPr>
              <w:rPr>
                <w:color w:val="000000"/>
              </w:rPr>
            </w:pPr>
          </w:p>
        </w:tc>
        <w:tc>
          <w:tcPr>
            <w:tcW w:w="6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C9FF" w14:textId="77777777" w:rsidR="005F6404" w:rsidRPr="0091377D" w:rsidRDefault="005F6404" w:rsidP="00E46CF6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FDCD" w14:textId="77777777" w:rsidR="005F6404" w:rsidRPr="0091377D" w:rsidRDefault="005F6404" w:rsidP="00E46CF6">
            <w:pPr>
              <w:rPr>
                <w:color w:val="00000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1723A" w14:textId="77777777" w:rsidR="005F6404" w:rsidRPr="0091377D" w:rsidRDefault="005F6404" w:rsidP="00E46CF6">
            <w:pPr>
              <w:rPr>
                <w:color w:val="000000"/>
              </w:rPr>
            </w:pPr>
          </w:p>
        </w:tc>
      </w:tr>
      <w:tr w:rsidR="005F6404" w:rsidRPr="0091377D" w14:paraId="55BEA135" w14:textId="77777777" w:rsidTr="00340FA2">
        <w:trPr>
          <w:trHeight w:val="408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7F6A" w14:textId="77777777" w:rsidR="005F6404" w:rsidRPr="0091377D" w:rsidRDefault="005F6404" w:rsidP="00E46CF6">
            <w:pPr>
              <w:rPr>
                <w:color w:val="000000"/>
              </w:rPr>
            </w:pPr>
          </w:p>
        </w:tc>
        <w:tc>
          <w:tcPr>
            <w:tcW w:w="6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C20D" w14:textId="77777777" w:rsidR="005F6404" w:rsidRPr="0091377D" w:rsidRDefault="005F6404" w:rsidP="00E46CF6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3D91" w14:textId="77777777" w:rsidR="005F6404" w:rsidRPr="0091377D" w:rsidRDefault="005F6404" w:rsidP="00E46CF6">
            <w:pPr>
              <w:rPr>
                <w:color w:val="00000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2E380" w14:textId="77777777" w:rsidR="005F6404" w:rsidRPr="0091377D" w:rsidRDefault="005F6404" w:rsidP="00E46CF6">
            <w:pPr>
              <w:rPr>
                <w:color w:val="000000"/>
              </w:rPr>
            </w:pPr>
          </w:p>
        </w:tc>
      </w:tr>
      <w:tr w:rsidR="005F6404" w:rsidRPr="0091377D" w14:paraId="238CB5A1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43E6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899A2" w14:textId="77777777" w:rsidR="005F6404" w:rsidRPr="0091377D" w:rsidRDefault="005F6404" w:rsidP="00E46CF6">
            <w:pPr>
              <w:rPr>
                <w:color w:val="000000"/>
              </w:rPr>
            </w:pPr>
            <w:r w:rsidRPr="0091377D">
              <w:rPr>
                <w:color w:val="000000"/>
              </w:rPr>
              <w:t>Текущие расходы,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AB5D8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ED8B7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20 452,25</w:t>
            </w:r>
          </w:p>
        </w:tc>
      </w:tr>
      <w:tr w:rsidR="005F6404" w:rsidRPr="0091377D" w14:paraId="01D20DC7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B076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  <w:r>
              <w:rPr>
                <w:color w:val="000000"/>
              </w:rPr>
              <w:t>1.1.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E89F1" w14:textId="77777777" w:rsidR="005F6404" w:rsidRPr="0091377D" w:rsidRDefault="005F6404" w:rsidP="00E46CF6">
            <w:pPr>
              <w:rPr>
                <w:i/>
                <w:iCs/>
                <w:color w:val="000000"/>
              </w:rPr>
            </w:pPr>
            <w:r w:rsidRPr="0091377D">
              <w:rPr>
                <w:i/>
                <w:iCs/>
                <w:color w:val="000000"/>
              </w:rPr>
              <w:t xml:space="preserve">  операционные расходы,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EABAF" w14:textId="77777777" w:rsidR="005F6404" w:rsidRPr="0091377D" w:rsidRDefault="005F6404" w:rsidP="00E46CF6">
            <w:pPr>
              <w:jc w:val="center"/>
              <w:rPr>
                <w:i/>
                <w:iCs/>
                <w:color w:val="000000"/>
              </w:rPr>
            </w:pPr>
            <w:r w:rsidRPr="0091377D">
              <w:rPr>
                <w:i/>
                <w:iCs/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D16D6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17 381,00</w:t>
            </w:r>
          </w:p>
        </w:tc>
      </w:tr>
      <w:tr w:rsidR="005F6404" w:rsidRPr="0091377D" w14:paraId="122B21F4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2C55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CBD0D" w14:textId="77777777" w:rsidR="005F6404" w:rsidRPr="0091377D" w:rsidRDefault="005F6404" w:rsidP="00E46CF6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расходы на приобретение сырья и материалов и их хранение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D9C87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AA3D0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4545,97</w:t>
            </w:r>
          </w:p>
        </w:tc>
      </w:tr>
      <w:tr w:rsidR="005F6404" w:rsidRPr="0091377D" w14:paraId="4FBE4263" w14:textId="77777777" w:rsidTr="00340FA2">
        <w:trPr>
          <w:trHeight w:val="76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5ABF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200158" w14:textId="77777777" w:rsidR="005F6404" w:rsidRPr="0091377D" w:rsidRDefault="005F6404" w:rsidP="00E46CF6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расходы на эксплуатацию объектов, используемых для обработки, обезвреживания, энергетической утилизации, захоронения </w:t>
            </w:r>
            <w:proofErr w:type="spellStart"/>
            <w:r w:rsidRPr="0091377D">
              <w:rPr>
                <w:color w:val="000000"/>
              </w:rPr>
              <w:t>тко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04A0A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51689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3937,90</w:t>
            </w:r>
          </w:p>
        </w:tc>
      </w:tr>
      <w:tr w:rsidR="005F6404" w:rsidRPr="0091377D" w14:paraId="4B0F1AEA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A7C8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278FF" w14:textId="77777777" w:rsidR="005F6404" w:rsidRPr="0091377D" w:rsidRDefault="005F6404" w:rsidP="00E46CF6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расходы на оплату труда производственного персонала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8CA92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00727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4156,56</w:t>
            </w:r>
          </w:p>
        </w:tc>
      </w:tr>
      <w:tr w:rsidR="005F6404" w:rsidRPr="0091377D" w14:paraId="56DFFD6D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623E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DB932" w14:textId="77777777" w:rsidR="005F6404" w:rsidRPr="0091377D" w:rsidRDefault="005F6404" w:rsidP="00E46CF6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страховые взносы от заработной 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67062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22271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1259,44</w:t>
            </w:r>
          </w:p>
        </w:tc>
      </w:tr>
      <w:tr w:rsidR="005F6404" w:rsidRPr="0091377D" w14:paraId="17B904DD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1729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7748F" w14:textId="77777777" w:rsidR="005F6404" w:rsidRPr="0091377D" w:rsidRDefault="005F6404" w:rsidP="00E46CF6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расходы на оплату труда ремонтного персонала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F64AC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5E256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1316,64</w:t>
            </w:r>
          </w:p>
        </w:tc>
      </w:tr>
      <w:tr w:rsidR="005F6404" w:rsidRPr="0091377D" w14:paraId="7007E985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636F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F684E" w14:textId="77777777" w:rsidR="005F6404" w:rsidRPr="0091377D" w:rsidRDefault="005F6404" w:rsidP="00E46CF6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страховые взносы от заработной 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116AF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000B5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398,94</w:t>
            </w:r>
          </w:p>
        </w:tc>
      </w:tr>
      <w:tr w:rsidR="005F6404" w:rsidRPr="0091377D" w14:paraId="339A0928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79A1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503B4" w14:textId="77777777" w:rsidR="005F6404" w:rsidRPr="0091377D" w:rsidRDefault="005F6404" w:rsidP="00E46CF6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общехозяйственные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C1817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4DC09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1690,88</w:t>
            </w:r>
          </w:p>
        </w:tc>
      </w:tr>
      <w:tr w:rsidR="005F6404" w:rsidRPr="0091377D" w14:paraId="35E0BE7D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0CBD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B73E5" w14:textId="77777777" w:rsidR="005F6404" w:rsidRPr="0091377D" w:rsidRDefault="005F6404" w:rsidP="00E46CF6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9EBBC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57971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74,66</w:t>
            </w:r>
          </w:p>
        </w:tc>
      </w:tr>
      <w:tr w:rsidR="005F6404" w:rsidRPr="0091377D" w14:paraId="02094857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A478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  <w:r w:rsidRPr="0091377D">
              <w:rPr>
                <w:color w:val="000000"/>
              </w:rPr>
              <w:t> 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A4804" w14:textId="77777777" w:rsidR="005F6404" w:rsidRPr="0091377D" w:rsidRDefault="005F6404" w:rsidP="00E46CF6">
            <w:pPr>
              <w:rPr>
                <w:i/>
                <w:iCs/>
                <w:color w:val="000000"/>
              </w:rPr>
            </w:pPr>
            <w:r w:rsidRPr="0091377D">
              <w:rPr>
                <w:i/>
                <w:iCs/>
                <w:color w:val="000000"/>
              </w:rPr>
              <w:t xml:space="preserve">  неподконтрольные расходы,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992AD" w14:textId="77777777" w:rsidR="005F6404" w:rsidRPr="0091377D" w:rsidRDefault="005F6404" w:rsidP="00E46CF6">
            <w:pPr>
              <w:jc w:val="center"/>
              <w:rPr>
                <w:i/>
                <w:iCs/>
                <w:color w:val="000000"/>
              </w:rPr>
            </w:pPr>
            <w:r w:rsidRPr="0091377D">
              <w:rPr>
                <w:i/>
                <w:iCs/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CCCCA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3 018,91</w:t>
            </w:r>
          </w:p>
        </w:tc>
      </w:tr>
      <w:tr w:rsidR="005F6404" w:rsidRPr="0091377D" w14:paraId="7D821D93" w14:textId="77777777" w:rsidTr="00340FA2">
        <w:trPr>
          <w:trHeight w:val="93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D4BF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6847E" w14:textId="77777777" w:rsidR="005F6404" w:rsidRPr="0091377D" w:rsidRDefault="005F6404" w:rsidP="00E46CF6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Расходы на арендную плату и лизинговые платежи в отношении объектов, используемых для обработки, обезвреживания, захоронения твердых коммунальных отходов,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5D633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74940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1486,02</w:t>
            </w:r>
          </w:p>
        </w:tc>
      </w:tr>
      <w:tr w:rsidR="005F6404" w:rsidRPr="0091377D" w14:paraId="27D7B832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7DE0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ABC63" w14:textId="77777777" w:rsidR="005F6404" w:rsidRPr="0091377D" w:rsidRDefault="005F6404" w:rsidP="00E46CF6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расходы на плату за НВОС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9FCC8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33DD3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1509,43</w:t>
            </w:r>
          </w:p>
        </w:tc>
      </w:tr>
      <w:tr w:rsidR="005F6404" w:rsidRPr="0091377D" w14:paraId="1A83DE0C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2969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 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B736A" w14:textId="77777777" w:rsidR="005F6404" w:rsidRPr="0091377D" w:rsidRDefault="005F6404" w:rsidP="00E46CF6">
            <w:pPr>
              <w:rPr>
                <w:color w:val="000000"/>
              </w:rPr>
            </w:pPr>
            <w:r w:rsidRPr="0091377D">
              <w:rPr>
                <w:color w:val="000000"/>
              </w:rPr>
              <w:t xml:space="preserve">     транспортный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79448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061C8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23,46</w:t>
            </w:r>
          </w:p>
        </w:tc>
      </w:tr>
      <w:tr w:rsidR="005F6404" w:rsidRPr="0091377D" w14:paraId="04AD1355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222A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D7AC0" w14:textId="77777777" w:rsidR="005F6404" w:rsidRPr="0091377D" w:rsidRDefault="005F6404" w:rsidP="00E46CF6">
            <w:pPr>
              <w:rPr>
                <w:color w:val="000000"/>
              </w:rPr>
            </w:pPr>
            <w:r w:rsidRPr="0091377D">
              <w:rPr>
                <w:color w:val="000000"/>
              </w:rPr>
              <w:t>Расходы на приобретение энергетических ресурсов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AFB41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5CED8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52,34</w:t>
            </w:r>
          </w:p>
        </w:tc>
      </w:tr>
      <w:tr w:rsidR="005F6404" w:rsidRPr="0091377D" w14:paraId="0389BB07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55B4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3D293" w14:textId="77777777" w:rsidR="005F6404" w:rsidRPr="0091377D" w:rsidRDefault="005F6404" w:rsidP="00E46CF6">
            <w:pPr>
              <w:rPr>
                <w:color w:val="000000"/>
              </w:rPr>
            </w:pPr>
            <w:r w:rsidRPr="0091377D">
              <w:rPr>
                <w:color w:val="000000"/>
              </w:rPr>
              <w:t>Итого финансовых потребностей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238BA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723EB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20 452,25</w:t>
            </w:r>
          </w:p>
        </w:tc>
      </w:tr>
      <w:tr w:rsidR="005F6404" w:rsidRPr="0091377D" w14:paraId="5757F776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A80D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3D083" w14:textId="77777777" w:rsidR="005F6404" w:rsidRPr="0091377D" w:rsidRDefault="005F6404" w:rsidP="00E46CF6">
            <w:pPr>
              <w:rPr>
                <w:color w:val="000000"/>
              </w:rPr>
            </w:pPr>
            <w:r w:rsidRPr="0091377D">
              <w:rPr>
                <w:color w:val="000000"/>
              </w:rPr>
              <w:t>Расчетная предпринимательская прибыль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330F8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A6BD8" w14:textId="77777777" w:rsidR="005F6404" w:rsidRPr="0091377D" w:rsidRDefault="005F6404" w:rsidP="00E46CF6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1022,61</w:t>
            </w:r>
          </w:p>
        </w:tc>
      </w:tr>
      <w:tr w:rsidR="005F6404" w:rsidRPr="0091377D" w14:paraId="48EB4290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D016B" w14:textId="04227E9C" w:rsidR="005F6404" w:rsidRDefault="005F6404" w:rsidP="005F64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CC6061" w14:textId="589BDE04" w:rsidR="005F6404" w:rsidRPr="0091377D" w:rsidRDefault="005F6404" w:rsidP="005F6404">
            <w:pPr>
              <w:rPr>
                <w:color w:val="000000"/>
              </w:rPr>
            </w:pPr>
            <w:r w:rsidRPr="0091377D">
              <w:rPr>
                <w:color w:val="000000"/>
              </w:rPr>
              <w:t>Корректировка</w:t>
            </w:r>
            <w:r>
              <w:rPr>
                <w:color w:val="000000"/>
              </w:rPr>
              <w:t xml:space="preserve"> НВВ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9A4267" w14:textId="08832987" w:rsidR="005F6404" w:rsidRPr="0091377D" w:rsidRDefault="005F6404" w:rsidP="005F6404">
            <w:pPr>
              <w:jc w:val="center"/>
              <w:rPr>
                <w:color w:val="000000"/>
              </w:rPr>
            </w:pPr>
            <w:r w:rsidRPr="0091377D">
              <w:rPr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24919" w14:textId="2ADCC5A9" w:rsidR="005F6404" w:rsidRPr="0091377D" w:rsidRDefault="005F6404" w:rsidP="005F6404">
            <w:pPr>
              <w:jc w:val="center"/>
              <w:rPr>
                <w:color w:val="000000"/>
              </w:rPr>
            </w:pPr>
            <w:r w:rsidRPr="0091377D">
              <w:t>-4398,13</w:t>
            </w:r>
          </w:p>
        </w:tc>
      </w:tr>
      <w:tr w:rsidR="005F6404" w:rsidRPr="0091377D" w14:paraId="5751156B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E7E38" w14:textId="4DD4A067" w:rsidR="005F6404" w:rsidRDefault="005F6404" w:rsidP="005F6404">
            <w:pPr>
              <w:jc w:val="center"/>
              <w:rPr>
                <w:color w:val="000000"/>
              </w:rPr>
            </w:pP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0CF14E" w14:textId="1ADC54F0" w:rsidR="005F6404" w:rsidRPr="0091377D" w:rsidRDefault="005F6404" w:rsidP="005F6404">
            <w:pPr>
              <w:rPr>
                <w:color w:val="000000"/>
              </w:rPr>
            </w:pPr>
            <w:r w:rsidRPr="0091377D">
              <w:rPr>
                <w:b/>
                <w:bCs/>
                <w:color w:val="000000"/>
              </w:rPr>
              <w:t>Необходимая валовая выручка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91F157" w14:textId="11B34BD0" w:rsidR="005F6404" w:rsidRPr="0091377D" w:rsidRDefault="005F6404" w:rsidP="005F6404">
            <w:pPr>
              <w:jc w:val="center"/>
              <w:rPr>
                <w:color w:val="000000"/>
              </w:rPr>
            </w:pPr>
            <w:r w:rsidRPr="0091377D">
              <w:rPr>
                <w:b/>
                <w:bCs/>
                <w:color w:val="000000"/>
              </w:rPr>
              <w:t>тыс.руб.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E44C54" w14:textId="26702F20" w:rsidR="005F6404" w:rsidRPr="0091377D" w:rsidRDefault="005F6404" w:rsidP="005F6404">
            <w:pPr>
              <w:jc w:val="center"/>
              <w:rPr>
                <w:color w:val="000000"/>
              </w:rPr>
            </w:pPr>
            <w:r w:rsidRPr="0091377D">
              <w:rPr>
                <w:b/>
                <w:bCs/>
                <w:color w:val="000000"/>
              </w:rPr>
              <w:t>17 076,73</w:t>
            </w:r>
          </w:p>
        </w:tc>
      </w:tr>
      <w:tr w:rsidR="005F6404" w:rsidRPr="0091377D" w14:paraId="1FF479E8" w14:textId="77777777" w:rsidTr="00340FA2">
        <w:trPr>
          <w:trHeight w:val="102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D5A55" w14:textId="3CBAF4EA" w:rsidR="005F6404" w:rsidRPr="0091377D" w:rsidRDefault="005F6404" w:rsidP="005F6404">
            <w:pPr>
              <w:jc w:val="center"/>
              <w:rPr>
                <w:color w:val="000000"/>
              </w:rPr>
            </w:pP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3F615E" w14:textId="49EEA326" w:rsidR="005F6404" w:rsidRPr="0091377D" w:rsidRDefault="005F6404" w:rsidP="005F6404">
            <w:pPr>
              <w:rPr>
                <w:color w:val="000000"/>
              </w:rPr>
            </w:pPr>
            <w:r w:rsidRPr="00C92D8C">
              <w:t>Объем реализации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8741F8" w14:textId="62F5B741" w:rsidR="005F6404" w:rsidRPr="0091377D" w:rsidRDefault="005F6404" w:rsidP="005F6404">
            <w:pPr>
              <w:jc w:val="center"/>
              <w:rPr>
                <w:color w:val="000000"/>
              </w:rPr>
            </w:pPr>
            <w:r w:rsidRPr="00C92D8C">
              <w:t>тыс. куб. 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FA935F" w14:textId="1F24C153" w:rsidR="005F6404" w:rsidRPr="0091377D" w:rsidRDefault="00340FA2" w:rsidP="005F6404">
            <w:pPr>
              <w:jc w:val="center"/>
            </w:pPr>
            <w:r>
              <w:t>224,23</w:t>
            </w:r>
          </w:p>
        </w:tc>
      </w:tr>
      <w:tr w:rsidR="005F6404" w:rsidRPr="0091377D" w14:paraId="1F76E26B" w14:textId="77777777" w:rsidTr="00340FA2">
        <w:trPr>
          <w:trHeight w:val="289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0DE6A" w14:textId="77777777" w:rsidR="005F6404" w:rsidRDefault="005F6404" w:rsidP="005F6404">
            <w:pPr>
              <w:jc w:val="center"/>
              <w:rPr>
                <w:color w:val="000000"/>
              </w:rPr>
            </w:pPr>
            <w:bookmarkStart w:id="1" w:name="_Hlk185632276"/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816F50" w14:textId="6861C84E" w:rsidR="005F6404" w:rsidRPr="0091377D" w:rsidRDefault="005F6404" w:rsidP="005F6404">
            <w:pPr>
              <w:rPr>
                <w:color w:val="000000"/>
              </w:rPr>
            </w:pPr>
            <w:r w:rsidRPr="00C92D8C">
              <w:t>Тариф 1 полугодия (без</w:t>
            </w:r>
            <w:r w:rsidR="00340FA2">
              <w:t xml:space="preserve"> учета</w:t>
            </w:r>
            <w:r w:rsidRPr="00C92D8C">
              <w:t xml:space="preserve">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980BA1" w14:textId="71CA520B" w:rsidR="005F6404" w:rsidRPr="0091377D" w:rsidRDefault="005F6404" w:rsidP="005F6404">
            <w:pPr>
              <w:jc w:val="center"/>
              <w:rPr>
                <w:color w:val="000000"/>
              </w:rPr>
            </w:pPr>
            <w:r w:rsidRPr="00C92D8C">
              <w:t>руб. за 1 куб. 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0308D6" w14:textId="3DA868F4" w:rsidR="005F6404" w:rsidRPr="0091377D" w:rsidRDefault="00340FA2" w:rsidP="005F6404">
            <w:pPr>
              <w:jc w:val="center"/>
            </w:pPr>
            <w:r>
              <w:t>76,16</w:t>
            </w:r>
          </w:p>
        </w:tc>
      </w:tr>
      <w:tr w:rsidR="005F6404" w:rsidRPr="0091377D" w14:paraId="245112EF" w14:textId="77777777" w:rsidTr="00340FA2">
        <w:trPr>
          <w:trHeight w:val="199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897C1" w14:textId="77777777" w:rsidR="005F6404" w:rsidRDefault="005F6404" w:rsidP="005F6404">
            <w:pPr>
              <w:jc w:val="center"/>
              <w:rPr>
                <w:color w:val="000000"/>
              </w:rPr>
            </w:pP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92B242" w14:textId="79BA5200" w:rsidR="005F6404" w:rsidRPr="0091377D" w:rsidRDefault="005F6404" w:rsidP="005F6404">
            <w:pPr>
              <w:rPr>
                <w:color w:val="000000"/>
              </w:rPr>
            </w:pPr>
            <w:r w:rsidRPr="00C92D8C">
              <w:t>Тариф 1 полугодия (с учетом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CD8496" w14:textId="7BE8BA50" w:rsidR="005F6404" w:rsidRPr="0091377D" w:rsidRDefault="005F6404" w:rsidP="005F6404">
            <w:pPr>
              <w:jc w:val="center"/>
              <w:rPr>
                <w:color w:val="000000"/>
              </w:rPr>
            </w:pPr>
            <w:r w:rsidRPr="00C92D8C">
              <w:t>руб. за 1 куб. 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645D04" w14:textId="186DD7D3" w:rsidR="005F6404" w:rsidRPr="0091377D" w:rsidRDefault="00340FA2" w:rsidP="005F6404">
            <w:pPr>
              <w:jc w:val="center"/>
            </w:pPr>
            <w:r>
              <w:t>91,39</w:t>
            </w:r>
          </w:p>
        </w:tc>
      </w:tr>
      <w:bookmarkEnd w:id="1"/>
      <w:tr w:rsidR="00340FA2" w:rsidRPr="0091377D" w14:paraId="521FEFC2" w14:textId="77777777" w:rsidTr="00340FA2">
        <w:trPr>
          <w:trHeight w:val="199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1E16E" w14:textId="77777777" w:rsidR="00340FA2" w:rsidRDefault="00340FA2" w:rsidP="005F6404">
            <w:pPr>
              <w:jc w:val="center"/>
              <w:rPr>
                <w:color w:val="000000"/>
              </w:rPr>
            </w:pP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C1D86F" w14:textId="767DB0AC" w:rsidR="00340FA2" w:rsidRPr="00C92D8C" w:rsidRDefault="00340FA2" w:rsidP="005F6404">
            <w:r w:rsidRPr="00C92D8C">
              <w:t>Тариф 2 полугодия (без</w:t>
            </w:r>
            <w:r>
              <w:t xml:space="preserve"> учета </w:t>
            </w:r>
            <w:r w:rsidRPr="00C92D8C">
              <w:t>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98D8E4" w14:textId="2856BCD0" w:rsidR="00340FA2" w:rsidRPr="00C92D8C" w:rsidRDefault="00340FA2" w:rsidP="005F6404">
            <w:pPr>
              <w:jc w:val="center"/>
            </w:pPr>
            <w:r w:rsidRPr="00C92D8C">
              <w:t>руб. за 1 куб. 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C57B82" w14:textId="4AE1867D" w:rsidR="00340FA2" w:rsidRPr="00340FA2" w:rsidRDefault="00340FA2" w:rsidP="005F6404">
            <w:pPr>
              <w:jc w:val="center"/>
            </w:pPr>
            <w:r w:rsidRPr="00340FA2">
              <w:t>76,16</w:t>
            </w:r>
          </w:p>
        </w:tc>
      </w:tr>
      <w:tr w:rsidR="005F6404" w:rsidRPr="0091377D" w14:paraId="0B45DFD8" w14:textId="77777777" w:rsidTr="00340FA2">
        <w:trPr>
          <w:trHeight w:val="25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7D52" w14:textId="77777777" w:rsidR="005F6404" w:rsidRPr="0091377D" w:rsidRDefault="005F6404" w:rsidP="005F6404">
            <w:pPr>
              <w:jc w:val="center"/>
              <w:rPr>
                <w:b/>
                <w:bCs/>
                <w:color w:val="000000"/>
              </w:rPr>
            </w:pPr>
            <w:r w:rsidRPr="0091377D">
              <w:rPr>
                <w:b/>
                <w:bCs/>
                <w:color w:val="000000"/>
              </w:rPr>
              <w:t> </w:t>
            </w: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D56391" w14:textId="68BB9C18" w:rsidR="005F6404" w:rsidRPr="0091377D" w:rsidRDefault="005F6404" w:rsidP="005F6404">
            <w:pPr>
              <w:rPr>
                <w:b/>
                <w:bCs/>
                <w:color w:val="000000"/>
              </w:rPr>
            </w:pPr>
            <w:r w:rsidRPr="00C92D8C">
              <w:t>Тариф 2 полугодия (</w:t>
            </w:r>
            <w:r w:rsidR="00340FA2">
              <w:t>с учетом НДС</w:t>
            </w:r>
            <w:r w:rsidRPr="00C92D8C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599508" w14:textId="0B62E2D5" w:rsidR="005F6404" w:rsidRPr="0091377D" w:rsidRDefault="005F6404" w:rsidP="005F6404">
            <w:pPr>
              <w:jc w:val="center"/>
              <w:rPr>
                <w:b/>
                <w:bCs/>
                <w:color w:val="000000"/>
              </w:rPr>
            </w:pPr>
            <w:r w:rsidRPr="00C92D8C">
              <w:t>руб. за 1 куб. 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B733AB" w14:textId="433DCDD7" w:rsidR="005F6404" w:rsidRPr="0091377D" w:rsidRDefault="00340FA2" w:rsidP="005F6404">
            <w:pPr>
              <w:jc w:val="center"/>
              <w:rPr>
                <w:color w:val="000000"/>
              </w:rPr>
            </w:pPr>
            <w:r w:rsidRPr="00340FA2">
              <w:rPr>
                <w:color w:val="000000"/>
              </w:rPr>
              <w:t>91,39</w:t>
            </w:r>
          </w:p>
        </w:tc>
      </w:tr>
    </w:tbl>
    <w:p w14:paraId="5409681F" w14:textId="77777777" w:rsidR="00340FA2" w:rsidRPr="00527ED7" w:rsidRDefault="00340FA2" w:rsidP="00340FA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27ED7">
        <w:rPr>
          <w:sz w:val="24"/>
          <w:szCs w:val="24"/>
        </w:rPr>
        <w:t>Долгосрочные параметры утверждены приказом Министерства жилищно-коммунального хозяйства и гражданской защиты населения Пензенской области от 28.11.2022 №97-т.</w:t>
      </w:r>
    </w:p>
    <w:p w14:paraId="07EC5CD5" w14:textId="77777777" w:rsidR="00340FA2" w:rsidRPr="002C064A" w:rsidRDefault="00340FA2" w:rsidP="00340FA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>
        <w:rPr>
          <w:sz w:val="24"/>
        </w:rPr>
        <w:t xml:space="preserve">В связи с принятием решения о пересмотре </w:t>
      </w:r>
      <w:r w:rsidRPr="0095159C">
        <w:rPr>
          <w:sz w:val="24"/>
          <w:szCs w:val="24"/>
        </w:rPr>
        <w:t>долгосрочных параметров регулирования тарифов</w:t>
      </w:r>
      <w:r>
        <w:rPr>
          <w:sz w:val="24"/>
          <w:szCs w:val="24"/>
        </w:rPr>
        <w:t xml:space="preserve"> в соответствии с пунктом 21 Основ ценообразования </w:t>
      </w:r>
      <w:r>
        <w:rPr>
          <w:sz w:val="24"/>
        </w:rPr>
        <w:t>д</w:t>
      </w:r>
      <w:r w:rsidRPr="002C064A">
        <w:rPr>
          <w:sz w:val="24"/>
        </w:rPr>
        <w:t xml:space="preserve">олгосрочные параметры регулирования </w:t>
      </w:r>
      <w:r>
        <w:rPr>
          <w:sz w:val="24"/>
        </w:rPr>
        <w:t xml:space="preserve">тарифов </w:t>
      </w:r>
      <w:r w:rsidRPr="002C064A">
        <w:rPr>
          <w:sz w:val="24"/>
        </w:rPr>
        <w:t>составили: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869"/>
        <w:gridCol w:w="1148"/>
        <w:gridCol w:w="966"/>
        <w:gridCol w:w="1438"/>
      </w:tblGrid>
      <w:tr w:rsidR="00340FA2" w:rsidRPr="002C064A" w14:paraId="28DA6AB0" w14:textId="77777777" w:rsidTr="00340FA2">
        <w:trPr>
          <w:trHeight w:val="259"/>
          <w:tblHeader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21C9E" w14:textId="77777777" w:rsidR="00340FA2" w:rsidRPr="002C064A" w:rsidRDefault="00340FA2" w:rsidP="00E46CF6">
            <w:pPr>
              <w:jc w:val="center"/>
              <w:rPr>
                <w:bCs/>
              </w:rPr>
            </w:pPr>
            <w:r w:rsidRPr="002C064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08694" w14:textId="77777777" w:rsidR="00340FA2" w:rsidRPr="002C064A" w:rsidRDefault="00340FA2" w:rsidP="00E46CF6">
            <w:pPr>
              <w:ind w:left="-108" w:right="-108"/>
              <w:jc w:val="center"/>
              <w:rPr>
                <w:bCs/>
              </w:rPr>
            </w:pPr>
            <w:r w:rsidRPr="002C064A">
              <w:rPr>
                <w:bCs/>
              </w:rPr>
              <w:t>2023 год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7C9EA" w14:textId="77777777" w:rsidR="00340FA2" w:rsidRPr="002C064A" w:rsidRDefault="00340FA2" w:rsidP="00E46CF6">
            <w:pPr>
              <w:ind w:left="-108" w:right="-126"/>
              <w:jc w:val="center"/>
              <w:rPr>
                <w:bCs/>
              </w:rPr>
            </w:pPr>
            <w:r w:rsidRPr="002C064A">
              <w:rPr>
                <w:bCs/>
              </w:rPr>
              <w:t>2024 год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CA16" w14:textId="77777777" w:rsidR="00340FA2" w:rsidRPr="002C064A" w:rsidRDefault="00340FA2" w:rsidP="00E46CF6">
            <w:pPr>
              <w:ind w:left="-108" w:right="-126"/>
              <w:jc w:val="center"/>
              <w:rPr>
                <w:bCs/>
              </w:rPr>
            </w:pPr>
            <w:r w:rsidRPr="002C064A">
              <w:rPr>
                <w:bCs/>
              </w:rPr>
              <w:t>2025 год</w:t>
            </w:r>
          </w:p>
        </w:tc>
      </w:tr>
      <w:tr w:rsidR="00340FA2" w:rsidRPr="002C064A" w14:paraId="0FCE7698" w14:textId="77777777" w:rsidTr="00340FA2">
        <w:trPr>
          <w:trHeight w:val="225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B9A5B" w14:textId="77777777" w:rsidR="00340FA2" w:rsidRPr="002C064A" w:rsidRDefault="00340FA2" w:rsidP="00E46CF6">
            <w:r w:rsidRPr="002C064A">
              <w:t>базовый уровень операционных расходов, тыс.руб.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D8CA5" w14:textId="77777777" w:rsidR="00340FA2" w:rsidRPr="002C064A" w:rsidRDefault="00340FA2" w:rsidP="00E46CF6">
            <w:pPr>
              <w:jc w:val="right"/>
            </w:pPr>
            <w:r w:rsidRPr="002C064A">
              <w:t>13868,43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96BE2" w14:textId="77777777" w:rsidR="00340FA2" w:rsidRPr="002C064A" w:rsidRDefault="00340FA2" w:rsidP="00E46CF6">
            <w:pPr>
              <w:jc w:val="center"/>
            </w:pPr>
            <w:r>
              <w:t>15702,21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CA40E" w14:textId="6A542C88" w:rsidR="00340FA2" w:rsidRPr="002C064A" w:rsidRDefault="00340FA2" w:rsidP="00E46CF6">
            <w:pPr>
              <w:jc w:val="center"/>
            </w:pPr>
            <w:r>
              <w:t>17381,00</w:t>
            </w:r>
          </w:p>
        </w:tc>
      </w:tr>
      <w:tr w:rsidR="00340FA2" w:rsidRPr="002C064A" w14:paraId="53EC5AB4" w14:textId="77777777" w:rsidTr="00340FA2">
        <w:trPr>
          <w:trHeight w:val="338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85FF6" w14:textId="77777777" w:rsidR="00340FA2" w:rsidRPr="002C064A" w:rsidRDefault="00340FA2" w:rsidP="00E46CF6">
            <w:pPr>
              <w:ind w:right="34"/>
            </w:pPr>
            <w:r w:rsidRPr="002C064A">
              <w:t>индекс эффективности операционных расходов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649CB" w14:textId="77777777" w:rsidR="00340FA2" w:rsidRPr="002C064A" w:rsidRDefault="00340FA2" w:rsidP="00E46CF6">
            <w:pPr>
              <w:jc w:val="right"/>
            </w:pPr>
            <w:r w:rsidRPr="002C064A">
              <w:t>1%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9BA1B" w14:textId="77777777" w:rsidR="00340FA2" w:rsidRPr="002C064A" w:rsidRDefault="00340FA2" w:rsidP="00E46CF6">
            <w:pPr>
              <w:jc w:val="right"/>
            </w:pPr>
            <w:r w:rsidRPr="002C064A">
              <w:t>1%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54A9F" w14:textId="77777777" w:rsidR="00340FA2" w:rsidRPr="002C064A" w:rsidRDefault="00340FA2" w:rsidP="00E46CF6">
            <w:pPr>
              <w:jc w:val="right"/>
            </w:pPr>
            <w:r w:rsidRPr="002C064A">
              <w:t xml:space="preserve">            1%</w:t>
            </w:r>
          </w:p>
        </w:tc>
      </w:tr>
      <w:tr w:rsidR="00340FA2" w:rsidRPr="002C064A" w14:paraId="0B4475AC" w14:textId="77777777" w:rsidTr="00340FA2">
        <w:trPr>
          <w:trHeight w:val="278"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07F6D" w14:textId="77777777" w:rsidR="00340FA2" w:rsidRPr="002C064A" w:rsidRDefault="00340FA2" w:rsidP="00E46CF6">
            <w:pPr>
              <w:autoSpaceDE w:val="0"/>
              <w:autoSpaceDN w:val="0"/>
              <w:adjustRightInd w:val="0"/>
              <w:jc w:val="both"/>
            </w:pPr>
            <w:r w:rsidRPr="002C064A">
              <w:t xml:space="preserve">показатели энергосбережения и энергоэффективности: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53417" w14:textId="77777777" w:rsidR="00340FA2" w:rsidRPr="002C064A" w:rsidRDefault="00340FA2" w:rsidP="00E46CF6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C38BC" w14:textId="77777777" w:rsidR="00340FA2" w:rsidRPr="002C064A" w:rsidRDefault="00340FA2" w:rsidP="00E46CF6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7118" w14:textId="77777777" w:rsidR="00340FA2" w:rsidRPr="002C064A" w:rsidRDefault="00340FA2" w:rsidP="00E46CF6">
            <w:pPr>
              <w:jc w:val="right"/>
            </w:pPr>
          </w:p>
        </w:tc>
      </w:tr>
      <w:tr w:rsidR="00340FA2" w:rsidRPr="002C064A" w14:paraId="46EA90BE" w14:textId="77777777" w:rsidTr="00340FA2">
        <w:tc>
          <w:tcPr>
            <w:tcW w:w="3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C62F3B1" w14:textId="77777777" w:rsidR="00340FA2" w:rsidRPr="002C064A" w:rsidRDefault="00340FA2" w:rsidP="00E46CF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2BAD95" w14:textId="77777777" w:rsidR="00340FA2" w:rsidRPr="002C064A" w:rsidRDefault="00340FA2" w:rsidP="00E46CF6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5AF16A1" w14:textId="77777777" w:rsidR="00340FA2" w:rsidRPr="002C064A" w:rsidRDefault="00340FA2" w:rsidP="00E46CF6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03EEBD" w14:textId="77777777" w:rsidR="00340FA2" w:rsidRPr="002C064A" w:rsidRDefault="00340FA2" w:rsidP="00E46CF6">
            <w:pPr>
              <w:jc w:val="right"/>
            </w:pPr>
          </w:p>
        </w:tc>
      </w:tr>
      <w:tr w:rsidR="00340FA2" w:rsidRPr="002C064A" w14:paraId="403E74AE" w14:textId="77777777" w:rsidTr="00340FA2">
        <w:trPr>
          <w:trHeight w:val="80"/>
        </w:trPr>
        <w:tc>
          <w:tcPr>
            <w:tcW w:w="32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F98D3" w14:textId="77777777" w:rsidR="00340FA2" w:rsidRPr="002C064A" w:rsidRDefault="00340FA2" w:rsidP="00E46CF6">
            <w:r w:rsidRPr="002C064A">
              <w:t>- удельный расход энергетических ресурсов (</w:t>
            </w:r>
            <w:proofErr w:type="spellStart"/>
            <w:r w:rsidRPr="002C064A">
              <w:t>кВт.ч</w:t>
            </w:r>
            <w:proofErr w:type="spellEnd"/>
            <w:r w:rsidRPr="002C064A">
              <w:t>/</w:t>
            </w:r>
            <w:proofErr w:type="gramStart"/>
            <w:r w:rsidRPr="002C064A">
              <w:t>куб.м</w:t>
            </w:r>
            <w:proofErr w:type="gramEnd"/>
            <w:r w:rsidRPr="002C064A">
              <w:t>)</w:t>
            </w:r>
          </w:p>
        </w:tc>
        <w:tc>
          <w:tcPr>
            <w:tcW w:w="5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69B49" w14:textId="77777777" w:rsidR="00340FA2" w:rsidRPr="002C064A" w:rsidRDefault="00340FA2" w:rsidP="00E46CF6">
            <w:pPr>
              <w:jc w:val="center"/>
            </w:pPr>
            <w:r w:rsidRPr="002C064A">
              <w:t>-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0280B" w14:textId="77777777" w:rsidR="00340FA2" w:rsidRPr="002C064A" w:rsidRDefault="00340FA2" w:rsidP="00E46CF6">
            <w:pPr>
              <w:jc w:val="right"/>
            </w:pPr>
            <w:r w:rsidRPr="002C064A">
              <w:t>-</w:t>
            </w:r>
          </w:p>
        </w:tc>
        <w:tc>
          <w:tcPr>
            <w:tcW w:w="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D16BF" w14:textId="77777777" w:rsidR="00340FA2" w:rsidRPr="002C064A" w:rsidRDefault="00340FA2" w:rsidP="00E46CF6">
            <w:pPr>
              <w:jc w:val="right"/>
            </w:pPr>
            <w:r w:rsidRPr="002C064A">
              <w:t>-</w:t>
            </w:r>
          </w:p>
        </w:tc>
      </w:tr>
    </w:tbl>
    <w:p w14:paraId="5DCC9198" w14:textId="276F0A54" w:rsidR="00340FA2" w:rsidRDefault="00340FA2" w:rsidP="00340FA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Размер предельного тарифа на захоронение твердых коммунальных отходов </w:t>
      </w:r>
      <w:r w:rsidRPr="003C54DD">
        <w:rPr>
          <w:bCs/>
          <w:iCs/>
          <w:sz w:val="24"/>
          <w:szCs w:val="24"/>
        </w:rPr>
        <w:t xml:space="preserve">для потребителей </w:t>
      </w:r>
      <w:r w:rsidRPr="00CB7F43">
        <w:rPr>
          <w:sz w:val="24"/>
          <w:szCs w:val="24"/>
        </w:rPr>
        <w:t>ООО «</w:t>
      </w:r>
      <w:proofErr w:type="spellStart"/>
      <w:r w:rsidRPr="00CB7F43">
        <w:rPr>
          <w:sz w:val="24"/>
          <w:szCs w:val="24"/>
        </w:rPr>
        <w:t>Мехуборка</w:t>
      </w:r>
      <w:proofErr w:type="spellEnd"/>
      <w:r w:rsidRPr="00CB7F43">
        <w:rPr>
          <w:sz w:val="24"/>
          <w:szCs w:val="24"/>
        </w:rPr>
        <w:t>-Пенза»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территории Городищенского района Пензенской области </w:t>
      </w:r>
      <w:r w:rsidR="00771F49">
        <w:rPr>
          <w:bCs/>
          <w:iCs/>
          <w:sz w:val="24"/>
          <w:szCs w:val="24"/>
        </w:rPr>
        <w:t xml:space="preserve">на </w:t>
      </w:r>
      <w:r>
        <w:rPr>
          <w:bCs/>
          <w:iCs/>
          <w:sz w:val="24"/>
          <w:szCs w:val="24"/>
        </w:rPr>
        <w:t xml:space="preserve">2025 год долгосрочного периода регулирования 2023-2025 годов с календарной разбивкой </w:t>
      </w:r>
      <w:r w:rsidRPr="003C54DD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</w:rPr>
        <w:t>:</w:t>
      </w:r>
    </w:p>
    <w:p w14:paraId="628E2623" w14:textId="77777777" w:rsidR="009E10D9" w:rsidRPr="008108F4" w:rsidRDefault="009E10D9" w:rsidP="009E10D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</w:t>
      </w:r>
      <w:r w:rsidRPr="008108F4">
        <w:rPr>
          <w:rFonts w:eastAsia="Calibri"/>
          <w:sz w:val="24"/>
          <w:szCs w:val="24"/>
        </w:rPr>
        <w:t xml:space="preserve">2025 – </w:t>
      </w:r>
      <w:r>
        <w:rPr>
          <w:rFonts w:eastAsia="Calibri"/>
          <w:sz w:val="24"/>
          <w:szCs w:val="24"/>
        </w:rPr>
        <w:t>76,16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91,39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0259FD69" w14:textId="77777777" w:rsidR="009E10D9" w:rsidRPr="008108F4" w:rsidRDefault="009E10D9" w:rsidP="009E10D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 xml:space="preserve">с 01.07.2025 по 31.12.2025 – </w:t>
      </w:r>
      <w:r>
        <w:rPr>
          <w:rFonts w:eastAsia="Calibri"/>
          <w:sz w:val="24"/>
          <w:szCs w:val="24"/>
        </w:rPr>
        <w:t>76,16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91,39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30F3655B" w14:textId="77777777" w:rsidR="001A66E1" w:rsidRPr="00BC6782" w:rsidRDefault="001A66E1" w:rsidP="001A66E1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t xml:space="preserve">Сагайдачный Д.И. </w:t>
      </w:r>
      <w:r w:rsidRPr="00E41EE3">
        <w:rPr>
          <w:rFonts w:eastAsia="Calibri"/>
          <w:sz w:val="24"/>
          <w:szCs w:val="24"/>
        </w:rPr>
        <w:t>озвучил</w:t>
      </w:r>
      <w:r w:rsidRPr="00E41EE3">
        <w:rPr>
          <w:sz w:val="24"/>
          <w:szCs w:val="24"/>
        </w:rPr>
        <w:t xml:space="preserve"> позицию Пензенского УФАС России, отраженную в письме от 1912.2024 № ЕД/6023/24, </w:t>
      </w:r>
      <w:r w:rsidRPr="00E41EE3">
        <w:rPr>
          <w:iCs/>
          <w:sz w:val="24"/>
          <w:szCs w:val="24"/>
        </w:rPr>
        <w:t xml:space="preserve">что информация о планируемом решении в рамках текущего вопроса </w:t>
      </w:r>
      <w:r w:rsidRPr="00BC6782">
        <w:rPr>
          <w:iCs/>
          <w:sz w:val="24"/>
          <w:szCs w:val="24"/>
        </w:rPr>
        <w:t>принята к сведению.</w:t>
      </w:r>
    </w:p>
    <w:p w14:paraId="04841746" w14:textId="77777777" w:rsidR="001A66E1" w:rsidRPr="00BC6782" w:rsidRDefault="001A66E1" w:rsidP="001A66E1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BC6782">
        <w:rPr>
          <w:sz w:val="24"/>
          <w:szCs w:val="24"/>
        </w:rPr>
        <w:lastRenderedPageBreak/>
        <w:t>От</w:t>
      </w:r>
      <w:r w:rsidRPr="00BC6782">
        <w:rPr>
          <w:b/>
          <w:sz w:val="24"/>
          <w:szCs w:val="24"/>
        </w:rPr>
        <w:t xml:space="preserve"> Сагайдачного Д.И. </w:t>
      </w:r>
      <w:r w:rsidRPr="00BC6782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1D08797B" w14:textId="77777777" w:rsidR="001A66E1" w:rsidRDefault="001A66E1" w:rsidP="001A66E1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sz w:val="26"/>
          <w:szCs w:val="26"/>
        </w:rPr>
      </w:pPr>
      <w:r w:rsidRPr="00BC6782">
        <w:rPr>
          <w:b/>
          <w:sz w:val="24"/>
          <w:szCs w:val="24"/>
        </w:rPr>
        <w:t xml:space="preserve">Прокаева Е.А. </w:t>
      </w:r>
      <w:r w:rsidRPr="00BC6782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BC6782">
        <w:rPr>
          <w:bCs/>
          <w:sz w:val="26"/>
          <w:szCs w:val="26"/>
        </w:rPr>
        <w:t>.</w:t>
      </w:r>
    </w:p>
    <w:p w14:paraId="15EE54B5" w14:textId="425FD2A8" w:rsidR="003E5143" w:rsidRPr="003D7E7A" w:rsidRDefault="008249A7" w:rsidP="001A66E1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Мехуборка</w:t>
      </w:r>
      <w:proofErr w:type="spellEnd"/>
      <w:r>
        <w:rPr>
          <w:sz w:val="24"/>
          <w:szCs w:val="24"/>
        </w:rPr>
        <w:t xml:space="preserve">-Пенза» </w:t>
      </w:r>
      <w:r w:rsidR="003E5143" w:rsidRPr="003D7E7A">
        <w:rPr>
          <w:rFonts w:eastAsia="Calibri"/>
          <w:bCs/>
          <w:iCs/>
          <w:sz w:val="24"/>
          <w:szCs w:val="24"/>
        </w:rPr>
        <w:t>с проектом приказа Министерства об установлении тарифов ознакомлено</w:t>
      </w:r>
      <w:r w:rsidR="00771F49">
        <w:rPr>
          <w:rFonts w:eastAsia="Calibri"/>
          <w:bCs/>
          <w:iCs/>
          <w:sz w:val="24"/>
          <w:szCs w:val="24"/>
        </w:rPr>
        <w:t>.</w:t>
      </w:r>
    </w:p>
    <w:p w14:paraId="7743FC14" w14:textId="77777777" w:rsidR="005169C3" w:rsidRDefault="003E5143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5C58">
        <w:rPr>
          <w:b/>
          <w:sz w:val="24"/>
          <w:szCs w:val="24"/>
        </w:rPr>
        <w:t>.</w:t>
      </w:r>
      <w:r w:rsidRPr="00445C58">
        <w:rPr>
          <w:sz w:val="24"/>
          <w:szCs w:val="24"/>
        </w:rPr>
        <w:t xml:space="preserve"> предложил вынести на голосование</w:t>
      </w:r>
      <w:r w:rsidR="005169C3">
        <w:rPr>
          <w:sz w:val="24"/>
          <w:szCs w:val="24"/>
        </w:rPr>
        <w:t>:</w:t>
      </w:r>
    </w:p>
    <w:p w14:paraId="3B11298C" w14:textId="77777777" w:rsidR="005169C3" w:rsidRDefault="005169C3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</w:p>
    <w:p w14:paraId="7995F392" w14:textId="0022613C" w:rsidR="005169C3" w:rsidRPr="005169C3" w:rsidRDefault="005169C3" w:rsidP="005169C3">
      <w:pPr>
        <w:ind w:firstLine="708"/>
        <w:jc w:val="both"/>
        <w:rPr>
          <w:bCs/>
          <w:iCs/>
          <w:sz w:val="24"/>
          <w:szCs w:val="24"/>
        </w:rPr>
      </w:pPr>
      <w:r w:rsidRPr="0028304A">
        <w:rPr>
          <w:bCs/>
          <w:iCs/>
          <w:sz w:val="24"/>
          <w:szCs w:val="24"/>
        </w:rPr>
        <w:t xml:space="preserve">- предлагаемые к утверждению долгосрочные параметры регулирования тарифов для </w:t>
      </w:r>
      <w:r w:rsidRPr="00CB7F43">
        <w:rPr>
          <w:sz w:val="24"/>
          <w:szCs w:val="24"/>
        </w:rPr>
        <w:t>ООО «</w:t>
      </w:r>
      <w:proofErr w:type="spellStart"/>
      <w:r w:rsidRPr="00CB7F43">
        <w:rPr>
          <w:sz w:val="24"/>
          <w:szCs w:val="24"/>
        </w:rPr>
        <w:t>Мехуборка</w:t>
      </w:r>
      <w:proofErr w:type="spellEnd"/>
      <w:r w:rsidRPr="00CB7F43">
        <w:rPr>
          <w:sz w:val="24"/>
          <w:szCs w:val="24"/>
        </w:rPr>
        <w:t>-Пенза»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территории Городищенского района Пензенской: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869"/>
        <w:gridCol w:w="1148"/>
        <w:gridCol w:w="966"/>
        <w:gridCol w:w="1438"/>
      </w:tblGrid>
      <w:tr w:rsidR="005169C3" w:rsidRPr="002C064A" w14:paraId="221F2003" w14:textId="77777777" w:rsidTr="00BC0A77">
        <w:trPr>
          <w:trHeight w:val="259"/>
          <w:tblHeader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0B037" w14:textId="77777777" w:rsidR="005169C3" w:rsidRPr="002C064A" w:rsidRDefault="005169C3" w:rsidP="00BC0A77">
            <w:pPr>
              <w:jc w:val="center"/>
              <w:rPr>
                <w:bCs/>
              </w:rPr>
            </w:pPr>
            <w:r w:rsidRPr="002C064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4DD6A" w14:textId="77777777" w:rsidR="005169C3" w:rsidRPr="002C064A" w:rsidRDefault="005169C3" w:rsidP="00BC0A77">
            <w:pPr>
              <w:ind w:left="-108" w:right="-108"/>
              <w:jc w:val="center"/>
              <w:rPr>
                <w:bCs/>
              </w:rPr>
            </w:pPr>
            <w:r w:rsidRPr="002C064A">
              <w:rPr>
                <w:bCs/>
              </w:rPr>
              <w:t>2023 год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EDE28" w14:textId="77777777" w:rsidR="005169C3" w:rsidRPr="002C064A" w:rsidRDefault="005169C3" w:rsidP="00BC0A77">
            <w:pPr>
              <w:ind w:left="-108" w:right="-126"/>
              <w:jc w:val="center"/>
              <w:rPr>
                <w:bCs/>
              </w:rPr>
            </w:pPr>
            <w:r w:rsidRPr="002C064A">
              <w:rPr>
                <w:bCs/>
              </w:rPr>
              <w:t>2024 год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9CA4" w14:textId="77777777" w:rsidR="005169C3" w:rsidRPr="002C064A" w:rsidRDefault="005169C3" w:rsidP="00BC0A77">
            <w:pPr>
              <w:ind w:left="-108" w:right="-126"/>
              <w:jc w:val="center"/>
              <w:rPr>
                <w:bCs/>
              </w:rPr>
            </w:pPr>
            <w:r w:rsidRPr="002C064A">
              <w:rPr>
                <w:bCs/>
              </w:rPr>
              <w:t>2025 год</w:t>
            </w:r>
          </w:p>
        </w:tc>
      </w:tr>
      <w:tr w:rsidR="005169C3" w:rsidRPr="002C064A" w14:paraId="1FB210D5" w14:textId="77777777" w:rsidTr="00BC0A77">
        <w:trPr>
          <w:trHeight w:val="225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BE42A" w14:textId="77777777" w:rsidR="005169C3" w:rsidRPr="002C064A" w:rsidRDefault="005169C3" w:rsidP="00BC0A77">
            <w:r w:rsidRPr="002C064A">
              <w:t>базовый уровень операционных расходов, тыс.руб.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CE744" w14:textId="77777777" w:rsidR="005169C3" w:rsidRPr="002C064A" w:rsidRDefault="005169C3" w:rsidP="00BC0A77">
            <w:pPr>
              <w:jc w:val="right"/>
            </w:pPr>
            <w:r w:rsidRPr="002C064A">
              <w:t>13868,43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0E488" w14:textId="77777777" w:rsidR="005169C3" w:rsidRPr="002C064A" w:rsidRDefault="005169C3" w:rsidP="00BC0A77">
            <w:pPr>
              <w:jc w:val="center"/>
            </w:pPr>
            <w:r>
              <w:t>15702,21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C2487" w14:textId="77777777" w:rsidR="005169C3" w:rsidRPr="002C064A" w:rsidRDefault="005169C3" w:rsidP="00BC0A77">
            <w:pPr>
              <w:jc w:val="center"/>
            </w:pPr>
            <w:r>
              <w:t>17381,00</w:t>
            </w:r>
          </w:p>
        </w:tc>
      </w:tr>
      <w:tr w:rsidR="005169C3" w:rsidRPr="002C064A" w14:paraId="6EB3E143" w14:textId="77777777" w:rsidTr="00BC0A77">
        <w:trPr>
          <w:trHeight w:val="338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C814A" w14:textId="77777777" w:rsidR="005169C3" w:rsidRPr="002C064A" w:rsidRDefault="005169C3" w:rsidP="00BC0A77">
            <w:pPr>
              <w:ind w:right="34"/>
            </w:pPr>
            <w:r w:rsidRPr="002C064A">
              <w:t>индекс эффективности операционных расходов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8B96A" w14:textId="77777777" w:rsidR="005169C3" w:rsidRPr="002C064A" w:rsidRDefault="005169C3" w:rsidP="00BC0A77">
            <w:pPr>
              <w:jc w:val="right"/>
            </w:pPr>
            <w:r w:rsidRPr="002C064A">
              <w:t>1%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E06ED" w14:textId="77777777" w:rsidR="005169C3" w:rsidRPr="002C064A" w:rsidRDefault="005169C3" w:rsidP="00BC0A77">
            <w:pPr>
              <w:jc w:val="right"/>
            </w:pPr>
            <w:r w:rsidRPr="002C064A">
              <w:t>1%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C8FC3" w14:textId="77777777" w:rsidR="005169C3" w:rsidRPr="002C064A" w:rsidRDefault="005169C3" w:rsidP="00BC0A77">
            <w:pPr>
              <w:jc w:val="right"/>
            </w:pPr>
            <w:r w:rsidRPr="002C064A">
              <w:t xml:space="preserve">            1%</w:t>
            </w:r>
          </w:p>
        </w:tc>
      </w:tr>
      <w:tr w:rsidR="005169C3" w:rsidRPr="002C064A" w14:paraId="2657BA4E" w14:textId="77777777" w:rsidTr="00BC0A77">
        <w:trPr>
          <w:trHeight w:val="278"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5B4BD" w14:textId="77777777" w:rsidR="005169C3" w:rsidRPr="002C064A" w:rsidRDefault="005169C3" w:rsidP="00BC0A77">
            <w:pPr>
              <w:autoSpaceDE w:val="0"/>
              <w:autoSpaceDN w:val="0"/>
              <w:adjustRightInd w:val="0"/>
              <w:jc w:val="both"/>
            </w:pPr>
            <w:r w:rsidRPr="002C064A">
              <w:t xml:space="preserve">показатели энергосбережения и энергоэффективности: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371A0" w14:textId="77777777" w:rsidR="005169C3" w:rsidRPr="002C064A" w:rsidRDefault="005169C3" w:rsidP="00BC0A77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B0574" w14:textId="77777777" w:rsidR="005169C3" w:rsidRPr="002C064A" w:rsidRDefault="005169C3" w:rsidP="00BC0A77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D1692" w14:textId="77777777" w:rsidR="005169C3" w:rsidRPr="002C064A" w:rsidRDefault="005169C3" w:rsidP="00BC0A77">
            <w:pPr>
              <w:jc w:val="right"/>
            </w:pPr>
          </w:p>
        </w:tc>
      </w:tr>
      <w:tr w:rsidR="005169C3" w:rsidRPr="002C064A" w14:paraId="71DC5086" w14:textId="77777777" w:rsidTr="00BC0A77">
        <w:tc>
          <w:tcPr>
            <w:tcW w:w="3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E92FEF5" w14:textId="77777777" w:rsidR="005169C3" w:rsidRPr="002C064A" w:rsidRDefault="005169C3" w:rsidP="00BC0A7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84BAE75" w14:textId="77777777" w:rsidR="005169C3" w:rsidRPr="002C064A" w:rsidRDefault="005169C3" w:rsidP="00BC0A77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A7093D9" w14:textId="77777777" w:rsidR="005169C3" w:rsidRPr="002C064A" w:rsidRDefault="005169C3" w:rsidP="00BC0A77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BE4C166" w14:textId="77777777" w:rsidR="005169C3" w:rsidRPr="002C064A" w:rsidRDefault="005169C3" w:rsidP="00BC0A77">
            <w:pPr>
              <w:jc w:val="right"/>
            </w:pPr>
          </w:p>
        </w:tc>
      </w:tr>
      <w:tr w:rsidR="005169C3" w:rsidRPr="002C064A" w14:paraId="60834D3D" w14:textId="77777777" w:rsidTr="00BC0A77">
        <w:trPr>
          <w:trHeight w:val="80"/>
        </w:trPr>
        <w:tc>
          <w:tcPr>
            <w:tcW w:w="32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A2928" w14:textId="77777777" w:rsidR="005169C3" w:rsidRPr="002C064A" w:rsidRDefault="005169C3" w:rsidP="00BC0A77">
            <w:r w:rsidRPr="002C064A">
              <w:t>- удельный расход энергетических ресурсов (</w:t>
            </w:r>
            <w:proofErr w:type="spellStart"/>
            <w:r w:rsidRPr="002C064A">
              <w:t>кВт.ч</w:t>
            </w:r>
            <w:proofErr w:type="spellEnd"/>
            <w:r w:rsidRPr="002C064A">
              <w:t>/</w:t>
            </w:r>
            <w:proofErr w:type="gramStart"/>
            <w:r w:rsidRPr="002C064A">
              <w:t>куб.м</w:t>
            </w:r>
            <w:proofErr w:type="gramEnd"/>
            <w:r w:rsidRPr="002C064A">
              <w:t>)</w:t>
            </w:r>
          </w:p>
        </w:tc>
        <w:tc>
          <w:tcPr>
            <w:tcW w:w="5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99C68" w14:textId="77777777" w:rsidR="005169C3" w:rsidRPr="002C064A" w:rsidRDefault="005169C3" w:rsidP="00BC0A77">
            <w:pPr>
              <w:jc w:val="center"/>
            </w:pPr>
            <w:r w:rsidRPr="002C064A">
              <w:t>-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1F016" w14:textId="77777777" w:rsidR="005169C3" w:rsidRPr="002C064A" w:rsidRDefault="005169C3" w:rsidP="00BC0A77">
            <w:pPr>
              <w:jc w:val="right"/>
            </w:pPr>
            <w:r w:rsidRPr="002C064A">
              <w:t>-</w:t>
            </w:r>
          </w:p>
        </w:tc>
        <w:tc>
          <w:tcPr>
            <w:tcW w:w="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45F92" w14:textId="77777777" w:rsidR="005169C3" w:rsidRPr="002C064A" w:rsidRDefault="005169C3" w:rsidP="00BC0A77">
            <w:pPr>
              <w:jc w:val="right"/>
            </w:pPr>
            <w:r w:rsidRPr="002C064A">
              <w:t>-</w:t>
            </w:r>
          </w:p>
        </w:tc>
      </w:tr>
    </w:tbl>
    <w:p w14:paraId="6B470E65" w14:textId="737B265C" w:rsidR="003E5143" w:rsidRDefault="005169C3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-</w:t>
      </w:r>
      <w:r w:rsidR="003E5143" w:rsidRPr="00445C58">
        <w:rPr>
          <w:sz w:val="24"/>
          <w:szCs w:val="24"/>
        </w:rPr>
        <w:t xml:space="preserve"> предлагаемый к утверждению предельный тариф на захоронение твердых коммунальных </w:t>
      </w:r>
      <w:r w:rsidR="003E5143" w:rsidRPr="0061736A">
        <w:rPr>
          <w:sz w:val="24"/>
          <w:szCs w:val="24"/>
        </w:rPr>
        <w:t>отходов для потр</w:t>
      </w:r>
      <w:r>
        <w:rPr>
          <w:sz w:val="24"/>
          <w:szCs w:val="24"/>
        </w:rPr>
        <w:t xml:space="preserve">ебителей </w:t>
      </w:r>
      <w:r w:rsidR="008249A7">
        <w:rPr>
          <w:sz w:val="24"/>
          <w:szCs w:val="24"/>
        </w:rPr>
        <w:t>ООО «</w:t>
      </w:r>
      <w:proofErr w:type="spellStart"/>
      <w:r w:rsidR="008249A7">
        <w:rPr>
          <w:sz w:val="24"/>
          <w:szCs w:val="24"/>
        </w:rPr>
        <w:t>Мехуборка</w:t>
      </w:r>
      <w:proofErr w:type="spellEnd"/>
      <w:r w:rsidR="008249A7">
        <w:rPr>
          <w:sz w:val="24"/>
          <w:szCs w:val="24"/>
        </w:rPr>
        <w:t>-</w:t>
      </w:r>
      <w:r w:rsidR="008A2A65">
        <w:rPr>
          <w:sz w:val="24"/>
          <w:szCs w:val="24"/>
        </w:rPr>
        <w:t>Пенза» на</w:t>
      </w:r>
      <w:r w:rsidR="00771F49">
        <w:rPr>
          <w:sz w:val="24"/>
          <w:szCs w:val="24"/>
        </w:rPr>
        <w:t xml:space="preserve"> территории Городищенского района Пензенской области </w:t>
      </w:r>
      <w:r w:rsidR="003E5143">
        <w:rPr>
          <w:sz w:val="24"/>
          <w:szCs w:val="26"/>
        </w:rPr>
        <w:t>на 202</w:t>
      </w:r>
      <w:r w:rsidR="00A46B31">
        <w:rPr>
          <w:sz w:val="24"/>
          <w:szCs w:val="26"/>
        </w:rPr>
        <w:t>5</w:t>
      </w:r>
      <w:r w:rsidR="00771F49">
        <w:rPr>
          <w:sz w:val="24"/>
          <w:szCs w:val="26"/>
        </w:rPr>
        <w:t xml:space="preserve"> год </w:t>
      </w:r>
      <w:r w:rsidR="003E5143">
        <w:rPr>
          <w:sz w:val="24"/>
          <w:szCs w:val="26"/>
        </w:rPr>
        <w:t xml:space="preserve">долгосрочного периода регулирования </w:t>
      </w:r>
      <w:r w:rsidR="00771F49">
        <w:rPr>
          <w:bCs/>
          <w:iCs/>
          <w:sz w:val="24"/>
          <w:szCs w:val="24"/>
        </w:rPr>
        <w:t>2023-2025</w:t>
      </w:r>
      <w:r w:rsidR="00E1651B">
        <w:rPr>
          <w:bCs/>
          <w:iCs/>
          <w:sz w:val="24"/>
          <w:szCs w:val="24"/>
        </w:rPr>
        <w:t xml:space="preserve"> годов с календарной разбивкой </w:t>
      </w:r>
      <w:r w:rsidR="003E5143">
        <w:rPr>
          <w:bCs/>
          <w:iCs/>
          <w:sz w:val="24"/>
          <w:szCs w:val="24"/>
        </w:rPr>
        <w:t>в размере:</w:t>
      </w:r>
    </w:p>
    <w:p w14:paraId="4DF8B068" w14:textId="058F9867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bookmarkStart w:id="2" w:name="_Hlk185633558"/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</w:t>
      </w:r>
      <w:r w:rsidRPr="008108F4">
        <w:rPr>
          <w:rFonts w:eastAsia="Calibri"/>
          <w:sz w:val="24"/>
          <w:szCs w:val="24"/>
        </w:rPr>
        <w:t xml:space="preserve">2025 – </w:t>
      </w:r>
      <w:r w:rsidR="00771F49">
        <w:rPr>
          <w:rFonts w:eastAsia="Calibri"/>
          <w:sz w:val="24"/>
          <w:szCs w:val="24"/>
        </w:rPr>
        <w:t>76,16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 w:rsidR="00771F49">
        <w:rPr>
          <w:rFonts w:eastAsia="Calibri"/>
          <w:sz w:val="24"/>
          <w:szCs w:val="24"/>
        </w:rPr>
        <w:t>91,39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5894690F" w14:textId="39779105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 xml:space="preserve">с 01.07.2025 по 31.12.2025 – </w:t>
      </w:r>
      <w:r w:rsidR="00771F49">
        <w:rPr>
          <w:rFonts w:eastAsia="Calibri"/>
          <w:sz w:val="24"/>
          <w:szCs w:val="24"/>
        </w:rPr>
        <w:t>76,16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 w:rsidR="00771F49">
        <w:rPr>
          <w:rFonts w:eastAsia="Calibri"/>
          <w:sz w:val="24"/>
          <w:szCs w:val="24"/>
        </w:rPr>
        <w:t>91,39</w:t>
      </w:r>
      <w:r w:rsidRPr="008108F4">
        <w:rPr>
          <w:rFonts w:eastAsia="Calibri"/>
          <w:sz w:val="24"/>
          <w:szCs w:val="24"/>
        </w:rPr>
        <w:t xml:space="preserve"> руб. за 1 куб. м (с учетом НДС)</w:t>
      </w:r>
      <w:r w:rsidR="009E10D9">
        <w:rPr>
          <w:rFonts w:eastAsia="Calibri"/>
          <w:sz w:val="24"/>
          <w:szCs w:val="24"/>
        </w:rPr>
        <w:t>.</w:t>
      </w:r>
    </w:p>
    <w:bookmarkEnd w:id="2"/>
    <w:p w14:paraId="045022A2" w14:textId="77777777" w:rsidR="003E5143" w:rsidRPr="0061736A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44290E36" w14:textId="373B9C2C" w:rsidR="005169C3" w:rsidRDefault="003E5143" w:rsidP="006204E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</w:t>
      </w:r>
    </w:p>
    <w:p w14:paraId="0FCDEE98" w14:textId="6E4FE896" w:rsidR="005169C3" w:rsidRPr="005169C3" w:rsidRDefault="0033223F" w:rsidP="005169C3">
      <w:pPr>
        <w:ind w:firstLine="708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установить </w:t>
      </w:r>
      <w:r w:rsidR="005169C3" w:rsidRPr="0028304A">
        <w:rPr>
          <w:bCs/>
          <w:iCs/>
          <w:sz w:val="24"/>
          <w:szCs w:val="24"/>
        </w:rPr>
        <w:t xml:space="preserve">долгосрочные параметры регулирования тарифов для </w:t>
      </w:r>
      <w:r w:rsidR="005169C3" w:rsidRPr="00CB7F43">
        <w:rPr>
          <w:sz w:val="24"/>
          <w:szCs w:val="24"/>
        </w:rPr>
        <w:t>ООО «</w:t>
      </w:r>
      <w:proofErr w:type="spellStart"/>
      <w:r w:rsidR="005169C3" w:rsidRPr="00CB7F43">
        <w:rPr>
          <w:sz w:val="24"/>
          <w:szCs w:val="24"/>
        </w:rPr>
        <w:t>Мехуборка</w:t>
      </w:r>
      <w:proofErr w:type="spellEnd"/>
      <w:r w:rsidR="005169C3" w:rsidRPr="00CB7F43">
        <w:rPr>
          <w:sz w:val="24"/>
          <w:szCs w:val="24"/>
        </w:rPr>
        <w:t>-Пенза»</w:t>
      </w:r>
      <w:r w:rsidR="005169C3">
        <w:rPr>
          <w:sz w:val="24"/>
          <w:szCs w:val="24"/>
        </w:rPr>
        <w:t xml:space="preserve"> </w:t>
      </w:r>
      <w:r w:rsidR="005169C3">
        <w:rPr>
          <w:bCs/>
          <w:iCs/>
          <w:sz w:val="24"/>
          <w:szCs w:val="24"/>
        </w:rPr>
        <w:t xml:space="preserve">на территории Городищенского района Пензенской </w:t>
      </w:r>
      <w:r>
        <w:rPr>
          <w:bCs/>
          <w:iCs/>
          <w:sz w:val="24"/>
          <w:szCs w:val="24"/>
        </w:rPr>
        <w:t xml:space="preserve">на 2025 год </w:t>
      </w:r>
      <w:r w:rsidR="005169C3">
        <w:rPr>
          <w:bCs/>
          <w:iCs/>
          <w:sz w:val="24"/>
          <w:szCs w:val="24"/>
        </w:rPr>
        <w:t>в размере: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869"/>
        <w:gridCol w:w="1148"/>
        <w:gridCol w:w="966"/>
        <w:gridCol w:w="1438"/>
      </w:tblGrid>
      <w:tr w:rsidR="005169C3" w:rsidRPr="002C064A" w14:paraId="45205694" w14:textId="77777777" w:rsidTr="00BC0A77">
        <w:trPr>
          <w:trHeight w:val="259"/>
          <w:tblHeader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702AD" w14:textId="77777777" w:rsidR="005169C3" w:rsidRPr="002C064A" w:rsidRDefault="005169C3" w:rsidP="00BC0A77">
            <w:pPr>
              <w:jc w:val="center"/>
              <w:rPr>
                <w:bCs/>
              </w:rPr>
            </w:pPr>
            <w:r w:rsidRPr="002C064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E8F4C" w14:textId="77777777" w:rsidR="005169C3" w:rsidRPr="002C064A" w:rsidRDefault="005169C3" w:rsidP="00BC0A77">
            <w:pPr>
              <w:ind w:left="-108" w:right="-108"/>
              <w:jc w:val="center"/>
              <w:rPr>
                <w:bCs/>
              </w:rPr>
            </w:pPr>
            <w:r w:rsidRPr="002C064A">
              <w:rPr>
                <w:bCs/>
              </w:rPr>
              <w:t>2023 год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C3865" w14:textId="77777777" w:rsidR="005169C3" w:rsidRPr="002C064A" w:rsidRDefault="005169C3" w:rsidP="00BC0A77">
            <w:pPr>
              <w:ind w:left="-108" w:right="-126"/>
              <w:jc w:val="center"/>
              <w:rPr>
                <w:bCs/>
              </w:rPr>
            </w:pPr>
            <w:r w:rsidRPr="002C064A">
              <w:rPr>
                <w:bCs/>
              </w:rPr>
              <w:t>2024 год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2FBE" w14:textId="77777777" w:rsidR="005169C3" w:rsidRPr="002C064A" w:rsidRDefault="005169C3" w:rsidP="00BC0A77">
            <w:pPr>
              <w:ind w:left="-108" w:right="-126"/>
              <w:jc w:val="center"/>
              <w:rPr>
                <w:bCs/>
              </w:rPr>
            </w:pPr>
            <w:r w:rsidRPr="002C064A">
              <w:rPr>
                <w:bCs/>
              </w:rPr>
              <w:t>2025 год</w:t>
            </w:r>
          </w:p>
        </w:tc>
      </w:tr>
      <w:tr w:rsidR="005169C3" w:rsidRPr="002C064A" w14:paraId="4EE13DB0" w14:textId="77777777" w:rsidTr="00BC0A77">
        <w:trPr>
          <w:trHeight w:val="225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63B58" w14:textId="77777777" w:rsidR="005169C3" w:rsidRPr="002C064A" w:rsidRDefault="005169C3" w:rsidP="00BC0A77">
            <w:r w:rsidRPr="002C064A">
              <w:t>базовый уровень операционных расходов, тыс.руб.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F4EB2" w14:textId="77777777" w:rsidR="005169C3" w:rsidRPr="002C064A" w:rsidRDefault="005169C3" w:rsidP="00BC0A77">
            <w:pPr>
              <w:jc w:val="right"/>
            </w:pPr>
            <w:r w:rsidRPr="002C064A">
              <w:t>13868,43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AF78E" w14:textId="77777777" w:rsidR="005169C3" w:rsidRPr="002C064A" w:rsidRDefault="005169C3" w:rsidP="00BC0A77">
            <w:pPr>
              <w:jc w:val="center"/>
            </w:pPr>
            <w:r>
              <w:t>15702,21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7C3DA" w14:textId="77777777" w:rsidR="005169C3" w:rsidRPr="002C064A" w:rsidRDefault="005169C3" w:rsidP="00BC0A77">
            <w:pPr>
              <w:jc w:val="center"/>
            </w:pPr>
            <w:r>
              <w:t>17381,00</w:t>
            </w:r>
          </w:p>
        </w:tc>
      </w:tr>
      <w:tr w:rsidR="005169C3" w:rsidRPr="002C064A" w14:paraId="30EAEC3B" w14:textId="77777777" w:rsidTr="00BC0A77">
        <w:trPr>
          <w:trHeight w:val="338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86B52" w14:textId="77777777" w:rsidR="005169C3" w:rsidRPr="002C064A" w:rsidRDefault="005169C3" w:rsidP="00BC0A77">
            <w:pPr>
              <w:ind w:right="34"/>
            </w:pPr>
            <w:r w:rsidRPr="002C064A">
              <w:t>индекс эффективности операционных расходов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9EF3A" w14:textId="77777777" w:rsidR="005169C3" w:rsidRPr="002C064A" w:rsidRDefault="005169C3" w:rsidP="00BC0A77">
            <w:pPr>
              <w:jc w:val="right"/>
            </w:pPr>
            <w:r w:rsidRPr="002C064A">
              <w:t>1%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B2DA9" w14:textId="77777777" w:rsidR="005169C3" w:rsidRPr="002C064A" w:rsidRDefault="005169C3" w:rsidP="00BC0A77">
            <w:pPr>
              <w:jc w:val="right"/>
            </w:pPr>
            <w:r w:rsidRPr="002C064A">
              <w:t>1%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3589B" w14:textId="77777777" w:rsidR="005169C3" w:rsidRPr="002C064A" w:rsidRDefault="005169C3" w:rsidP="00BC0A77">
            <w:pPr>
              <w:jc w:val="right"/>
            </w:pPr>
            <w:r w:rsidRPr="002C064A">
              <w:t xml:space="preserve">            1%</w:t>
            </w:r>
          </w:p>
        </w:tc>
      </w:tr>
      <w:tr w:rsidR="005169C3" w:rsidRPr="002C064A" w14:paraId="09572B1A" w14:textId="77777777" w:rsidTr="00BC0A77">
        <w:trPr>
          <w:trHeight w:val="278"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564F0" w14:textId="77777777" w:rsidR="005169C3" w:rsidRPr="002C064A" w:rsidRDefault="005169C3" w:rsidP="00BC0A77">
            <w:pPr>
              <w:autoSpaceDE w:val="0"/>
              <w:autoSpaceDN w:val="0"/>
              <w:adjustRightInd w:val="0"/>
              <w:jc w:val="both"/>
            </w:pPr>
            <w:r w:rsidRPr="002C064A">
              <w:t xml:space="preserve">показатели энергосбережения и энергоэффективности: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E1E83" w14:textId="77777777" w:rsidR="005169C3" w:rsidRPr="002C064A" w:rsidRDefault="005169C3" w:rsidP="00BC0A77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53A77" w14:textId="77777777" w:rsidR="005169C3" w:rsidRPr="002C064A" w:rsidRDefault="005169C3" w:rsidP="00BC0A77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0CDE2" w14:textId="77777777" w:rsidR="005169C3" w:rsidRPr="002C064A" w:rsidRDefault="005169C3" w:rsidP="00BC0A77">
            <w:pPr>
              <w:jc w:val="right"/>
            </w:pPr>
          </w:p>
        </w:tc>
      </w:tr>
      <w:tr w:rsidR="005169C3" w:rsidRPr="002C064A" w14:paraId="5EF1474E" w14:textId="77777777" w:rsidTr="00BC0A77">
        <w:tc>
          <w:tcPr>
            <w:tcW w:w="3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01D294F" w14:textId="77777777" w:rsidR="005169C3" w:rsidRPr="002C064A" w:rsidRDefault="005169C3" w:rsidP="00BC0A7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9C6A3A0" w14:textId="77777777" w:rsidR="005169C3" w:rsidRPr="002C064A" w:rsidRDefault="005169C3" w:rsidP="00BC0A77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4800891" w14:textId="77777777" w:rsidR="005169C3" w:rsidRPr="002C064A" w:rsidRDefault="005169C3" w:rsidP="00BC0A77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ED57B8A" w14:textId="77777777" w:rsidR="005169C3" w:rsidRPr="002C064A" w:rsidRDefault="005169C3" w:rsidP="00BC0A77">
            <w:pPr>
              <w:jc w:val="right"/>
            </w:pPr>
          </w:p>
        </w:tc>
      </w:tr>
      <w:tr w:rsidR="005169C3" w:rsidRPr="002C064A" w14:paraId="2AFE8680" w14:textId="77777777" w:rsidTr="00BC0A77">
        <w:trPr>
          <w:trHeight w:val="80"/>
        </w:trPr>
        <w:tc>
          <w:tcPr>
            <w:tcW w:w="32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96402" w14:textId="77777777" w:rsidR="005169C3" w:rsidRPr="002C064A" w:rsidRDefault="005169C3" w:rsidP="00BC0A77">
            <w:r w:rsidRPr="002C064A">
              <w:t>- удельный расход энергетических ресурсов (</w:t>
            </w:r>
            <w:proofErr w:type="spellStart"/>
            <w:r w:rsidRPr="002C064A">
              <w:t>кВт.ч</w:t>
            </w:r>
            <w:proofErr w:type="spellEnd"/>
            <w:r w:rsidRPr="002C064A">
              <w:t>/</w:t>
            </w:r>
            <w:proofErr w:type="gramStart"/>
            <w:r w:rsidRPr="002C064A">
              <w:t>куб.м</w:t>
            </w:r>
            <w:proofErr w:type="gramEnd"/>
            <w:r w:rsidRPr="002C064A">
              <w:t>)</w:t>
            </w:r>
          </w:p>
        </w:tc>
        <w:tc>
          <w:tcPr>
            <w:tcW w:w="5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E976A" w14:textId="77777777" w:rsidR="005169C3" w:rsidRPr="002C064A" w:rsidRDefault="005169C3" w:rsidP="00BC0A77">
            <w:pPr>
              <w:jc w:val="center"/>
            </w:pPr>
            <w:r w:rsidRPr="002C064A">
              <w:t>-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38C8E" w14:textId="77777777" w:rsidR="005169C3" w:rsidRPr="002C064A" w:rsidRDefault="005169C3" w:rsidP="00BC0A77">
            <w:pPr>
              <w:jc w:val="right"/>
            </w:pPr>
            <w:r w:rsidRPr="002C064A">
              <w:t>-</w:t>
            </w:r>
          </w:p>
        </w:tc>
        <w:tc>
          <w:tcPr>
            <w:tcW w:w="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415A1" w14:textId="77777777" w:rsidR="005169C3" w:rsidRPr="002C064A" w:rsidRDefault="005169C3" w:rsidP="00BC0A77">
            <w:pPr>
              <w:jc w:val="right"/>
            </w:pPr>
            <w:r w:rsidRPr="002C064A">
              <w:t>-</w:t>
            </w:r>
          </w:p>
        </w:tc>
      </w:tr>
    </w:tbl>
    <w:p w14:paraId="42742982" w14:textId="1AF677FB" w:rsidR="005169C3" w:rsidRDefault="005169C3" w:rsidP="005169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F14B983" w14:textId="2AE41EC4" w:rsidR="006204EA" w:rsidRDefault="0033223F" w:rsidP="006204E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-установить и ввести в действие </w:t>
      </w:r>
      <w:r w:rsidR="003E5143" w:rsidRPr="0061736A">
        <w:rPr>
          <w:sz w:val="24"/>
          <w:szCs w:val="24"/>
        </w:rPr>
        <w:t xml:space="preserve">предельный тариф на захоронение твердых коммунальных отходов для потребителей </w:t>
      </w:r>
      <w:r w:rsidR="006204EA">
        <w:rPr>
          <w:sz w:val="24"/>
          <w:szCs w:val="24"/>
        </w:rPr>
        <w:t>ООО «</w:t>
      </w:r>
      <w:proofErr w:type="spellStart"/>
      <w:r w:rsidR="006204EA">
        <w:rPr>
          <w:sz w:val="24"/>
          <w:szCs w:val="24"/>
        </w:rPr>
        <w:t>Мехуборка</w:t>
      </w:r>
      <w:proofErr w:type="spellEnd"/>
      <w:r w:rsidR="006204EA">
        <w:rPr>
          <w:sz w:val="24"/>
          <w:szCs w:val="24"/>
        </w:rPr>
        <w:t xml:space="preserve">-Пенза» на территории Городищенского района Пензенской области </w:t>
      </w:r>
      <w:r w:rsidR="006204EA">
        <w:rPr>
          <w:sz w:val="24"/>
          <w:szCs w:val="26"/>
        </w:rPr>
        <w:t xml:space="preserve">на 2025 год долгосрочного периода регулирования </w:t>
      </w:r>
      <w:r w:rsidR="006204EA">
        <w:rPr>
          <w:bCs/>
          <w:iCs/>
          <w:sz w:val="24"/>
          <w:szCs w:val="24"/>
        </w:rPr>
        <w:t>2023-2025 годов с календарной разбивкой в размере:</w:t>
      </w:r>
    </w:p>
    <w:p w14:paraId="591DE241" w14:textId="77777777" w:rsidR="006204EA" w:rsidRPr="008108F4" w:rsidRDefault="006204EA" w:rsidP="006204E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</w:t>
      </w:r>
      <w:r w:rsidRPr="008108F4">
        <w:rPr>
          <w:rFonts w:eastAsia="Calibri"/>
          <w:sz w:val="24"/>
          <w:szCs w:val="24"/>
        </w:rPr>
        <w:t xml:space="preserve">2025 – </w:t>
      </w:r>
      <w:r>
        <w:rPr>
          <w:rFonts w:eastAsia="Calibri"/>
          <w:sz w:val="24"/>
          <w:szCs w:val="24"/>
        </w:rPr>
        <w:t>76,16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91,39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6A7DC7A1" w14:textId="77777777" w:rsidR="006204EA" w:rsidRPr="008108F4" w:rsidRDefault="006204EA" w:rsidP="006204E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 xml:space="preserve">с 01.07.2025 по 31.12.2025 – </w:t>
      </w:r>
      <w:r>
        <w:rPr>
          <w:rFonts w:eastAsia="Calibri"/>
          <w:sz w:val="24"/>
          <w:szCs w:val="24"/>
        </w:rPr>
        <w:t>76,16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91,39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4C1A2403" w14:textId="76605A87" w:rsidR="00096687" w:rsidRPr="003E5143" w:rsidRDefault="00096687" w:rsidP="006204E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color w:val="FF0000"/>
          <w:sz w:val="24"/>
          <w:szCs w:val="26"/>
        </w:rPr>
      </w:pPr>
    </w:p>
    <w:p w14:paraId="7F54CE1C" w14:textId="77777777" w:rsidR="00577039" w:rsidRDefault="00577039" w:rsidP="00451488">
      <w:pPr>
        <w:jc w:val="both"/>
        <w:rPr>
          <w:color w:val="FF0000"/>
          <w:sz w:val="26"/>
          <w:szCs w:val="26"/>
        </w:rPr>
      </w:pPr>
    </w:p>
    <w:p w14:paraId="73740E5E" w14:textId="77777777" w:rsidR="00577039" w:rsidRPr="00C410AA" w:rsidRDefault="00577039" w:rsidP="00451488">
      <w:pPr>
        <w:jc w:val="both"/>
        <w:rPr>
          <w:color w:val="FF0000"/>
          <w:sz w:val="26"/>
          <w:szCs w:val="26"/>
        </w:rPr>
      </w:pPr>
    </w:p>
    <w:p w14:paraId="2C90161D" w14:textId="3E445651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</w:t>
      </w:r>
      <w:r w:rsidR="005D6549">
        <w:rPr>
          <w:sz w:val="24"/>
          <w:szCs w:val="24"/>
        </w:rPr>
        <w:t xml:space="preserve">  </w:t>
      </w:r>
      <w:r w:rsidR="006204EA">
        <w:rPr>
          <w:sz w:val="24"/>
          <w:szCs w:val="24"/>
        </w:rPr>
        <w:t>Т.Ф. Калякина</w:t>
      </w:r>
      <w:r w:rsidR="005D6549">
        <w:rPr>
          <w:sz w:val="24"/>
          <w:szCs w:val="24"/>
        </w:rPr>
        <w:t xml:space="preserve"> </w:t>
      </w:r>
      <w:r w:rsidR="000204A8" w:rsidRPr="008C0D6B">
        <w:rPr>
          <w:sz w:val="24"/>
          <w:szCs w:val="24"/>
        </w:rPr>
        <w:t xml:space="preserve"> 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CD420" w14:textId="77777777" w:rsidR="00B55F9A" w:rsidRDefault="00B55F9A">
      <w:r>
        <w:separator/>
      </w:r>
    </w:p>
  </w:endnote>
  <w:endnote w:type="continuationSeparator" w:id="0">
    <w:p w14:paraId="69C9830D" w14:textId="77777777" w:rsidR="00B55F9A" w:rsidRDefault="00B5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26A97" w14:textId="27D3C825" w:rsidR="002814DE" w:rsidRDefault="002814D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3223F">
      <w:rPr>
        <w:noProof/>
      </w:rPr>
      <w:t>5</w:t>
    </w:r>
    <w:r>
      <w:fldChar w:fldCharType="end"/>
    </w:r>
  </w:p>
  <w:p w14:paraId="329FE9F7" w14:textId="77777777" w:rsidR="002814DE" w:rsidRDefault="002814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310D0" w14:textId="77777777" w:rsidR="00B55F9A" w:rsidRDefault="00B55F9A">
      <w:r>
        <w:separator/>
      </w:r>
    </w:p>
  </w:footnote>
  <w:footnote w:type="continuationSeparator" w:id="0">
    <w:p w14:paraId="10A36A2B" w14:textId="77777777" w:rsidR="00B55F9A" w:rsidRDefault="00B55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4C49B8"/>
    <w:multiLevelType w:val="hybridMultilevel"/>
    <w:tmpl w:val="AC08465A"/>
    <w:lvl w:ilvl="0" w:tplc="E40E8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5D1078C6"/>
    <w:multiLevelType w:val="hybridMultilevel"/>
    <w:tmpl w:val="4FFE4DC2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3614363">
    <w:abstractNumId w:val="3"/>
  </w:num>
  <w:num w:numId="2" w16cid:durableId="277222720">
    <w:abstractNumId w:val="2"/>
  </w:num>
  <w:num w:numId="3" w16cid:durableId="205994277">
    <w:abstractNumId w:val="5"/>
  </w:num>
  <w:num w:numId="4" w16cid:durableId="336887589">
    <w:abstractNumId w:val="6"/>
  </w:num>
  <w:num w:numId="5" w16cid:durableId="2015105135">
    <w:abstractNumId w:val="0"/>
  </w:num>
  <w:num w:numId="6" w16cid:durableId="34670636">
    <w:abstractNumId w:val="1"/>
  </w:num>
  <w:num w:numId="7" w16cid:durableId="109432166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475C9"/>
    <w:rsid w:val="000500D2"/>
    <w:rsid w:val="00050D28"/>
    <w:rsid w:val="00050EB9"/>
    <w:rsid w:val="00054B6B"/>
    <w:rsid w:val="00056C7D"/>
    <w:rsid w:val="00057D37"/>
    <w:rsid w:val="00060EBF"/>
    <w:rsid w:val="0006223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6687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07BA"/>
    <w:rsid w:val="00170A80"/>
    <w:rsid w:val="00171295"/>
    <w:rsid w:val="00171DFE"/>
    <w:rsid w:val="00172AA3"/>
    <w:rsid w:val="00174771"/>
    <w:rsid w:val="00174E11"/>
    <w:rsid w:val="00174FEA"/>
    <w:rsid w:val="00180089"/>
    <w:rsid w:val="00180F24"/>
    <w:rsid w:val="001813EF"/>
    <w:rsid w:val="00183768"/>
    <w:rsid w:val="00183F2F"/>
    <w:rsid w:val="00186F39"/>
    <w:rsid w:val="001870CD"/>
    <w:rsid w:val="00190ABC"/>
    <w:rsid w:val="00190B22"/>
    <w:rsid w:val="00192586"/>
    <w:rsid w:val="001A258D"/>
    <w:rsid w:val="001A2CFA"/>
    <w:rsid w:val="001A2E3A"/>
    <w:rsid w:val="001A34E4"/>
    <w:rsid w:val="001A552F"/>
    <w:rsid w:val="001A6150"/>
    <w:rsid w:val="001A66E1"/>
    <w:rsid w:val="001B0776"/>
    <w:rsid w:val="001B2F88"/>
    <w:rsid w:val="001B36D3"/>
    <w:rsid w:val="001B3EBB"/>
    <w:rsid w:val="001B4691"/>
    <w:rsid w:val="001B629A"/>
    <w:rsid w:val="001B75FE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B6830"/>
    <w:rsid w:val="002C0D4F"/>
    <w:rsid w:val="002C1093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4DC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4905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223F"/>
    <w:rsid w:val="0033311A"/>
    <w:rsid w:val="00336538"/>
    <w:rsid w:val="00336FE6"/>
    <w:rsid w:val="00340FA2"/>
    <w:rsid w:val="003420E0"/>
    <w:rsid w:val="003438E1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1221"/>
    <w:rsid w:val="00381562"/>
    <w:rsid w:val="003828F5"/>
    <w:rsid w:val="0038424B"/>
    <w:rsid w:val="003875E1"/>
    <w:rsid w:val="00391590"/>
    <w:rsid w:val="00393F22"/>
    <w:rsid w:val="00393FAB"/>
    <w:rsid w:val="00397804"/>
    <w:rsid w:val="003A226D"/>
    <w:rsid w:val="003A35F9"/>
    <w:rsid w:val="003A6BC6"/>
    <w:rsid w:val="003A6F8D"/>
    <w:rsid w:val="003B272F"/>
    <w:rsid w:val="003B38A7"/>
    <w:rsid w:val="003B47DB"/>
    <w:rsid w:val="003C1590"/>
    <w:rsid w:val="003C5EA1"/>
    <w:rsid w:val="003D07E1"/>
    <w:rsid w:val="003D38A5"/>
    <w:rsid w:val="003D7E7A"/>
    <w:rsid w:val="003E18FB"/>
    <w:rsid w:val="003E3E6B"/>
    <w:rsid w:val="003E5143"/>
    <w:rsid w:val="003E6210"/>
    <w:rsid w:val="003E7650"/>
    <w:rsid w:val="003F0A7F"/>
    <w:rsid w:val="003F0DCB"/>
    <w:rsid w:val="003F0F23"/>
    <w:rsid w:val="003F276E"/>
    <w:rsid w:val="003F2F90"/>
    <w:rsid w:val="003F31CF"/>
    <w:rsid w:val="003F38AA"/>
    <w:rsid w:val="003F4C05"/>
    <w:rsid w:val="003F57B2"/>
    <w:rsid w:val="00401057"/>
    <w:rsid w:val="00401549"/>
    <w:rsid w:val="00404690"/>
    <w:rsid w:val="004057F2"/>
    <w:rsid w:val="00406204"/>
    <w:rsid w:val="00412826"/>
    <w:rsid w:val="00412F02"/>
    <w:rsid w:val="0041302C"/>
    <w:rsid w:val="00413ABB"/>
    <w:rsid w:val="00414807"/>
    <w:rsid w:val="00417A3C"/>
    <w:rsid w:val="0042189A"/>
    <w:rsid w:val="00422F65"/>
    <w:rsid w:val="00425769"/>
    <w:rsid w:val="00431601"/>
    <w:rsid w:val="00432AC4"/>
    <w:rsid w:val="00434B8A"/>
    <w:rsid w:val="004410AB"/>
    <w:rsid w:val="00451488"/>
    <w:rsid w:val="00456419"/>
    <w:rsid w:val="00457506"/>
    <w:rsid w:val="004576DE"/>
    <w:rsid w:val="004609CB"/>
    <w:rsid w:val="00461B5F"/>
    <w:rsid w:val="004628E4"/>
    <w:rsid w:val="00464DA6"/>
    <w:rsid w:val="00466241"/>
    <w:rsid w:val="0046626D"/>
    <w:rsid w:val="00466AC1"/>
    <w:rsid w:val="00467194"/>
    <w:rsid w:val="00467ACD"/>
    <w:rsid w:val="00471B0F"/>
    <w:rsid w:val="0047304F"/>
    <w:rsid w:val="004737D3"/>
    <w:rsid w:val="00473899"/>
    <w:rsid w:val="004744C2"/>
    <w:rsid w:val="00474B3A"/>
    <w:rsid w:val="00474D41"/>
    <w:rsid w:val="00475F4E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71E1"/>
    <w:rsid w:val="004A3584"/>
    <w:rsid w:val="004A3649"/>
    <w:rsid w:val="004A4A05"/>
    <w:rsid w:val="004B102A"/>
    <w:rsid w:val="004B1B19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4F643F"/>
    <w:rsid w:val="005009AD"/>
    <w:rsid w:val="00502914"/>
    <w:rsid w:val="00504919"/>
    <w:rsid w:val="00505E48"/>
    <w:rsid w:val="005060B5"/>
    <w:rsid w:val="0050625C"/>
    <w:rsid w:val="005062CF"/>
    <w:rsid w:val="00513833"/>
    <w:rsid w:val="00516727"/>
    <w:rsid w:val="005169C3"/>
    <w:rsid w:val="00517E62"/>
    <w:rsid w:val="00523D59"/>
    <w:rsid w:val="00524525"/>
    <w:rsid w:val="0052455A"/>
    <w:rsid w:val="00525CBF"/>
    <w:rsid w:val="00535BAE"/>
    <w:rsid w:val="005427C7"/>
    <w:rsid w:val="00543274"/>
    <w:rsid w:val="005435F8"/>
    <w:rsid w:val="00543E71"/>
    <w:rsid w:val="0054522D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28D"/>
    <w:rsid w:val="00571FF3"/>
    <w:rsid w:val="005730B4"/>
    <w:rsid w:val="00577039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549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5F6404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D74"/>
    <w:rsid w:val="006204EA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AA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A2FEC"/>
    <w:rsid w:val="006A2FF2"/>
    <w:rsid w:val="006A627D"/>
    <w:rsid w:val="006A79B5"/>
    <w:rsid w:val="006B2738"/>
    <w:rsid w:val="006B2977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6F2F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7F88"/>
    <w:rsid w:val="00770748"/>
    <w:rsid w:val="00771F49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771D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22860"/>
    <w:rsid w:val="008249A7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479E7"/>
    <w:rsid w:val="00850140"/>
    <w:rsid w:val="0085311F"/>
    <w:rsid w:val="008550F4"/>
    <w:rsid w:val="00856EE7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2A65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15F"/>
    <w:rsid w:val="008F280B"/>
    <w:rsid w:val="008F37AF"/>
    <w:rsid w:val="008F3D8E"/>
    <w:rsid w:val="00900FE8"/>
    <w:rsid w:val="00902E39"/>
    <w:rsid w:val="009072D9"/>
    <w:rsid w:val="0091011F"/>
    <w:rsid w:val="00912AD3"/>
    <w:rsid w:val="0091377D"/>
    <w:rsid w:val="00914E24"/>
    <w:rsid w:val="00920105"/>
    <w:rsid w:val="00921BDD"/>
    <w:rsid w:val="00924BC6"/>
    <w:rsid w:val="00925463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0D9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46B31"/>
    <w:rsid w:val="00A50780"/>
    <w:rsid w:val="00A51941"/>
    <w:rsid w:val="00A5743A"/>
    <w:rsid w:val="00A62678"/>
    <w:rsid w:val="00A668B5"/>
    <w:rsid w:val="00A67742"/>
    <w:rsid w:val="00A679FD"/>
    <w:rsid w:val="00A73817"/>
    <w:rsid w:val="00A7440B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F80"/>
    <w:rsid w:val="00AD2689"/>
    <w:rsid w:val="00AD456F"/>
    <w:rsid w:val="00AD4980"/>
    <w:rsid w:val="00AD4B9F"/>
    <w:rsid w:val="00AD63BB"/>
    <w:rsid w:val="00AD6FB3"/>
    <w:rsid w:val="00AE0F30"/>
    <w:rsid w:val="00AE18C2"/>
    <w:rsid w:val="00AE26FB"/>
    <w:rsid w:val="00AE2B66"/>
    <w:rsid w:val="00AE4802"/>
    <w:rsid w:val="00AF22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F9A"/>
    <w:rsid w:val="00B56EFF"/>
    <w:rsid w:val="00B611C4"/>
    <w:rsid w:val="00B62058"/>
    <w:rsid w:val="00B64426"/>
    <w:rsid w:val="00B65E55"/>
    <w:rsid w:val="00B665B8"/>
    <w:rsid w:val="00B7346C"/>
    <w:rsid w:val="00B75621"/>
    <w:rsid w:val="00B807FD"/>
    <w:rsid w:val="00B8225E"/>
    <w:rsid w:val="00B9150C"/>
    <w:rsid w:val="00B91B75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5866"/>
    <w:rsid w:val="00BC62C9"/>
    <w:rsid w:val="00BC6782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308D"/>
    <w:rsid w:val="00CC5FEF"/>
    <w:rsid w:val="00CC6E12"/>
    <w:rsid w:val="00CD7A99"/>
    <w:rsid w:val="00CE11FD"/>
    <w:rsid w:val="00CE215B"/>
    <w:rsid w:val="00CE319C"/>
    <w:rsid w:val="00CE32D7"/>
    <w:rsid w:val="00CE4DEF"/>
    <w:rsid w:val="00CE633C"/>
    <w:rsid w:val="00CE6D4E"/>
    <w:rsid w:val="00CE796E"/>
    <w:rsid w:val="00CF03CD"/>
    <w:rsid w:val="00CF4DDA"/>
    <w:rsid w:val="00D002D0"/>
    <w:rsid w:val="00D017F9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3F75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1901"/>
    <w:rsid w:val="00DA36C6"/>
    <w:rsid w:val="00DA39CB"/>
    <w:rsid w:val="00DA7B08"/>
    <w:rsid w:val="00DB00C8"/>
    <w:rsid w:val="00DB00CD"/>
    <w:rsid w:val="00DB1262"/>
    <w:rsid w:val="00DB2F95"/>
    <w:rsid w:val="00DB4021"/>
    <w:rsid w:val="00DB4159"/>
    <w:rsid w:val="00DB49A5"/>
    <w:rsid w:val="00DB5A6F"/>
    <w:rsid w:val="00DC206C"/>
    <w:rsid w:val="00DC6E45"/>
    <w:rsid w:val="00DC75E0"/>
    <w:rsid w:val="00DD12DD"/>
    <w:rsid w:val="00DD755C"/>
    <w:rsid w:val="00DD7F6D"/>
    <w:rsid w:val="00DE1897"/>
    <w:rsid w:val="00DE45E9"/>
    <w:rsid w:val="00DE4B9F"/>
    <w:rsid w:val="00DE4D9C"/>
    <w:rsid w:val="00DE64A4"/>
    <w:rsid w:val="00DE672B"/>
    <w:rsid w:val="00DE7F03"/>
    <w:rsid w:val="00DF31BB"/>
    <w:rsid w:val="00DF63B2"/>
    <w:rsid w:val="00DF6E82"/>
    <w:rsid w:val="00DF75B5"/>
    <w:rsid w:val="00E01DE8"/>
    <w:rsid w:val="00E03710"/>
    <w:rsid w:val="00E05CE8"/>
    <w:rsid w:val="00E06091"/>
    <w:rsid w:val="00E061B3"/>
    <w:rsid w:val="00E104E9"/>
    <w:rsid w:val="00E1651B"/>
    <w:rsid w:val="00E222E9"/>
    <w:rsid w:val="00E24227"/>
    <w:rsid w:val="00E24245"/>
    <w:rsid w:val="00E2470C"/>
    <w:rsid w:val="00E26645"/>
    <w:rsid w:val="00E30AB4"/>
    <w:rsid w:val="00E37D82"/>
    <w:rsid w:val="00E508E8"/>
    <w:rsid w:val="00E53DA9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5BE"/>
    <w:rsid w:val="00EB5761"/>
    <w:rsid w:val="00EB5C5A"/>
    <w:rsid w:val="00EC3657"/>
    <w:rsid w:val="00EC553F"/>
    <w:rsid w:val="00EC6D67"/>
    <w:rsid w:val="00ED22D7"/>
    <w:rsid w:val="00ED7641"/>
    <w:rsid w:val="00EE00C9"/>
    <w:rsid w:val="00EE3667"/>
    <w:rsid w:val="00EF10A0"/>
    <w:rsid w:val="00EF57C8"/>
    <w:rsid w:val="00F003DD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3FC9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4788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84D"/>
    <w:rsid w:val="00F758D1"/>
    <w:rsid w:val="00F76F99"/>
    <w:rsid w:val="00F772BA"/>
    <w:rsid w:val="00F8015B"/>
    <w:rsid w:val="00F81292"/>
    <w:rsid w:val="00F8138C"/>
    <w:rsid w:val="00F85A15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731"/>
    <w:rsid w:val="00FA5946"/>
    <w:rsid w:val="00FA5EE3"/>
    <w:rsid w:val="00FA64D2"/>
    <w:rsid w:val="00FB056D"/>
    <w:rsid w:val="00FB0A10"/>
    <w:rsid w:val="00FB496A"/>
    <w:rsid w:val="00FB610A"/>
    <w:rsid w:val="00FB64DB"/>
    <w:rsid w:val="00FB728B"/>
    <w:rsid w:val="00FB752C"/>
    <w:rsid w:val="00FB796D"/>
    <w:rsid w:val="00FC074A"/>
    <w:rsid w:val="00FC1B3E"/>
    <w:rsid w:val="00FC21DF"/>
    <w:rsid w:val="00FC269E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0EC60-9ACD-40A9-A0AE-CC566ACE5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5001</TotalTime>
  <Pages>5</Pages>
  <Words>2404</Words>
  <Characters>13705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813</cp:revision>
  <cp:lastPrinted>2024-12-20T15:47:00Z</cp:lastPrinted>
  <dcterms:created xsi:type="dcterms:W3CDTF">2022-08-12T06:23:00Z</dcterms:created>
  <dcterms:modified xsi:type="dcterms:W3CDTF">2024-12-23T11:19:00Z</dcterms:modified>
</cp:coreProperties>
</file>