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4D11809D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B6830">
        <w:rPr>
          <w:b/>
          <w:sz w:val="24"/>
          <w:szCs w:val="24"/>
        </w:rPr>
        <w:t xml:space="preserve"> </w:t>
      </w:r>
      <w:r w:rsidR="00DE45E9">
        <w:rPr>
          <w:b/>
          <w:sz w:val="24"/>
          <w:szCs w:val="24"/>
        </w:rPr>
        <w:t>108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417C42B0" w:rsidR="00513833" w:rsidRPr="00174FEA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13833" w:rsidRPr="00174FEA">
        <w:rPr>
          <w:b/>
          <w:sz w:val="24"/>
          <w:szCs w:val="24"/>
        </w:rPr>
        <w:t xml:space="preserve">от </w:t>
      </w:r>
      <w:r w:rsidR="002B6830">
        <w:rPr>
          <w:b/>
          <w:sz w:val="24"/>
          <w:szCs w:val="24"/>
        </w:rPr>
        <w:t>2</w:t>
      </w:r>
      <w:r w:rsidR="00F13FC9">
        <w:rPr>
          <w:b/>
          <w:sz w:val="24"/>
          <w:szCs w:val="24"/>
        </w:rPr>
        <w:t>0</w:t>
      </w:r>
      <w:r w:rsidR="006B41B6" w:rsidRPr="00174FEA">
        <w:rPr>
          <w:b/>
          <w:sz w:val="24"/>
          <w:szCs w:val="24"/>
        </w:rPr>
        <w:t xml:space="preserve"> </w:t>
      </w:r>
      <w:r w:rsidR="006501D1" w:rsidRPr="00174FEA">
        <w:rPr>
          <w:b/>
          <w:sz w:val="24"/>
          <w:szCs w:val="24"/>
        </w:rPr>
        <w:t>декабря</w:t>
      </w:r>
      <w:r w:rsidR="000D6ECD" w:rsidRPr="00174FEA">
        <w:rPr>
          <w:b/>
          <w:sz w:val="24"/>
          <w:szCs w:val="24"/>
        </w:rPr>
        <w:t xml:space="preserve"> </w:t>
      </w:r>
      <w:r w:rsidR="0008680F" w:rsidRPr="00174FEA">
        <w:rPr>
          <w:b/>
          <w:sz w:val="24"/>
          <w:szCs w:val="24"/>
        </w:rPr>
        <w:t>2024</w:t>
      </w:r>
      <w:r w:rsidR="00513833" w:rsidRPr="00174FEA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174FEA">
        <w:rPr>
          <w:b/>
          <w:sz w:val="24"/>
          <w:szCs w:val="24"/>
        </w:rPr>
        <w:t xml:space="preserve">                  </w:t>
      </w:r>
      <w:r w:rsidR="00283B05" w:rsidRPr="00174FEA">
        <w:rPr>
          <w:b/>
          <w:sz w:val="24"/>
          <w:szCs w:val="24"/>
        </w:rPr>
        <w:tab/>
        <w:t xml:space="preserve">       </w:t>
      </w:r>
      <w:r w:rsidR="003D38A5" w:rsidRPr="00174FEA">
        <w:rPr>
          <w:b/>
          <w:sz w:val="24"/>
          <w:szCs w:val="24"/>
        </w:rPr>
        <w:tab/>
        <w:t xml:space="preserve">           </w:t>
      </w:r>
      <w:r w:rsidR="00283B05" w:rsidRPr="00174FEA">
        <w:rPr>
          <w:b/>
          <w:sz w:val="24"/>
          <w:szCs w:val="24"/>
        </w:rPr>
        <w:t xml:space="preserve">  </w:t>
      </w:r>
      <w:r w:rsidR="00513833" w:rsidRPr="00174FEA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E130B" w:rsidRPr="006E130B" w14:paraId="54D6264E" w14:textId="77777777" w:rsidTr="00D40B74">
        <w:tc>
          <w:tcPr>
            <w:tcW w:w="7371" w:type="dxa"/>
            <w:vAlign w:val="center"/>
          </w:tcPr>
          <w:p w14:paraId="58804C3F" w14:textId="77777777" w:rsidR="006E130B" w:rsidRPr="006E130B" w:rsidRDefault="006E130B" w:rsidP="00D40B74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4CF9EDFE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2C12B3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6E130B" w:rsidRPr="006E130B" w14:paraId="21528120" w14:textId="77777777" w:rsidTr="00D40B74">
        <w:tc>
          <w:tcPr>
            <w:tcW w:w="7371" w:type="dxa"/>
            <w:vAlign w:val="center"/>
          </w:tcPr>
          <w:p w14:paraId="368870E7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B601D58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6E130B" w:rsidRPr="006E130B" w14:paraId="29BEE1DE" w14:textId="77777777" w:rsidTr="00D40B74">
        <w:tc>
          <w:tcPr>
            <w:tcW w:w="7371" w:type="dxa"/>
            <w:vAlign w:val="center"/>
          </w:tcPr>
          <w:p w14:paraId="75307F64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940634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6E130B" w:rsidRPr="006E130B" w14:paraId="49E1BA36" w14:textId="77777777" w:rsidTr="00D40B74">
        <w:tc>
          <w:tcPr>
            <w:tcW w:w="7371" w:type="dxa"/>
            <w:vAlign w:val="center"/>
          </w:tcPr>
          <w:p w14:paraId="1AEBC77C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2509E9C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6E130B" w:rsidRPr="006E130B" w14:paraId="68342BB5" w14:textId="77777777" w:rsidTr="00D40B74">
        <w:tc>
          <w:tcPr>
            <w:tcW w:w="7371" w:type="dxa"/>
          </w:tcPr>
          <w:p w14:paraId="73B186E6" w14:textId="77777777" w:rsidR="006E130B" w:rsidRPr="006E130B" w:rsidRDefault="006E130B" w:rsidP="00D40B74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C912B39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6E130B" w:rsidRPr="006E130B" w14:paraId="546903E8" w14:textId="77777777" w:rsidTr="00D40B74">
        <w:tc>
          <w:tcPr>
            <w:tcW w:w="7371" w:type="dxa"/>
          </w:tcPr>
          <w:p w14:paraId="347D9E4A" w14:textId="77777777" w:rsidR="006E130B" w:rsidRPr="006E130B" w:rsidRDefault="006E130B" w:rsidP="00D40B74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22E4710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6E130B" w:rsidRPr="006E130B" w14:paraId="49337AD4" w14:textId="77777777" w:rsidTr="00D40B74">
        <w:tc>
          <w:tcPr>
            <w:tcW w:w="7371" w:type="dxa"/>
            <w:vAlign w:val="center"/>
          </w:tcPr>
          <w:p w14:paraId="5BC7C5FA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1A02FAD6" w14:textId="35B04DA4" w:rsidR="006E130B" w:rsidRPr="006E130B" w:rsidRDefault="006E130B" w:rsidP="00054B6B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 w:rsidR="003F31CF" w:rsidRPr="003F31CF">
              <w:rPr>
                <w:sz w:val="24"/>
                <w:szCs w:val="24"/>
              </w:rPr>
              <w:t>6</w:t>
            </w:r>
            <w:r w:rsidRPr="003F31CF">
              <w:rPr>
                <w:sz w:val="24"/>
                <w:szCs w:val="24"/>
              </w:rPr>
              <w:t xml:space="preserve"> членов</w:t>
            </w:r>
            <w:r w:rsidRPr="006E130B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7F5DB69C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Е.А. Прокаева</w:t>
            </w:r>
          </w:p>
        </w:tc>
      </w:tr>
      <w:tr w:rsidR="006E130B" w:rsidRPr="006E130B" w14:paraId="04C9E5DB" w14:textId="77777777" w:rsidTr="00D40B74">
        <w:tc>
          <w:tcPr>
            <w:tcW w:w="7371" w:type="dxa"/>
            <w:vAlign w:val="center"/>
          </w:tcPr>
          <w:p w14:paraId="56FBF01B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E1B34EA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Н.В. Корнеева</w:t>
            </w:r>
          </w:p>
        </w:tc>
      </w:tr>
    </w:tbl>
    <w:p w14:paraId="623E484A" w14:textId="77777777" w:rsidR="006E130B" w:rsidRDefault="006E130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695568E3" w14:textId="4F2B2F66" w:rsidR="006A2FF2" w:rsidRDefault="006A2FF2" w:rsidP="006A2FF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 xml:space="preserve">о </w:t>
      </w:r>
      <w:r>
        <w:rPr>
          <w:rFonts w:eastAsia="Calibri"/>
          <w:sz w:val="24"/>
          <w:szCs w:val="24"/>
        </w:rPr>
        <w:t xml:space="preserve">корректировке предельных </w:t>
      </w:r>
      <w:r w:rsidRPr="00BF2EA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на </w:t>
      </w:r>
      <w:r w:rsidRPr="00A13EEF">
        <w:rPr>
          <w:rFonts w:eastAsia="Calibri"/>
          <w:sz w:val="24"/>
          <w:szCs w:val="24"/>
        </w:rPr>
        <w:t xml:space="preserve">захоронение </w:t>
      </w:r>
      <w:r w:rsidRPr="0055577D">
        <w:rPr>
          <w:rFonts w:eastAsia="Calibri"/>
          <w:sz w:val="24"/>
          <w:szCs w:val="24"/>
        </w:rPr>
        <w:t>твер</w:t>
      </w:r>
      <w:r>
        <w:rPr>
          <w:rFonts w:eastAsia="Calibri"/>
          <w:sz w:val="24"/>
          <w:szCs w:val="24"/>
        </w:rPr>
        <w:t xml:space="preserve">дых коммунальных отходов (далее – ТКО) </w:t>
      </w:r>
      <w:r w:rsidR="00170A80" w:rsidRPr="00170A80">
        <w:rPr>
          <w:rFonts w:eastAsia="Calibri"/>
          <w:sz w:val="24"/>
          <w:szCs w:val="24"/>
        </w:rPr>
        <w:t>для потребителей ООО «Экосервис»</w:t>
      </w:r>
      <w:r w:rsidR="00170A8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2025-202</w:t>
      </w:r>
      <w:r w:rsidR="00170A80">
        <w:rPr>
          <w:rFonts w:eastAsia="Calibri"/>
          <w:sz w:val="24"/>
          <w:szCs w:val="24"/>
        </w:rPr>
        <w:t>6</w:t>
      </w:r>
      <w:r>
        <w:rPr>
          <w:rFonts w:eastAsia="Calibri"/>
          <w:sz w:val="24"/>
          <w:szCs w:val="24"/>
        </w:rPr>
        <w:t xml:space="preserve"> годы долгосро</w:t>
      </w:r>
      <w:r w:rsidR="00170A80">
        <w:rPr>
          <w:rFonts w:eastAsia="Calibri"/>
          <w:sz w:val="24"/>
          <w:szCs w:val="24"/>
        </w:rPr>
        <w:t>чного периода регулирования 2024</w:t>
      </w:r>
      <w:r>
        <w:rPr>
          <w:rFonts w:eastAsia="Calibri"/>
          <w:sz w:val="24"/>
          <w:szCs w:val="24"/>
        </w:rPr>
        <w:t xml:space="preserve"> – 202</w:t>
      </w:r>
      <w:r w:rsidR="00170A80">
        <w:rPr>
          <w:rFonts w:eastAsia="Calibri"/>
          <w:sz w:val="24"/>
          <w:szCs w:val="24"/>
        </w:rPr>
        <w:t>6</w:t>
      </w:r>
      <w:r>
        <w:rPr>
          <w:rFonts w:eastAsia="Calibri"/>
          <w:sz w:val="24"/>
          <w:szCs w:val="24"/>
        </w:rPr>
        <w:t xml:space="preserve"> гг.</w:t>
      </w:r>
    </w:p>
    <w:p w14:paraId="154D3722" w14:textId="172C90DA" w:rsidR="005D6549" w:rsidRDefault="005D6549" w:rsidP="005D6549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FA5731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6E0A788B" w14:textId="6BB24A48" w:rsidR="00E53DA9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Pr="003D6918">
        <w:rPr>
          <w:sz w:val="24"/>
          <w:szCs w:val="24"/>
        </w:rPr>
        <w:t xml:space="preserve"> </w:t>
      </w:r>
      <w:r w:rsidRPr="00376AB5">
        <w:rPr>
          <w:sz w:val="24"/>
          <w:szCs w:val="24"/>
        </w:rPr>
        <w:t xml:space="preserve">проинформировал, что Приказом Министерства жилищно-коммунального хозяйства и гражданской защиты населения Пензенской области </w:t>
      </w:r>
      <w:r w:rsidR="00170A80" w:rsidRPr="00170A80">
        <w:rPr>
          <w:sz w:val="24"/>
          <w:szCs w:val="24"/>
        </w:rPr>
        <w:t>от 20.12.2023 №</w:t>
      </w:r>
      <w:r w:rsidR="00170A80">
        <w:rPr>
          <w:sz w:val="24"/>
          <w:szCs w:val="24"/>
        </w:rPr>
        <w:t> </w:t>
      </w:r>
      <w:r w:rsidR="00170A80" w:rsidRPr="00170A80">
        <w:rPr>
          <w:sz w:val="24"/>
          <w:szCs w:val="24"/>
        </w:rPr>
        <w:t>26-147/ОД</w:t>
      </w:r>
      <w:r>
        <w:rPr>
          <w:sz w:val="24"/>
          <w:szCs w:val="24"/>
        </w:rPr>
        <w:t xml:space="preserve"> (далее-приказ Министерства от </w:t>
      </w:r>
      <w:proofErr w:type="spellStart"/>
      <w:r w:rsidR="00170A80" w:rsidRPr="00170A80">
        <w:rPr>
          <w:sz w:val="24"/>
          <w:szCs w:val="24"/>
        </w:rPr>
        <w:t>от</w:t>
      </w:r>
      <w:proofErr w:type="spellEnd"/>
      <w:r w:rsidR="00170A80" w:rsidRPr="00170A80">
        <w:rPr>
          <w:sz w:val="24"/>
          <w:szCs w:val="24"/>
        </w:rPr>
        <w:t xml:space="preserve"> 20.12.2023 № 26-147/ОД</w:t>
      </w:r>
      <w:r>
        <w:rPr>
          <w:sz w:val="24"/>
          <w:szCs w:val="24"/>
        </w:rPr>
        <w:t>)</w:t>
      </w:r>
      <w:r w:rsidRPr="00376AB5">
        <w:rPr>
          <w:sz w:val="24"/>
          <w:szCs w:val="24"/>
        </w:rPr>
        <w:t xml:space="preserve"> установлены предельные тарифы на захоронение твердых коммунальных отходов </w:t>
      </w:r>
      <w:r w:rsidR="00170A80" w:rsidRPr="00170A80">
        <w:rPr>
          <w:rFonts w:eastAsia="Calibri"/>
          <w:sz w:val="24"/>
          <w:szCs w:val="24"/>
        </w:rPr>
        <w:t>для потребителей ООО «Экосервис»</w:t>
      </w:r>
      <w:r w:rsidR="00170A80">
        <w:rPr>
          <w:rFonts w:eastAsia="Calibri"/>
          <w:sz w:val="24"/>
          <w:szCs w:val="24"/>
        </w:rPr>
        <w:t xml:space="preserve"> </w:t>
      </w:r>
      <w:r w:rsidRPr="00376AB5">
        <w:rPr>
          <w:sz w:val="24"/>
          <w:szCs w:val="24"/>
        </w:rPr>
        <w:t>на 202</w:t>
      </w:r>
      <w:r w:rsidR="00170A80">
        <w:rPr>
          <w:sz w:val="24"/>
          <w:szCs w:val="24"/>
        </w:rPr>
        <w:t>4</w:t>
      </w:r>
      <w:r w:rsidRPr="00376AB5">
        <w:rPr>
          <w:sz w:val="24"/>
          <w:szCs w:val="24"/>
        </w:rPr>
        <w:t xml:space="preserve"> - 202</w:t>
      </w:r>
      <w:r w:rsidR="00170A80">
        <w:rPr>
          <w:sz w:val="24"/>
          <w:szCs w:val="24"/>
        </w:rPr>
        <w:t>6</w:t>
      </w:r>
      <w:r w:rsidRPr="00376AB5">
        <w:rPr>
          <w:sz w:val="24"/>
          <w:szCs w:val="24"/>
        </w:rPr>
        <w:t xml:space="preserve"> годы.</w:t>
      </w:r>
    </w:p>
    <w:p w14:paraId="096AD52D" w14:textId="77777777" w:rsidR="00E53DA9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6AB5">
        <w:rPr>
          <w:sz w:val="24"/>
          <w:szCs w:val="24"/>
        </w:rPr>
        <w:t xml:space="preserve">В соответствии с пунктом 57 Основ ценообразования в области обращения с твердыми коммунальными отходами, утвержденными постановлением Правительства РФ от 30.05.2016 </w:t>
      </w:r>
      <w:r>
        <w:rPr>
          <w:sz w:val="24"/>
          <w:szCs w:val="24"/>
        </w:rPr>
        <w:t xml:space="preserve">          </w:t>
      </w:r>
      <w:r w:rsidRPr="00376AB5">
        <w:rPr>
          <w:sz w:val="24"/>
          <w:szCs w:val="24"/>
        </w:rPr>
        <w:t>№ 484, необходимая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14:paraId="6280DF7C" w14:textId="2C2BB9C8" w:rsidR="00E53DA9" w:rsidRPr="00EF0AE8" w:rsidRDefault="00E53DA9" w:rsidP="00E53DA9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F0AE8">
        <w:rPr>
          <w:sz w:val="24"/>
          <w:szCs w:val="24"/>
        </w:rPr>
        <w:t xml:space="preserve">Корректировка предельных тарифов на захоронение твердых коммунальных отходов осуществлялась в соответствии с Методическими указаниями по расчету регулируемых тарифов в </w:t>
      </w:r>
      <w:r w:rsidRPr="00EF0AE8">
        <w:rPr>
          <w:sz w:val="24"/>
          <w:szCs w:val="24"/>
        </w:rPr>
        <w:lastRenderedPageBreak/>
        <w:t>области обращения с твердыми коммунальными отходами, утвержденными приказом ФАС России от 21.11.2016 № 1638/16 (далее</w:t>
      </w:r>
      <w:r w:rsidR="00381221">
        <w:rPr>
          <w:sz w:val="24"/>
          <w:szCs w:val="24"/>
        </w:rPr>
        <w:t xml:space="preserve"> </w:t>
      </w:r>
      <w:r w:rsidRPr="00EF0AE8">
        <w:rPr>
          <w:sz w:val="24"/>
          <w:szCs w:val="24"/>
        </w:rPr>
        <w:t>- Методика).</w:t>
      </w:r>
    </w:p>
    <w:p w14:paraId="7759E1FE" w14:textId="77777777" w:rsidR="00170A80" w:rsidRPr="00AD0F0C" w:rsidRDefault="00170A80" w:rsidP="00170A80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D0F0C">
        <w:rPr>
          <w:sz w:val="24"/>
          <w:szCs w:val="24"/>
        </w:rPr>
        <w:t>ри рассмотрении предложения о корректировке</w:t>
      </w:r>
      <w:r>
        <w:rPr>
          <w:sz w:val="24"/>
          <w:szCs w:val="24"/>
        </w:rPr>
        <w:t xml:space="preserve"> предельных</w:t>
      </w:r>
      <w:r w:rsidRPr="00AD0F0C">
        <w:rPr>
          <w:sz w:val="24"/>
          <w:szCs w:val="24"/>
        </w:rPr>
        <w:t xml:space="preserve"> тарифов </w:t>
      </w:r>
      <w:r w:rsidRPr="00EF0AE8">
        <w:rPr>
          <w:sz w:val="24"/>
          <w:szCs w:val="24"/>
        </w:rPr>
        <w:t>на захоронение твердых коммунальных отходов</w:t>
      </w:r>
      <w:r w:rsidRPr="00AD0F0C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4E3FC5FB" w14:textId="77777777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7F9B1FFF" w14:textId="77777777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050A8479" w14:textId="6B97D5D7" w:rsidR="00E53DA9" w:rsidRPr="00376AB5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376AB5">
        <w:rPr>
          <w:sz w:val="24"/>
        </w:rPr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</w:t>
      </w:r>
      <w:r w:rsidR="00170A80">
        <w:rPr>
          <w:sz w:val="24"/>
        </w:rPr>
        <w:t>ой программе ООО «Экосервис»</w:t>
      </w:r>
      <w:r w:rsidRPr="00376AB5">
        <w:rPr>
          <w:sz w:val="24"/>
        </w:rPr>
        <w:t>.</w:t>
      </w:r>
    </w:p>
    <w:p w14:paraId="01D2B9D3" w14:textId="77777777" w:rsidR="00B75621" w:rsidRPr="008C68DB" w:rsidRDefault="00E53DA9" w:rsidP="00B75621">
      <w:pPr>
        <w:pStyle w:val="10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0A80">
        <w:rPr>
          <w:sz w:val="24"/>
          <w:szCs w:val="24"/>
        </w:rPr>
        <w:t>Инвестиционная</w:t>
      </w:r>
      <w:r w:rsidRPr="00376AB5">
        <w:rPr>
          <w:sz w:val="24"/>
          <w:szCs w:val="24"/>
        </w:rPr>
        <w:t xml:space="preserve"> программ</w:t>
      </w:r>
      <w:r w:rsidR="00170A80">
        <w:rPr>
          <w:sz w:val="24"/>
          <w:szCs w:val="24"/>
        </w:rPr>
        <w:t>а</w:t>
      </w:r>
      <w:r w:rsidRPr="00376A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="00170A80">
        <w:rPr>
          <w:sz w:val="24"/>
        </w:rPr>
        <w:t>ООО «Экосервис»</w:t>
      </w:r>
      <w:r w:rsidR="00170A80">
        <w:rPr>
          <w:sz w:val="24"/>
          <w:szCs w:val="24"/>
        </w:rPr>
        <w:t xml:space="preserve"> не утверждала</w:t>
      </w:r>
      <w:r>
        <w:rPr>
          <w:sz w:val="24"/>
          <w:szCs w:val="24"/>
        </w:rPr>
        <w:t xml:space="preserve">сь, в связи с чем </w:t>
      </w:r>
      <w:r w:rsidRPr="008C68DB">
        <w:rPr>
          <w:sz w:val="24"/>
          <w:szCs w:val="24"/>
        </w:rPr>
        <w:t xml:space="preserve">стоимость, сроки начала строительства (реконструкции) и ввода в эксплуатацию объектов, используемых для обращения </w:t>
      </w:r>
      <w:r w:rsidR="00B75621" w:rsidRPr="008C68DB">
        <w:rPr>
          <w:sz w:val="24"/>
          <w:szCs w:val="24"/>
        </w:rPr>
        <w:t>с твердыми коммунальными отходами</w:t>
      </w:r>
      <w:r w:rsidR="00B75621">
        <w:rPr>
          <w:sz w:val="24"/>
          <w:szCs w:val="24"/>
        </w:rPr>
        <w:t>,</w:t>
      </w:r>
      <w:r w:rsidR="00B75621" w:rsidRPr="008C68DB">
        <w:rPr>
          <w:sz w:val="24"/>
          <w:szCs w:val="24"/>
        </w:rPr>
        <w:t xml:space="preserve"> </w:t>
      </w:r>
      <w:r w:rsidR="00B75621">
        <w:rPr>
          <w:rFonts w:eastAsiaTheme="minorHAnsi"/>
          <w:sz w:val="24"/>
          <w:szCs w:val="24"/>
          <w:lang w:eastAsia="en-US"/>
        </w:rPr>
        <w:t xml:space="preserve">источники финансирования инвестиционных программ не </w:t>
      </w:r>
      <w:r w:rsidR="00B75621" w:rsidRPr="008C68DB">
        <w:rPr>
          <w:sz w:val="24"/>
          <w:szCs w:val="24"/>
        </w:rPr>
        <w:t>устанавливались.</w:t>
      </w:r>
    </w:p>
    <w:p w14:paraId="796EA74F" w14:textId="77777777" w:rsidR="008F215F" w:rsidRDefault="008F215F" w:rsidP="005D654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4A8DF041" w14:textId="74BA7F1D" w:rsidR="003E5143" w:rsidRPr="00E20F78" w:rsidRDefault="003E5143" w:rsidP="003E5143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Pr="00E20F78">
        <w:rPr>
          <w:b/>
          <w:sz w:val="24"/>
          <w:szCs w:val="24"/>
        </w:rPr>
        <w:t>.</w:t>
      </w:r>
      <w:r w:rsidRPr="00E20F78">
        <w:rPr>
          <w:sz w:val="24"/>
          <w:szCs w:val="24"/>
        </w:rPr>
        <w:t xml:space="preserve"> выступила с информацией о </w:t>
      </w:r>
      <w:r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Pr="00E20F78">
        <w:rPr>
          <w:bCs/>
          <w:iCs/>
          <w:color w:val="000000"/>
          <w:sz w:val="24"/>
          <w:szCs w:val="24"/>
        </w:rPr>
        <w:t>ООО «</w:t>
      </w:r>
      <w:r w:rsidR="002E74DC">
        <w:rPr>
          <w:bCs/>
          <w:iCs/>
          <w:color w:val="000000"/>
          <w:sz w:val="24"/>
          <w:szCs w:val="24"/>
        </w:rPr>
        <w:t>Экосервис</w:t>
      </w:r>
      <w:r w:rsidRPr="00E20F78">
        <w:rPr>
          <w:bCs/>
          <w:iCs/>
          <w:color w:val="000000"/>
          <w:sz w:val="24"/>
          <w:szCs w:val="24"/>
        </w:rPr>
        <w:t>»</w:t>
      </w:r>
      <w:r w:rsidRPr="00E20F78">
        <w:rPr>
          <w:color w:val="000000"/>
          <w:sz w:val="24"/>
          <w:szCs w:val="24"/>
        </w:rPr>
        <w:t xml:space="preserve"> на территории </w:t>
      </w:r>
      <w:r w:rsidR="00822860" w:rsidRPr="00822860">
        <w:rPr>
          <w:color w:val="000000"/>
          <w:sz w:val="24"/>
          <w:szCs w:val="24"/>
        </w:rPr>
        <w:t>г.</w:t>
      </w:r>
      <w:r w:rsidR="00822860">
        <w:rPr>
          <w:color w:val="000000"/>
          <w:sz w:val="24"/>
          <w:szCs w:val="24"/>
        </w:rPr>
        <w:t xml:space="preserve"> Кузнецка и Кузнецкого </w:t>
      </w:r>
      <w:r w:rsidRPr="00E20F78">
        <w:rPr>
          <w:color w:val="000000"/>
          <w:sz w:val="24"/>
          <w:szCs w:val="24"/>
        </w:rPr>
        <w:t>района Пензенской области на 202</w:t>
      </w:r>
      <w:r w:rsidR="002E74DC">
        <w:rPr>
          <w:color w:val="000000"/>
          <w:sz w:val="24"/>
          <w:szCs w:val="24"/>
        </w:rPr>
        <w:t>5</w:t>
      </w:r>
      <w:r w:rsidR="00475F4E">
        <w:rPr>
          <w:color w:val="000000"/>
          <w:sz w:val="24"/>
          <w:szCs w:val="24"/>
        </w:rPr>
        <w:t>-2026</w:t>
      </w:r>
      <w:r>
        <w:rPr>
          <w:color w:val="000000"/>
          <w:sz w:val="24"/>
          <w:szCs w:val="24"/>
        </w:rPr>
        <w:t xml:space="preserve"> гг.</w:t>
      </w:r>
      <w:r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>
        <w:rPr>
          <w:color w:val="000000"/>
          <w:sz w:val="24"/>
          <w:szCs w:val="24"/>
        </w:rPr>
        <w:t>2</w:t>
      </w:r>
      <w:r w:rsidR="002E74DC">
        <w:rPr>
          <w:color w:val="000000"/>
          <w:sz w:val="24"/>
          <w:szCs w:val="24"/>
        </w:rPr>
        <w:t>4</w:t>
      </w:r>
      <w:r w:rsidRPr="00E20F78">
        <w:rPr>
          <w:color w:val="000000"/>
          <w:sz w:val="24"/>
          <w:szCs w:val="24"/>
        </w:rPr>
        <w:t>-202</w:t>
      </w:r>
      <w:r w:rsidR="002E74DC">
        <w:rPr>
          <w:color w:val="000000"/>
          <w:sz w:val="24"/>
          <w:szCs w:val="24"/>
        </w:rPr>
        <w:t>6</w:t>
      </w:r>
      <w:r w:rsidRPr="00E20F78">
        <w:rPr>
          <w:color w:val="000000"/>
          <w:sz w:val="24"/>
          <w:szCs w:val="24"/>
        </w:rPr>
        <w:t xml:space="preserve"> гг.</w:t>
      </w:r>
    </w:p>
    <w:p w14:paraId="4246CFB2" w14:textId="77777777" w:rsidR="003E5143" w:rsidRDefault="003E5143" w:rsidP="003E514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319AB096" w14:textId="77777777" w:rsidR="003E5143" w:rsidRPr="0099251D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9251D">
        <w:rPr>
          <w:rFonts w:eastAsia="Calibri"/>
          <w:sz w:val="24"/>
          <w:szCs w:val="24"/>
        </w:rPr>
        <w:t xml:space="preserve">Корректировка </w:t>
      </w:r>
      <w:r w:rsidRPr="0099251D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99251D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16754AEE" w14:textId="506DB97D" w:rsidR="003E5143" w:rsidRPr="0099251D" w:rsidRDefault="003E5143" w:rsidP="00475F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99251D">
        <w:rPr>
          <w:sz w:val="24"/>
          <w:szCs w:val="24"/>
        </w:rPr>
        <w:t xml:space="preserve"> </w:t>
      </w:r>
      <w:r w:rsidRPr="00A20F28">
        <w:rPr>
          <w:bCs/>
          <w:sz w:val="24"/>
          <w:szCs w:val="26"/>
        </w:rPr>
        <w:t>ООО «</w:t>
      </w:r>
      <w:r w:rsidR="002E74DC">
        <w:rPr>
          <w:bCs/>
          <w:sz w:val="24"/>
          <w:szCs w:val="26"/>
        </w:rPr>
        <w:t>Экосервис</w:t>
      </w:r>
      <w:r w:rsidRPr="00A20F28">
        <w:rPr>
          <w:bCs/>
          <w:sz w:val="24"/>
          <w:szCs w:val="26"/>
        </w:rPr>
        <w:t>»</w:t>
      </w:r>
      <w:r w:rsidRPr="0099251D">
        <w:rPr>
          <w:sz w:val="24"/>
          <w:szCs w:val="24"/>
        </w:rPr>
        <w:t xml:space="preserve"> с учетом корректировки составила:</w:t>
      </w:r>
    </w:p>
    <w:p w14:paraId="51C121F1" w14:textId="77777777" w:rsidR="002E74DC" w:rsidRPr="00196767" w:rsidRDefault="002E74DC" w:rsidP="002E74DC">
      <w:pPr>
        <w:ind w:firstLine="540"/>
        <w:jc w:val="both"/>
        <w:rPr>
          <w:sz w:val="24"/>
          <w:szCs w:val="24"/>
        </w:rPr>
      </w:pPr>
      <w:r w:rsidRPr="00196767">
        <w:rPr>
          <w:sz w:val="24"/>
          <w:szCs w:val="24"/>
        </w:rPr>
        <w:t>с 01.01.2025 по 31.12.2025 – 16 417,65 тыс. руб.,</w:t>
      </w:r>
    </w:p>
    <w:p w14:paraId="793FEF37" w14:textId="77777777" w:rsidR="002E74DC" w:rsidRPr="00196767" w:rsidRDefault="002E74DC" w:rsidP="002E74DC">
      <w:pPr>
        <w:ind w:firstLine="540"/>
        <w:jc w:val="both"/>
        <w:rPr>
          <w:sz w:val="24"/>
          <w:szCs w:val="24"/>
        </w:rPr>
      </w:pPr>
      <w:r w:rsidRPr="00196767">
        <w:rPr>
          <w:sz w:val="24"/>
          <w:szCs w:val="24"/>
        </w:rPr>
        <w:t xml:space="preserve">с 01.01.2026 по 31.12.2026 – </w:t>
      </w:r>
      <w:r>
        <w:rPr>
          <w:sz w:val="24"/>
          <w:szCs w:val="24"/>
        </w:rPr>
        <w:t xml:space="preserve">16 831,69 </w:t>
      </w:r>
      <w:r w:rsidRPr="00196767">
        <w:rPr>
          <w:sz w:val="24"/>
          <w:szCs w:val="24"/>
        </w:rPr>
        <w:t>тыс. руб.,</w:t>
      </w:r>
    </w:p>
    <w:p w14:paraId="24C91AED" w14:textId="77777777" w:rsidR="002E74DC" w:rsidRPr="0099251D" w:rsidRDefault="002E74DC" w:rsidP="002E74DC">
      <w:pPr>
        <w:ind w:firstLine="54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том числе по статьям:</w:t>
      </w:r>
    </w:p>
    <w:tbl>
      <w:tblPr>
        <w:tblW w:w="8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372"/>
        <w:gridCol w:w="1232"/>
        <w:gridCol w:w="1218"/>
      </w:tblGrid>
      <w:tr w:rsidR="002E74DC" w:rsidRPr="0099251D" w14:paraId="7BA032B8" w14:textId="77777777" w:rsidTr="006315F9">
        <w:trPr>
          <w:trHeight w:val="20"/>
          <w:tblHeader/>
        </w:trPr>
        <w:tc>
          <w:tcPr>
            <w:tcW w:w="4962" w:type="dxa"/>
            <w:shd w:val="clear" w:color="auto" w:fill="auto"/>
            <w:noWrap/>
            <w:vAlign w:val="center"/>
          </w:tcPr>
          <w:p w14:paraId="521AB902" w14:textId="77777777" w:rsidR="002E74DC" w:rsidRPr="0099251D" w:rsidRDefault="002E74DC" w:rsidP="006315F9">
            <w:pPr>
              <w:jc w:val="center"/>
            </w:pPr>
            <w:bookmarkStart w:id="0" w:name="_Hlk153183569"/>
            <w:r w:rsidRPr="0099251D">
              <w:t>Наименование показателя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638636E" w14:textId="77777777" w:rsidR="002E74DC" w:rsidRPr="0099251D" w:rsidRDefault="002E74DC" w:rsidP="006315F9">
            <w:pPr>
              <w:ind w:left="-108" w:right="-109"/>
              <w:jc w:val="center"/>
            </w:pPr>
            <w:r w:rsidRPr="0099251D">
              <w:t>Ед. изм.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B6DC5" w14:textId="77777777" w:rsidR="002E74DC" w:rsidRPr="0099251D" w:rsidRDefault="002E74DC" w:rsidP="006315F9">
            <w:pPr>
              <w:jc w:val="center"/>
            </w:pPr>
            <w:r w:rsidRPr="0099251D">
              <w:t>01.01.202</w:t>
            </w:r>
            <w:r>
              <w:t>5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EED3E" w14:textId="77777777" w:rsidR="002E74DC" w:rsidRPr="0099251D" w:rsidRDefault="002E74DC" w:rsidP="006315F9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</w:tr>
      <w:tr w:rsidR="002E74DC" w:rsidRPr="0099251D" w14:paraId="2741F364" w14:textId="77777777" w:rsidTr="006315F9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4BC6BCD2" w14:textId="77777777" w:rsidR="002E74DC" w:rsidRPr="0099251D" w:rsidRDefault="002E74DC" w:rsidP="006315F9">
            <w:r w:rsidRPr="0099251D">
              <w:t>Текущие расходы, в том числе: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246A76C" w14:textId="77777777" w:rsidR="002E74DC" w:rsidRPr="0099251D" w:rsidRDefault="002E74DC" w:rsidP="006315F9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</w:tcPr>
          <w:p w14:paraId="0B9199A1" w14:textId="77777777" w:rsidR="002E74DC" w:rsidRPr="009F41D7" w:rsidRDefault="002E74DC" w:rsidP="006315F9">
            <w:pPr>
              <w:jc w:val="center"/>
            </w:pPr>
            <w:r w:rsidRPr="003D3ABA">
              <w:t>14 066,61</w:t>
            </w:r>
          </w:p>
        </w:tc>
        <w:tc>
          <w:tcPr>
            <w:tcW w:w="1218" w:type="dxa"/>
          </w:tcPr>
          <w:p w14:paraId="6BBF5C39" w14:textId="77777777" w:rsidR="002E74DC" w:rsidRDefault="002E74DC" w:rsidP="006315F9">
            <w:pPr>
              <w:jc w:val="center"/>
            </w:pPr>
            <w:r w:rsidRPr="003D3ABA">
              <w:t>14 460,93</w:t>
            </w:r>
          </w:p>
        </w:tc>
      </w:tr>
      <w:tr w:rsidR="002E74DC" w:rsidRPr="0099251D" w14:paraId="57585E1C" w14:textId="77777777" w:rsidTr="006315F9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28230065" w14:textId="77777777" w:rsidR="002E74DC" w:rsidRPr="0099251D" w:rsidRDefault="002E74DC" w:rsidP="006315F9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1D2FDF4" w14:textId="77777777" w:rsidR="002E74DC" w:rsidRPr="0099251D" w:rsidRDefault="002E74DC" w:rsidP="006315F9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</w:tcPr>
          <w:p w14:paraId="76655C9E" w14:textId="77777777" w:rsidR="002E74DC" w:rsidRPr="00913928" w:rsidRDefault="002E74DC" w:rsidP="006315F9">
            <w:pPr>
              <w:jc w:val="center"/>
            </w:pPr>
            <w:r w:rsidRPr="00913928">
              <w:t>11 633,56</w:t>
            </w:r>
          </w:p>
        </w:tc>
        <w:tc>
          <w:tcPr>
            <w:tcW w:w="1218" w:type="dxa"/>
          </w:tcPr>
          <w:p w14:paraId="299F1794" w14:textId="77777777" w:rsidR="002E74DC" w:rsidRDefault="002E74DC" w:rsidP="006315F9">
            <w:pPr>
              <w:jc w:val="center"/>
            </w:pPr>
            <w:r w:rsidRPr="00913928">
              <w:t>12 012,47</w:t>
            </w:r>
          </w:p>
        </w:tc>
      </w:tr>
      <w:tr w:rsidR="002E74DC" w:rsidRPr="0099251D" w14:paraId="7944ADDF" w14:textId="77777777" w:rsidTr="006315F9">
        <w:trPr>
          <w:trHeight w:val="20"/>
        </w:trPr>
        <w:tc>
          <w:tcPr>
            <w:tcW w:w="4962" w:type="dxa"/>
            <w:shd w:val="clear" w:color="auto" w:fill="auto"/>
            <w:noWrap/>
          </w:tcPr>
          <w:p w14:paraId="741F2DBD" w14:textId="77777777" w:rsidR="002E74DC" w:rsidRPr="0099251D" w:rsidRDefault="002E74DC" w:rsidP="006315F9">
            <w:pPr>
              <w:ind w:left="199"/>
            </w:pPr>
            <w:r w:rsidRPr="0099251D">
              <w:t>Индекс эффективности расходов</w:t>
            </w:r>
          </w:p>
        </w:tc>
        <w:tc>
          <w:tcPr>
            <w:tcW w:w="1372" w:type="dxa"/>
            <w:shd w:val="clear" w:color="auto" w:fill="auto"/>
            <w:noWrap/>
          </w:tcPr>
          <w:p w14:paraId="6B2A9622" w14:textId="77777777" w:rsidR="002E74DC" w:rsidRPr="0099251D" w:rsidRDefault="002E74DC" w:rsidP="006315F9">
            <w:pPr>
              <w:jc w:val="center"/>
            </w:pPr>
            <w:r>
              <w:t>%</w:t>
            </w:r>
          </w:p>
        </w:tc>
        <w:tc>
          <w:tcPr>
            <w:tcW w:w="1232" w:type="dxa"/>
            <w:vAlign w:val="center"/>
          </w:tcPr>
          <w:p w14:paraId="5BCE7489" w14:textId="77777777" w:rsidR="002E74DC" w:rsidRPr="0099251D" w:rsidRDefault="002E74DC" w:rsidP="006315F9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14:paraId="1A59920D" w14:textId="77777777" w:rsidR="002E74DC" w:rsidRDefault="002E74DC" w:rsidP="006315F9">
            <w:pPr>
              <w:jc w:val="center"/>
            </w:pPr>
            <w:r>
              <w:t>1</w:t>
            </w:r>
          </w:p>
        </w:tc>
      </w:tr>
      <w:tr w:rsidR="002E74DC" w:rsidRPr="0099251D" w14:paraId="07ECBE54" w14:textId="77777777" w:rsidTr="006315F9">
        <w:trPr>
          <w:trHeight w:val="20"/>
        </w:trPr>
        <w:tc>
          <w:tcPr>
            <w:tcW w:w="4962" w:type="dxa"/>
            <w:shd w:val="clear" w:color="auto" w:fill="auto"/>
            <w:noWrap/>
          </w:tcPr>
          <w:p w14:paraId="5ACF4A35" w14:textId="77777777" w:rsidR="002E74DC" w:rsidRPr="0099251D" w:rsidRDefault="002E74DC" w:rsidP="006315F9">
            <w:pPr>
              <w:ind w:left="199"/>
            </w:pPr>
            <w:r w:rsidRPr="0099251D">
              <w:t>Индекс потребительских цен</w:t>
            </w:r>
          </w:p>
        </w:tc>
        <w:tc>
          <w:tcPr>
            <w:tcW w:w="1372" w:type="dxa"/>
            <w:shd w:val="clear" w:color="auto" w:fill="auto"/>
            <w:noWrap/>
          </w:tcPr>
          <w:p w14:paraId="5D5EB961" w14:textId="77777777" w:rsidR="002E74DC" w:rsidRPr="0099251D" w:rsidRDefault="002E74DC" w:rsidP="006315F9">
            <w:pPr>
              <w:jc w:val="center"/>
            </w:pPr>
            <w:r w:rsidRPr="0099251D">
              <w:t>%</w:t>
            </w:r>
          </w:p>
        </w:tc>
        <w:tc>
          <w:tcPr>
            <w:tcW w:w="1232" w:type="dxa"/>
            <w:vAlign w:val="center"/>
          </w:tcPr>
          <w:p w14:paraId="15FAAE2F" w14:textId="77777777" w:rsidR="002E74DC" w:rsidRPr="0099251D" w:rsidRDefault="002E74DC" w:rsidP="006315F9">
            <w:pPr>
              <w:jc w:val="center"/>
            </w:pPr>
            <w:r>
              <w:t>5,8</w:t>
            </w:r>
          </w:p>
        </w:tc>
        <w:tc>
          <w:tcPr>
            <w:tcW w:w="1218" w:type="dxa"/>
          </w:tcPr>
          <w:p w14:paraId="4CF902C9" w14:textId="77777777" w:rsidR="002E74DC" w:rsidRDefault="002E74DC" w:rsidP="006315F9">
            <w:pPr>
              <w:jc w:val="center"/>
            </w:pPr>
            <w:r>
              <w:t>4,3</w:t>
            </w:r>
          </w:p>
        </w:tc>
      </w:tr>
      <w:tr w:rsidR="002E74DC" w:rsidRPr="0099251D" w14:paraId="397FF73C" w14:textId="77777777" w:rsidTr="006315F9">
        <w:trPr>
          <w:trHeight w:val="20"/>
        </w:trPr>
        <w:tc>
          <w:tcPr>
            <w:tcW w:w="4962" w:type="dxa"/>
            <w:shd w:val="clear" w:color="auto" w:fill="auto"/>
            <w:noWrap/>
          </w:tcPr>
          <w:p w14:paraId="204E3FCF" w14:textId="77777777" w:rsidR="002E74DC" w:rsidRPr="0099251D" w:rsidRDefault="002E74DC" w:rsidP="006315F9">
            <w:pPr>
              <w:ind w:left="199"/>
            </w:pPr>
            <w:r w:rsidRPr="0099251D">
              <w:t>Индекс количества активов</w:t>
            </w:r>
          </w:p>
        </w:tc>
        <w:tc>
          <w:tcPr>
            <w:tcW w:w="1372" w:type="dxa"/>
            <w:shd w:val="clear" w:color="auto" w:fill="auto"/>
            <w:noWrap/>
          </w:tcPr>
          <w:p w14:paraId="74F2B0E0" w14:textId="77777777" w:rsidR="002E74DC" w:rsidRPr="0099251D" w:rsidRDefault="002E74DC" w:rsidP="006315F9">
            <w:pPr>
              <w:jc w:val="center"/>
            </w:pPr>
            <w:r w:rsidRPr="0099251D">
              <w:t>%</w:t>
            </w:r>
          </w:p>
        </w:tc>
        <w:tc>
          <w:tcPr>
            <w:tcW w:w="1232" w:type="dxa"/>
            <w:vAlign w:val="center"/>
          </w:tcPr>
          <w:p w14:paraId="1D7888EC" w14:textId="77777777" w:rsidR="002E74DC" w:rsidRPr="0099251D" w:rsidRDefault="002E74DC" w:rsidP="006315F9">
            <w:pPr>
              <w:jc w:val="center"/>
            </w:pPr>
            <w:r>
              <w:t>-</w:t>
            </w:r>
          </w:p>
        </w:tc>
        <w:tc>
          <w:tcPr>
            <w:tcW w:w="1218" w:type="dxa"/>
          </w:tcPr>
          <w:p w14:paraId="34298FD7" w14:textId="77777777" w:rsidR="002E74DC" w:rsidRDefault="002E74DC" w:rsidP="006315F9">
            <w:pPr>
              <w:jc w:val="center"/>
            </w:pPr>
            <w:r>
              <w:t>-</w:t>
            </w:r>
          </w:p>
        </w:tc>
      </w:tr>
      <w:tr w:rsidR="002E74DC" w:rsidRPr="0099251D" w14:paraId="067140F3" w14:textId="77777777" w:rsidTr="006315F9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7D3C8140" w14:textId="77777777" w:rsidR="002E74DC" w:rsidRPr="0099251D" w:rsidRDefault="002E74DC" w:rsidP="006315F9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53766E5" w14:textId="77777777" w:rsidR="002E74DC" w:rsidRPr="0099251D" w:rsidRDefault="002E74DC" w:rsidP="006315F9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</w:tcPr>
          <w:p w14:paraId="09730F60" w14:textId="77777777" w:rsidR="002E74DC" w:rsidRPr="002462D0" w:rsidRDefault="002E74DC" w:rsidP="006315F9">
            <w:pPr>
              <w:jc w:val="center"/>
            </w:pPr>
            <w:r w:rsidRPr="002462D0">
              <w:t>2 388,41</w:t>
            </w:r>
          </w:p>
        </w:tc>
        <w:tc>
          <w:tcPr>
            <w:tcW w:w="1218" w:type="dxa"/>
          </w:tcPr>
          <w:p w14:paraId="1E21817C" w14:textId="77777777" w:rsidR="002E74DC" w:rsidRDefault="002E74DC" w:rsidP="006315F9">
            <w:pPr>
              <w:jc w:val="center"/>
            </w:pPr>
            <w:r w:rsidRPr="002462D0">
              <w:t>2 399,78</w:t>
            </w:r>
          </w:p>
        </w:tc>
      </w:tr>
      <w:tr w:rsidR="002E74DC" w:rsidRPr="0099251D" w14:paraId="74F1C1D0" w14:textId="77777777" w:rsidTr="006315F9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41D56805" w14:textId="77777777" w:rsidR="002E74DC" w:rsidRDefault="002E74DC" w:rsidP="006315F9">
            <w:pPr>
              <w:tabs>
                <w:tab w:val="left" w:pos="360"/>
              </w:tabs>
            </w:pPr>
            <w:r>
              <w:t>Расходы на приобретение электрической энергии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3045512" w14:textId="77777777" w:rsidR="002E74DC" w:rsidRPr="0099251D" w:rsidRDefault="002E74DC" w:rsidP="006315F9">
            <w:pPr>
              <w:jc w:val="center"/>
            </w:pPr>
            <w:r w:rsidRPr="0099251D">
              <w:t>тыс. руб</w:t>
            </w:r>
            <w:r>
              <w:t>.</w:t>
            </w:r>
          </w:p>
        </w:tc>
        <w:tc>
          <w:tcPr>
            <w:tcW w:w="1232" w:type="dxa"/>
          </w:tcPr>
          <w:p w14:paraId="4840516E" w14:textId="77777777" w:rsidR="002E74DC" w:rsidRPr="002462D0" w:rsidRDefault="002E74DC" w:rsidP="006315F9">
            <w:pPr>
              <w:jc w:val="center"/>
            </w:pPr>
            <w:r>
              <w:t>44,71</w:t>
            </w:r>
          </w:p>
        </w:tc>
        <w:tc>
          <w:tcPr>
            <w:tcW w:w="1218" w:type="dxa"/>
          </w:tcPr>
          <w:p w14:paraId="6680C426" w14:textId="77777777" w:rsidR="002E74DC" w:rsidRPr="002462D0" w:rsidRDefault="002E74DC" w:rsidP="006315F9">
            <w:pPr>
              <w:jc w:val="center"/>
            </w:pPr>
            <w:r>
              <w:t>48,65</w:t>
            </w:r>
          </w:p>
        </w:tc>
      </w:tr>
      <w:tr w:rsidR="002E74DC" w:rsidRPr="0099251D" w14:paraId="7635DB23" w14:textId="77777777" w:rsidTr="006315F9">
        <w:trPr>
          <w:trHeight w:val="20"/>
        </w:trPr>
        <w:tc>
          <w:tcPr>
            <w:tcW w:w="4962" w:type="dxa"/>
            <w:shd w:val="clear" w:color="auto" w:fill="auto"/>
            <w:noWrap/>
            <w:vAlign w:val="center"/>
          </w:tcPr>
          <w:p w14:paraId="79A54ADC" w14:textId="77777777" w:rsidR="002E74DC" w:rsidRDefault="002E74DC" w:rsidP="006315F9">
            <w:pPr>
              <w:tabs>
                <w:tab w:val="left" w:pos="360"/>
              </w:tabs>
            </w:pPr>
            <w:r>
              <w:t>Расходы на амортизацию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535D554" w14:textId="77777777" w:rsidR="002E74DC" w:rsidRPr="0099251D" w:rsidRDefault="002E74DC" w:rsidP="006315F9">
            <w:pPr>
              <w:jc w:val="center"/>
            </w:pPr>
            <w:r w:rsidRPr="0099251D">
              <w:t>тыс. руб</w:t>
            </w:r>
            <w:r>
              <w:t>.</w:t>
            </w:r>
          </w:p>
        </w:tc>
        <w:tc>
          <w:tcPr>
            <w:tcW w:w="1232" w:type="dxa"/>
          </w:tcPr>
          <w:p w14:paraId="0D45D7A7" w14:textId="77777777" w:rsidR="002E74DC" w:rsidRPr="003926AE" w:rsidRDefault="002E74DC" w:rsidP="006315F9">
            <w:r w:rsidRPr="003926AE">
              <w:t>1569,25</w:t>
            </w:r>
          </w:p>
        </w:tc>
        <w:tc>
          <w:tcPr>
            <w:tcW w:w="1218" w:type="dxa"/>
          </w:tcPr>
          <w:p w14:paraId="4B6ED6DE" w14:textId="77777777" w:rsidR="002E74DC" w:rsidRDefault="002E74DC" w:rsidP="006315F9">
            <w:r w:rsidRPr="003926AE">
              <w:t>1569,25</w:t>
            </w:r>
          </w:p>
        </w:tc>
      </w:tr>
      <w:tr w:rsidR="002E74DC" w:rsidRPr="0099251D" w14:paraId="5DEA2C69" w14:textId="77777777" w:rsidTr="006315F9">
        <w:trPr>
          <w:trHeight w:val="20"/>
        </w:trPr>
        <w:tc>
          <w:tcPr>
            <w:tcW w:w="4962" w:type="dxa"/>
            <w:shd w:val="clear" w:color="000000" w:fill="FFFFFF"/>
          </w:tcPr>
          <w:p w14:paraId="0B24BB6A" w14:textId="77777777" w:rsidR="002E74DC" w:rsidRPr="0099251D" w:rsidRDefault="002E74DC" w:rsidP="006315F9">
            <w:r>
              <w:t>Расчетная предпринимательская прибыль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B3681FD" w14:textId="77777777" w:rsidR="002E74DC" w:rsidRPr="0099251D" w:rsidRDefault="002E74DC" w:rsidP="006315F9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8E65" w14:textId="77777777" w:rsidR="002E74DC" w:rsidRPr="004905CF" w:rsidRDefault="002E74DC" w:rsidP="006315F9">
            <w:pPr>
              <w:jc w:val="center"/>
            </w:pPr>
            <w:r>
              <w:t>781,79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4771B" w14:textId="77777777" w:rsidR="002E74DC" w:rsidRDefault="002E74DC" w:rsidP="006315F9">
            <w:pPr>
              <w:jc w:val="center"/>
            </w:pPr>
            <w:r>
              <w:t>801,51</w:t>
            </w:r>
          </w:p>
        </w:tc>
      </w:tr>
      <w:tr w:rsidR="002E74DC" w:rsidRPr="0099251D" w14:paraId="592DF2C7" w14:textId="77777777" w:rsidTr="006315F9">
        <w:trPr>
          <w:trHeight w:val="20"/>
        </w:trPr>
        <w:tc>
          <w:tcPr>
            <w:tcW w:w="4962" w:type="dxa"/>
            <w:shd w:val="clear" w:color="000000" w:fill="FFFFFF"/>
          </w:tcPr>
          <w:p w14:paraId="7BB69DAB" w14:textId="77777777" w:rsidR="002E74DC" w:rsidRPr="0099251D" w:rsidRDefault="002E74DC" w:rsidP="006315F9">
            <w:r w:rsidRPr="0099251D">
              <w:t>Необходимая валовая выручка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7CBAE0C" w14:textId="77777777" w:rsidR="002E74DC" w:rsidRPr="0099251D" w:rsidRDefault="002E74DC" w:rsidP="006315F9">
            <w:pPr>
              <w:jc w:val="center"/>
            </w:pPr>
            <w:r w:rsidRPr="0099251D">
              <w:t>тыс. руб.</w:t>
            </w:r>
          </w:p>
        </w:tc>
        <w:tc>
          <w:tcPr>
            <w:tcW w:w="1232" w:type="dxa"/>
          </w:tcPr>
          <w:p w14:paraId="4BE0BED3" w14:textId="77777777" w:rsidR="002E74DC" w:rsidRPr="002A0EDA" w:rsidRDefault="002E74DC" w:rsidP="006315F9">
            <w:r w:rsidRPr="002A0EDA">
              <w:t xml:space="preserve"> 16 417,65   </w:t>
            </w:r>
          </w:p>
        </w:tc>
        <w:tc>
          <w:tcPr>
            <w:tcW w:w="1218" w:type="dxa"/>
          </w:tcPr>
          <w:p w14:paraId="080594E6" w14:textId="77777777" w:rsidR="002E74DC" w:rsidRDefault="002E74DC" w:rsidP="006315F9">
            <w:r w:rsidRPr="002A0EDA">
              <w:t xml:space="preserve"> 16 831,69   </w:t>
            </w:r>
          </w:p>
        </w:tc>
      </w:tr>
    </w:tbl>
    <w:bookmarkEnd w:id="0"/>
    <w:p w14:paraId="4D16D0B0" w14:textId="77777777" w:rsidR="002E74DC" w:rsidRPr="003C54DD" w:rsidRDefault="002E74DC" w:rsidP="002E74DC">
      <w:pPr>
        <w:autoSpaceDE w:val="0"/>
        <w:autoSpaceDN w:val="0"/>
        <w:adjustRightInd w:val="0"/>
        <w:ind w:firstLine="708"/>
        <w:jc w:val="both"/>
        <w:rPr>
          <w:szCs w:val="24"/>
        </w:rPr>
      </w:pPr>
      <w:r>
        <w:rPr>
          <w:sz w:val="24"/>
          <w:szCs w:val="24"/>
        </w:rPr>
        <w:t xml:space="preserve">Объем твердых коммунальных отходов принят </w:t>
      </w:r>
      <w:r w:rsidRPr="0079531F">
        <w:rPr>
          <w:sz w:val="24"/>
          <w:szCs w:val="24"/>
        </w:rPr>
        <w:t xml:space="preserve">в </w:t>
      </w:r>
      <w:r w:rsidRPr="0065682B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243,265</w:t>
      </w:r>
      <w:r w:rsidRPr="0065682B">
        <w:rPr>
          <w:sz w:val="24"/>
          <w:szCs w:val="24"/>
        </w:rPr>
        <w:t xml:space="preserve"> тыс</w:t>
      </w:r>
      <w:r w:rsidRPr="0079531F">
        <w:rPr>
          <w:sz w:val="24"/>
          <w:szCs w:val="24"/>
        </w:rPr>
        <w:t>. куб.</w:t>
      </w:r>
      <w:r>
        <w:rPr>
          <w:sz w:val="24"/>
          <w:szCs w:val="24"/>
        </w:rPr>
        <w:t xml:space="preserve"> м.</w:t>
      </w:r>
    </w:p>
    <w:p w14:paraId="1CDA3E56" w14:textId="77777777" w:rsidR="003E5143" w:rsidRPr="0099251D" w:rsidRDefault="003E5143" w:rsidP="003E5143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7B96361E" w14:textId="54227FCD" w:rsidR="003E5143" w:rsidRPr="00F55CA3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</w:t>
      </w:r>
      <w:r>
        <w:rPr>
          <w:sz w:val="24"/>
          <w:szCs w:val="24"/>
        </w:rPr>
        <w:t xml:space="preserve">следующие </w:t>
      </w:r>
      <w:r w:rsidRPr="00F55CA3">
        <w:rPr>
          <w:sz w:val="24"/>
          <w:szCs w:val="24"/>
        </w:rPr>
        <w:t xml:space="preserve">экономически необоснованные расходы, учтенные </w:t>
      </w:r>
      <w:r w:rsidRPr="00EF3374">
        <w:rPr>
          <w:sz w:val="24"/>
          <w:szCs w:val="24"/>
        </w:rPr>
        <w:t>ООО «</w:t>
      </w:r>
      <w:r w:rsidR="002E74DC">
        <w:rPr>
          <w:sz w:val="24"/>
          <w:szCs w:val="24"/>
        </w:rPr>
        <w:t>Экосервис</w:t>
      </w:r>
      <w:r w:rsidRPr="00EF3374">
        <w:rPr>
          <w:sz w:val="24"/>
          <w:szCs w:val="24"/>
        </w:rPr>
        <w:t>»</w:t>
      </w:r>
      <w:r w:rsidRPr="00EF3374">
        <w:rPr>
          <w:bCs/>
          <w:iCs/>
          <w:sz w:val="24"/>
          <w:szCs w:val="26"/>
        </w:rPr>
        <w:t xml:space="preserve">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F55CA3">
        <w:rPr>
          <w:sz w:val="24"/>
          <w:szCs w:val="24"/>
        </w:rPr>
        <w:t xml:space="preserve"> год:</w:t>
      </w:r>
    </w:p>
    <w:p w14:paraId="1F8C9255" w14:textId="5B89F7F2" w:rsidR="002E74DC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уплату транспортн</w:t>
      </w:r>
      <w:r w:rsidR="00822860">
        <w:rPr>
          <w:sz w:val="24"/>
          <w:szCs w:val="24"/>
        </w:rPr>
        <w:t>ого</w:t>
      </w:r>
      <w:r>
        <w:rPr>
          <w:sz w:val="24"/>
          <w:szCs w:val="24"/>
        </w:rPr>
        <w:t xml:space="preserve"> налога</w:t>
      </w:r>
      <w:r w:rsidRPr="006E13FF"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5,58</w:t>
      </w:r>
      <w:r w:rsidRPr="001C77D6">
        <w:rPr>
          <w:sz w:val="24"/>
          <w:szCs w:val="24"/>
        </w:rPr>
        <w:t xml:space="preserve"> 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6ED69986" w14:textId="77777777" w:rsidR="002E74DC" w:rsidRPr="005E33CD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по налогу, уплачиваемому в связи с применением упрощенной системы налогообложения, </w:t>
      </w:r>
      <w:r w:rsidRPr="005E33CD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144,49</w:t>
      </w:r>
      <w:r w:rsidRPr="005E33C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9CC90EE" w14:textId="77777777" w:rsidR="002E74DC" w:rsidRPr="005E33CD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арендная плата </w:t>
      </w:r>
      <w:r w:rsidRPr="005E33CD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87,36</w:t>
      </w:r>
      <w:r w:rsidRPr="005E33CD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7E0DFFC" w14:textId="77777777" w:rsidR="002E74DC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C77D6">
        <w:rPr>
          <w:sz w:val="24"/>
          <w:szCs w:val="24"/>
        </w:rPr>
        <w:t>лата за негативное воздействие на окружающую среду при размещении твердых коммунальных отходов</w:t>
      </w:r>
      <w:r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601,14</w:t>
      </w:r>
      <w:r w:rsidRPr="001C77D6">
        <w:rPr>
          <w:sz w:val="24"/>
          <w:szCs w:val="24"/>
        </w:rPr>
        <w:t xml:space="preserve"> 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08FDCB79" w14:textId="77777777" w:rsidR="002E74DC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на электроэнергию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>размере 1</w:t>
      </w:r>
      <w:r>
        <w:rPr>
          <w:sz w:val="24"/>
          <w:szCs w:val="24"/>
        </w:rPr>
        <w:t xml:space="preserve">5,29 </w:t>
      </w:r>
      <w:r w:rsidRPr="001C77D6">
        <w:rPr>
          <w:sz w:val="24"/>
          <w:szCs w:val="24"/>
        </w:rPr>
        <w:t>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0B739D6D" w14:textId="77777777" w:rsidR="002E74DC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BE2899">
        <w:rPr>
          <w:sz w:val="24"/>
          <w:szCs w:val="24"/>
        </w:rPr>
        <w:t>асходы на амортизацию основных средств и нематериальных активов</w:t>
      </w:r>
      <w:r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>размере 6</w:t>
      </w:r>
      <w:r>
        <w:rPr>
          <w:sz w:val="24"/>
          <w:szCs w:val="24"/>
        </w:rPr>
        <w:t>30,75</w:t>
      </w:r>
      <w:r w:rsidRPr="0064267C">
        <w:rPr>
          <w:color w:val="FF0000"/>
          <w:sz w:val="24"/>
          <w:szCs w:val="24"/>
        </w:rPr>
        <w:t xml:space="preserve"> </w:t>
      </w:r>
      <w:r w:rsidRPr="00E46EC8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6D6B2879" w14:textId="77777777" w:rsidR="002E74DC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расчетная предпринимательская прибыль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248,04</w:t>
      </w:r>
      <w:r w:rsidRPr="0064267C">
        <w:rPr>
          <w:color w:val="FF0000"/>
          <w:sz w:val="24"/>
          <w:szCs w:val="24"/>
        </w:rPr>
        <w:t xml:space="preserve"> </w:t>
      </w:r>
      <w:r w:rsidRPr="00E46EC8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243294D6" w14:textId="2FA555FC" w:rsidR="003E5143" w:rsidRDefault="003E5143" w:rsidP="00304905">
      <w:pPr>
        <w:autoSpaceDE w:val="0"/>
        <w:autoSpaceDN w:val="0"/>
        <w:adjustRightInd w:val="0"/>
        <w:ind w:right="-1" w:firstLine="700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ООО «</w:t>
      </w:r>
      <w:r w:rsidR="002E74DC">
        <w:rPr>
          <w:sz w:val="24"/>
        </w:rPr>
        <w:t>Экосервис</w:t>
      </w:r>
      <w:r w:rsidRPr="00EF4E58">
        <w:rPr>
          <w:sz w:val="24"/>
        </w:rPr>
        <w:t xml:space="preserve">» </w:t>
      </w:r>
      <w:r>
        <w:rPr>
          <w:sz w:val="24"/>
        </w:rPr>
        <w:t xml:space="preserve">на </w:t>
      </w:r>
      <w:r w:rsidRPr="00EF4E58">
        <w:rPr>
          <w:sz w:val="24"/>
          <w:szCs w:val="24"/>
        </w:rPr>
        <w:t xml:space="preserve">территории </w:t>
      </w:r>
      <w:r w:rsidR="00822860" w:rsidRPr="00822860">
        <w:rPr>
          <w:color w:val="000000"/>
          <w:sz w:val="24"/>
          <w:szCs w:val="24"/>
        </w:rPr>
        <w:t>г.</w:t>
      </w:r>
      <w:r w:rsidR="00822860">
        <w:rPr>
          <w:color w:val="000000"/>
          <w:sz w:val="24"/>
          <w:szCs w:val="24"/>
        </w:rPr>
        <w:t xml:space="preserve"> Кузнецка и Кузнецкого </w:t>
      </w:r>
      <w:r w:rsidR="00822860" w:rsidRPr="00E20F78">
        <w:rPr>
          <w:color w:val="000000"/>
          <w:sz w:val="24"/>
          <w:szCs w:val="24"/>
        </w:rPr>
        <w:t>района</w:t>
      </w:r>
      <w:r w:rsidR="00822860" w:rsidRPr="00EF4E58">
        <w:rPr>
          <w:sz w:val="24"/>
          <w:szCs w:val="24"/>
        </w:rPr>
        <w:t xml:space="preserve"> </w:t>
      </w:r>
      <w:r w:rsidRPr="00EF4E58">
        <w:rPr>
          <w:sz w:val="24"/>
          <w:szCs w:val="24"/>
        </w:rPr>
        <w:t>Пензенской области</w:t>
      </w:r>
      <w:r w:rsidRPr="00EF4E58">
        <w:rPr>
          <w:sz w:val="24"/>
        </w:rPr>
        <w:t xml:space="preserve"> на </w:t>
      </w:r>
      <w:r w:rsidR="00475F4E">
        <w:rPr>
          <w:sz w:val="24"/>
        </w:rPr>
        <w:t>2025-2026</w:t>
      </w:r>
      <w:r>
        <w:rPr>
          <w:sz w:val="24"/>
        </w:rPr>
        <w:t xml:space="preserve"> гг.</w:t>
      </w:r>
      <w:r w:rsidRPr="00EF4E58">
        <w:rPr>
          <w:sz w:val="24"/>
        </w:rPr>
        <w:t xml:space="preserve"> долгосрочного периода регулирования </w:t>
      </w:r>
      <w:r w:rsidR="00475F4E">
        <w:rPr>
          <w:sz w:val="24"/>
        </w:rPr>
        <w:t>2024</w:t>
      </w:r>
      <w:r>
        <w:rPr>
          <w:sz w:val="24"/>
        </w:rPr>
        <w:t>-202</w:t>
      </w:r>
      <w:r w:rsidR="00475F4E">
        <w:rPr>
          <w:sz w:val="24"/>
        </w:rPr>
        <w:t>6</w:t>
      </w:r>
      <w:r>
        <w:rPr>
          <w:sz w:val="24"/>
        </w:rPr>
        <w:t xml:space="preserve"> гг. </w:t>
      </w:r>
      <w:r w:rsidRPr="00EF4E58">
        <w:rPr>
          <w:sz w:val="24"/>
        </w:rPr>
        <w:t>составили:</w:t>
      </w:r>
    </w:p>
    <w:p w14:paraId="24731DBB" w14:textId="77777777" w:rsidR="00304905" w:rsidRDefault="00304905" w:rsidP="00304905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</w:p>
    <w:tbl>
      <w:tblPr>
        <w:tblW w:w="10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6"/>
        <w:gridCol w:w="1757"/>
        <w:gridCol w:w="1512"/>
        <w:gridCol w:w="1512"/>
      </w:tblGrid>
      <w:tr w:rsidR="00304905" w:rsidRPr="0099251D" w14:paraId="1AD8E03A" w14:textId="77777777" w:rsidTr="00304905">
        <w:trPr>
          <w:trHeight w:val="20"/>
          <w:tblHeader/>
        </w:trPr>
        <w:tc>
          <w:tcPr>
            <w:tcW w:w="5376" w:type="dxa"/>
            <w:shd w:val="clear" w:color="auto" w:fill="auto"/>
            <w:noWrap/>
            <w:vAlign w:val="center"/>
          </w:tcPr>
          <w:p w14:paraId="6F486792" w14:textId="77777777" w:rsidR="00304905" w:rsidRPr="0099251D" w:rsidRDefault="00304905" w:rsidP="006315F9">
            <w:pPr>
              <w:jc w:val="center"/>
            </w:pPr>
            <w:r w:rsidRPr="0099251D">
              <w:t>Наименование показателя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47BA47AC" w14:textId="77777777" w:rsidR="00304905" w:rsidRPr="0099251D" w:rsidRDefault="00304905" w:rsidP="006315F9">
            <w:pPr>
              <w:ind w:left="-108" w:right="-109"/>
              <w:jc w:val="center"/>
            </w:pPr>
            <w:r w:rsidRPr="0099251D">
              <w:t>Ед. изм.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603C" w14:textId="77777777" w:rsidR="00304905" w:rsidRPr="0099251D" w:rsidRDefault="00304905" w:rsidP="006315F9">
            <w:pPr>
              <w:jc w:val="center"/>
            </w:pPr>
            <w:r w:rsidRPr="0099251D">
              <w:t>01.01.202</w:t>
            </w:r>
            <w:r>
              <w:t>5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4B3F8" w14:textId="77777777" w:rsidR="00304905" w:rsidRPr="0099251D" w:rsidRDefault="00304905" w:rsidP="006315F9">
            <w:pPr>
              <w:jc w:val="center"/>
            </w:pPr>
            <w:r w:rsidRPr="0099251D">
              <w:t>01.01.202</w:t>
            </w:r>
            <w:r>
              <w:t>6</w:t>
            </w:r>
            <w:r w:rsidRPr="0099251D">
              <w:br/>
            </w:r>
            <w:r>
              <w:t>-</w:t>
            </w:r>
            <w:r w:rsidRPr="0099251D">
              <w:t>3</w:t>
            </w:r>
            <w:r>
              <w:t>1</w:t>
            </w:r>
            <w:r w:rsidRPr="0099251D">
              <w:t>.</w:t>
            </w:r>
            <w:r>
              <w:t>12</w:t>
            </w:r>
            <w:r w:rsidRPr="0099251D">
              <w:t>.202</w:t>
            </w:r>
            <w:r>
              <w:t>6</w:t>
            </w:r>
          </w:p>
        </w:tc>
      </w:tr>
      <w:tr w:rsidR="00304905" w:rsidRPr="0099251D" w14:paraId="7A9AADB6" w14:textId="77777777" w:rsidTr="00304905">
        <w:trPr>
          <w:trHeight w:val="20"/>
        </w:trPr>
        <w:tc>
          <w:tcPr>
            <w:tcW w:w="5376" w:type="dxa"/>
            <w:shd w:val="clear" w:color="auto" w:fill="auto"/>
            <w:noWrap/>
            <w:vAlign w:val="center"/>
          </w:tcPr>
          <w:p w14:paraId="0D1ECE38" w14:textId="77777777" w:rsidR="00304905" w:rsidRPr="0099251D" w:rsidRDefault="00304905" w:rsidP="006315F9">
            <w:r w:rsidRPr="0099251D">
              <w:t>Текущие расходы, в том числе: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71D9E6D9" w14:textId="77777777" w:rsidR="00304905" w:rsidRPr="0099251D" w:rsidRDefault="00304905" w:rsidP="00304905">
            <w:pPr>
              <w:jc w:val="center"/>
            </w:pPr>
            <w:r w:rsidRPr="0099251D">
              <w:t>тыс. руб.</w:t>
            </w:r>
          </w:p>
        </w:tc>
        <w:tc>
          <w:tcPr>
            <w:tcW w:w="1512" w:type="dxa"/>
          </w:tcPr>
          <w:p w14:paraId="4F7A0EFD" w14:textId="77777777" w:rsidR="00304905" w:rsidRPr="009F41D7" w:rsidRDefault="00304905" w:rsidP="006315F9">
            <w:pPr>
              <w:jc w:val="center"/>
            </w:pPr>
            <w:r w:rsidRPr="003D3ABA">
              <w:t>14 066,61</w:t>
            </w:r>
          </w:p>
        </w:tc>
        <w:tc>
          <w:tcPr>
            <w:tcW w:w="1512" w:type="dxa"/>
          </w:tcPr>
          <w:p w14:paraId="189DD901" w14:textId="77777777" w:rsidR="00304905" w:rsidRDefault="00304905" w:rsidP="006315F9">
            <w:pPr>
              <w:jc w:val="center"/>
            </w:pPr>
            <w:r w:rsidRPr="003D3ABA">
              <w:t>14 460,93</w:t>
            </w:r>
          </w:p>
        </w:tc>
      </w:tr>
      <w:tr w:rsidR="00304905" w:rsidRPr="0099251D" w14:paraId="296BDA66" w14:textId="77777777" w:rsidTr="00304905">
        <w:trPr>
          <w:trHeight w:val="20"/>
        </w:trPr>
        <w:tc>
          <w:tcPr>
            <w:tcW w:w="5376" w:type="dxa"/>
            <w:shd w:val="clear" w:color="auto" w:fill="auto"/>
            <w:noWrap/>
            <w:vAlign w:val="center"/>
          </w:tcPr>
          <w:p w14:paraId="1B0721B8" w14:textId="77777777" w:rsidR="00304905" w:rsidRPr="0099251D" w:rsidRDefault="00304905" w:rsidP="006315F9">
            <w:r>
              <w:t>О</w:t>
            </w:r>
            <w:r w:rsidRPr="0099251D">
              <w:t>перационные расходы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7BA55A65" w14:textId="77777777" w:rsidR="00304905" w:rsidRPr="0099251D" w:rsidRDefault="00304905" w:rsidP="00304905">
            <w:pPr>
              <w:jc w:val="center"/>
            </w:pPr>
            <w:r w:rsidRPr="0099251D">
              <w:t>тыс. руб.</w:t>
            </w:r>
          </w:p>
        </w:tc>
        <w:tc>
          <w:tcPr>
            <w:tcW w:w="1512" w:type="dxa"/>
          </w:tcPr>
          <w:p w14:paraId="1189CAA2" w14:textId="77777777" w:rsidR="00304905" w:rsidRPr="00913928" w:rsidRDefault="00304905" w:rsidP="006315F9">
            <w:pPr>
              <w:jc w:val="center"/>
            </w:pPr>
            <w:r w:rsidRPr="00913928">
              <w:t>11 633,56</w:t>
            </w:r>
          </w:p>
        </w:tc>
        <w:tc>
          <w:tcPr>
            <w:tcW w:w="1512" w:type="dxa"/>
          </w:tcPr>
          <w:p w14:paraId="6E2F58BA" w14:textId="77777777" w:rsidR="00304905" w:rsidRDefault="00304905" w:rsidP="006315F9">
            <w:pPr>
              <w:jc w:val="center"/>
            </w:pPr>
            <w:r w:rsidRPr="00913928">
              <w:t>12 012,47</w:t>
            </w:r>
          </w:p>
        </w:tc>
      </w:tr>
      <w:tr w:rsidR="00304905" w:rsidRPr="0099251D" w14:paraId="4A78F3C6" w14:textId="77777777" w:rsidTr="00304905">
        <w:trPr>
          <w:trHeight w:val="20"/>
        </w:trPr>
        <w:tc>
          <w:tcPr>
            <w:tcW w:w="5376" w:type="dxa"/>
            <w:shd w:val="clear" w:color="auto" w:fill="auto"/>
            <w:noWrap/>
            <w:vAlign w:val="center"/>
          </w:tcPr>
          <w:p w14:paraId="29A6343A" w14:textId="77777777" w:rsidR="00304905" w:rsidRPr="0099251D" w:rsidRDefault="00304905" w:rsidP="006315F9">
            <w:pPr>
              <w:tabs>
                <w:tab w:val="left" w:pos="360"/>
              </w:tabs>
            </w:pPr>
            <w:r>
              <w:t>Н</w:t>
            </w:r>
            <w:r w:rsidRPr="0099251D">
              <w:t>еподконтрольные расходы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682E5F3F" w14:textId="77777777" w:rsidR="00304905" w:rsidRPr="0099251D" w:rsidRDefault="00304905" w:rsidP="00304905">
            <w:pPr>
              <w:jc w:val="center"/>
            </w:pPr>
            <w:r w:rsidRPr="0099251D">
              <w:t>тыс. руб.</w:t>
            </w:r>
          </w:p>
        </w:tc>
        <w:tc>
          <w:tcPr>
            <w:tcW w:w="1512" w:type="dxa"/>
          </w:tcPr>
          <w:p w14:paraId="5608ED58" w14:textId="77777777" w:rsidR="00304905" w:rsidRPr="002462D0" w:rsidRDefault="00304905" w:rsidP="006315F9">
            <w:pPr>
              <w:jc w:val="center"/>
            </w:pPr>
            <w:r w:rsidRPr="002462D0">
              <w:t>2 388,41</w:t>
            </w:r>
          </w:p>
        </w:tc>
        <w:tc>
          <w:tcPr>
            <w:tcW w:w="1512" w:type="dxa"/>
          </w:tcPr>
          <w:p w14:paraId="2F8633AB" w14:textId="77777777" w:rsidR="00304905" w:rsidRDefault="00304905" w:rsidP="006315F9">
            <w:pPr>
              <w:jc w:val="center"/>
            </w:pPr>
            <w:r w:rsidRPr="002462D0">
              <w:t>2 399,78</w:t>
            </w:r>
          </w:p>
        </w:tc>
      </w:tr>
      <w:tr w:rsidR="00304905" w:rsidRPr="0099251D" w14:paraId="02FC8138" w14:textId="77777777" w:rsidTr="00304905">
        <w:trPr>
          <w:trHeight w:val="20"/>
        </w:trPr>
        <w:tc>
          <w:tcPr>
            <w:tcW w:w="5376" w:type="dxa"/>
            <w:shd w:val="clear" w:color="auto" w:fill="auto"/>
            <w:noWrap/>
            <w:vAlign w:val="center"/>
          </w:tcPr>
          <w:p w14:paraId="1D2CC5CE" w14:textId="77777777" w:rsidR="00304905" w:rsidRDefault="00304905" w:rsidP="006315F9">
            <w:pPr>
              <w:tabs>
                <w:tab w:val="left" w:pos="360"/>
              </w:tabs>
            </w:pPr>
            <w:r>
              <w:t>Расходы на приобретение электрической энергии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59AD1F44" w14:textId="77777777" w:rsidR="00304905" w:rsidRPr="0099251D" w:rsidRDefault="00304905" w:rsidP="00304905">
            <w:pPr>
              <w:jc w:val="center"/>
            </w:pPr>
            <w:r w:rsidRPr="0099251D">
              <w:t>тыс. руб</w:t>
            </w:r>
            <w:r>
              <w:t>.</w:t>
            </w:r>
          </w:p>
        </w:tc>
        <w:tc>
          <w:tcPr>
            <w:tcW w:w="1512" w:type="dxa"/>
          </w:tcPr>
          <w:p w14:paraId="61954CB7" w14:textId="77777777" w:rsidR="00304905" w:rsidRPr="002462D0" w:rsidRDefault="00304905" w:rsidP="006315F9">
            <w:pPr>
              <w:jc w:val="center"/>
            </w:pPr>
            <w:r>
              <w:t>44,71</w:t>
            </w:r>
          </w:p>
        </w:tc>
        <w:tc>
          <w:tcPr>
            <w:tcW w:w="1512" w:type="dxa"/>
          </w:tcPr>
          <w:p w14:paraId="37AD0097" w14:textId="77777777" w:rsidR="00304905" w:rsidRPr="002462D0" w:rsidRDefault="00304905" w:rsidP="006315F9">
            <w:pPr>
              <w:jc w:val="center"/>
            </w:pPr>
            <w:r>
              <w:t>48,65</w:t>
            </w:r>
          </w:p>
        </w:tc>
      </w:tr>
      <w:tr w:rsidR="00304905" w:rsidRPr="0099251D" w14:paraId="7B61FD16" w14:textId="77777777" w:rsidTr="00304905">
        <w:trPr>
          <w:trHeight w:val="20"/>
        </w:trPr>
        <w:tc>
          <w:tcPr>
            <w:tcW w:w="5376" w:type="dxa"/>
            <w:shd w:val="clear" w:color="auto" w:fill="auto"/>
            <w:noWrap/>
            <w:vAlign w:val="center"/>
          </w:tcPr>
          <w:p w14:paraId="2BF5E516" w14:textId="77777777" w:rsidR="00304905" w:rsidRDefault="00304905" w:rsidP="006315F9">
            <w:pPr>
              <w:tabs>
                <w:tab w:val="left" w:pos="360"/>
              </w:tabs>
            </w:pPr>
            <w:r>
              <w:t>Расходы на амортизацию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13624920" w14:textId="77777777" w:rsidR="00304905" w:rsidRPr="0099251D" w:rsidRDefault="00304905" w:rsidP="00304905">
            <w:pPr>
              <w:jc w:val="center"/>
            </w:pPr>
            <w:r w:rsidRPr="0099251D">
              <w:t>тыс. руб</w:t>
            </w:r>
            <w:r>
              <w:t>.</w:t>
            </w:r>
          </w:p>
        </w:tc>
        <w:tc>
          <w:tcPr>
            <w:tcW w:w="1512" w:type="dxa"/>
          </w:tcPr>
          <w:p w14:paraId="3C9C09B9" w14:textId="77777777" w:rsidR="00304905" w:rsidRPr="003926AE" w:rsidRDefault="00304905" w:rsidP="006315F9">
            <w:pPr>
              <w:jc w:val="center"/>
            </w:pPr>
            <w:r w:rsidRPr="003926AE">
              <w:t>1569,25</w:t>
            </w:r>
          </w:p>
        </w:tc>
        <w:tc>
          <w:tcPr>
            <w:tcW w:w="1512" w:type="dxa"/>
          </w:tcPr>
          <w:p w14:paraId="492DC16B" w14:textId="77777777" w:rsidR="00304905" w:rsidRDefault="00304905" w:rsidP="006315F9">
            <w:pPr>
              <w:jc w:val="center"/>
            </w:pPr>
            <w:r w:rsidRPr="003926AE">
              <w:t>1569,25</w:t>
            </w:r>
          </w:p>
        </w:tc>
      </w:tr>
      <w:tr w:rsidR="00304905" w:rsidRPr="0099251D" w14:paraId="1E2AECDE" w14:textId="77777777" w:rsidTr="00304905">
        <w:trPr>
          <w:trHeight w:val="20"/>
        </w:trPr>
        <w:tc>
          <w:tcPr>
            <w:tcW w:w="5376" w:type="dxa"/>
            <w:shd w:val="clear" w:color="000000" w:fill="FFFFFF"/>
          </w:tcPr>
          <w:p w14:paraId="79371F50" w14:textId="77777777" w:rsidR="00304905" w:rsidRPr="0099251D" w:rsidRDefault="00304905" w:rsidP="006315F9">
            <w:r>
              <w:t>Расчетная предпринимательская прибыль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52B936AC" w14:textId="77777777" w:rsidR="00304905" w:rsidRPr="0099251D" w:rsidRDefault="00304905" w:rsidP="00304905">
            <w:pPr>
              <w:jc w:val="center"/>
            </w:pPr>
            <w:r w:rsidRPr="0099251D">
              <w:t>тыс. руб.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5301" w14:textId="77777777" w:rsidR="00304905" w:rsidRPr="004905CF" w:rsidRDefault="00304905" w:rsidP="006315F9">
            <w:pPr>
              <w:jc w:val="center"/>
            </w:pPr>
            <w:r>
              <w:t>781,79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2422" w14:textId="77777777" w:rsidR="00304905" w:rsidRDefault="00304905" w:rsidP="006315F9">
            <w:pPr>
              <w:jc w:val="center"/>
            </w:pPr>
            <w:r>
              <w:t>801,51</w:t>
            </w:r>
          </w:p>
        </w:tc>
      </w:tr>
      <w:tr w:rsidR="00304905" w:rsidRPr="0099251D" w14:paraId="614CBFE1" w14:textId="77777777" w:rsidTr="00304905">
        <w:trPr>
          <w:trHeight w:val="20"/>
        </w:trPr>
        <w:tc>
          <w:tcPr>
            <w:tcW w:w="5376" w:type="dxa"/>
            <w:shd w:val="clear" w:color="000000" w:fill="FFFFFF"/>
          </w:tcPr>
          <w:p w14:paraId="6FCDC32F" w14:textId="77777777" w:rsidR="00304905" w:rsidRPr="0099251D" w:rsidRDefault="00304905" w:rsidP="006315F9">
            <w:r w:rsidRPr="0099251D">
              <w:t>Необходимая валовая выручка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43C5C74D" w14:textId="77777777" w:rsidR="00304905" w:rsidRPr="0099251D" w:rsidRDefault="00304905" w:rsidP="00304905">
            <w:pPr>
              <w:jc w:val="center"/>
            </w:pPr>
            <w:r w:rsidRPr="0099251D">
              <w:t>тыс. руб.</w:t>
            </w:r>
          </w:p>
        </w:tc>
        <w:tc>
          <w:tcPr>
            <w:tcW w:w="1512" w:type="dxa"/>
          </w:tcPr>
          <w:p w14:paraId="157BBE1A" w14:textId="77777777" w:rsidR="00304905" w:rsidRPr="002A0EDA" w:rsidRDefault="00304905" w:rsidP="006315F9">
            <w:pPr>
              <w:jc w:val="center"/>
            </w:pPr>
            <w:r w:rsidRPr="002A0EDA">
              <w:t>16 417,65</w:t>
            </w:r>
          </w:p>
        </w:tc>
        <w:tc>
          <w:tcPr>
            <w:tcW w:w="1512" w:type="dxa"/>
          </w:tcPr>
          <w:p w14:paraId="473898DA" w14:textId="77777777" w:rsidR="00304905" w:rsidRDefault="00304905" w:rsidP="006315F9">
            <w:pPr>
              <w:jc w:val="center"/>
            </w:pPr>
            <w:r w:rsidRPr="002A0EDA">
              <w:t>16 831,69</w:t>
            </w:r>
          </w:p>
        </w:tc>
      </w:tr>
      <w:tr w:rsidR="00304905" w:rsidRPr="0099251D" w14:paraId="508B4086" w14:textId="77777777" w:rsidTr="00304905">
        <w:trPr>
          <w:trHeight w:val="20"/>
        </w:trPr>
        <w:tc>
          <w:tcPr>
            <w:tcW w:w="5376" w:type="dxa"/>
            <w:shd w:val="clear" w:color="000000" w:fill="FFFFFF"/>
          </w:tcPr>
          <w:p w14:paraId="586A0F07" w14:textId="77777777" w:rsidR="00304905" w:rsidRDefault="00304905" w:rsidP="006315F9">
            <w:pPr>
              <w:jc w:val="both"/>
              <w:outlineLvl w:val="0"/>
            </w:pPr>
            <w:r w:rsidRPr="0011195C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757" w:type="dxa"/>
            <w:shd w:val="clear" w:color="auto" w:fill="auto"/>
            <w:noWrap/>
          </w:tcPr>
          <w:p w14:paraId="77CF55C8" w14:textId="77777777" w:rsidR="00304905" w:rsidRPr="0011195C" w:rsidRDefault="00304905" w:rsidP="0030490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</w:rPr>
            </w:pPr>
            <w:r w:rsidRPr="0011195C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1512" w:type="dxa"/>
          </w:tcPr>
          <w:p w14:paraId="681ADC7B" w14:textId="77777777" w:rsidR="00304905" w:rsidRDefault="00304905" w:rsidP="006315F9">
            <w:pPr>
              <w:jc w:val="center"/>
            </w:pPr>
            <w:r w:rsidRPr="004015EE">
              <w:t>243,265</w:t>
            </w:r>
          </w:p>
        </w:tc>
        <w:tc>
          <w:tcPr>
            <w:tcW w:w="1512" w:type="dxa"/>
          </w:tcPr>
          <w:p w14:paraId="69893A37" w14:textId="77777777" w:rsidR="00304905" w:rsidRDefault="00304905" w:rsidP="006315F9">
            <w:pPr>
              <w:jc w:val="center"/>
            </w:pPr>
            <w:r w:rsidRPr="004015EE">
              <w:t>243,265</w:t>
            </w:r>
          </w:p>
        </w:tc>
      </w:tr>
      <w:tr w:rsidR="00304905" w:rsidRPr="0099251D" w14:paraId="10AD1513" w14:textId="77777777" w:rsidTr="00304905">
        <w:trPr>
          <w:trHeight w:val="20"/>
        </w:trPr>
        <w:tc>
          <w:tcPr>
            <w:tcW w:w="5376" w:type="dxa"/>
            <w:shd w:val="clear" w:color="000000" w:fill="FFFFFF"/>
          </w:tcPr>
          <w:p w14:paraId="093727C7" w14:textId="77777777" w:rsidR="00304905" w:rsidRPr="0072181A" w:rsidRDefault="00304905" w:rsidP="006315F9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1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57" w:type="dxa"/>
            <w:shd w:val="clear" w:color="auto" w:fill="auto"/>
            <w:noWrap/>
          </w:tcPr>
          <w:p w14:paraId="23FDC1A1" w14:textId="77777777" w:rsidR="00304905" w:rsidRPr="0072181A" w:rsidRDefault="00304905" w:rsidP="0030490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</w:rPr>
            </w:pPr>
            <w:r w:rsidRPr="0072181A">
              <w:rPr>
                <w:color w:val="000000"/>
              </w:rPr>
              <w:t>руб. за 1 куб. м</w:t>
            </w:r>
          </w:p>
        </w:tc>
        <w:tc>
          <w:tcPr>
            <w:tcW w:w="1512" w:type="dxa"/>
          </w:tcPr>
          <w:p w14:paraId="58FA0A24" w14:textId="77777777" w:rsidR="00304905" w:rsidRPr="002A0EDA" w:rsidRDefault="00304905" w:rsidP="006315F9">
            <w:pPr>
              <w:jc w:val="center"/>
            </w:pPr>
            <w:r>
              <w:t>64,85</w:t>
            </w:r>
          </w:p>
        </w:tc>
        <w:tc>
          <w:tcPr>
            <w:tcW w:w="1512" w:type="dxa"/>
          </w:tcPr>
          <w:p w14:paraId="0B63D9F4" w14:textId="77777777" w:rsidR="00304905" w:rsidRPr="004D3CC6" w:rsidRDefault="00304905" w:rsidP="006315F9">
            <w:pPr>
              <w:jc w:val="center"/>
            </w:pPr>
            <w:r w:rsidRPr="004D3CC6">
              <w:t>70,13</w:t>
            </w:r>
          </w:p>
        </w:tc>
      </w:tr>
      <w:tr w:rsidR="00304905" w:rsidRPr="0099251D" w14:paraId="56E020D4" w14:textId="77777777" w:rsidTr="00304905">
        <w:trPr>
          <w:trHeight w:val="20"/>
        </w:trPr>
        <w:tc>
          <w:tcPr>
            <w:tcW w:w="5376" w:type="dxa"/>
            <w:shd w:val="clear" w:color="000000" w:fill="FFFFFF"/>
          </w:tcPr>
          <w:p w14:paraId="5B0E2C8D" w14:textId="77777777" w:rsidR="00304905" w:rsidRPr="0072181A" w:rsidRDefault="00304905" w:rsidP="006315F9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1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57" w:type="dxa"/>
            <w:shd w:val="clear" w:color="auto" w:fill="auto"/>
            <w:noWrap/>
          </w:tcPr>
          <w:p w14:paraId="49D01555" w14:textId="77777777" w:rsidR="00304905" w:rsidRDefault="00304905" w:rsidP="00304905">
            <w:pPr>
              <w:jc w:val="center"/>
            </w:pPr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12" w:type="dxa"/>
          </w:tcPr>
          <w:p w14:paraId="4ECF3E3C" w14:textId="77777777" w:rsidR="00304905" w:rsidRPr="002A0EDA" w:rsidRDefault="00304905" w:rsidP="006315F9">
            <w:pPr>
              <w:jc w:val="center"/>
            </w:pPr>
            <w:r w:rsidRPr="006868BD">
              <w:t>68,09</w:t>
            </w:r>
          </w:p>
        </w:tc>
        <w:tc>
          <w:tcPr>
            <w:tcW w:w="1512" w:type="dxa"/>
          </w:tcPr>
          <w:p w14:paraId="7F937443" w14:textId="77777777" w:rsidR="00304905" w:rsidRDefault="00304905" w:rsidP="006315F9">
            <w:pPr>
              <w:jc w:val="center"/>
            </w:pPr>
            <w:r w:rsidRPr="004D3CC6">
              <w:t>73,64</w:t>
            </w:r>
          </w:p>
        </w:tc>
      </w:tr>
      <w:tr w:rsidR="00304905" w:rsidRPr="0099251D" w14:paraId="76021F97" w14:textId="77777777" w:rsidTr="00304905">
        <w:trPr>
          <w:trHeight w:val="20"/>
        </w:trPr>
        <w:tc>
          <w:tcPr>
            <w:tcW w:w="5376" w:type="dxa"/>
            <w:shd w:val="clear" w:color="000000" w:fill="FFFFFF"/>
          </w:tcPr>
          <w:p w14:paraId="6F5853D5" w14:textId="77777777" w:rsidR="00304905" w:rsidRPr="0072181A" w:rsidRDefault="00304905" w:rsidP="006315F9">
            <w:pPr>
              <w:jc w:val="both"/>
              <w:outlineLvl w:val="0"/>
              <w:rPr>
                <w:color w:val="000000"/>
                <w:szCs w:val="22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без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57" w:type="dxa"/>
            <w:shd w:val="clear" w:color="auto" w:fill="auto"/>
            <w:noWrap/>
          </w:tcPr>
          <w:p w14:paraId="2A950505" w14:textId="77777777" w:rsidR="00304905" w:rsidRDefault="00304905" w:rsidP="00304905">
            <w:pPr>
              <w:jc w:val="center"/>
            </w:pPr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12" w:type="dxa"/>
          </w:tcPr>
          <w:p w14:paraId="31EE675C" w14:textId="77777777" w:rsidR="00304905" w:rsidRPr="00D11376" w:rsidRDefault="00304905" w:rsidP="006315F9">
            <w:pPr>
              <w:jc w:val="center"/>
            </w:pPr>
            <w:r w:rsidRPr="00D11376">
              <w:t>70,13</w:t>
            </w:r>
          </w:p>
        </w:tc>
        <w:tc>
          <w:tcPr>
            <w:tcW w:w="1512" w:type="dxa"/>
          </w:tcPr>
          <w:p w14:paraId="22000665" w14:textId="77777777" w:rsidR="00304905" w:rsidRPr="00BB464F" w:rsidRDefault="00304905" w:rsidP="006315F9">
            <w:pPr>
              <w:jc w:val="center"/>
            </w:pPr>
            <w:r w:rsidRPr="00BB464F">
              <w:t>68,25</w:t>
            </w:r>
          </w:p>
        </w:tc>
      </w:tr>
      <w:tr w:rsidR="00304905" w:rsidRPr="0099251D" w14:paraId="5AB70C92" w14:textId="77777777" w:rsidTr="00304905">
        <w:trPr>
          <w:trHeight w:val="20"/>
        </w:trPr>
        <w:tc>
          <w:tcPr>
            <w:tcW w:w="5376" w:type="dxa"/>
            <w:shd w:val="clear" w:color="000000" w:fill="FFFFFF"/>
          </w:tcPr>
          <w:p w14:paraId="4A82C7F6" w14:textId="77777777" w:rsidR="00304905" w:rsidRPr="0072181A" w:rsidRDefault="00304905" w:rsidP="006315F9">
            <w:pPr>
              <w:jc w:val="both"/>
              <w:outlineLvl w:val="0"/>
              <w:rPr>
                <w:color w:val="000000"/>
              </w:rPr>
            </w:pPr>
            <w:r w:rsidRPr="0072181A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72181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с учетом </w:t>
            </w:r>
            <w:r w:rsidRPr="0072181A">
              <w:rPr>
                <w:color w:val="000000"/>
              </w:rPr>
              <w:t>НДС)</w:t>
            </w:r>
          </w:p>
        </w:tc>
        <w:tc>
          <w:tcPr>
            <w:tcW w:w="1757" w:type="dxa"/>
            <w:shd w:val="clear" w:color="auto" w:fill="auto"/>
            <w:noWrap/>
          </w:tcPr>
          <w:p w14:paraId="163DF59F" w14:textId="77777777" w:rsidR="00304905" w:rsidRDefault="00304905" w:rsidP="00304905">
            <w:pPr>
              <w:jc w:val="center"/>
            </w:pPr>
            <w:r w:rsidRPr="00620572">
              <w:rPr>
                <w:color w:val="000000"/>
              </w:rPr>
              <w:t>руб. за 1 куб. м</w:t>
            </w:r>
          </w:p>
        </w:tc>
        <w:tc>
          <w:tcPr>
            <w:tcW w:w="1512" w:type="dxa"/>
          </w:tcPr>
          <w:p w14:paraId="620492A7" w14:textId="77777777" w:rsidR="00304905" w:rsidRDefault="00304905" w:rsidP="006315F9">
            <w:pPr>
              <w:jc w:val="center"/>
            </w:pPr>
            <w:r w:rsidRPr="00D11376">
              <w:t>73,64</w:t>
            </w:r>
          </w:p>
        </w:tc>
        <w:tc>
          <w:tcPr>
            <w:tcW w:w="1512" w:type="dxa"/>
          </w:tcPr>
          <w:p w14:paraId="647AEBDB" w14:textId="77777777" w:rsidR="00304905" w:rsidRDefault="00304905" w:rsidP="006315F9">
            <w:pPr>
              <w:jc w:val="center"/>
            </w:pPr>
            <w:r w:rsidRPr="00BB464F">
              <w:t>71,66</w:t>
            </w:r>
          </w:p>
        </w:tc>
      </w:tr>
    </w:tbl>
    <w:p w14:paraId="3B6A18FA" w14:textId="77777777" w:rsidR="00304905" w:rsidRDefault="00304905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4260EABD" w14:textId="54C1B619" w:rsidR="00304905" w:rsidRPr="00EF4E58" w:rsidRDefault="00304905" w:rsidP="00CE4DE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0"/>
        <w:jc w:val="both"/>
        <w:rPr>
          <w:sz w:val="24"/>
        </w:rPr>
      </w:pPr>
      <w:r w:rsidRPr="00EF4E58">
        <w:rPr>
          <w:sz w:val="24"/>
        </w:rPr>
        <w:t xml:space="preserve">Долгосрочные параметры регулирования </w:t>
      </w:r>
      <w:r>
        <w:rPr>
          <w:sz w:val="24"/>
        </w:rPr>
        <w:t xml:space="preserve">утверждены приказом </w:t>
      </w:r>
      <w:r w:rsidRPr="003D3ABA">
        <w:rPr>
          <w:sz w:val="24"/>
        </w:rPr>
        <w:t>Министерства от 20.12.2023г. №</w:t>
      </w:r>
      <w:r>
        <w:rPr>
          <w:sz w:val="24"/>
        </w:rPr>
        <w:t> </w:t>
      </w:r>
      <w:r w:rsidRPr="003D3ABA">
        <w:rPr>
          <w:sz w:val="24"/>
        </w:rPr>
        <w:t>26-147/ОД</w:t>
      </w:r>
      <w:r>
        <w:rPr>
          <w:sz w:val="24"/>
        </w:rPr>
        <w:t xml:space="preserve"> и изменению не подлежат:</w:t>
      </w: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6252"/>
        <w:gridCol w:w="1201"/>
        <w:gridCol w:w="1104"/>
        <w:gridCol w:w="1097"/>
      </w:tblGrid>
      <w:tr w:rsidR="00304905" w:rsidRPr="000D4D29" w14:paraId="26E3D9B7" w14:textId="77777777" w:rsidTr="006315F9">
        <w:trPr>
          <w:trHeight w:val="20"/>
          <w:tblHeader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A30D3" w14:textId="77777777" w:rsidR="00304905" w:rsidRPr="000D4D29" w:rsidRDefault="00304905" w:rsidP="006315F9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FD229" w14:textId="77777777" w:rsidR="00304905" w:rsidRPr="000D4D29" w:rsidRDefault="00304905" w:rsidP="006315F9">
            <w:pPr>
              <w:ind w:left="-108" w:right="-108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61FB" w14:textId="77777777" w:rsidR="00304905" w:rsidRPr="000D4D29" w:rsidRDefault="00304905" w:rsidP="006315F9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2025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DA64" w14:textId="77777777" w:rsidR="00304905" w:rsidRPr="000D4D29" w:rsidRDefault="00304905" w:rsidP="006315F9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2026 год</w:t>
            </w:r>
          </w:p>
        </w:tc>
      </w:tr>
      <w:tr w:rsidR="00304905" w:rsidRPr="000D4D29" w14:paraId="75070ED1" w14:textId="77777777" w:rsidTr="006315F9">
        <w:trPr>
          <w:trHeight w:val="2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3FB7A" w14:textId="77777777" w:rsidR="00304905" w:rsidRPr="000D4D29" w:rsidRDefault="00304905" w:rsidP="006315F9">
            <w:r w:rsidRPr="000D4D29">
              <w:t>базовый уровень операционных расходов, тыс.руб.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3416D" w14:textId="77777777" w:rsidR="00304905" w:rsidRPr="00D50EB0" w:rsidRDefault="00304905" w:rsidP="006315F9">
            <w:pPr>
              <w:jc w:val="right"/>
            </w:pPr>
            <w:r w:rsidRPr="00D50EB0">
              <w:t>11 965,92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1BEBB" w14:textId="77777777" w:rsidR="00304905" w:rsidRPr="000D4D29" w:rsidRDefault="00304905" w:rsidP="006315F9">
            <w:pPr>
              <w:jc w:val="center"/>
            </w:pPr>
            <w:r w:rsidRPr="000D4D29">
              <w:t>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EAE07" w14:textId="77777777" w:rsidR="00304905" w:rsidRPr="000D4D29" w:rsidRDefault="00304905" w:rsidP="006315F9">
            <w:pPr>
              <w:jc w:val="center"/>
            </w:pPr>
            <w:r w:rsidRPr="000D4D29">
              <w:t>х</w:t>
            </w:r>
          </w:p>
        </w:tc>
      </w:tr>
      <w:tr w:rsidR="00304905" w:rsidRPr="000D4D29" w14:paraId="287B8130" w14:textId="77777777" w:rsidTr="006315F9">
        <w:trPr>
          <w:trHeight w:val="2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0702F" w14:textId="77777777" w:rsidR="00304905" w:rsidRPr="000D4D29" w:rsidRDefault="00304905" w:rsidP="006315F9">
            <w:pPr>
              <w:ind w:right="34"/>
            </w:pPr>
            <w:r w:rsidRPr="000D4D29">
              <w:t>индекс эффективности операционных расходов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C8DDF" w14:textId="77777777" w:rsidR="00304905" w:rsidRPr="000D4D29" w:rsidRDefault="00304905" w:rsidP="006315F9">
            <w:pPr>
              <w:jc w:val="right"/>
            </w:pPr>
            <w:r w:rsidRPr="000D4D29">
              <w:t>1%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B72D5" w14:textId="77777777" w:rsidR="00304905" w:rsidRPr="000D4D29" w:rsidRDefault="00304905" w:rsidP="006315F9">
            <w:pPr>
              <w:jc w:val="right"/>
            </w:pPr>
            <w:r w:rsidRPr="000D4D29">
              <w:t xml:space="preserve">            1%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158E1" w14:textId="77777777" w:rsidR="00304905" w:rsidRPr="000D4D29" w:rsidRDefault="00304905" w:rsidP="006315F9">
            <w:pPr>
              <w:jc w:val="right"/>
            </w:pPr>
            <w:r w:rsidRPr="000D4D29">
              <w:t>1%</w:t>
            </w:r>
          </w:p>
        </w:tc>
      </w:tr>
      <w:tr w:rsidR="00304905" w:rsidRPr="000D4D29" w14:paraId="7A9DBD7F" w14:textId="77777777" w:rsidTr="006315F9">
        <w:trPr>
          <w:trHeight w:val="2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517D2ED" w14:textId="77777777" w:rsidR="00304905" w:rsidRPr="000D4D29" w:rsidRDefault="00304905" w:rsidP="006315F9">
            <w:pPr>
              <w:autoSpaceDE w:val="0"/>
              <w:autoSpaceDN w:val="0"/>
              <w:adjustRightInd w:val="0"/>
              <w:jc w:val="both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038253" w14:textId="77777777" w:rsidR="00304905" w:rsidRPr="000D4D29" w:rsidRDefault="00304905" w:rsidP="006315F9">
            <w:pPr>
              <w:jc w:val="righ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AB74C9" w14:textId="77777777" w:rsidR="00304905" w:rsidRPr="000D4D29" w:rsidRDefault="00304905" w:rsidP="006315F9">
            <w:pPr>
              <w:jc w:val="right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BF333" w14:textId="77777777" w:rsidR="00304905" w:rsidRPr="000D4D29" w:rsidRDefault="00304905" w:rsidP="006315F9"/>
        </w:tc>
      </w:tr>
      <w:tr w:rsidR="00304905" w:rsidRPr="000D4D29" w14:paraId="139B940F" w14:textId="77777777" w:rsidTr="006315F9">
        <w:trPr>
          <w:trHeight w:val="20"/>
        </w:trPr>
        <w:tc>
          <w:tcPr>
            <w:tcW w:w="6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BA667" w14:textId="77777777" w:rsidR="00304905" w:rsidRPr="000D4D29" w:rsidRDefault="00304905" w:rsidP="006315F9">
            <w:r w:rsidRPr="000D4D29">
              <w:t>- удельный расход энергетических ресурсов (</w:t>
            </w:r>
            <w:proofErr w:type="spellStart"/>
            <w:r w:rsidRPr="000D4D29">
              <w:t>кВт.ч</w:t>
            </w:r>
            <w:proofErr w:type="spellEnd"/>
            <w:r w:rsidRPr="000D4D29">
              <w:t>/</w:t>
            </w:r>
            <w:proofErr w:type="gramStart"/>
            <w:r w:rsidRPr="000D4D29">
              <w:t>куб.м</w:t>
            </w:r>
            <w:proofErr w:type="gramEnd"/>
            <w:r w:rsidRPr="000D4D29">
              <w:t>)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B7B3B" w14:textId="77777777" w:rsidR="00304905" w:rsidRPr="000D4D29" w:rsidRDefault="00304905" w:rsidP="006315F9">
            <w:pPr>
              <w:jc w:val="right"/>
            </w:pPr>
            <w:r w:rsidRPr="000D4D29">
              <w:t>-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38104" w14:textId="77777777" w:rsidR="00304905" w:rsidRPr="000D4D29" w:rsidRDefault="00304905" w:rsidP="006315F9">
            <w:pPr>
              <w:jc w:val="right"/>
            </w:pPr>
            <w:r w:rsidRPr="000D4D29">
              <w:t>-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5697" w14:textId="77777777" w:rsidR="00304905" w:rsidRPr="000D4D29" w:rsidRDefault="00304905" w:rsidP="006315F9">
            <w:pPr>
              <w:jc w:val="right"/>
            </w:pPr>
            <w:r w:rsidRPr="000D4D29">
              <w:t>-</w:t>
            </w:r>
          </w:p>
        </w:tc>
      </w:tr>
    </w:tbl>
    <w:p w14:paraId="528BB593" w14:textId="77777777" w:rsidR="00304905" w:rsidRDefault="00304905" w:rsidP="00304905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44768A7F" w14:textId="4976A341" w:rsidR="00381562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Pr="008C1344">
        <w:rPr>
          <w:sz w:val="24"/>
          <w:szCs w:val="26"/>
        </w:rPr>
        <w:t>ООО «Экосервис»</w:t>
      </w:r>
      <w:r>
        <w:rPr>
          <w:sz w:val="24"/>
        </w:rPr>
        <w:t xml:space="preserve"> </w:t>
      </w:r>
      <w:r w:rsidR="00822860">
        <w:rPr>
          <w:sz w:val="24"/>
        </w:rPr>
        <w:t xml:space="preserve">на территории </w:t>
      </w:r>
      <w:r w:rsidR="00822860" w:rsidRPr="00822860">
        <w:rPr>
          <w:color w:val="000000"/>
          <w:sz w:val="24"/>
          <w:szCs w:val="24"/>
        </w:rPr>
        <w:t>г.</w:t>
      </w:r>
      <w:r w:rsidR="00822860">
        <w:rPr>
          <w:color w:val="000000"/>
          <w:sz w:val="24"/>
          <w:szCs w:val="24"/>
        </w:rPr>
        <w:t xml:space="preserve"> Кузнецка и Кузнецкого </w:t>
      </w:r>
      <w:r w:rsidR="00822860" w:rsidRPr="00E20F78">
        <w:rPr>
          <w:color w:val="000000"/>
          <w:sz w:val="24"/>
          <w:szCs w:val="24"/>
        </w:rPr>
        <w:t>района</w:t>
      </w:r>
      <w:r w:rsidR="00822860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2025-2026 годы долгосрочного периода регулирования 2024-2026 годов с календарной разбивкой составил:</w:t>
      </w:r>
    </w:p>
    <w:p w14:paraId="12ABF332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bookmarkStart w:id="1" w:name="_Hlk151822091"/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</w:t>
      </w:r>
      <w:r w:rsidRPr="008108F4">
        <w:rPr>
          <w:rFonts w:eastAsia="Calibri"/>
          <w:sz w:val="24"/>
          <w:szCs w:val="24"/>
        </w:rPr>
        <w:t>2025 – 64,85 руб. за 1 куб. м (без НДС), 68,09 руб. за 1 куб. м (с учетом НДС);</w:t>
      </w:r>
    </w:p>
    <w:p w14:paraId="699D7C75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>с 01.07.2025 по 31.12.2025 – 70,13 руб. за 1 куб. м (без НДС), 73,64 руб. за 1 куб. м (с учетом НДС);</w:t>
      </w:r>
    </w:p>
    <w:p w14:paraId="59BC96A7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rFonts w:eastAsia="Calibri"/>
          <w:sz w:val="24"/>
          <w:szCs w:val="24"/>
        </w:rPr>
        <w:t>-</w:t>
      </w:r>
      <w:r w:rsidRPr="008108F4">
        <w:rPr>
          <w:bCs/>
          <w:iCs/>
          <w:sz w:val="24"/>
          <w:szCs w:val="24"/>
        </w:rPr>
        <w:t xml:space="preserve"> </w:t>
      </w:r>
      <w:r w:rsidRPr="008108F4">
        <w:rPr>
          <w:rFonts w:eastAsia="Calibri"/>
          <w:sz w:val="24"/>
          <w:szCs w:val="24"/>
        </w:rPr>
        <w:t>с 01.01.2026 по 30.06.2026 – 70,13 руб. за 1 куб. м (без НДС), 73,64 руб. за 1 куб. м (с учетом НДС);</w:t>
      </w:r>
    </w:p>
    <w:p w14:paraId="32EC7210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>с 01.07.2026 по 31.12.2026 – 68,25 руб. за 1 куб. м (без НДС), 71,66 руб. за 1 куб. м (с учетом НДС).</w:t>
      </w:r>
    </w:p>
    <w:bookmarkEnd w:id="1"/>
    <w:p w14:paraId="30F3655B" w14:textId="77777777" w:rsidR="001A66E1" w:rsidRPr="00BC6782" w:rsidRDefault="001A66E1" w:rsidP="001A66E1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1912.2024 № ЕД/6023/24, </w:t>
      </w:r>
      <w:r w:rsidRPr="00E41EE3">
        <w:rPr>
          <w:iCs/>
          <w:sz w:val="24"/>
          <w:szCs w:val="24"/>
        </w:rPr>
        <w:t xml:space="preserve">что информация о планируемом решении в рамках текущего вопроса </w:t>
      </w:r>
      <w:r w:rsidRPr="00BC6782">
        <w:rPr>
          <w:iCs/>
          <w:sz w:val="24"/>
          <w:szCs w:val="24"/>
        </w:rPr>
        <w:t>принята к сведению.</w:t>
      </w:r>
    </w:p>
    <w:p w14:paraId="04841746" w14:textId="77777777" w:rsidR="001A66E1" w:rsidRPr="00BC6782" w:rsidRDefault="001A66E1" w:rsidP="001A66E1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BC6782">
        <w:rPr>
          <w:sz w:val="24"/>
          <w:szCs w:val="24"/>
        </w:rPr>
        <w:t>От</w:t>
      </w:r>
      <w:r w:rsidRPr="00BC6782">
        <w:rPr>
          <w:b/>
          <w:sz w:val="24"/>
          <w:szCs w:val="24"/>
        </w:rPr>
        <w:t xml:space="preserve"> Сагайдачного Д.И. </w:t>
      </w:r>
      <w:r w:rsidRPr="00BC6782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1D08797B" w14:textId="77777777" w:rsidR="001A66E1" w:rsidRDefault="001A66E1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sz w:val="26"/>
          <w:szCs w:val="26"/>
        </w:rPr>
      </w:pPr>
      <w:r w:rsidRPr="00BC6782">
        <w:rPr>
          <w:b/>
          <w:sz w:val="24"/>
          <w:szCs w:val="24"/>
        </w:rPr>
        <w:t xml:space="preserve">Прокаева Е.А. </w:t>
      </w:r>
      <w:r w:rsidRPr="00BC6782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BC6782">
        <w:rPr>
          <w:bCs/>
          <w:sz w:val="26"/>
          <w:szCs w:val="26"/>
        </w:rPr>
        <w:t>.</w:t>
      </w:r>
    </w:p>
    <w:p w14:paraId="15EE54B5" w14:textId="692933DB" w:rsidR="003E5143" w:rsidRPr="003D7E7A" w:rsidRDefault="003E5143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2B7FD2">
        <w:rPr>
          <w:sz w:val="24"/>
          <w:szCs w:val="24"/>
        </w:rPr>
        <w:t>ООО «</w:t>
      </w:r>
      <w:r w:rsidR="002E74DC">
        <w:rPr>
          <w:sz w:val="24"/>
          <w:szCs w:val="24"/>
        </w:rPr>
        <w:t>Экосервис</w:t>
      </w:r>
      <w:r w:rsidRPr="002B7FD2">
        <w:rPr>
          <w:sz w:val="24"/>
          <w:szCs w:val="24"/>
        </w:rPr>
        <w:t>»</w:t>
      </w:r>
      <w:r w:rsidRPr="003D7E7A"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6B470E65" w14:textId="75D94BE9" w:rsidR="003E5143" w:rsidRDefault="003E5143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5C58">
        <w:rPr>
          <w:b/>
          <w:sz w:val="24"/>
          <w:szCs w:val="24"/>
        </w:rPr>
        <w:t>.</w:t>
      </w:r>
      <w:r w:rsidRPr="00445C58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</w:t>
      </w:r>
      <w:r w:rsidRPr="0061736A">
        <w:rPr>
          <w:sz w:val="24"/>
          <w:szCs w:val="24"/>
        </w:rPr>
        <w:t xml:space="preserve">отходов для потребителей </w:t>
      </w:r>
      <w:r>
        <w:rPr>
          <w:sz w:val="24"/>
          <w:szCs w:val="24"/>
        </w:rPr>
        <w:t xml:space="preserve">                                </w:t>
      </w:r>
      <w:r w:rsidRPr="002B7FD2">
        <w:rPr>
          <w:sz w:val="24"/>
          <w:szCs w:val="24"/>
        </w:rPr>
        <w:lastRenderedPageBreak/>
        <w:t>ООО «</w:t>
      </w:r>
      <w:r w:rsidR="002E74DC">
        <w:rPr>
          <w:sz w:val="24"/>
          <w:szCs w:val="24"/>
        </w:rPr>
        <w:t>Экосервис</w:t>
      </w:r>
      <w:r w:rsidRPr="002B7FD2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sz w:val="24"/>
          <w:szCs w:val="26"/>
        </w:rPr>
        <w:t>на 202</w:t>
      </w:r>
      <w:r w:rsidR="00A46B31">
        <w:rPr>
          <w:sz w:val="24"/>
          <w:szCs w:val="26"/>
        </w:rPr>
        <w:t>5</w:t>
      </w:r>
      <w:r>
        <w:rPr>
          <w:sz w:val="24"/>
          <w:szCs w:val="26"/>
        </w:rPr>
        <w:t>-202</w:t>
      </w:r>
      <w:r w:rsidR="00381562">
        <w:rPr>
          <w:sz w:val="24"/>
          <w:szCs w:val="26"/>
        </w:rPr>
        <w:t>6</w:t>
      </w:r>
      <w:r>
        <w:rPr>
          <w:sz w:val="24"/>
          <w:szCs w:val="26"/>
        </w:rPr>
        <w:t xml:space="preserve"> гг. долгосрочного периода регулирования </w:t>
      </w:r>
      <w:r w:rsidR="00E1651B">
        <w:rPr>
          <w:bCs/>
          <w:iCs/>
          <w:sz w:val="24"/>
          <w:szCs w:val="24"/>
        </w:rPr>
        <w:t xml:space="preserve">2024-2026 годов с календарной разбивкой </w:t>
      </w:r>
      <w:r>
        <w:rPr>
          <w:bCs/>
          <w:iCs/>
          <w:sz w:val="24"/>
          <w:szCs w:val="24"/>
        </w:rPr>
        <w:t>в размере:</w:t>
      </w:r>
    </w:p>
    <w:p w14:paraId="4DF8B068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</w:t>
      </w:r>
      <w:r w:rsidRPr="008108F4">
        <w:rPr>
          <w:rFonts w:eastAsia="Calibri"/>
          <w:sz w:val="24"/>
          <w:szCs w:val="24"/>
        </w:rPr>
        <w:t>2025 – 64,85 руб. за 1 куб. м (без НДС), 68,09 руб. за 1 куб. м (с учетом НДС);</w:t>
      </w:r>
    </w:p>
    <w:p w14:paraId="5894690F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>с 01.07.2025 по 31.12.2025 – 70,13 руб. за 1 куб. м (без НДС), 73,64 руб. за 1 куб. м (с учетом НДС);</w:t>
      </w:r>
    </w:p>
    <w:p w14:paraId="508F5823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rFonts w:eastAsia="Calibri"/>
          <w:sz w:val="24"/>
          <w:szCs w:val="24"/>
        </w:rPr>
        <w:t>-</w:t>
      </w:r>
      <w:r w:rsidRPr="008108F4">
        <w:rPr>
          <w:bCs/>
          <w:iCs/>
          <w:sz w:val="24"/>
          <w:szCs w:val="24"/>
        </w:rPr>
        <w:t xml:space="preserve"> </w:t>
      </w:r>
      <w:r w:rsidRPr="008108F4">
        <w:rPr>
          <w:rFonts w:eastAsia="Calibri"/>
          <w:sz w:val="24"/>
          <w:szCs w:val="24"/>
        </w:rPr>
        <w:t>с 01.01.2026 по 30.06.2026 – 70,13 руб. за 1 куб. м (без НДС), 73,64 руб. за 1 куб. м (с учетом НДС);</w:t>
      </w:r>
    </w:p>
    <w:p w14:paraId="263521F0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>с 01.07.2026 по 31.12.2026 – 68,25 руб. за 1 куб. м (без НДС), 71,66 руб. за 1 куб. м (с учетом НДС).</w:t>
      </w:r>
    </w:p>
    <w:p w14:paraId="045022A2" w14:textId="77777777" w:rsidR="003E5143" w:rsidRPr="0061736A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114D5275" w14:textId="2CC73A7F" w:rsidR="003E5143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</w:t>
      </w:r>
      <w:r w:rsidRPr="002B7FD2">
        <w:rPr>
          <w:sz w:val="24"/>
          <w:szCs w:val="24"/>
        </w:rPr>
        <w:t>ООО «</w:t>
      </w:r>
      <w:r w:rsidR="002E74DC">
        <w:rPr>
          <w:sz w:val="24"/>
          <w:szCs w:val="24"/>
        </w:rPr>
        <w:t>Экосервис</w:t>
      </w:r>
      <w:r w:rsidRPr="002B7FD2">
        <w:rPr>
          <w:sz w:val="24"/>
          <w:szCs w:val="24"/>
        </w:rPr>
        <w:t>»</w:t>
      </w:r>
      <w:r w:rsidRPr="003C54DD">
        <w:rPr>
          <w:bCs/>
          <w:iCs/>
          <w:sz w:val="24"/>
          <w:szCs w:val="24"/>
        </w:rPr>
        <w:t xml:space="preserve"> </w:t>
      </w:r>
      <w:r w:rsidR="00822860" w:rsidRPr="00822860">
        <w:rPr>
          <w:color w:val="000000"/>
          <w:sz w:val="24"/>
          <w:szCs w:val="24"/>
        </w:rPr>
        <w:t>г.</w:t>
      </w:r>
      <w:r w:rsidR="00822860">
        <w:rPr>
          <w:color w:val="000000"/>
          <w:sz w:val="24"/>
          <w:szCs w:val="24"/>
        </w:rPr>
        <w:t xml:space="preserve"> Кузнецка и Кузнецкого </w:t>
      </w:r>
      <w:r w:rsidR="00822860" w:rsidRPr="00E20F78">
        <w:rPr>
          <w:color w:val="000000"/>
          <w:sz w:val="24"/>
          <w:szCs w:val="24"/>
        </w:rPr>
        <w:t>района</w:t>
      </w:r>
      <w:r w:rsidR="00822860">
        <w:rPr>
          <w:sz w:val="24"/>
          <w:szCs w:val="26"/>
        </w:rPr>
        <w:t xml:space="preserve"> </w:t>
      </w:r>
      <w:r>
        <w:rPr>
          <w:sz w:val="24"/>
          <w:szCs w:val="26"/>
        </w:rPr>
        <w:t>на 202</w:t>
      </w:r>
      <w:r w:rsidR="00A46B31">
        <w:rPr>
          <w:sz w:val="24"/>
          <w:szCs w:val="26"/>
        </w:rPr>
        <w:t>5</w:t>
      </w:r>
      <w:r w:rsidR="00381562">
        <w:rPr>
          <w:sz w:val="24"/>
          <w:szCs w:val="26"/>
        </w:rPr>
        <w:t>-2026</w:t>
      </w:r>
      <w:r>
        <w:rPr>
          <w:sz w:val="24"/>
          <w:szCs w:val="26"/>
        </w:rPr>
        <w:t xml:space="preserve"> гг. долгосрочного периода регулирования </w:t>
      </w:r>
      <w:r w:rsidR="00E1651B">
        <w:rPr>
          <w:bCs/>
          <w:iCs/>
          <w:sz w:val="24"/>
          <w:szCs w:val="24"/>
        </w:rPr>
        <w:t>2024-2026 годов с календарной разбивкой в размере</w:t>
      </w:r>
      <w:r>
        <w:rPr>
          <w:bCs/>
          <w:iCs/>
          <w:sz w:val="24"/>
          <w:szCs w:val="24"/>
        </w:rPr>
        <w:t>:</w:t>
      </w:r>
    </w:p>
    <w:p w14:paraId="12795901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</w:t>
      </w:r>
      <w:r w:rsidRPr="008108F4">
        <w:rPr>
          <w:rFonts w:eastAsia="Calibri"/>
          <w:sz w:val="24"/>
          <w:szCs w:val="24"/>
        </w:rPr>
        <w:t>2025 – 64,85 руб. за 1 куб. м (без НДС), 68,09 руб. за 1 куб. м (с учетом НДС);</w:t>
      </w:r>
    </w:p>
    <w:p w14:paraId="54582D6A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>с 01.07.2025 по 31.12.2025 – 70,13 руб. за 1 куб. м (без НДС), 73,64 руб. за 1 куб. м (с учетом НДС);</w:t>
      </w:r>
    </w:p>
    <w:p w14:paraId="55D3223C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rFonts w:eastAsia="Calibri"/>
          <w:sz w:val="24"/>
          <w:szCs w:val="24"/>
        </w:rPr>
        <w:t>-</w:t>
      </w:r>
      <w:r w:rsidRPr="008108F4">
        <w:rPr>
          <w:bCs/>
          <w:iCs/>
          <w:sz w:val="24"/>
          <w:szCs w:val="24"/>
        </w:rPr>
        <w:t xml:space="preserve"> </w:t>
      </w:r>
      <w:r w:rsidRPr="008108F4">
        <w:rPr>
          <w:rFonts w:eastAsia="Calibri"/>
          <w:sz w:val="24"/>
          <w:szCs w:val="24"/>
        </w:rPr>
        <w:t>с 01.01.2026 по 30.06.2026 – 70,13 руб. за 1 куб. м (без НДС), 73,64 руб. за 1 куб. м (с учетом НДС);</w:t>
      </w:r>
    </w:p>
    <w:p w14:paraId="1FD532C3" w14:textId="77777777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>с 01.07.2026 по 31.12.2026 – 68,25 руб. за 1 куб. м (без НДС), 71,66 руб. за 1 куб. м (с учетом НДС).</w:t>
      </w:r>
    </w:p>
    <w:p w14:paraId="4C1A2403" w14:textId="77777777" w:rsidR="00096687" w:rsidRPr="003E5143" w:rsidRDefault="00096687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color w:val="FF0000"/>
          <w:sz w:val="24"/>
          <w:szCs w:val="26"/>
        </w:rPr>
      </w:pPr>
    </w:p>
    <w:p w14:paraId="7F54CE1C" w14:textId="77777777" w:rsidR="00577039" w:rsidRDefault="00577039" w:rsidP="00451488">
      <w:pPr>
        <w:jc w:val="both"/>
        <w:rPr>
          <w:color w:val="FF0000"/>
          <w:sz w:val="26"/>
          <w:szCs w:val="26"/>
        </w:rPr>
      </w:pPr>
    </w:p>
    <w:p w14:paraId="73740E5E" w14:textId="77777777" w:rsidR="00577039" w:rsidRPr="00C410AA" w:rsidRDefault="00577039" w:rsidP="00451488">
      <w:pPr>
        <w:jc w:val="both"/>
        <w:rPr>
          <w:color w:val="FF0000"/>
          <w:sz w:val="26"/>
          <w:szCs w:val="26"/>
        </w:rPr>
      </w:pPr>
    </w:p>
    <w:p w14:paraId="2C90161D" w14:textId="4CD34CC4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Н.В. Корнеева </w:t>
      </w:r>
      <w:r w:rsidR="000204A8" w:rsidRPr="008C0D6B">
        <w:rPr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AFE0" w14:textId="77777777" w:rsidR="002814DE" w:rsidRDefault="002814DE">
      <w:r>
        <w:separator/>
      </w:r>
    </w:p>
  </w:endnote>
  <w:endnote w:type="continuationSeparator" w:id="0">
    <w:p w14:paraId="43001777" w14:textId="77777777" w:rsidR="002814DE" w:rsidRDefault="0028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5C7F4C5B" w:rsidR="002814DE" w:rsidRDefault="00281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22860">
      <w:rPr>
        <w:noProof/>
      </w:rPr>
      <w:t>4</w:t>
    </w:r>
    <w:r>
      <w:fldChar w:fldCharType="end"/>
    </w:r>
  </w:p>
  <w:p w14:paraId="329FE9F7" w14:textId="77777777" w:rsidR="002814DE" w:rsidRDefault="00281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723A" w14:textId="77777777" w:rsidR="002814DE" w:rsidRDefault="002814DE">
      <w:r>
        <w:separator/>
      </w:r>
    </w:p>
  </w:footnote>
  <w:footnote w:type="continuationSeparator" w:id="0">
    <w:p w14:paraId="520D751F" w14:textId="77777777" w:rsidR="002814DE" w:rsidRDefault="00281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3323818">
    <w:abstractNumId w:val="3"/>
  </w:num>
  <w:num w:numId="2" w16cid:durableId="1626816404">
    <w:abstractNumId w:val="2"/>
  </w:num>
  <w:num w:numId="3" w16cid:durableId="668366604">
    <w:abstractNumId w:val="5"/>
  </w:num>
  <w:num w:numId="4" w16cid:durableId="1545025190">
    <w:abstractNumId w:val="6"/>
  </w:num>
  <w:num w:numId="5" w16cid:durableId="1586331395">
    <w:abstractNumId w:val="0"/>
  </w:num>
  <w:num w:numId="6" w16cid:durableId="1358965215">
    <w:abstractNumId w:val="1"/>
  </w:num>
  <w:num w:numId="7" w16cid:durableId="156259093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6687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0A80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A66E1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4DC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4905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1221"/>
    <w:rsid w:val="00381562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272F"/>
    <w:rsid w:val="003B38A7"/>
    <w:rsid w:val="003B47DB"/>
    <w:rsid w:val="003C1590"/>
    <w:rsid w:val="003C5EA1"/>
    <w:rsid w:val="003D07E1"/>
    <w:rsid w:val="003D38A5"/>
    <w:rsid w:val="003D7E7A"/>
    <w:rsid w:val="003E18FB"/>
    <w:rsid w:val="003E3E6B"/>
    <w:rsid w:val="003E5143"/>
    <w:rsid w:val="003E6210"/>
    <w:rsid w:val="003E7650"/>
    <w:rsid w:val="003F0A7F"/>
    <w:rsid w:val="003F0DCB"/>
    <w:rsid w:val="003F0F23"/>
    <w:rsid w:val="003F276E"/>
    <w:rsid w:val="003F2F90"/>
    <w:rsid w:val="003F31CF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304F"/>
    <w:rsid w:val="004737D3"/>
    <w:rsid w:val="00473899"/>
    <w:rsid w:val="004744C2"/>
    <w:rsid w:val="00474B3A"/>
    <w:rsid w:val="00474D41"/>
    <w:rsid w:val="00475F4E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77039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2FF2"/>
    <w:rsid w:val="006A627D"/>
    <w:rsid w:val="006A79B5"/>
    <w:rsid w:val="006B2738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22860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3D5D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46B31"/>
    <w:rsid w:val="00A50780"/>
    <w:rsid w:val="00A51941"/>
    <w:rsid w:val="00A5743A"/>
    <w:rsid w:val="00A62678"/>
    <w:rsid w:val="00A668B5"/>
    <w:rsid w:val="00A67742"/>
    <w:rsid w:val="00A679FD"/>
    <w:rsid w:val="00A73817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4B9F"/>
    <w:rsid w:val="00AD63BB"/>
    <w:rsid w:val="00AD6FB3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75621"/>
    <w:rsid w:val="00B807FD"/>
    <w:rsid w:val="00B8225E"/>
    <w:rsid w:val="00B9150C"/>
    <w:rsid w:val="00B91B75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C6782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4DEF"/>
    <w:rsid w:val="00CE633C"/>
    <w:rsid w:val="00CE6D4E"/>
    <w:rsid w:val="00CE796E"/>
    <w:rsid w:val="00CF03CD"/>
    <w:rsid w:val="00CF4DDA"/>
    <w:rsid w:val="00D002D0"/>
    <w:rsid w:val="00D017F9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F6D"/>
    <w:rsid w:val="00DE1897"/>
    <w:rsid w:val="00DE45E9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1651B"/>
    <w:rsid w:val="00E222E9"/>
    <w:rsid w:val="00E24227"/>
    <w:rsid w:val="00E24245"/>
    <w:rsid w:val="00E2470C"/>
    <w:rsid w:val="00E26645"/>
    <w:rsid w:val="00E30AB4"/>
    <w:rsid w:val="00E37D82"/>
    <w:rsid w:val="00E508E8"/>
    <w:rsid w:val="00E53DA9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3FC9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731"/>
    <w:rsid w:val="00FA5946"/>
    <w:rsid w:val="00FA5EE3"/>
    <w:rsid w:val="00FA64D2"/>
    <w:rsid w:val="00FB0A10"/>
    <w:rsid w:val="00FB496A"/>
    <w:rsid w:val="00FB610A"/>
    <w:rsid w:val="00FB64DB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E143F-CBA7-4E4E-A742-E39D7430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4931</TotalTime>
  <Pages>4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805</cp:revision>
  <cp:lastPrinted>2024-12-20T15:47:00Z</cp:lastPrinted>
  <dcterms:created xsi:type="dcterms:W3CDTF">2022-08-12T06:23:00Z</dcterms:created>
  <dcterms:modified xsi:type="dcterms:W3CDTF">2024-12-23T11:20:00Z</dcterms:modified>
</cp:coreProperties>
</file>