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123E9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7600A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декабря 2022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7600A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1193-пП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7E7FDC" w:rsidRDefault="007E7FDC">
      <w:pPr>
        <w:jc w:val="both"/>
        <w:rPr>
          <w:sz w:val="28"/>
        </w:rPr>
      </w:pPr>
    </w:p>
    <w:p w:rsidR="00C123E9" w:rsidRDefault="00C123E9" w:rsidP="00C123E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государственную программу </w:t>
      </w:r>
    </w:p>
    <w:p w:rsidR="00C123E9" w:rsidRDefault="00C123E9" w:rsidP="00C123E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Пензенской области "Защита населения и территорий от чрезвычайных ситуаций, обеспечение пожарной безопасности в Пензенской области", </w:t>
      </w:r>
      <w:proofErr w:type="gramStart"/>
      <w:r>
        <w:rPr>
          <w:b/>
          <w:bCs/>
          <w:color w:val="000000"/>
          <w:sz w:val="28"/>
          <w:szCs w:val="28"/>
        </w:rPr>
        <w:t>утвержденную</w:t>
      </w:r>
      <w:proofErr w:type="gramEnd"/>
      <w:r>
        <w:rPr>
          <w:b/>
          <w:bCs/>
          <w:color w:val="000000"/>
          <w:sz w:val="28"/>
          <w:szCs w:val="28"/>
        </w:rPr>
        <w:t xml:space="preserve"> постановлением Правительства Пензенской области </w:t>
      </w:r>
    </w:p>
    <w:p w:rsidR="00C123E9" w:rsidRDefault="00C123E9" w:rsidP="00C123E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 29.10.2013 № 801-пП (с последующими изменениями).</w:t>
      </w:r>
    </w:p>
    <w:p w:rsidR="00C123E9" w:rsidRDefault="00C123E9" w:rsidP="00C123E9">
      <w:pPr>
        <w:rPr>
          <w:color w:val="000000"/>
          <w:sz w:val="28"/>
          <w:szCs w:val="28"/>
        </w:rPr>
      </w:pPr>
    </w:p>
    <w:p w:rsidR="00C123E9" w:rsidRDefault="00C123E9" w:rsidP="00C123E9">
      <w:pPr>
        <w:rPr>
          <w:color w:val="000000"/>
          <w:sz w:val="28"/>
          <w:szCs w:val="28"/>
        </w:rPr>
      </w:pPr>
    </w:p>
    <w:p w:rsidR="00C123E9" w:rsidRDefault="00C123E9" w:rsidP="00C123E9">
      <w:pPr>
        <w:pStyle w:val="a9"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соответствии с Законом Пензенской области от 16.12.2022 № 3952-ЗПО "О внесении изменений в Закон Пензенской области "О бюджете Пензенской области на 2022 год и на плановый период 2023 и 2024 годов", постановлением Правительства Пензенской области от 18.04.2012 № 274-пП "Об утверждении Порядка разработки и реализации государственных программ Пензенской области" (с последующими изменениями), руководствуясь Законом Пензенской области от 22.12.2005 № 906-ЗПО "О Правительстве Пензенской области" </w:t>
      </w:r>
      <w:r>
        <w:rPr>
          <w:sz w:val="28"/>
          <w:szCs w:val="28"/>
          <w:shd w:val="clear" w:color="auto" w:fill="FFFFFF"/>
        </w:rPr>
        <w:br/>
        <w:t xml:space="preserve">(с последующими изменениями), Правительство Пензенской области </w:t>
      </w:r>
      <w:r>
        <w:rPr>
          <w:sz w:val="28"/>
          <w:szCs w:val="28"/>
          <w:shd w:val="clear" w:color="auto" w:fill="FFFFFF"/>
        </w:rPr>
        <w:br/>
      </w:r>
      <w:proofErr w:type="gramStart"/>
      <w:r>
        <w:rPr>
          <w:b/>
          <w:sz w:val="28"/>
          <w:szCs w:val="28"/>
          <w:shd w:val="clear" w:color="auto" w:fill="FFFFFF"/>
        </w:rPr>
        <w:t>п</w:t>
      </w:r>
      <w:proofErr w:type="gramEnd"/>
      <w:r>
        <w:rPr>
          <w:b/>
          <w:sz w:val="28"/>
          <w:szCs w:val="28"/>
          <w:shd w:val="clear" w:color="auto" w:fill="FFFFFF"/>
        </w:rPr>
        <w:t xml:space="preserve"> о с т а н о в л я е т:</w:t>
      </w:r>
    </w:p>
    <w:p w:rsidR="00C123E9" w:rsidRDefault="00C123E9" w:rsidP="00C123E9">
      <w:pPr>
        <w:pStyle w:val="a9"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proofErr w:type="gramStart"/>
      <w:r>
        <w:rPr>
          <w:sz w:val="28"/>
          <w:szCs w:val="28"/>
          <w:shd w:val="clear" w:color="auto" w:fill="FFFFFF"/>
        </w:rPr>
        <w:t xml:space="preserve">Внести в государственную программу Пензенской области </w:t>
      </w:r>
      <w:r>
        <w:rPr>
          <w:bCs/>
          <w:sz w:val="28"/>
          <w:szCs w:val="28"/>
          <w:shd w:val="clear" w:color="auto" w:fill="FFFFFF"/>
        </w:rPr>
        <w:t xml:space="preserve">"Защита населения и территорий от чрезвычайных ситуаций, обеспечение пожарной безопасности в Пензенской области" (далее - Программа), утвержденную постановлением Правительства Пензенской области от 29.10.2013 № 801-пП "Об утверждении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 (с последующими изменениями) </w:t>
      </w:r>
      <w:r>
        <w:rPr>
          <w:bCs/>
          <w:sz w:val="28"/>
          <w:szCs w:val="28"/>
          <w:shd w:val="clear" w:color="auto" w:fill="FFFFFF"/>
        </w:rPr>
        <w:br/>
        <w:t>(далее - постановление),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следующие изменения:</w:t>
      </w:r>
      <w:proofErr w:type="gramEnd"/>
    </w:p>
    <w:p w:rsidR="00C123E9" w:rsidRDefault="00C123E9" w:rsidP="00C123E9">
      <w:pPr>
        <w:pStyle w:val="a9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1.1. В Паспорте Программы:</w:t>
      </w:r>
    </w:p>
    <w:p w:rsidR="00C123E9" w:rsidRDefault="00C123E9" w:rsidP="00C123E9">
      <w:pPr>
        <w:pStyle w:val="ConsPlusNormal"/>
        <w:tabs>
          <w:tab w:val="left" w:pos="795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1.1.1.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9" w:tgtFrame="consultantplus://offline/ref=31B655EDA4B814910DE28541E4A9B4837F95D385AD0DE3AAAB22A9601ED20BF7A6A5A8FE97B1CB8D7878A25ABAE42C3E467D9CAA5E45E6532D711C57z8R7M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позицию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"Объемы бюджетных ассигнований государственной программы" изложить в следующей редакции:</w:t>
      </w:r>
    </w:p>
    <w:tbl>
      <w:tblPr>
        <w:tblW w:w="99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"/>
        <w:gridCol w:w="2661"/>
        <w:gridCol w:w="6775"/>
        <w:gridCol w:w="278"/>
      </w:tblGrid>
      <w:tr w:rsidR="00C123E9" w:rsidTr="008258AB">
        <w:trPr>
          <w:trHeight w:val="6791"/>
        </w:trPr>
        <w:tc>
          <w:tcPr>
            <w:tcW w:w="204" w:type="dxa"/>
          </w:tcPr>
          <w:p w:rsidR="00C123E9" w:rsidRDefault="00C123E9" w:rsidP="003A6CC2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"</w:t>
            </w:r>
          </w:p>
        </w:tc>
        <w:tc>
          <w:tcPr>
            <w:tcW w:w="2661" w:type="dxa"/>
          </w:tcPr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Объемы бюджетных ассигнований государственной программы</w:t>
            </w:r>
          </w:p>
        </w:tc>
        <w:tc>
          <w:tcPr>
            <w:tcW w:w="6775" w:type="dxa"/>
          </w:tcPr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Общий объем финансирования - 2 368523,3 тыс. рублей, в том числе: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федерального бюджета - 25766,3 тыс. рублей, из них по годам: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- 25 766,3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средства бюджета Пензенской области - </w:t>
            </w:r>
            <w:r w:rsidR="00825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2 342 757,0 тыс. рублей, из них по годам: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2014 г. - 104193,6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2015 г. - 89536,9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2016 г. - 99651,5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- 103667,6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2018 г. - 157021,8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2019 г. - 134898,4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2020 г. - 149701,4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2021 г. - 186183,0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2022 г. - 286301,1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2023 г. - 291284,9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2024 г. - 182483,6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2025 г. - 185944,4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2026 г. - 185944,4 тыс. рублей;</w:t>
            </w:r>
          </w:p>
          <w:p w:rsidR="00C123E9" w:rsidRDefault="00C123E9" w:rsidP="008258AB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2027 г. - 185944,4 тыс. рублей</w:t>
            </w:r>
            <w:proofErr w:type="gramStart"/>
            <w:r w:rsidR="00825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 w:rsidR="00825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  <w:proofErr w:type="gramEnd"/>
          </w:p>
        </w:tc>
        <w:tc>
          <w:tcPr>
            <w:tcW w:w="278" w:type="dxa"/>
          </w:tcPr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C123E9" w:rsidRDefault="00C123E9" w:rsidP="00C123E9">
      <w:pPr>
        <w:widowControl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1.2. В Паспорте подпрограммы 1 Программы:</w:t>
      </w:r>
    </w:p>
    <w:p w:rsidR="00C123E9" w:rsidRDefault="00C123E9" w:rsidP="00C123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1.2.1. позицию "Объемы бюджетных ассигнований подпрограммы" изложить в следующей редакции:</w:t>
      </w:r>
    </w:p>
    <w:tbl>
      <w:tblPr>
        <w:tblW w:w="10036" w:type="dxa"/>
        <w:tblInd w:w="-4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2652"/>
        <w:gridCol w:w="6719"/>
        <w:gridCol w:w="350"/>
      </w:tblGrid>
      <w:tr w:rsidR="00C123E9" w:rsidTr="008258AB">
        <w:trPr>
          <w:trHeight w:val="5955"/>
        </w:trPr>
        <w:tc>
          <w:tcPr>
            <w:tcW w:w="315" w:type="dxa"/>
          </w:tcPr>
          <w:p w:rsidR="00C123E9" w:rsidRDefault="00C123E9" w:rsidP="003A6CC2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652" w:type="dxa"/>
          </w:tcPr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Объемы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6719" w:type="dxa"/>
          </w:tcPr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 подпрограммы, составляет 2 173</w:t>
            </w:r>
            <w:r w:rsidR="00825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010,3 тыс. рублей, в том числе: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- 2 173 010,3 тыс. рублей, из них по годам: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2014 г. - 96601,1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2015 г. - 88254,0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2016 г. - 99294,0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- 100125,7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2018 г. - 126678,2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2019 г. - 133043,4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2020 г. - 148344,1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2021 г. - 156903,4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2022 г. - 273373,2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2023 г. - 275043,2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2024 г. - 166241,9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2025 г. - 169702,7 тыс. рублей;</w:t>
            </w: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2026 г. - 169702,7 тыс. рублей;</w:t>
            </w:r>
          </w:p>
          <w:p w:rsidR="00C123E9" w:rsidRDefault="00C123E9" w:rsidP="008258AB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2027 г. - 169702,7 тыс. рублей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C42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";</w:t>
            </w:r>
            <w:proofErr w:type="gramEnd"/>
          </w:p>
        </w:tc>
        <w:tc>
          <w:tcPr>
            <w:tcW w:w="350" w:type="dxa"/>
          </w:tcPr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C123E9" w:rsidRDefault="00C123E9" w:rsidP="003A6CC2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C123E9" w:rsidRDefault="00C123E9" w:rsidP="003F54A4">
      <w:pPr>
        <w:widowControl/>
        <w:spacing w:line="223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lastRenderedPageBreak/>
        <w:t>1.3. В Паспорте подпрограммы 2 Программы:</w:t>
      </w:r>
    </w:p>
    <w:p w:rsidR="00C123E9" w:rsidRDefault="00C123E9" w:rsidP="003F54A4">
      <w:pPr>
        <w:widowControl/>
        <w:spacing w:line="223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1.3.1. </w:t>
      </w:r>
      <w:r>
        <w:rPr>
          <w:color w:val="000000"/>
          <w:sz w:val="28"/>
          <w:szCs w:val="28"/>
          <w:shd w:val="clear" w:color="auto" w:fill="FFFFFF"/>
        </w:rPr>
        <w:t>позицию "Объемы бюджетных ассигнований подпрограммы" изложить в следующей редакции:</w:t>
      </w:r>
    </w:p>
    <w:tbl>
      <w:tblPr>
        <w:tblW w:w="10183" w:type="dxa"/>
        <w:tblInd w:w="-3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2842"/>
        <w:gridCol w:w="6797"/>
        <w:gridCol w:w="180"/>
      </w:tblGrid>
      <w:tr w:rsidR="00C123E9" w:rsidTr="003A6CC2">
        <w:tc>
          <w:tcPr>
            <w:tcW w:w="364" w:type="dxa"/>
            <w:hideMark/>
          </w:tcPr>
          <w:p w:rsidR="00C123E9" w:rsidRDefault="00C123E9" w:rsidP="003F54A4">
            <w:pPr>
              <w:pStyle w:val="ConsPlusNormal"/>
              <w:widowControl w:val="0"/>
              <w:spacing w:line="223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842" w:type="dxa"/>
            <w:hideMark/>
          </w:tcPr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Объемы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6797" w:type="dxa"/>
            <w:hideMark/>
          </w:tcPr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 подпрограммы, составляет 20 737,6 тыс. рублей, в том числе: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- 20 737,6 тыс. рублей, из них по годам: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2014 г. - 357,5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2015 г. - 357,1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2016 г. - 357,5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- 357,3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2018 г. - 352,8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2019 г. - 355,5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2020 г. - 357,3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2021 г. - </w:t>
            </w:r>
            <w:r w:rsidRPr="00423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16355,0 тыс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2022 г. - 101,1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2023 г. - 357,3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2024 г. - 357,3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2025 г. - 357,3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2026 г. - 357,3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2027 г. - 357,3 тыс. рублей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A95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";</w:t>
            </w:r>
            <w:proofErr w:type="gramEnd"/>
          </w:p>
        </w:tc>
        <w:tc>
          <w:tcPr>
            <w:tcW w:w="180" w:type="dxa"/>
          </w:tcPr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C123E9" w:rsidRDefault="00C123E9" w:rsidP="003F54A4">
      <w:pPr>
        <w:widowControl/>
        <w:spacing w:line="223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1.4. В Паспорте подпрограммы 3 Программы:</w:t>
      </w:r>
    </w:p>
    <w:p w:rsidR="00C123E9" w:rsidRDefault="00C123E9" w:rsidP="003F54A4">
      <w:pPr>
        <w:widowControl/>
        <w:spacing w:line="223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1.4.1. </w:t>
      </w:r>
      <w:r>
        <w:rPr>
          <w:color w:val="000000"/>
          <w:sz w:val="28"/>
          <w:szCs w:val="28"/>
          <w:shd w:val="clear" w:color="auto" w:fill="FFFFFF"/>
        </w:rPr>
        <w:t>позицию "Объемы бюджетных ассигнований подпрограммы" изложить в следующей редакции:</w:t>
      </w:r>
    </w:p>
    <w:tbl>
      <w:tblPr>
        <w:tblW w:w="10191" w:type="dxa"/>
        <w:tblInd w:w="-3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0"/>
        <w:gridCol w:w="2870"/>
        <w:gridCol w:w="6783"/>
        <w:gridCol w:w="188"/>
      </w:tblGrid>
      <w:tr w:rsidR="00C123E9" w:rsidTr="003A6CC2">
        <w:tc>
          <w:tcPr>
            <w:tcW w:w="350" w:type="dxa"/>
            <w:hideMark/>
          </w:tcPr>
          <w:p w:rsidR="00C123E9" w:rsidRDefault="00C123E9" w:rsidP="003F54A4">
            <w:pPr>
              <w:pStyle w:val="ConsPlusNormal"/>
              <w:widowControl w:val="0"/>
              <w:spacing w:line="223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870" w:type="dxa"/>
            <w:hideMark/>
          </w:tcPr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Объемы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6783" w:type="dxa"/>
            <w:hideMark/>
          </w:tcPr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 подпрограммы, составляет 174 775,40 тыс. рублей, в том числе:</w:t>
            </w:r>
          </w:p>
          <w:p w:rsidR="00C123E9" w:rsidRDefault="00C123E9" w:rsidP="003F54A4">
            <w:pPr>
              <w:spacing w:line="223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средства федерального бюджета -</w:t>
            </w:r>
            <w:r w:rsidR="00A95EC3">
              <w:rPr>
                <w:sz w:val="28"/>
                <w:szCs w:val="28"/>
              </w:rPr>
              <w:t xml:space="preserve"> 25 </w:t>
            </w:r>
            <w:r>
              <w:rPr>
                <w:sz w:val="28"/>
                <w:szCs w:val="28"/>
              </w:rPr>
              <w:t>766,3 тыс. рублей, из них по годам:</w:t>
            </w:r>
          </w:p>
          <w:p w:rsidR="00C123E9" w:rsidRDefault="00C123E9" w:rsidP="003F54A4">
            <w:pPr>
              <w:spacing w:line="223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 г. - </w:t>
            </w:r>
            <w:r w:rsidR="00676222"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25766,3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- 149 009,1 тыс. рублей, из них по годам: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2014 г. - 7235,0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2015 г. - 925,8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2016 г. - 0,0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- 3184,6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2018 г. - 29990,8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2019 г. - 1499,5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2020 г. - 1000,0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2021 г. - 12924,6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2022 г. - 12826,8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2023 г. - 15884,4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2024 г. - 15884,4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2025 г. - 15884,4 тыс. рублей;</w:t>
            </w:r>
          </w:p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2026 г. - 15884,4 тыс. рублей;</w:t>
            </w:r>
          </w:p>
          <w:p w:rsidR="00C123E9" w:rsidRDefault="00C123E9" w:rsidP="00DC48E0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2027 г. - 15884,4 тыс. рублей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DC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".</w:t>
            </w:r>
            <w:proofErr w:type="gramEnd"/>
          </w:p>
        </w:tc>
        <w:tc>
          <w:tcPr>
            <w:tcW w:w="188" w:type="dxa"/>
          </w:tcPr>
          <w:p w:rsidR="00C123E9" w:rsidRDefault="00C123E9" w:rsidP="003F54A4">
            <w:pPr>
              <w:pStyle w:val="ConsPlusNormal"/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C123E9" w:rsidRDefault="00C123E9" w:rsidP="003F54A4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95EC3">
        <w:rPr>
          <w:sz w:val="28"/>
          <w:szCs w:val="28"/>
        </w:rPr>
        <w:t>5. Приложение № </w:t>
      </w:r>
      <w:r>
        <w:rPr>
          <w:sz w:val="28"/>
          <w:szCs w:val="28"/>
        </w:rPr>
        <w:t xml:space="preserve">3.2 "Прогноз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 Пензенской области "Защита населения и территорий </w:t>
      </w:r>
      <w:r w:rsidR="00A95EC3">
        <w:rPr>
          <w:sz w:val="28"/>
          <w:szCs w:val="28"/>
        </w:rPr>
        <w:br/>
      </w:r>
      <w:r>
        <w:rPr>
          <w:sz w:val="28"/>
          <w:szCs w:val="28"/>
        </w:rPr>
        <w:t xml:space="preserve">от чрезвычайных ситуаций, обеспечение пожарной безопасности в Пензенской области" к Программе изложить в новой редакции согласно приложению № 1 </w:t>
      </w:r>
      <w:r w:rsidR="00A95EC3">
        <w:rPr>
          <w:sz w:val="28"/>
          <w:szCs w:val="28"/>
        </w:rPr>
        <w:br/>
      </w:r>
      <w:r>
        <w:rPr>
          <w:sz w:val="28"/>
          <w:szCs w:val="28"/>
        </w:rPr>
        <w:t>к настоящему постановлению.</w:t>
      </w:r>
    </w:p>
    <w:p w:rsidR="00C123E9" w:rsidRDefault="00C123E9" w:rsidP="003F54A4">
      <w:pPr>
        <w:spacing w:line="233" w:lineRule="auto"/>
        <w:ind w:firstLine="709"/>
        <w:jc w:val="both"/>
        <w:rPr>
          <w:sz w:val="28"/>
          <w:szCs w:val="28"/>
        </w:rPr>
      </w:pPr>
      <w:r w:rsidRPr="00A95EC3">
        <w:rPr>
          <w:spacing w:val="-6"/>
          <w:sz w:val="28"/>
          <w:szCs w:val="28"/>
        </w:rPr>
        <w:t>1.</w:t>
      </w:r>
      <w:r w:rsidR="00A95EC3">
        <w:rPr>
          <w:spacing w:val="-6"/>
          <w:sz w:val="28"/>
          <w:szCs w:val="28"/>
        </w:rPr>
        <w:t>6</w:t>
      </w:r>
      <w:r w:rsidR="00A95EC3" w:rsidRPr="00A95EC3">
        <w:rPr>
          <w:spacing w:val="-6"/>
          <w:sz w:val="28"/>
          <w:szCs w:val="28"/>
        </w:rPr>
        <w:t>. Приложение № </w:t>
      </w:r>
      <w:r w:rsidRPr="00A95EC3">
        <w:rPr>
          <w:spacing w:val="-6"/>
          <w:sz w:val="28"/>
          <w:szCs w:val="28"/>
        </w:rPr>
        <w:t>4.2 "Ресурсное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"Защита населения и территорий </w:t>
      </w:r>
      <w:r w:rsidR="003F54A4">
        <w:rPr>
          <w:sz w:val="28"/>
          <w:szCs w:val="28"/>
        </w:rPr>
        <w:br/>
      </w:r>
      <w:r>
        <w:rPr>
          <w:sz w:val="28"/>
          <w:szCs w:val="28"/>
        </w:rPr>
        <w:t xml:space="preserve">от чрезвычайных ситуаций, обеспечение пожарной безопасности в Пензенской области" за счет всех источников финансирования" к Программе изложить </w:t>
      </w:r>
      <w:r w:rsidR="003F54A4">
        <w:rPr>
          <w:sz w:val="28"/>
          <w:szCs w:val="28"/>
        </w:rPr>
        <w:br/>
      </w:r>
      <w:r>
        <w:rPr>
          <w:sz w:val="28"/>
          <w:szCs w:val="28"/>
        </w:rPr>
        <w:t>в новой редакции согласно приложению № 2 к настоящему постановлению.</w:t>
      </w:r>
    </w:p>
    <w:p w:rsidR="00C123E9" w:rsidRDefault="00C123E9" w:rsidP="003F54A4">
      <w:pPr>
        <w:spacing w:line="233" w:lineRule="auto"/>
        <w:ind w:firstLine="709"/>
        <w:jc w:val="both"/>
        <w:rPr>
          <w:sz w:val="28"/>
          <w:szCs w:val="28"/>
        </w:rPr>
      </w:pPr>
      <w:r w:rsidRPr="003F54A4">
        <w:rPr>
          <w:spacing w:val="-6"/>
          <w:sz w:val="28"/>
          <w:szCs w:val="28"/>
        </w:rPr>
        <w:t>1.</w:t>
      </w:r>
      <w:r w:rsidR="00A95EC3" w:rsidRPr="003F54A4">
        <w:rPr>
          <w:spacing w:val="-6"/>
          <w:sz w:val="28"/>
          <w:szCs w:val="28"/>
        </w:rPr>
        <w:t>7</w:t>
      </w:r>
      <w:r w:rsidR="003F54A4" w:rsidRPr="003F54A4">
        <w:rPr>
          <w:spacing w:val="-6"/>
          <w:sz w:val="28"/>
          <w:szCs w:val="28"/>
        </w:rPr>
        <w:t>. Приложение № </w:t>
      </w:r>
      <w:r w:rsidRPr="003F54A4">
        <w:rPr>
          <w:spacing w:val="-6"/>
          <w:sz w:val="28"/>
          <w:szCs w:val="28"/>
        </w:rPr>
        <w:t>5.2 "Ресурсное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"Защита населения и территорий </w:t>
      </w:r>
      <w:r w:rsidR="003F54A4">
        <w:rPr>
          <w:sz w:val="28"/>
          <w:szCs w:val="28"/>
        </w:rPr>
        <w:br/>
      </w:r>
      <w:r>
        <w:rPr>
          <w:sz w:val="28"/>
          <w:szCs w:val="28"/>
        </w:rPr>
        <w:t>от чрезвычайных ситуаций, обеспечение пожарной безопасности в Пензенской области" за счет средств бюджета Пензенской области" к Программе изложить в новой редакции согласно приложению № 3 к настоящему постановлению.</w:t>
      </w:r>
    </w:p>
    <w:p w:rsidR="00C123E9" w:rsidRDefault="00C123E9" w:rsidP="003F54A4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95EC3">
        <w:rPr>
          <w:sz w:val="28"/>
          <w:szCs w:val="28"/>
        </w:rPr>
        <w:t>8</w:t>
      </w:r>
      <w:r>
        <w:rPr>
          <w:sz w:val="28"/>
          <w:szCs w:val="28"/>
        </w:rPr>
        <w:t>. Приложение № 6.2 "Перечень основных мероприятий (региональных проектов), мероприятий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 к Программе изложить в новой редакции согласно приложению № 4 к настоящему постановлению.</w:t>
      </w:r>
    </w:p>
    <w:p w:rsidR="00C123E9" w:rsidRDefault="00C123E9" w:rsidP="003F54A4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C123E9" w:rsidRDefault="00C123E9" w:rsidP="003F54A4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Cs/>
          <w:sz w:val="28"/>
          <w:szCs w:val="28"/>
        </w:rPr>
        <w:t xml:space="preserve"> Настоящее постановление вступает в силу со дня его официального опубликования. </w:t>
      </w:r>
    </w:p>
    <w:p w:rsidR="00C123E9" w:rsidRDefault="00C123E9" w:rsidP="003F54A4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spacing w:val="-4"/>
          <w:sz w:val="28"/>
          <w:szCs w:val="28"/>
        </w:rPr>
        <w:t xml:space="preserve">4. Настоящее постановление опубликовать в газете </w:t>
      </w:r>
      <w:r>
        <w:rPr>
          <w:bCs/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>Пензенские губернские</w:t>
      </w:r>
      <w:r>
        <w:rPr>
          <w:sz w:val="28"/>
          <w:szCs w:val="28"/>
        </w:rPr>
        <w:t xml:space="preserve"> ведомости</w:t>
      </w:r>
      <w:r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 и разместить (опубликовать) на </w:t>
      </w:r>
      <w:r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Официальном </w:t>
      </w:r>
      <w:proofErr w:type="gramStart"/>
      <w:r>
        <w:rPr>
          <w:sz w:val="28"/>
          <w:szCs w:val="28"/>
        </w:rPr>
        <w:t>интернет-портале</w:t>
      </w:r>
      <w:proofErr w:type="gramEnd"/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правовой информации</w:t>
      </w:r>
      <w:r>
        <w:rPr>
          <w:bCs/>
          <w:spacing w:val="-4"/>
          <w:sz w:val="28"/>
          <w:szCs w:val="28"/>
        </w:rPr>
        <w:t>"</w:t>
      </w:r>
      <w:r>
        <w:rPr>
          <w:spacing w:val="-9"/>
          <w:sz w:val="28"/>
          <w:szCs w:val="28"/>
        </w:rPr>
        <w:t xml:space="preserve"> (www.pravo.gov.ru) и на официальном сайте Правительства </w:t>
      </w:r>
      <w:r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bCs/>
          <w:spacing w:val="-4"/>
          <w:sz w:val="28"/>
          <w:szCs w:val="28"/>
        </w:rPr>
        <w:t>"</w:t>
      </w:r>
      <w:r>
        <w:rPr>
          <w:spacing w:val="-6"/>
          <w:sz w:val="28"/>
          <w:szCs w:val="28"/>
        </w:rPr>
        <w:t>Интернет</w:t>
      </w:r>
      <w:r>
        <w:rPr>
          <w:bCs/>
          <w:spacing w:val="-4"/>
          <w:sz w:val="28"/>
          <w:szCs w:val="28"/>
        </w:rPr>
        <w:t>"</w:t>
      </w:r>
      <w:r>
        <w:rPr>
          <w:spacing w:val="-6"/>
          <w:sz w:val="28"/>
          <w:szCs w:val="28"/>
        </w:rPr>
        <w:t>.</w:t>
      </w:r>
    </w:p>
    <w:p w:rsidR="00C123E9" w:rsidRDefault="00C123E9" w:rsidP="003F54A4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постановления возложить на </w:t>
      </w:r>
      <w:r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>
        <w:rPr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C123E9" w:rsidRDefault="00C123E9" w:rsidP="00C123E9">
      <w:pPr>
        <w:ind w:firstLine="709"/>
        <w:jc w:val="both"/>
        <w:rPr>
          <w:sz w:val="28"/>
          <w:szCs w:val="28"/>
        </w:rPr>
      </w:pPr>
    </w:p>
    <w:p w:rsidR="00A95EC3" w:rsidRDefault="00A95EC3" w:rsidP="00C123E9">
      <w:pPr>
        <w:ind w:firstLine="709"/>
        <w:jc w:val="both"/>
        <w:rPr>
          <w:sz w:val="28"/>
          <w:szCs w:val="28"/>
        </w:rPr>
      </w:pPr>
    </w:p>
    <w:p w:rsidR="003F54A4" w:rsidRDefault="003F54A4" w:rsidP="00C123E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1663" w:rsidTr="0044435B">
        <w:tc>
          <w:tcPr>
            <w:tcW w:w="3936" w:type="dxa"/>
          </w:tcPr>
          <w:p w:rsidR="001C1663" w:rsidRDefault="0044435B" w:rsidP="00D81903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1663" w:rsidRDefault="001C1663" w:rsidP="00D81903">
            <w:pPr>
              <w:jc w:val="right"/>
              <w:rPr>
                <w:sz w:val="28"/>
              </w:rPr>
            </w:pPr>
          </w:p>
          <w:p w:rsidR="001C1663" w:rsidRDefault="007600A0" w:rsidP="007600A0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4435B" w:rsidRPr="0044435B">
              <w:rPr>
                <w:sz w:val="28"/>
              </w:rPr>
              <w:t>Н</w:t>
            </w:r>
            <w:r w:rsidR="0044435B">
              <w:rPr>
                <w:sz w:val="28"/>
              </w:rPr>
              <w:t>.</w:t>
            </w:r>
            <w:r w:rsidR="0044435B" w:rsidRPr="0044435B">
              <w:rPr>
                <w:sz w:val="28"/>
              </w:rPr>
              <w:t>П</w:t>
            </w:r>
            <w:r w:rsidR="0044435B">
              <w:rPr>
                <w:sz w:val="28"/>
              </w:rPr>
              <w:t xml:space="preserve">. </w:t>
            </w:r>
            <w:r w:rsidR="0044435B" w:rsidRPr="0044435B">
              <w:rPr>
                <w:sz w:val="28"/>
              </w:rPr>
              <w:t>Симонов</w:t>
            </w:r>
          </w:p>
        </w:tc>
      </w:tr>
    </w:tbl>
    <w:p w:rsidR="00426FF1" w:rsidRDefault="00426FF1" w:rsidP="00A95EC3">
      <w:pPr>
        <w:jc w:val="both"/>
        <w:rPr>
          <w:sz w:val="4"/>
          <w:szCs w:val="4"/>
        </w:rPr>
      </w:pPr>
    </w:p>
    <w:p w:rsidR="003A6CC2" w:rsidRDefault="003A6CC2" w:rsidP="00A95EC3">
      <w:pPr>
        <w:jc w:val="both"/>
        <w:rPr>
          <w:sz w:val="4"/>
          <w:szCs w:val="4"/>
        </w:rPr>
      </w:pPr>
    </w:p>
    <w:p w:rsidR="003A6CC2" w:rsidRDefault="003A6CC2" w:rsidP="00A95EC3">
      <w:pPr>
        <w:jc w:val="both"/>
        <w:rPr>
          <w:sz w:val="4"/>
          <w:szCs w:val="4"/>
        </w:rPr>
        <w:sectPr w:rsidR="003A6CC2" w:rsidSect="007E7FDC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15923" w:type="dxa"/>
        <w:tblLook w:val="04A0" w:firstRow="1" w:lastRow="0" w:firstColumn="1" w:lastColumn="0" w:noHBand="0" w:noVBand="1"/>
      </w:tblPr>
      <w:tblGrid>
        <w:gridCol w:w="486"/>
        <w:gridCol w:w="1969"/>
        <w:gridCol w:w="1843"/>
        <w:gridCol w:w="1658"/>
        <w:gridCol w:w="816"/>
        <w:gridCol w:w="816"/>
        <w:gridCol w:w="776"/>
        <w:gridCol w:w="749"/>
        <w:gridCol w:w="749"/>
        <w:gridCol w:w="770"/>
        <w:gridCol w:w="866"/>
        <w:gridCol w:w="866"/>
        <w:gridCol w:w="961"/>
        <w:gridCol w:w="866"/>
        <w:gridCol w:w="866"/>
        <w:gridCol w:w="866"/>
      </w:tblGrid>
      <w:tr w:rsidR="003A6CC2" w:rsidRPr="00CE27AA" w:rsidTr="003A6CC2">
        <w:trPr>
          <w:trHeight w:val="87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bookmarkStart w:id="0" w:name="RANGE!A1:P21"/>
            <w:bookmarkEnd w:id="0"/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righ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right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right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right"/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right"/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right"/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right"/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right"/>
            </w:pPr>
          </w:p>
        </w:tc>
        <w:tc>
          <w:tcPr>
            <w:tcW w:w="60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Приложение № 1</w:t>
            </w:r>
            <w:r w:rsidRPr="00CE27AA">
              <w:rPr>
                <w:color w:val="000000"/>
              </w:rPr>
              <w:br/>
              <w:t xml:space="preserve"> к постановлению Правительства</w:t>
            </w:r>
          </w:p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 Пензенской области</w:t>
            </w:r>
            <w:r w:rsidRPr="00CE27AA">
              <w:rPr>
                <w:color w:val="000000"/>
              </w:rPr>
              <w:br/>
            </w:r>
            <w:r w:rsidR="007600A0">
              <w:rPr>
                <w:color w:val="000000"/>
              </w:rPr>
              <w:t xml:space="preserve">  30.12.2022  </w:t>
            </w:r>
            <w:r>
              <w:rPr>
                <w:color w:val="000000"/>
              </w:rPr>
              <w:t>№</w:t>
            </w:r>
            <w:r w:rsidR="007600A0">
              <w:rPr>
                <w:color w:val="000000"/>
              </w:rPr>
              <w:t xml:space="preserve">  1193-пП</w:t>
            </w:r>
          </w:p>
        </w:tc>
      </w:tr>
      <w:tr w:rsidR="003A6CC2" w:rsidRPr="00CE27AA" w:rsidTr="003A6CC2">
        <w:trPr>
          <w:trHeight w:val="87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CC2" w:rsidRPr="00CE27AA" w:rsidRDefault="003A6CC2" w:rsidP="003A6CC2">
            <w:pPr>
              <w:rPr>
                <w:color w:val="00000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/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/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/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/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/>
        </w:tc>
        <w:tc>
          <w:tcPr>
            <w:tcW w:w="60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Приложение № 3.2 </w:t>
            </w:r>
          </w:p>
          <w:p w:rsidR="003A6CC2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к государственной программе </w:t>
            </w:r>
          </w:p>
          <w:p w:rsidR="003A6CC2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Пензенской области </w:t>
            </w:r>
            <w:r w:rsidR="001F0089">
              <w:rPr>
                <w:color w:val="000000"/>
              </w:rPr>
              <w:t>"</w:t>
            </w:r>
            <w:r w:rsidRPr="00CE27AA">
              <w:rPr>
                <w:color w:val="000000"/>
              </w:rPr>
              <w:t xml:space="preserve">Защита населения и территорий </w:t>
            </w:r>
          </w:p>
          <w:p w:rsidR="003A6CC2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от чрезвычайных ситуаций, обеспечение </w:t>
            </w:r>
            <w:proofErr w:type="gramStart"/>
            <w:r w:rsidRPr="00CE27AA">
              <w:rPr>
                <w:color w:val="000000"/>
              </w:rPr>
              <w:t>пожарной</w:t>
            </w:r>
            <w:proofErr w:type="gramEnd"/>
            <w:r w:rsidRPr="00CE27AA">
              <w:rPr>
                <w:color w:val="000000"/>
              </w:rPr>
              <w:t xml:space="preserve"> </w:t>
            </w:r>
          </w:p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безопасности в Пензенской области</w:t>
            </w:r>
            <w:r w:rsidR="001F0089">
              <w:rPr>
                <w:color w:val="000000"/>
              </w:rPr>
              <w:t>"</w:t>
            </w:r>
          </w:p>
        </w:tc>
      </w:tr>
      <w:tr w:rsidR="003A6CC2" w:rsidRPr="00CE27AA" w:rsidTr="003A6CC2">
        <w:trPr>
          <w:trHeight w:val="1744"/>
        </w:trPr>
        <w:tc>
          <w:tcPr>
            <w:tcW w:w="159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CC2" w:rsidRDefault="003A6CC2" w:rsidP="003A6CC2">
            <w:pPr>
              <w:jc w:val="center"/>
              <w:rPr>
                <w:b/>
                <w:bCs/>
              </w:rPr>
            </w:pPr>
          </w:p>
          <w:p w:rsidR="003A6CC2" w:rsidRDefault="003A6CC2" w:rsidP="003A6CC2">
            <w:pPr>
              <w:jc w:val="center"/>
              <w:rPr>
                <w:b/>
                <w:bCs/>
              </w:rPr>
            </w:pPr>
          </w:p>
          <w:p w:rsidR="003A6CC2" w:rsidRDefault="003A6CC2" w:rsidP="003A6CC2">
            <w:pPr>
              <w:jc w:val="center"/>
              <w:rPr>
                <w:b/>
                <w:bCs/>
              </w:rPr>
            </w:pPr>
            <w:r w:rsidRPr="00CE27AA">
              <w:rPr>
                <w:b/>
                <w:bCs/>
              </w:rPr>
              <w:t>ПРОГНОЗ</w:t>
            </w:r>
            <w:r w:rsidRPr="00CE27AA">
              <w:rPr>
                <w:b/>
                <w:bCs/>
              </w:rPr>
              <w:br/>
              <w:t xml:space="preserve">сводных показателей государственных заданий на оказание государственных услуг (выполнение работ) государственными учреждениями </w:t>
            </w:r>
          </w:p>
          <w:p w:rsidR="003A6CC2" w:rsidRDefault="003A6CC2" w:rsidP="003A6C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CE27AA">
              <w:rPr>
                <w:b/>
                <w:bCs/>
              </w:rPr>
              <w:t xml:space="preserve">ензенской области по государственной программе пензенской области </w:t>
            </w:r>
            <w:r w:rsidR="001F0089">
              <w:rPr>
                <w:b/>
                <w:bCs/>
              </w:rPr>
              <w:t>"</w:t>
            </w:r>
            <w:r>
              <w:rPr>
                <w:b/>
                <w:bCs/>
              </w:rPr>
              <w:t>З</w:t>
            </w:r>
            <w:r w:rsidRPr="00CE27AA">
              <w:rPr>
                <w:b/>
                <w:bCs/>
              </w:rPr>
              <w:t xml:space="preserve">ащита населения и территорий от чрезвычайных ситуаций, </w:t>
            </w:r>
          </w:p>
          <w:p w:rsidR="003A6CC2" w:rsidRDefault="003A6CC2" w:rsidP="003A6CC2">
            <w:pPr>
              <w:jc w:val="center"/>
              <w:rPr>
                <w:b/>
                <w:bCs/>
              </w:rPr>
            </w:pPr>
            <w:r w:rsidRPr="00CE27AA">
              <w:rPr>
                <w:b/>
                <w:bCs/>
              </w:rPr>
              <w:t xml:space="preserve">обеспечение пожарной безопасности в </w:t>
            </w:r>
            <w:r>
              <w:rPr>
                <w:b/>
                <w:bCs/>
              </w:rPr>
              <w:t>П</w:t>
            </w:r>
            <w:r w:rsidRPr="00CE27AA">
              <w:rPr>
                <w:b/>
                <w:bCs/>
              </w:rPr>
              <w:t>ензенской области</w:t>
            </w:r>
            <w:r w:rsidR="001F0089">
              <w:rPr>
                <w:b/>
                <w:bCs/>
              </w:rPr>
              <w:t>"</w:t>
            </w:r>
          </w:p>
          <w:p w:rsidR="003A6CC2" w:rsidRPr="00CE27AA" w:rsidRDefault="003A6CC2" w:rsidP="003A6CC2">
            <w:pPr>
              <w:jc w:val="center"/>
              <w:rPr>
                <w:b/>
                <w:bCs/>
              </w:rPr>
            </w:pPr>
          </w:p>
        </w:tc>
      </w:tr>
      <w:tr w:rsidR="003A6CC2" w:rsidRPr="00CE27AA" w:rsidTr="003A6CC2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Pr="00CE27AA">
              <w:rPr>
                <w:color w:val="000000"/>
              </w:rPr>
              <w:br/>
            </w:r>
            <w:proofErr w:type="gramStart"/>
            <w:r w:rsidRPr="00CE27AA">
              <w:rPr>
                <w:color w:val="000000"/>
              </w:rPr>
              <w:t>п</w:t>
            </w:r>
            <w:proofErr w:type="gramEnd"/>
            <w:r w:rsidRPr="00CE27AA">
              <w:rPr>
                <w:color w:val="000000"/>
              </w:rPr>
              <w:t>/п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Наименование государственной услуги (работы)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Единица измерения объема государственной услуги</w:t>
            </w:r>
          </w:p>
        </w:tc>
        <w:tc>
          <w:tcPr>
            <w:tcW w:w="996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3A6CC2" w:rsidRPr="00CE27AA" w:rsidTr="003A6CC2">
        <w:trPr>
          <w:trHeight w:val="59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C2" w:rsidRPr="00CE27AA" w:rsidRDefault="003A6CC2" w:rsidP="003A6CC2">
            <w:pPr>
              <w:rPr>
                <w:color w:val="000000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C2" w:rsidRPr="00CE27AA" w:rsidRDefault="003A6CC2" w:rsidP="003A6CC2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C2" w:rsidRPr="00CE27AA" w:rsidRDefault="003A6CC2" w:rsidP="003A6CC2">
            <w:pPr>
              <w:rPr>
                <w:color w:val="000000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C2" w:rsidRPr="00CE27AA" w:rsidRDefault="003A6CC2" w:rsidP="003A6CC2">
            <w:pPr>
              <w:rPr>
                <w:color w:val="000000"/>
              </w:rPr>
            </w:pPr>
          </w:p>
        </w:tc>
        <w:tc>
          <w:tcPr>
            <w:tcW w:w="46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Объем государственной услуги</w:t>
            </w:r>
          </w:p>
        </w:tc>
        <w:tc>
          <w:tcPr>
            <w:tcW w:w="5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3A6CC2" w:rsidRPr="00CE27AA" w:rsidTr="003A6CC2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C2" w:rsidRPr="00CE27AA" w:rsidRDefault="003A6CC2" w:rsidP="003A6CC2">
            <w:pPr>
              <w:rPr>
                <w:color w:val="000000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C2" w:rsidRPr="00CE27AA" w:rsidRDefault="003A6CC2" w:rsidP="003A6CC2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C2" w:rsidRPr="00CE27AA" w:rsidRDefault="003A6CC2" w:rsidP="003A6CC2">
            <w:pPr>
              <w:rPr>
                <w:color w:val="000000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C2" w:rsidRPr="00CE27AA" w:rsidRDefault="003A6CC2" w:rsidP="003A6CC2">
            <w:pPr>
              <w:rPr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2019г.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2020г.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2021г.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2022г.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2023г.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2024г.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2019г.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2020г.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2021г.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2022г.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2023г.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2024 г.</w:t>
            </w:r>
          </w:p>
        </w:tc>
      </w:tr>
    </w:tbl>
    <w:p w:rsidR="003A6CC2" w:rsidRPr="003A6CC2" w:rsidRDefault="003A6CC2">
      <w:pPr>
        <w:rPr>
          <w:sz w:val="4"/>
          <w:szCs w:val="4"/>
        </w:rPr>
      </w:pPr>
    </w:p>
    <w:tbl>
      <w:tblPr>
        <w:tblW w:w="15923" w:type="dxa"/>
        <w:tblLook w:val="04A0" w:firstRow="1" w:lastRow="0" w:firstColumn="1" w:lastColumn="0" w:noHBand="0" w:noVBand="1"/>
      </w:tblPr>
      <w:tblGrid>
        <w:gridCol w:w="486"/>
        <w:gridCol w:w="1969"/>
        <w:gridCol w:w="1843"/>
        <w:gridCol w:w="1658"/>
        <w:gridCol w:w="816"/>
        <w:gridCol w:w="816"/>
        <w:gridCol w:w="776"/>
        <w:gridCol w:w="749"/>
        <w:gridCol w:w="749"/>
        <w:gridCol w:w="770"/>
        <w:gridCol w:w="866"/>
        <w:gridCol w:w="866"/>
        <w:gridCol w:w="961"/>
        <w:gridCol w:w="866"/>
        <w:gridCol w:w="866"/>
        <w:gridCol w:w="866"/>
      </w:tblGrid>
      <w:tr w:rsidR="003A6CC2" w:rsidRPr="00CE27AA" w:rsidTr="003A6CC2">
        <w:trPr>
          <w:trHeight w:val="246"/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7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8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16</w:t>
            </w:r>
          </w:p>
        </w:tc>
      </w:tr>
      <w:tr w:rsidR="003A6CC2" w:rsidRPr="00CE27AA" w:rsidTr="003A6CC2">
        <w:trPr>
          <w:trHeight w:val="315"/>
        </w:trPr>
        <w:tc>
          <w:tcPr>
            <w:tcW w:w="15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Подпрограмма 1 </w:t>
            </w:r>
            <w:r w:rsidR="001F0089">
              <w:rPr>
                <w:color w:val="000000"/>
              </w:rPr>
              <w:t>"</w:t>
            </w:r>
            <w:r w:rsidRPr="00CE27AA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  <w:r w:rsidR="001F0089">
              <w:rPr>
                <w:color w:val="000000"/>
              </w:rPr>
              <w:t>"</w:t>
            </w:r>
          </w:p>
        </w:tc>
      </w:tr>
      <w:tr w:rsidR="003A6CC2" w:rsidRPr="00CE27AA" w:rsidTr="003A6CC2">
        <w:trPr>
          <w:trHeight w:val="315"/>
        </w:trPr>
        <w:tc>
          <w:tcPr>
            <w:tcW w:w="15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3A6CC2" w:rsidRPr="00CE27AA" w:rsidTr="003A6CC2">
        <w:trPr>
          <w:trHeight w:val="315"/>
        </w:trPr>
        <w:tc>
          <w:tcPr>
            <w:tcW w:w="15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Основное мероприятие 1.5. </w:t>
            </w:r>
            <w:r w:rsidR="001F0089">
              <w:rPr>
                <w:color w:val="000000"/>
              </w:rPr>
              <w:t>"</w:t>
            </w:r>
            <w:r w:rsidRPr="00CE27AA">
              <w:rPr>
                <w:color w:val="000000"/>
              </w:rPr>
              <w:t>Выполнение государственного задания ГБУ Пензенской области "Пензенский пожарно-спасательный центр</w:t>
            </w:r>
            <w:r w:rsidR="001F0089">
              <w:rPr>
                <w:color w:val="000000"/>
              </w:rPr>
              <w:t>"</w:t>
            </w:r>
          </w:p>
        </w:tc>
      </w:tr>
      <w:tr w:rsidR="003A6CC2" w:rsidRPr="00CE27AA" w:rsidTr="003A6CC2">
        <w:trPr>
          <w:trHeight w:val="594"/>
        </w:trPr>
        <w:tc>
          <w:tcPr>
            <w:tcW w:w="15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Мероприятие 1.5.1. </w:t>
            </w:r>
            <w:r w:rsidR="001F0089">
              <w:rPr>
                <w:color w:val="000000"/>
              </w:rPr>
              <w:t>"</w:t>
            </w:r>
            <w:r w:rsidRPr="00CE27AA">
              <w:rPr>
                <w:color w:val="00000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  <w:r w:rsidR="001F0089">
              <w:rPr>
                <w:color w:val="000000"/>
              </w:rPr>
              <w:t>"</w:t>
            </w:r>
          </w:p>
        </w:tc>
      </w:tr>
      <w:tr w:rsidR="003A6CC2" w:rsidRPr="00CE27AA" w:rsidTr="003A6CC2">
        <w:trPr>
          <w:trHeight w:val="12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Реализация дополнительных профессиональных программ повышения квалификации</w:t>
            </w:r>
          </w:p>
          <w:p w:rsidR="003A6CC2" w:rsidRDefault="003A6CC2" w:rsidP="003A6CC2">
            <w:pPr>
              <w:jc w:val="center"/>
              <w:rPr>
                <w:color w:val="000000"/>
              </w:rPr>
            </w:pPr>
          </w:p>
          <w:p w:rsidR="003A6CC2" w:rsidRDefault="003A6CC2" w:rsidP="003A6CC2">
            <w:pPr>
              <w:jc w:val="center"/>
              <w:rPr>
                <w:color w:val="000000"/>
              </w:rPr>
            </w:pPr>
          </w:p>
          <w:p w:rsidR="003A6CC2" w:rsidRPr="00CE27AA" w:rsidRDefault="003A6CC2" w:rsidP="003A6CC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Количество человеко-часов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Человеко-часы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75384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79056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80964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78504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75298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80964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9611,3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10332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10634,9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11080,7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10347,1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13022</w:t>
            </w:r>
          </w:p>
        </w:tc>
      </w:tr>
      <w:tr w:rsidR="003A6CC2" w:rsidRPr="00CE27AA" w:rsidTr="003A6CC2">
        <w:trPr>
          <w:trHeight w:val="340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Развитие и поддержание в постоянной готовности системы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7404,2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8834,1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9209,8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9470,5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9692,6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10316,5</w:t>
            </w:r>
          </w:p>
        </w:tc>
      </w:tr>
      <w:tr w:rsidR="003A6CC2" w:rsidRPr="00835464" w:rsidTr="003A6CC2">
        <w:trPr>
          <w:trHeight w:val="18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3.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Доля хранящихся (содержащихся) на складах гражданской обороны </w:t>
            </w:r>
            <w:proofErr w:type="gramStart"/>
            <w:r w:rsidRPr="00CE27AA">
              <w:rPr>
                <w:color w:val="000000"/>
              </w:rPr>
              <w:t>СИЗ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 xml:space="preserve">300800 </w:t>
            </w:r>
            <w:proofErr w:type="spellStart"/>
            <w:proofErr w:type="gramStart"/>
            <w:r w:rsidRPr="00835464">
              <w:rPr>
                <w:color w:val="000000"/>
                <w:spacing w:val="-10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0"/>
              </w:rPr>
              <w:t>/-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 xml:space="preserve">300800 </w:t>
            </w:r>
            <w:proofErr w:type="spellStart"/>
            <w:proofErr w:type="gramStart"/>
            <w:r w:rsidRPr="00835464">
              <w:rPr>
                <w:color w:val="000000"/>
                <w:spacing w:val="-10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0"/>
              </w:rPr>
              <w:t>/-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100 -/%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100 -/%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7838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8385,8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6983,9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7843,2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7108,3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7823,6</w:t>
            </w:r>
          </w:p>
        </w:tc>
      </w:tr>
      <w:tr w:rsidR="003A6CC2" w:rsidRPr="00835464" w:rsidTr="003A6CC2">
        <w:trPr>
          <w:trHeight w:val="18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Подготовка и содержание в готовности необходимых сил и сре</w:t>
            </w:r>
            <w:proofErr w:type="gramStart"/>
            <w:r w:rsidRPr="00CE27AA">
              <w:rPr>
                <w:color w:val="000000"/>
              </w:rPr>
              <w:t>дств дл</w:t>
            </w:r>
            <w:proofErr w:type="gramEnd"/>
            <w:r w:rsidRPr="00CE27AA">
              <w:rPr>
                <w:color w:val="000000"/>
              </w:rPr>
              <w:t>я защиты населения и территорий от чрезвычайных ситуаций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Доля регламентных ремонтных, тестовых работ, профилактических и аттестационных мероприятий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 xml:space="preserve">138 </w:t>
            </w:r>
            <w:proofErr w:type="spellStart"/>
            <w:proofErr w:type="gramStart"/>
            <w:r w:rsidRPr="00835464">
              <w:rPr>
                <w:color w:val="000000"/>
                <w:spacing w:val="-10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0"/>
              </w:rPr>
              <w:t>/-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 xml:space="preserve">136 </w:t>
            </w:r>
            <w:proofErr w:type="spellStart"/>
            <w:proofErr w:type="gramStart"/>
            <w:r w:rsidRPr="00835464">
              <w:rPr>
                <w:color w:val="000000"/>
                <w:spacing w:val="-10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0"/>
              </w:rPr>
              <w:t>/-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85 -/%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85 -/%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85 -/%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85 -/%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16430,6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17209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17135,9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18865,8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16894,9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19196,3</w:t>
            </w:r>
          </w:p>
        </w:tc>
      </w:tr>
      <w:tr w:rsidR="003A6CC2" w:rsidRPr="00835464" w:rsidTr="003A6CC2">
        <w:trPr>
          <w:trHeight w:val="18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5.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Организация и проведение поисково-спасательных, аварийно-спасательных и других неотложных работ при чрезвычайных ситуациях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Доля оперативных выездов для проведения поисковых и аварийно-спасательных работ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 xml:space="preserve">379 </w:t>
            </w:r>
            <w:proofErr w:type="spellStart"/>
            <w:proofErr w:type="gramStart"/>
            <w:r w:rsidRPr="00835464">
              <w:rPr>
                <w:color w:val="000000"/>
                <w:spacing w:val="-10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0"/>
              </w:rPr>
              <w:t>/-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 xml:space="preserve">641 </w:t>
            </w:r>
            <w:proofErr w:type="spellStart"/>
            <w:proofErr w:type="gramStart"/>
            <w:r w:rsidRPr="00835464">
              <w:rPr>
                <w:color w:val="000000"/>
                <w:spacing w:val="-10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0"/>
              </w:rPr>
              <w:t>/-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85 -/%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85 -/%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85 -/%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85 -/%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84,9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65,6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223,8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366,9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259,8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216,3</w:t>
            </w:r>
          </w:p>
        </w:tc>
      </w:tr>
      <w:tr w:rsidR="003A6CC2" w:rsidRPr="00835464" w:rsidTr="003A6CC2">
        <w:trPr>
          <w:trHeight w:val="249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6.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Организация и проведение работ и мероприятий в целях обеспечения реагирования на чрезвычайные ситуации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1F0089">
              <w:rPr>
                <w:color w:val="000000"/>
              </w:rPr>
              <w:t>№</w:t>
            </w:r>
            <w:r w:rsidRPr="00CE27AA">
              <w:rPr>
                <w:color w:val="000000"/>
              </w:rPr>
              <w:t xml:space="preserve"> 500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 xml:space="preserve">95 </w:t>
            </w:r>
            <w:proofErr w:type="spellStart"/>
            <w:proofErr w:type="gramStart"/>
            <w:r w:rsidRPr="00835464">
              <w:rPr>
                <w:color w:val="000000"/>
                <w:spacing w:val="-14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4"/>
              </w:rPr>
              <w:t>/-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 xml:space="preserve">95 </w:t>
            </w:r>
            <w:proofErr w:type="spellStart"/>
            <w:proofErr w:type="gramStart"/>
            <w:r w:rsidRPr="00835464">
              <w:rPr>
                <w:color w:val="000000"/>
                <w:spacing w:val="-14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4"/>
              </w:rPr>
              <w:t>/-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85 -/%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85 -/%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16430,6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8079,7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17135,9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19215,7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18894,9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18283,3</w:t>
            </w:r>
          </w:p>
        </w:tc>
      </w:tr>
      <w:tr w:rsidR="003A6CC2" w:rsidRPr="00835464" w:rsidTr="003A6CC2">
        <w:trPr>
          <w:trHeight w:val="21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7.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 xml:space="preserve">47 </w:t>
            </w:r>
            <w:proofErr w:type="spellStart"/>
            <w:proofErr w:type="gramStart"/>
            <w:r w:rsidRPr="00835464">
              <w:rPr>
                <w:color w:val="000000"/>
                <w:spacing w:val="-14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4"/>
              </w:rPr>
              <w:t>/-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 xml:space="preserve">46 </w:t>
            </w:r>
            <w:proofErr w:type="spellStart"/>
            <w:proofErr w:type="gramStart"/>
            <w:r w:rsidRPr="00835464">
              <w:rPr>
                <w:color w:val="000000"/>
                <w:spacing w:val="-14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4"/>
              </w:rPr>
              <w:t>/-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85 -/%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85 -/%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85 -/%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7102,3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16071,9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8255,9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8504,9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8585,1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8247,1</w:t>
            </w:r>
          </w:p>
        </w:tc>
      </w:tr>
      <w:tr w:rsidR="003A6CC2" w:rsidRPr="00835464" w:rsidTr="003A6CC2">
        <w:trPr>
          <w:trHeight w:val="249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8.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Деятельность по обеспечению пожарной безопасности. Организация тушения пожаров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Среднее время прибытия к месту пожара в соответствии с нормативами, утвержденными федеральным законодательством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единиц/минут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 xml:space="preserve">137 </w:t>
            </w:r>
            <w:proofErr w:type="spellStart"/>
            <w:proofErr w:type="gramStart"/>
            <w:r w:rsidRPr="00835464">
              <w:rPr>
                <w:color w:val="000000"/>
                <w:spacing w:val="-14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4"/>
              </w:rPr>
              <w:t>/-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 xml:space="preserve">126 </w:t>
            </w:r>
            <w:proofErr w:type="spellStart"/>
            <w:proofErr w:type="gramStart"/>
            <w:r w:rsidRPr="00835464">
              <w:rPr>
                <w:color w:val="000000"/>
                <w:spacing w:val="-14"/>
              </w:rPr>
              <w:t>ед</w:t>
            </w:r>
            <w:proofErr w:type="spellEnd"/>
            <w:proofErr w:type="gramEnd"/>
            <w:r w:rsidRPr="00835464">
              <w:rPr>
                <w:color w:val="000000"/>
                <w:spacing w:val="-14"/>
              </w:rPr>
              <w:t>/-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835464">
            <w:pPr>
              <w:ind w:right="-83"/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20 -/мин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835464">
            <w:pPr>
              <w:ind w:right="-83"/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20 -/мин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835464">
            <w:pPr>
              <w:ind w:right="-83"/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20 -/мин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835464">
            <w:pPr>
              <w:ind w:right="-83"/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20 -/мин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23853,6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24742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24673,4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37901,4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26645,8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4"/>
              </w:rPr>
            </w:pPr>
            <w:r w:rsidRPr="00835464">
              <w:rPr>
                <w:color w:val="000000"/>
                <w:spacing w:val="-14"/>
              </w:rPr>
              <w:t>25633,9</w:t>
            </w:r>
          </w:p>
        </w:tc>
      </w:tr>
      <w:tr w:rsidR="003A6CC2" w:rsidRPr="00835464" w:rsidTr="003A6CC2">
        <w:trPr>
          <w:trHeight w:val="499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9.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3A6CC2" w:rsidRDefault="003A6CC2" w:rsidP="003A6CC2">
            <w:pPr>
              <w:jc w:val="center"/>
            </w:pPr>
            <w:r w:rsidRPr="00CE27AA">
              <w:rPr>
                <w:color w:val="000000"/>
              </w:rPr>
              <w:t xml:space="preserve">Создание и развитие системы обеспечения вызова экстренных оперативных служб по единому номеру </w:t>
            </w:r>
            <w:r w:rsidR="001F0089">
              <w:rPr>
                <w:color w:val="000000"/>
              </w:rPr>
              <w:t>"</w:t>
            </w:r>
            <w:r w:rsidRPr="00CE27AA">
              <w:rPr>
                <w:color w:val="000000"/>
              </w:rPr>
              <w:t>112</w:t>
            </w:r>
            <w:r w:rsidR="001F0089">
              <w:rPr>
                <w:color w:val="000000"/>
              </w:rPr>
              <w:t>"</w:t>
            </w:r>
            <w:r w:rsidRPr="00CE27AA">
              <w:rPr>
                <w:color w:val="000000"/>
              </w:rPr>
              <w:t>, организация ее эксплуатации, обеспечение приема и обработки вызовов</w:t>
            </w:r>
            <w:r w:rsidRPr="00CE27AA">
              <w:rPr>
                <w:color w:val="000000"/>
              </w:rPr>
              <w:br/>
            </w:r>
            <w:r w:rsidRPr="00CE27AA">
              <w:t xml:space="preserve">Обеспечение функционирования системы обеспечения вызова экстренных оперативных служб по единому номеру </w:t>
            </w:r>
            <w:r w:rsidR="001F0089">
              <w:t>"</w:t>
            </w:r>
            <w:r w:rsidRPr="00CE27AA">
              <w:t>112</w:t>
            </w:r>
            <w:r w:rsidR="001F0089">
              <w:t>"</w:t>
            </w:r>
            <w:r w:rsidRPr="00CE27AA">
              <w:t xml:space="preserve">, прием и обработка вызовов по единому номеру </w:t>
            </w:r>
            <w:r w:rsidR="001F0089">
              <w:t>"</w:t>
            </w:r>
            <w:r w:rsidRPr="00CE27AA">
              <w:t>112</w:t>
            </w:r>
            <w:r w:rsidR="001F0089">
              <w:t>"</w:t>
            </w:r>
            <w:r w:rsidRPr="00CE27AA">
              <w:t xml:space="preserve"> и передача их диспетчерским службам</w:t>
            </w:r>
          </w:p>
          <w:p w:rsidR="00835464" w:rsidRPr="00CE27AA" w:rsidRDefault="00835464" w:rsidP="003A6CC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CC2" w:rsidRPr="00CE27AA" w:rsidRDefault="003A6CC2" w:rsidP="003A6CC2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процент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5564,9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15612,7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23519,2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24027,5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25055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CC2" w:rsidRPr="00835464" w:rsidRDefault="003A6CC2" w:rsidP="003A6CC2">
            <w:pPr>
              <w:jc w:val="center"/>
              <w:rPr>
                <w:color w:val="000000"/>
                <w:spacing w:val="-10"/>
              </w:rPr>
            </w:pPr>
            <w:r w:rsidRPr="00835464">
              <w:rPr>
                <w:color w:val="000000"/>
                <w:spacing w:val="-10"/>
              </w:rPr>
              <w:t>25349,8</w:t>
            </w:r>
          </w:p>
        </w:tc>
      </w:tr>
    </w:tbl>
    <w:p w:rsidR="003A6CC2" w:rsidRDefault="003A6CC2" w:rsidP="003A6CC2"/>
    <w:p w:rsidR="00835464" w:rsidRDefault="00835464" w:rsidP="003A6CC2"/>
    <w:p w:rsidR="00835464" w:rsidRDefault="00835464" w:rsidP="003A6CC2"/>
    <w:p w:rsidR="00835464" w:rsidRDefault="00835464" w:rsidP="00835464">
      <w:pPr>
        <w:jc w:val="center"/>
      </w:pPr>
      <w:r>
        <w:t>_____________________</w:t>
      </w:r>
    </w:p>
    <w:p w:rsidR="00835464" w:rsidRDefault="00835464" w:rsidP="00835464">
      <w:pPr>
        <w:jc w:val="center"/>
      </w:pPr>
    </w:p>
    <w:p w:rsidR="00835464" w:rsidRDefault="00835464" w:rsidP="00835464">
      <w:pPr>
        <w:jc w:val="center"/>
        <w:sectPr w:rsidR="00835464" w:rsidSect="00C42DBB">
          <w:pgSz w:w="16838" w:h="11906" w:orient="landscape"/>
          <w:pgMar w:top="720" w:right="720" w:bottom="720" w:left="720" w:header="708" w:footer="708" w:gutter="0"/>
          <w:pgNumType w:start="1"/>
          <w:cols w:space="708"/>
          <w:titlePg/>
          <w:docGrid w:linePitch="360"/>
        </w:sectPr>
      </w:pPr>
    </w:p>
    <w:tbl>
      <w:tblPr>
        <w:tblW w:w="15511" w:type="dxa"/>
        <w:tblLook w:val="04A0" w:firstRow="1" w:lastRow="0" w:firstColumn="1" w:lastColumn="0" w:noHBand="0" w:noVBand="1"/>
      </w:tblPr>
      <w:tblGrid>
        <w:gridCol w:w="509"/>
        <w:gridCol w:w="1666"/>
        <w:gridCol w:w="1940"/>
        <w:gridCol w:w="2689"/>
        <w:gridCol w:w="1449"/>
        <w:gridCol w:w="1449"/>
        <w:gridCol w:w="1449"/>
        <w:gridCol w:w="1449"/>
        <w:gridCol w:w="1449"/>
        <w:gridCol w:w="1452"/>
        <w:gridCol w:w="10"/>
      </w:tblGrid>
      <w:tr w:rsidR="00835464" w:rsidRPr="00FD7F7A" w:rsidTr="00835464">
        <w:trPr>
          <w:gridAfter w:val="1"/>
          <w:wAfter w:w="10" w:type="dxa"/>
          <w:trHeight w:val="984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/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>
            <w:pPr>
              <w:jc w:val="both"/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>
            <w:pPr>
              <w:rPr>
                <w:color w:val="000000"/>
              </w:rPr>
            </w:pPr>
            <w:r w:rsidRPr="00FD7F7A">
              <w:rPr>
                <w:color w:val="000000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>
            <w:pPr>
              <w:rPr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/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464" w:rsidRPr="00FD7F7A" w:rsidRDefault="00835464" w:rsidP="00835464">
            <w:pPr>
              <w:jc w:val="right"/>
            </w:pPr>
          </w:p>
        </w:tc>
        <w:tc>
          <w:tcPr>
            <w:tcW w:w="5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464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Приложение № 2</w:t>
            </w:r>
            <w:r w:rsidRPr="00FD7F7A">
              <w:rPr>
                <w:color w:val="000000"/>
              </w:rPr>
              <w:br/>
              <w:t xml:space="preserve">к постановлению Правительства </w:t>
            </w:r>
          </w:p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Пензенской области</w:t>
            </w:r>
            <w:r w:rsidRPr="00FD7F7A">
              <w:rPr>
                <w:color w:val="000000"/>
              </w:rPr>
              <w:br/>
            </w:r>
            <w:r w:rsidR="007600A0">
              <w:rPr>
                <w:color w:val="000000"/>
              </w:rPr>
              <w:t xml:space="preserve">30.12.2022  </w:t>
            </w:r>
            <w:r>
              <w:rPr>
                <w:color w:val="000000"/>
              </w:rPr>
              <w:t>№</w:t>
            </w:r>
            <w:r w:rsidR="007600A0">
              <w:rPr>
                <w:color w:val="000000"/>
              </w:rPr>
              <w:t xml:space="preserve">  1193-пП</w:t>
            </w:r>
          </w:p>
        </w:tc>
      </w:tr>
      <w:tr w:rsidR="00835464" w:rsidRPr="00FD7F7A" w:rsidTr="00835464">
        <w:trPr>
          <w:gridAfter w:val="1"/>
          <w:wAfter w:w="10" w:type="dxa"/>
          <w:trHeight w:val="1296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>
            <w:pPr>
              <w:rPr>
                <w:color w:val="00000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>
            <w:pPr>
              <w:jc w:val="both"/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>
            <w:pPr>
              <w:rPr>
                <w:color w:val="000000"/>
              </w:rPr>
            </w:pPr>
            <w:r w:rsidRPr="00FD7F7A">
              <w:rPr>
                <w:color w:val="000000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>
            <w:pPr>
              <w:rPr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464" w:rsidRPr="00FD7F7A" w:rsidRDefault="00835464" w:rsidP="00835464"/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464" w:rsidRPr="00FD7F7A" w:rsidRDefault="00835464" w:rsidP="00835464">
            <w:pPr>
              <w:jc w:val="right"/>
            </w:pPr>
          </w:p>
        </w:tc>
        <w:tc>
          <w:tcPr>
            <w:tcW w:w="5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464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 xml:space="preserve">Приложение № 4.2 </w:t>
            </w:r>
          </w:p>
          <w:p w:rsidR="00835464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к государственной программе Пензенской области</w:t>
            </w:r>
          </w:p>
          <w:p w:rsidR="00835464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 xml:space="preserve"> </w:t>
            </w:r>
            <w:r w:rsidR="001F0089">
              <w:rPr>
                <w:color w:val="000000"/>
              </w:rPr>
              <w:t>"</w:t>
            </w:r>
            <w:r w:rsidRPr="00FD7F7A">
              <w:rPr>
                <w:color w:val="000000"/>
              </w:rPr>
              <w:t xml:space="preserve">Защита населения и территорий </w:t>
            </w:r>
            <w:proofErr w:type="gramStart"/>
            <w:r w:rsidRPr="00FD7F7A">
              <w:rPr>
                <w:color w:val="000000"/>
              </w:rPr>
              <w:t>от</w:t>
            </w:r>
            <w:proofErr w:type="gramEnd"/>
            <w:r w:rsidRPr="00FD7F7A">
              <w:rPr>
                <w:color w:val="000000"/>
              </w:rPr>
              <w:t xml:space="preserve"> чрезвычайных </w:t>
            </w:r>
          </w:p>
          <w:p w:rsidR="00835464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 xml:space="preserve">ситуаций, обеспечение пожарной безопасности </w:t>
            </w:r>
          </w:p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 Пензенской области</w:t>
            </w:r>
            <w:r w:rsidR="001F0089">
              <w:rPr>
                <w:color w:val="000000"/>
              </w:rPr>
              <w:t>"</w:t>
            </w:r>
          </w:p>
        </w:tc>
      </w:tr>
      <w:tr w:rsidR="00835464" w:rsidRPr="00FD7F7A" w:rsidTr="00835464">
        <w:trPr>
          <w:trHeight w:val="1173"/>
        </w:trPr>
        <w:tc>
          <w:tcPr>
            <w:tcW w:w="1551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464" w:rsidRDefault="00835464" w:rsidP="00835464">
            <w:pPr>
              <w:spacing w:line="235" w:lineRule="auto"/>
              <w:jc w:val="center"/>
              <w:rPr>
                <w:b/>
                <w:bCs/>
                <w:color w:val="000000"/>
              </w:rPr>
            </w:pPr>
            <w:r w:rsidRPr="00FD7F7A">
              <w:rPr>
                <w:b/>
                <w:bCs/>
                <w:color w:val="000000"/>
              </w:rPr>
              <w:t xml:space="preserve">РЕСУРСНОЕ ОБЕСПЕЧЕНИЕ </w:t>
            </w:r>
          </w:p>
          <w:p w:rsidR="00835464" w:rsidRDefault="00835464" w:rsidP="00835464">
            <w:pPr>
              <w:spacing w:line="235" w:lineRule="auto"/>
              <w:jc w:val="center"/>
              <w:rPr>
                <w:b/>
                <w:bCs/>
                <w:color w:val="000000"/>
              </w:rPr>
            </w:pPr>
            <w:r w:rsidRPr="00FD7F7A">
              <w:rPr>
                <w:b/>
                <w:bCs/>
                <w:color w:val="000000"/>
              </w:rPr>
              <w:t>реализации государственной</w:t>
            </w:r>
            <w:r>
              <w:rPr>
                <w:b/>
                <w:bCs/>
                <w:color w:val="000000"/>
              </w:rPr>
              <w:t xml:space="preserve"> программы Пензенской области </w:t>
            </w:r>
            <w:r w:rsidR="001F0089">
              <w:rPr>
                <w:b/>
                <w:bCs/>
                <w:color w:val="000000"/>
              </w:rPr>
              <w:t>"</w:t>
            </w:r>
            <w:r>
              <w:rPr>
                <w:b/>
                <w:bCs/>
                <w:color w:val="000000"/>
              </w:rPr>
              <w:t>З</w:t>
            </w:r>
            <w:r w:rsidRPr="00FD7F7A">
              <w:rPr>
                <w:b/>
                <w:bCs/>
                <w:color w:val="000000"/>
              </w:rPr>
              <w:t xml:space="preserve">ащита населения и территорий </w:t>
            </w:r>
          </w:p>
          <w:p w:rsidR="00835464" w:rsidRDefault="00835464" w:rsidP="00835464">
            <w:pPr>
              <w:spacing w:line="235" w:lineRule="auto"/>
              <w:jc w:val="center"/>
              <w:rPr>
                <w:b/>
                <w:bCs/>
                <w:color w:val="000000"/>
              </w:rPr>
            </w:pPr>
            <w:r w:rsidRPr="00FD7F7A">
              <w:rPr>
                <w:b/>
                <w:bCs/>
                <w:color w:val="000000"/>
              </w:rPr>
              <w:t>от чрезвычайных ситуаций, обеспечение пожарной безопасности в пензенской области</w:t>
            </w:r>
            <w:r w:rsidR="001F0089">
              <w:rPr>
                <w:b/>
                <w:bCs/>
                <w:color w:val="000000"/>
              </w:rPr>
              <w:t>"</w:t>
            </w:r>
          </w:p>
          <w:p w:rsidR="00835464" w:rsidRPr="00FD7F7A" w:rsidRDefault="00835464" w:rsidP="00835464">
            <w:pPr>
              <w:spacing w:line="235" w:lineRule="auto"/>
              <w:jc w:val="center"/>
              <w:rPr>
                <w:b/>
                <w:bCs/>
                <w:color w:val="000000"/>
              </w:rPr>
            </w:pPr>
            <w:r w:rsidRPr="00FD7F7A">
              <w:rPr>
                <w:b/>
                <w:bCs/>
                <w:color w:val="000000"/>
              </w:rPr>
              <w:t xml:space="preserve"> за счет всех источников финансирования</w:t>
            </w:r>
          </w:p>
        </w:tc>
      </w:tr>
      <w:tr w:rsidR="00835464" w:rsidRPr="00FD7F7A" w:rsidTr="00835464">
        <w:trPr>
          <w:trHeight w:val="780"/>
        </w:trPr>
        <w:tc>
          <w:tcPr>
            <w:tcW w:w="4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113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835464" w:rsidRPr="00FD7F7A" w:rsidTr="00835464">
        <w:trPr>
          <w:gridAfter w:val="1"/>
          <w:wAfter w:w="10" w:type="dxa"/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</w:pPr>
            <w:r w:rsidRPr="00FD7F7A">
              <w:t xml:space="preserve">№ </w:t>
            </w:r>
            <w:proofErr w:type="gramStart"/>
            <w:r w:rsidRPr="00FD7F7A">
              <w:t>п</w:t>
            </w:r>
            <w:proofErr w:type="gramEnd"/>
            <w:r w:rsidRPr="00FD7F7A">
              <w:t>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Статус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Источник финансирования</w:t>
            </w:r>
          </w:p>
        </w:tc>
        <w:tc>
          <w:tcPr>
            <w:tcW w:w="8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Оценка расходов, тыс. рублей</w:t>
            </w:r>
          </w:p>
        </w:tc>
      </w:tr>
      <w:tr w:rsidR="00835464" w:rsidRPr="00FD7F7A" w:rsidTr="00835464">
        <w:trPr>
          <w:gridAfter w:val="1"/>
          <w:wAfter w:w="10" w:type="dxa"/>
          <w:trHeight w:val="1308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2019 г.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2020 г.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2021 г.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2022 г.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2023 г.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2024 г.</w:t>
            </w:r>
          </w:p>
        </w:tc>
      </w:tr>
    </w:tbl>
    <w:p w:rsidR="00835464" w:rsidRPr="00835464" w:rsidRDefault="00835464" w:rsidP="00835464">
      <w:pPr>
        <w:spacing w:line="235" w:lineRule="auto"/>
        <w:rPr>
          <w:sz w:val="4"/>
          <w:szCs w:val="4"/>
        </w:rPr>
      </w:pPr>
    </w:p>
    <w:tbl>
      <w:tblPr>
        <w:tblW w:w="15501" w:type="dxa"/>
        <w:tblLook w:val="04A0" w:firstRow="1" w:lastRow="0" w:firstColumn="1" w:lastColumn="0" w:noHBand="0" w:noVBand="1"/>
      </w:tblPr>
      <w:tblGrid>
        <w:gridCol w:w="509"/>
        <w:gridCol w:w="1666"/>
        <w:gridCol w:w="1940"/>
        <w:gridCol w:w="2689"/>
        <w:gridCol w:w="1449"/>
        <w:gridCol w:w="1449"/>
        <w:gridCol w:w="1449"/>
        <w:gridCol w:w="1449"/>
        <w:gridCol w:w="1449"/>
        <w:gridCol w:w="1452"/>
      </w:tblGrid>
      <w:tr w:rsidR="00835464" w:rsidRPr="00FD7F7A" w:rsidTr="00835464">
        <w:trPr>
          <w:trHeight w:val="123"/>
          <w:tblHeader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Государственная программа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134898,4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149701,4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186183,0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286301,1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291284,9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182483,6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134898,4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149701,4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186183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286301,1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291284,9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182483,6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spacing w:line="235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Подпрограмма 1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133043,4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148344,1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156903,4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273373,2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275043,2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166241,9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133043,4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148344,1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156903,4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273373,2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275043,2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166241,9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Основное мероприятие 1.1.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50,0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50,0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50,0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50,0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1.2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Основное мероприятие 1.2.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19894,9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31447,9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29071,9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37401,1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30988,1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30988,1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19894,9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31447,9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29071,9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37401,1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30988,1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30988,1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spacing w:line="235" w:lineRule="auto"/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1.3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Основное мероприятие 1.3.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2594,0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2727,9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76512,7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113557,8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2594,0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2727,9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76512,7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113557,8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9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1.4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Основное мероприятие 1.4.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11301,9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4969,2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4483,7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3776,8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4582,2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4582,2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11301,9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4969,2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4483,7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3776,8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4582,2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4582,2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1.5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Основное мероприятие 1.5.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1F0089">
              <w:rPr>
                <w:color w:val="000000"/>
              </w:rPr>
              <w:t>"</w:t>
            </w:r>
            <w:r w:rsidRPr="00FD7F7A">
              <w:rPr>
                <w:color w:val="000000"/>
              </w:rPr>
              <w:t>Пензенский пожарно-спасательный центр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101846,6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109333,0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119372,7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153902,8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123483,5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128088,8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101846,6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109333,0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119372,7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153902,8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123483,5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128088,8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1.6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Основное мероприятие 1.6.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1247,2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1779,8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2381,6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2532,8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1247,2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1779,8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2381,6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2532,8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Подпрограмма 2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355,5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357,3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16355,0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101,1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357,3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357,3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355,5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357,3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16355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101,1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357,3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357,3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2.1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Основное мероприятие 2.1.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355,5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357,3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16355,0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101,1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357,3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357,3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355,5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357,3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16355,0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101,1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357,3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357,3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Подпрограмма 3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1F0089">
              <w:rPr>
                <w:color w:val="000000"/>
              </w:rPr>
              <w:t>"</w:t>
            </w:r>
            <w:r w:rsidRPr="00FD7F7A">
              <w:rPr>
                <w:color w:val="000000"/>
              </w:rPr>
              <w:t>112</w:t>
            </w:r>
            <w:r w:rsidR="001F0089">
              <w:rPr>
                <w:color w:val="000000"/>
              </w:rPr>
              <w:t>"</w:t>
            </w:r>
            <w:r w:rsidRPr="00FD7F7A">
              <w:rPr>
                <w:color w:val="000000"/>
              </w:rPr>
              <w:t xml:space="preserve"> в Пензенской области.</w:t>
            </w:r>
            <w:r w:rsidRPr="00FD7F7A">
              <w:rPr>
                <w:color w:val="000000"/>
              </w:rPr>
              <w:br w:type="page"/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1499,5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1000,0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12924,6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12826,8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15884,4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835464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15884,4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1499,5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1000,0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12924,6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12826,8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15884,4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15884,4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62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148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3.1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Основное мероприятие 3.1.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1499,5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1000,0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12924,6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12826,8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15884,4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15884,4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федеральный бюджет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31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</w:pPr>
            <w:r w:rsidRPr="00FD7F7A">
              <w:t>бюджет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1499,5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1000,0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12924,6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12826,8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15884,4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15884,4</w:t>
            </w:r>
          </w:p>
        </w:tc>
      </w:tr>
      <w:tr w:rsidR="00835464" w:rsidRPr="00FD7F7A" w:rsidTr="00835464">
        <w:trPr>
          <w:trHeight w:val="936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703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  <w:tr w:rsidR="00835464" w:rsidRPr="00FD7F7A" w:rsidTr="00835464">
        <w:trPr>
          <w:trHeight w:val="273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</w:pPr>
            <w:r w:rsidRPr="00FD7F7A">
              <w:t>иные источники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FD7F7A" w:rsidRDefault="00835464" w:rsidP="00835464">
            <w:pPr>
              <w:jc w:val="center"/>
              <w:rPr>
                <w:color w:val="000000"/>
              </w:rPr>
            </w:pPr>
            <w:r w:rsidRPr="00FD7F7A">
              <w:rPr>
                <w:color w:val="000000"/>
              </w:rPr>
              <w:t>0,0</w:t>
            </w:r>
          </w:p>
        </w:tc>
      </w:tr>
    </w:tbl>
    <w:p w:rsidR="00835464" w:rsidRDefault="00835464" w:rsidP="00835464">
      <w:pPr>
        <w:jc w:val="center"/>
      </w:pPr>
    </w:p>
    <w:p w:rsidR="00835464" w:rsidRDefault="00835464" w:rsidP="00835464">
      <w:pPr>
        <w:jc w:val="center"/>
      </w:pPr>
    </w:p>
    <w:p w:rsidR="00835464" w:rsidRDefault="00835464" w:rsidP="00835464">
      <w:pPr>
        <w:jc w:val="center"/>
      </w:pPr>
      <w:r>
        <w:t>_____________________</w:t>
      </w:r>
    </w:p>
    <w:p w:rsidR="004B1590" w:rsidRDefault="004B1590" w:rsidP="00835464">
      <w:pPr>
        <w:jc w:val="center"/>
      </w:pPr>
    </w:p>
    <w:p w:rsidR="004B1590" w:rsidRDefault="004B1590" w:rsidP="00835464">
      <w:pPr>
        <w:jc w:val="center"/>
      </w:pPr>
    </w:p>
    <w:p w:rsidR="00835464" w:rsidRDefault="00835464" w:rsidP="00835464">
      <w:pPr>
        <w:jc w:val="center"/>
        <w:sectPr w:rsidR="00835464" w:rsidSect="00835464"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15428" w:type="dxa"/>
        <w:tblInd w:w="-318" w:type="dxa"/>
        <w:tblLook w:val="04A0" w:firstRow="1" w:lastRow="0" w:firstColumn="1" w:lastColumn="0" w:noHBand="0" w:noVBand="1"/>
      </w:tblPr>
      <w:tblGrid>
        <w:gridCol w:w="1666"/>
        <w:gridCol w:w="1940"/>
        <w:gridCol w:w="1833"/>
        <w:gridCol w:w="790"/>
        <w:gridCol w:w="542"/>
        <w:gridCol w:w="562"/>
        <w:gridCol w:w="1474"/>
        <w:gridCol w:w="569"/>
        <w:gridCol w:w="969"/>
        <w:gridCol w:w="1048"/>
        <w:gridCol w:w="1020"/>
        <w:gridCol w:w="969"/>
        <w:gridCol w:w="1080"/>
        <w:gridCol w:w="966"/>
      </w:tblGrid>
      <w:tr w:rsidR="00835464" w:rsidRPr="00101926" w:rsidTr="004B1590">
        <w:trPr>
          <w:trHeight w:val="1392"/>
        </w:trPr>
        <w:tc>
          <w:tcPr>
            <w:tcW w:w="1542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1590" w:rsidRDefault="004B1590" w:rsidP="004B1590">
            <w:pPr>
              <w:ind w:firstLine="9498"/>
              <w:jc w:val="center"/>
              <w:rPr>
                <w:color w:val="000000"/>
              </w:rPr>
            </w:pPr>
            <w:r w:rsidRPr="00101926">
              <w:rPr>
                <w:color w:val="000000"/>
              </w:rPr>
              <w:t>Приложение № 3</w:t>
            </w:r>
          </w:p>
          <w:p w:rsidR="004B1590" w:rsidRDefault="004B1590" w:rsidP="004B1590">
            <w:pPr>
              <w:ind w:firstLine="9498"/>
              <w:jc w:val="center"/>
              <w:rPr>
                <w:color w:val="000000"/>
              </w:rPr>
            </w:pPr>
            <w:r w:rsidRPr="00101926">
              <w:rPr>
                <w:color w:val="000000"/>
              </w:rPr>
              <w:t>к постановлению Правительства</w:t>
            </w:r>
          </w:p>
          <w:p w:rsidR="004B1590" w:rsidRDefault="004B1590" w:rsidP="004B1590">
            <w:pPr>
              <w:ind w:firstLine="9498"/>
              <w:jc w:val="center"/>
              <w:rPr>
                <w:color w:val="000000"/>
              </w:rPr>
            </w:pPr>
            <w:r w:rsidRPr="00101926">
              <w:rPr>
                <w:color w:val="000000"/>
              </w:rPr>
              <w:t>Пензенской области</w:t>
            </w:r>
          </w:p>
          <w:p w:rsidR="004B1590" w:rsidRDefault="007600A0" w:rsidP="004B1590">
            <w:pPr>
              <w:ind w:firstLine="9498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30.12.2022  </w:t>
            </w:r>
            <w:r w:rsidR="004B1590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 1193-пП</w:t>
            </w:r>
          </w:p>
          <w:p w:rsidR="004B1590" w:rsidRDefault="004B1590" w:rsidP="004B1590">
            <w:pPr>
              <w:ind w:firstLine="9498"/>
              <w:jc w:val="center"/>
              <w:rPr>
                <w:b/>
                <w:bCs/>
                <w:color w:val="000000"/>
              </w:rPr>
            </w:pPr>
          </w:p>
          <w:p w:rsidR="004B1590" w:rsidRDefault="004B1590" w:rsidP="004B1590">
            <w:pPr>
              <w:ind w:firstLine="9498"/>
              <w:jc w:val="center"/>
              <w:rPr>
                <w:color w:val="000000"/>
              </w:rPr>
            </w:pPr>
            <w:r w:rsidRPr="00101926">
              <w:rPr>
                <w:color w:val="000000"/>
              </w:rPr>
              <w:t>Приложение № 5.2</w:t>
            </w:r>
          </w:p>
          <w:p w:rsidR="004B1590" w:rsidRDefault="004B1590" w:rsidP="004B1590">
            <w:pPr>
              <w:ind w:firstLine="9498"/>
              <w:jc w:val="center"/>
              <w:rPr>
                <w:color w:val="000000"/>
              </w:rPr>
            </w:pPr>
            <w:r w:rsidRPr="00101926">
              <w:rPr>
                <w:color w:val="000000"/>
              </w:rPr>
              <w:t xml:space="preserve">к государственной программе Пензенской области </w:t>
            </w:r>
          </w:p>
          <w:p w:rsidR="004B1590" w:rsidRDefault="001F0089" w:rsidP="004B1590">
            <w:pPr>
              <w:ind w:firstLine="9498"/>
              <w:jc w:val="center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4B1590" w:rsidRPr="00101926">
              <w:rPr>
                <w:color w:val="000000"/>
              </w:rPr>
              <w:t>Защита населения и территорий</w:t>
            </w:r>
          </w:p>
          <w:p w:rsidR="004B1590" w:rsidRDefault="004B1590" w:rsidP="004B1590">
            <w:pPr>
              <w:ind w:firstLine="9498"/>
              <w:jc w:val="center"/>
              <w:rPr>
                <w:color w:val="000000"/>
              </w:rPr>
            </w:pPr>
            <w:r w:rsidRPr="00101926">
              <w:rPr>
                <w:color w:val="000000"/>
              </w:rPr>
              <w:t xml:space="preserve">от чрезвычайных ситуаций, обеспечение </w:t>
            </w:r>
            <w:proofErr w:type="gramStart"/>
            <w:r w:rsidRPr="00101926">
              <w:rPr>
                <w:color w:val="000000"/>
              </w:rPr>
              <w:t>пожарной</w:t>
            </w:r>
            <w:proofErr w:type="gramEnd"/>
            <w:r w:rsidRPr="00101926">
              <w:rPr>
                <w:color w:val="000000"/>
              </w:rPr>
              <w:t xml:space="preserve"> </w:t>
            </w:r>
          </w:p>
          <w:p w:rsidR="004B1590" w:rsidRDefault="004B1590" w:rsidP="004B1590">
            <w:pPr>
              <w:ind w:firstLine="9498"/>
              <w:jc w:val="center"/>
              <w:rPr>
                <w:b/>
                <w:bCs/>
                <w:color w:val="000000"/>
              </w:rPr>
            </w:pPr>
            <w:r w:rsidRPr="00101926">
              <w:rPr>
                <w:color w:val="000000"/>
              </w:rPr>
              <w:t>безопасности</w:t>
            </w:r>
            <w:r>
              <w:rPr>
                <w:color w:val="000000"/>
              </w:rPr>
              <w:t xml:space="preserve"> </w:t>
            </w:r>
            <w:r w:rsidRPr="00101926">
              <w:rPr>
                <w:color w:val="000000"/>
              </w:rPr>
              <w:t>в Пензенской области</w:t>
            </w:r>
            <w:r w:rsidR="001F0089">
              <w:rPr>
                <w:color w:val="000000"/>
              </w:rPr>
              <w:t>"</w:t>
            </w:r>
          </w:p>
          <w:p w:rsidR="004B1590" w:rsidRDefault="004B1590" w:rsidP="004B1590">
            <w:pPr>
              <w:jc w:val="center"/>
              <w:rPr>
                <w:b/>
                <w:bCs/>
                <w:color w:val="000000"/>
              </w:rPr>
            </w:pPr>
          </w:p>
          <w:p w:rsidR="00835464" w:rsidRDefault="00835464" w:rsidP="004B1590">
            <w:pPr>
              <w:jc w:val="center"/>
              <w:rPr>
                <w:b/>
                <w:bCs/>
                <w:color w:val="000000"/>
              </w:rPr>
            </w:pPr>
            <w:r w:rsidRPr="00101926">
              <w:rPr>
                <w:b/>
                <w:bCs/>
                <w:color w:val="000000"/>
              </w:rPr>
              <w:t xml:space="preserve">РЕСУРСНОЕ ОБЕСПЕЧЕНИЕ </w:t>
            </w:r>
          </w:p>
          <w:p w:rsidR="00835464" w:rsidRDefault="00835464" w:rsidP="004B1590">
            <w:pPr>
              <w:jc w:val="center"/>
              <w:rPr>
                <w:b/>
                <w:bCs/>
                <w:color w:val="000000"/>
              </w:rPr>
            </w:pPr>
            <w:r w:rsidRPr="00101926">
              <w:rPr>
                <w:b/>
                <w:bCs/>
                <w:color w:val="000000"/>
              </w:rPr>
              <w:t xml:space="preserve">реализации государственной программы </w:t>
            </w:r>
            <w:r>
              <w:rPr>
                <w:b/>
                <w:bCs/>
                <w:color w:val="000000"/>
              </w:rPr>
              <w:t>П</w:t>
            </w:r>
            <w:r w:rsidRPr="00101926">
              <w:rPr>
                <w:b/>
                <w:bCs/>
                <w:color w:val="000000"/>
              </w:rPr>
              <w:t xml:space="preserve">ензенской области </w:t>
            </w:r>
            <w:r w:rsidR="001F0089">
              <w:rPr>
                <w:b/>
                <w:bCs/>
                <w:color w:val="000000"/>
              </w:rPr>
              <w:t>"</w:t>
            </w:r>
            <w:r>
              <w:rPr>
                <w:b/>
                <w:bCs/>
                <w:color w:val="000000"/>
              </w:rPr>
              <w:t>З</w:t>
            </w:r>
            <w:r w:rsidRPr="00101926">
              <w:rPr>
                <w:b/>
                <w:bCs/>
                <w:color w:val="000000"/>
              </w:rPr>
              <w:t xml:space="preserve">ащита населения и территорий от чрезвычайных ситуаций, </w:t>
            </w:r>
          </w:p>
          <w:p w:rsidR="00835464" w:rsidRDefault="00835464" w:rsidP="004B1590">
            <w:pPr>
              <w:jc w:val="center"/>
              <w:rPr>
                <w:b/>
                <w:bCs/>
                <w:color w:val="000000"/>
              </w:rPr>
            </w:pPr>
            <w:r w:rsidRPr="00101926">
              <w:rPr>
                <w:b/>
                <w:bCs/>
                <w:color w:val="000000"/>
              </w:rPr>
              <w:t xml:space="preserve">обеспечение пожарной безопасности в </w:t>
            </w:r>
            <w:r>
              <w:rPr>
                <w:b/>
                <w:bCs/>
                <w:color w:val="000000"/>
              </w:rPr>
              <w:t>П</w:t>
            </w:r>
            <w:r w:rsidRPr="00101926">
              <w:rPr>
                <w:b/>
                <w:bCs/>
                <w:color w:val="000000"/>
              </w:rPr>
              <w:t>ензенской области</w:t>
            </w:r>
            <w:r w:rsidR="001F0089">
              <w:rPr>
                <w:b/>
                <w:bCs/>
                <w:color w:val="000000"/>
              </w:rPr>
              <w:t>"</w:t>
            </w:r>
            <w:r w:rsidRPr="00101926">
              <w:rPr>
                <w:b/>
                <w:bCs/>
                <w:color w:val="000000"/>
              </w:rPr>
              <w:t xml:space="preserve">, за счет средств бюджета </w:t>
            </w:r>
            <w:r>
              <w:rPr>
                <w:b/>
                <w:bCs/>
                <w:color w:val="000000"/>
              </w:rPr>
              <w:t>П</w:t>
            </w:r>
            <w:r w:rsidRPr="00101926">
              <w:rPr>
                <w:b/>
                <w:bCs/>
                <w:color w:val="000000"/>
              </w:rPr>
              <w:t>ензенской области</w:t>
            </w:r>
          </w:p>
          <w:p w:rsidR="004B1590" w:rsidRDefault="004B1590" w:rsidP="004B1590">
            <w:pPr>
              <w:jc w:val="center"/>
              <w:rPr>
                <w:b/>
                <w:bCs/>
                <w:color w:val="000000"/>
              </w:rPr>
            </w:pPr>
          </w:p>
          <w:p w:rsidR="004B1590" w:rsidRPr="00101926" w:rsidRDefault="004B1590" w:rsidP="004B159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5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998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Статус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Код бюджетной классификации</w:t>
            </w:r>
          </w:p>
        </w:tc>
        <w:tc>
          <w:tcPr>
            <w:tcW w:w="6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Расходы бюджета Пензенской области, тыс. рублей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ГРБС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proofErr w:type="spellStart"/>
            <w:r w:rsidRPr="00835464">
              <w:rPr>
                <w:color w:val="000000"/>
              </w:rPr>
              <w:t>Рз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835464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ЦСР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ВР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2019 г.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2020 г.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2021 г.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2022 г.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2023 г.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2024 г.</w:t>
            </w:r>
          </w:p>
        </w:tc>
      </w:tr>
    </w:tbl>
    <w:p w:rsidR="004B1590" w:rsidRPr="004B1590" w:rsidRDefault="004B1590">
      <w:pPr>
        <w:rPr>
          <w:sz w:val="4"/>
          <w:szCs w:val="4"/>
        </w:rPr>
      </w:pPr>
    </w:p>
    <w:tbl>
      <w:tblPr>
        <w:tblW w:w="15428" w:type="dxa"/>
        <w:tblInd w:w="-318" w:type="dxa"/>
        <w:tblLook w:val="04A0" w:firstRow="1" w:lastRow="0" w:firstColumn="1" w:lastColumn="0" w:noHBand="0" w:noVBand="1"/>
      </w:tblPr>
      <w:tblGrid>
        <w:gridCol w:w="1666"/>
        <w:gridCol w:w="1940"/>
        <w:gridCol w:w="1833"/>
        <w:gridCol w:w="790"/>
        <w:gridCol w:w="542"/>
        <w:gridCol w:w="562"/>
        <w:gridCol w:w="1474"/>
        <w:gridCol w:w="569"/>
        <w:gridCol w:w="969"/>
        <w:gridCol w:w="1048"/>
        <w:gridCol w:w="1020"/>
        <w:gridCol w:w="969"/>
        <w:gridCol w:w="1080"/>
        <w:gridCol w:w="966"/>
      </w:tblGrid>
      <w:tr w:rsidR="00835464" w:rsidRPr="00835464" w:rsidTr="004B1590">
        <w:trPr>
          <w:trHeight w:val="20"/>
          <w:tblHeader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Государственная программа</w:t>
            </w: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Pr="00835464" w:rsidRDefault="004B1590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Pr="00835464" w:rsidRDefault="004B1590" w:rsidP="004B1590">
            <w:pPr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134898,4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149701,4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186183,0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286301,1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291284,9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182483,6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05 0 00 00000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108993,6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113422,2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355,5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05 0 00 00000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152770,3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245484,6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255807,3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147006,0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355,0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101,3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357,5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здравоохранения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855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05 0 00 00000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9440,0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9599,8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9196,2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9040,0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9440,0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9440,0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109,8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850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05 0 00 00000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181,8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178,1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181,4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44,4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5472,6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4295,9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3804,4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3273,8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4037,6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4037,6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816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05 0 00 00000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882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05 0 00 00000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867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05 0 00 00000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1999,3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1716,8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1799,0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1800,0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1800,0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857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05 0 00 00000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823,4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780,3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748,7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710,1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757,8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757,8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6132,2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1217,8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1234,9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1238,9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1240,3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1240,3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874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05 0 00 00000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900,0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17250,0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15115,5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24045,1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16800,0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16800,0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600,0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168,0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Подпрограмма 1</w:t>
            </w: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Pr="00835464" w:rsidRDefault="001F0089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Default="001F0089" w:rsidP="004B1590">
            <w:pPr>
              <w:jc w:val="center"/>
              <w:rPr>
                <w:color w:val="000000"/>
              </w:rPr>
            </w:pPr>
          </w:p>
          <w:p w:rsidR="001F0089" w:rsidRPr="00835464" w:rsidRDefault="001F0089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133043,4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148344,1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156903,4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273373,2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275043,2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166241,9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107494,1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112422,2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123845,7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232657,8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239922,9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131121,6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0,2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здравоохранения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855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9440,0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9599,8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9196,2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9040,0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9440,0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9440,0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109,8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867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1999,3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1716,8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1799,0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1800,0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1800,0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882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816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857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823,4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780,3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748,7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710,1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757,8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757,8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46,5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31,7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33,5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33,5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33,5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6018,2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1217,8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653,0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653,6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655,0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655,0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67,5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550,2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551,8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551,8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551,8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874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2560,0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1700,0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4060,0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2100,0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2100,0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4390,0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3260,0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9047,5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3260,0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3260,0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430,0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10300,0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10155,5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10937,6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11440,0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11440,0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600,0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168,0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850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181,8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178,1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181,4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44,4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5472,6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4295,9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3804,4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3273,8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4037,6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4037,6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Основное мероприятие 1.1.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05 1 01 21210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05 1 01 21210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Основное мероприятие 1.2.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19894,9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31447,9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29071,9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37401,1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30988,1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30988,1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867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05 1 02 64360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1999,3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237,0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737,0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1800,0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1800,0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620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1479,8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1062,0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857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05 1 02 64360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823,4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780,3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748,7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710,1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757,8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757,8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240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46,5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31,7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33,5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33,5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33,5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6018,2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1217,8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653,0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653,6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655,0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655,0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620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67,5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550,2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551,8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551,8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551,8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874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05 1 02 64360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240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2560,0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1700,0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4060,0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2100,0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2100,0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4390,0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3260,0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9047,5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3260,0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3260,0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620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430,0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10300,0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10155,5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10937,6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11440,0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11440,0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600,0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168,0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855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05 1 02 64360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9440,0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9599,8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9196,2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9040,0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9440,0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9440,0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240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109,8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Основное мероприятие 1.3.</w:t>
            </w: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Pr="00835464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2594,0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2727,9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76512,7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113557,8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  <w:p w:rsidR="00C42DBB" w:rsidRPr="00835464" w:rsidRDefault="00C42DBB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05 1 03 64480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2494,0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05 1 03 65290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05 1 03 64480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2727,9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983,5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05 1 03 65290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75529,2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113557,8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Основное мероприятие 1.4.</w:t>
            </w: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DD7A54" w:rsidRDefault="00DD7A54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DD7A54" w:rsidRDefault="00DD7A54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DD7A54" w:rsidRDefault="00DD7A54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Pr="00835464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  <w:p w:rsidR="004B1590" w:rsidRPr="00835464" w:rsidRDefault="004B1590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11301,9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4969,2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4483,7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3776,8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4582,2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4582,2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05 1 04 65280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5647,5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495,2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05 1 04 65280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497,9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462,5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500,0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05 1 04 65300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0,2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882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05 1 04 20110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240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Default="00835464" w:rsidP="00C42DBB">
            <w:pPr>
              <w:spacing w:line="226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  <w:p w:rsidR="00C42DBB" w:rsidRPr="00835464" w:rsidRDefault="00C42DBB" w:rsidP="00C42DBB">
            <w:pPr>
              <w:spacing w:line="226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816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05 1 04 20110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240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DD7A54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850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05 1 04 64360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240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181,8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178,1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181,4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40,3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44,4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5472,6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4295,9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2954,8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2374,9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3466,6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3466,6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620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849,6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898,9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571,0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571,0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Основное мероприятие 1.5.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Пензенский пожарно-спасательный центр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101846,6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109333,0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119372,7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153902,8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123483,5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128088,8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05 1 05 65260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101846,6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109333,0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05 1 05 65260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119372,7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153902,8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123483,5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128088,8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Основное мероприятие 1.6.</w:t>
            </w: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Pr="00835464" w:rsidRDefault="004B1590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1F0089" w:rsidP="004B15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835464" w:rsidRPr="00835464">
              <w:rPr>
                <w:color w:val="000000"/>
              </w:rPr>
              <w:t>Предоставление дополнительных гарантий спасателям Пензенской области</w:t>
            </w:r>
            <w:r>
              <w:rPr>
                <w:color w:val="000000"/>
              </w:rPr>
              <w:t>"</w:t>
            </w: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Pr="00835464" w:rsidRDefault="004B1590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1247,2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1779,8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2381,6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2532,8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05 1 06 64730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05 1 06 64730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1247,2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1779,8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2381,6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2532,8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Подпрограмма 2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355,5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357,3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16355,0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101,1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357,3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357,3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05 2 00 00000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355,5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05 2 00 00000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355,0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101,1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16000,0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Основное мероприятие 2.1.</w:t>
            </w: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Pr="00835464" w:rsidRDefault="004B1590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  <w:p w:rsidR="00E97D8C" w:rsidRDefault="00E97D8C" w:rsidP="004B1590">
            <w:pPr>
              <w:jc w:val="center"/>
              <w:rPr>
                <w:color w:val="000000"/>
              </w:rPr>
            </w:pPr>
          </w:p>
          <w:p w:rsidR="00E97D8C" w:rsidRDefault="00E97D8C" w:rsidP="004B1590">
            <w:pPr>
              <w:jc w:val="center"/>
              <w:rPr>
                <w:color w:val="000000"/>
              </w:rPr>
            </w:pPr>
          </w:p>
          <w:p w:rsidR="00E97D8C" w:rsidRDefault="00E97D8C" w:rsidP="004B1590">
            <w:pPr>
              <w:jc w:val="center"/>
              <w:rPr>
                <w:color w:val="000000"/>
              </w:rPr>
            </w:pPr>
          </w:p>
          <w:p w:rsidR="00E97D8C" w:rsidRPr="00835464" w:rsidRDefault="00E97D8C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355,5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16355,0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101,1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C42DBB">
            <w:pPr>
              <w:spacing w:line="233" w:lineRule="auto"/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05 2 01 20100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355,5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05 2 01 64740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4B1590" w:rsidRDefault="00835464" w:rsidP="00E97D8C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  <w:p w:rsidR="00E97D8C" w:rsidRDefault="00E97D8C" w:rsidP="00E97D8C">
            <w:pPr>
              <w:jc w:val="center"/>
              <w:rPr>
                <w:color w:val="000000"/>
              </w:rPr>
            </w:pPr>
          </w:p>
          <w:p w:rsidR="00E97D8C" w:rsidRDefault="00E97D8C" w:rsidP="00E97D8C">
            <w:pPr>
              <w:jc w:val="center"/>
              <w:rPr>
                <w:color w:val="000000"/>
              </w:rPr>
            </w:pPr>
          </w:p>
          <w:p w:rsidR="00E97D8C" w:rsidRPr="00835464" w:rsidRDefault="00E97D8C" w:rsidP="00E97D8C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05 2 01 20100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355,0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101,1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357,3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05 2 01 64740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16000,0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Подпрограмма 3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112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 xml:space="preserve"> в Пензенской области.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D8C" w:rsidRPr="00835464" w:rsidRDefault="00835464" w:rsidP="00E97D8C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1499,5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12924,6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12826,8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15884,4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bCs/>
                <w:color w:val="000000"/>
              </w:rPr>
            </w:pPr>
            <w:r w:rsidRPr="00835464">
              <w:rPr>
                <w:bCs/>
                <w:color w:val="000000"/>
              </w:rPr>
              <w:t>15884,4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7D8C" w:rsidRPr="00835464" w:rsidRDefault="00835464" w:rsidP="00E97D8C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Pr="00835464" w:rsidRDefault="004B1590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05 3 00 00000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1499,5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4B1590" w:rsidRDefault="00835464" w:rsidP="00E97D8C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  <w:p w:rsidR="00E97D8C" w:rsidRDefault="00E97D8C" w:rsidP="00E97D8C">
            <w:pPr>
              <w:jc w:val="center"/>
              <w:rPr>
                <w:color w:val="000000"/>
              </w:rPr>
            </w:pPr>
          </w:p>
          <w:p w:rsidR="00E97D8C" w:rsidRDefault="00E97D8C" w:rsidP="00E97D8C">
            <w:pPr>
              <w:jc w:val="center"/>
              <w:rPr>
                <w:color w:val="000000"/>
              </w:rPr>
            </w:pPr>
          </w:p>
          <w:p w:rsidR="00E97D8C" w:rsidRDefault="00E97D8C" w:rsidP="00E97D8C">
            <w:pPr>
              <w:jc w:val="center"/>
              <w:rPr>
                <w:color w:val="000000"/>
              </w:rPr>
            </w:pPr>
          </w:p>
          <w:p w:rsidR="00C42DBB" w:rsidRDefault="00C42DBB" w:rsidP="00E97D8C">
            <w:pPr>
              <w:jc w:val="center"/>
              <w:rPr>
                <w:color w:val="000000"/>
              </w:rPr>
            </w:pPr>
          </w:p>
          <w:p w:rsidR="00E97D8C" w:rsidRPr="00835464" w:rsidRDefault="00E97D8C" w:rsidP="00E97D8C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05 3 00 00000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12924,6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12826,8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15884,4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15884,4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Основное мероприятие 3.1.</w:t>
            </w: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Pr="00835464" w:rsidRDefault="004B1590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области.</w:t>
            </w: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Default="004B1590" w:rsidP="004B1590">
            <w:pPr>
              <w:jc w:val="center"/>
              <w:rPr>
                <w:color w:val="000000"/>
              </w:rPr>
            </w:pPr>
          </w:p>
          <w:p w:rsidR="004B1590" w:rsidRPr="00835464" w:rsidRDefault="004B1590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всего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1499,5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12924,6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12826,8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15884,4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15884,4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в том числе: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05 3 01 64700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1499,5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1590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 xml:space="preserve"> ГУ </w:t>
            </w:r>
            <w:r w:rsidR="001F0089">
              <w:rPr>
                <w:color w:val="000000"/>
              </w:rPr>
              <w:t>"</w:t>
            </w:r>
            <w:r w:rsidRPr="00835464">
              <w:rPr>
                <w:color w:val="000000"/>
              </w:rPr>
              <w:t>ППСЦ</w:t>
            </w:r>
            <w:r w:rsidR="001F0089">
              <w:rPr>
                <w:color w:val="000000"/>
              </w:rPr>
              <w:t>"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840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05 3 01 64700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3367,1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12826,8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15884,4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15884,4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05 3 01 65270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612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9557,5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  <w:r w:rsidRPr="00835464">
              <w:rPr>
                <w:color w:val="000000"/>
              </w:rPr>
              <w:t>0,0</w:t>
            </w: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  <w:tr w:rsidR="00835464" w:rsidRPr="00835464" w:rsidTr="004B1590">
        <w:trPr>
          <w:trHeight w:val="2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464" w:rsidRPr="00835464" w:rsidRDefault="00835464" w:rsidP="004B1590">
            <w:pPr>
              <w:jc w:val="center"/>
              <w:rPr>
                <w:color w:val="000000"/>
              </w:rPr>
            </w:pPr>
          </w:p>
        </w:tc>
      </w:tr>
    </w:tbl>
    <w:p w:rsidR="00835464" w:rsidRDefault="00835464" w:rsidP="00835464">
      <w:pPr>
        <w:jc w:val="center"/>
      </w:pPr>
    </w:p>
    <w:p w:rsidR="004B1590" w:rsidRDefault="004B1590" w:rsidP="00835464">
      <w:pPr>
        <w:jc w:val="center"/>
      </w:pPr>
    </w:p>
    <w:p w:rsidR="004B1590" w:rsidRDefault="004B1590" w:rsidP="00835464">
      <w:pPr>
        <w:jc w:val="center"/>
      </w:pPr>
    </w:p>
    <w:p w:rsidR="001F0089" w:rsidRDefault="004B1590" w:rsidP="00835464">
      <w:pPr>
        <w:jc w:val="center"/>
        <w:sectPr w:rsidR="001F0089" w:rsidSect="00835464"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  <w:r>
        <w:t>_____________________</w:t>
      </w:r>
      <w:r w:rsidR="001F0089">
        <w:t xml:space="preserve"> </w:t>
      </w: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733"/>
        <w:gridCol w:w="2534"/>
        <w:gridCol w:w="1951"/>
        <w:gridCol w:w="1221"/>
        <w:gridCol w:w="1066"/>
        <w:gridCol w:w="1225"/>
        <w:gridCol w:w="909"/>
        <w:gridCol w:w="851"/>
        <w:gridCol w:w="992"/>
        <w:gridCol w:w="2518"/>
        <w:gridCol w:w="1417"/>
      </w:tblGrid>
      <w:tr w:rsidR="001F0089" w:rsidRPr="00040E9B" w:rsidTr="001F0089">
        <w:trPr>
          <w:trHeight w:val="1065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>
            <w:bookmarkStart w:id="1" w:name="RANGE!A1:K620"/>
            <w:bookmarkEnd w:id="1"/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>
            <w:pPr>
              <w:rPr>
                <w:color w:val="000000"/>
              </w:rPr>
            </w:pPr>
            <w:r w:rsidRPr="00040E9B">
              <w:rPr>
                <w:color w:val="00000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>
            <w:pPr>
              <w:rPr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/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089" w:rsidRPr="00040E9B" w:rsidRDefault="001F0089" w:rsidP="001F0089">
            <w:pPr>
              <w:jc w:val="right"/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089" w:rsidRPr="00040E9B" w:rsidRDefault="001F0089" w:rsidP="001F0089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089" w:rsidRPr="00040E9B" w:rsidRDefault="001F0089" w:rsidP="001F0089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>
            <w:pPr>
              <w:jc w:val="right"/>
            </w:pPr>
          </w:p>
        </w:tc>
        <w:tc>
          <w:tcPr>
            <w:tcW w:w="3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089" w:rsidRDefault="001F0089" w:rsidP="001F0089">
            <w:pPr>
              <w:jc w:val="center"/>
              <w:rPr>
                <w:color w:val="000000"/>
              </w:rPr>
            </w:pPr>
            <w:r w:rsidRPr="00040E9B">
              <w:rPr>
                <w:color w:val="000000"/>
              </w:rPr>
              <w:t xml:space="preserve">Приложение № 4 </w:t>
            </w:r>
            <w:r w:rsidRPr="00040E9B">
              <w:rPr>
                <w:color w:val="000000"/>
              </w:rPr>
              <w:br/>
              <w:t xml:space="preserve">к постановлению Правительства </w:t>
            </w:r>
          </w:p>
          <w:p w:rsidR="001F0089" w:rsidRPr="00040E9B" w:rsidRDefault="001F0089" w:rsidP="001F0089">
            <w:pPr>
              <w:jc w:val="center"/>
              <w:rPr>
                <w:color w:val="000000"/>
              </w:rPr>
            </w:pPr>
            <w:r w:rsidRPr="00040E9B">
              <w:rPr>
                <w:color w:val="000000"/>
              </w:rPr>
              <w:t>Пензенской области</w:t>
            </w:r>
            <w:r w:rsidRPr="00040E9B">
              <w:rPr>
                <w:color w:val="000000"/>
              </w:rPr>
              <w:br/>
            </w:r>
            <w:r w:rsidR="007600A0">
              <w:rPr>
                <w:color w:val="000000"/>
              </w:rPr>
              <w:t xml:space="preserve">  30.12.2022  </w:t>
            </w:r>
            <w:r>
              <w:rPr>
                <w:color w:val="000000"/>
              </w:rPr>
              <w:t>№</w:t>
            </w:r>
            <w:r w:rsidR="007600A0">
              <w:rPr>
                <w:color w:val="000000"/>
              </w:rPr>
              <w:t xml:space="preserve">  1193-пП</w:t>
            </w:r>
            <w:bookmarkStart w:id="2" w:name="_GoBack"/>
            <w:bookmarkEnd w:id="2"/>
          </w:p>
        </w:tc>
      </w:tr>
      <w:tr w:rsidR="001F0089" w:rsidRPr="00040E9B" w:rsidTr="001F0089">
        <w:trPr>
          <w:trHeight w:val="1365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>
            <w:pPr>
              <w:rPr>
                <w:color w:val="00000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>
            <w:pPr>
              <w:rPr>
                <w:color w:val="000000"/>
              </w:rPr>
            </w:pPr>
            <w:r w:rsidRPr="00040E9B">
              <w:rPr>
                <w:color w:val="00000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>
            <w:pPr>
              <w:rPr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/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089" w:rsidRPr="00040E9B" w:rsidRDefault="001F0089" w:rsidP="001F0089">
            <w:pPr>
              <w:jc w:val="right"/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089" w:rsidRPr="00040E9B" w:rsidRDefault="001F0089" w:rsidP="001F0089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089" w:rsidRPr="00040E9B" w:rsidRDefault="001F0089" w:rsidP="001F0089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089" w:rsidRPr="00040E9B" w:rsidRDefault="001F0089" w:rsidP="001F0089">
            <w:pPr>
              <w:jc w:val="right"/>
            </w:pPr>
          </w:p>
        </w:tc>
        <w:tc>
          <w:tcPr>
            <w:tcW w:w="3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089" w:rsidRDefault="001F0089" w:rsidP="001F0089">
            <w:pPr>
              <w:jc w:val="center"/>
              <w:rPr>
                <w:color w:val="000000"/>
              </w:rPr>
            </w:pPr>
            <w:r w:rsidRPr="00040E9B">
              <w:rPr>
                <w:color w:val="000000"/>
              </w:rPr>
              <w:t>Приложение № 6.2</w:t>
            </w:r>
          </w:p>
          <w:p w:rsidR="001F0089" w:rsidRDefault="001F0089" w:rsidP="001F0089">
            <w:pPr>
              <w:jc w:val="center"/>
              <w:rPr>
                <w:color w:val="000000"/>
              </w:rPr>
            </w:pPr>
            <w:r w:rsidRPr="00040E9B">
              <w:rPr>
                <w:color w:val="000000"/>
              </w:rPr>
              <w:t xml:space="preserve"> к государственной программе </w:t>
            </w:r>
          </w:p>
          <w:p w:rsidR="001F0089" w:rsidRDefault="001F0089" w:rsidP="001F0089">
            <w:pPr>
              <w:jc w:val="center"/>
              <w:rPr>
                <w:color w:val="000000"/>
              </w:rPr>
            </w:pPr>
            <w:r w:rsidRPr="00040E9B">
              <w:rPr>
                <w:color w:val="000000"/>
              </w:rPr>
              <w:t xml:space="preserve">Пензенской области </w:t>
            </w:r>
            <w:r>
              <w:rPr>
                <w:color w:val="000000"/>
              </w:rPr>
              <w:t>"</w:t>
            </w:r>
            <w:r w:rsidRPr="00040E9B">
              <w:rPr>
                <w:color w:val="000000"/>
              </w:rPr>
              <w:t xml:space="preserve">Защита населения и территорий от чрезвычайных ситуаций, обеспечение пожарной безопасности </w:t>
            </w:r>
          </w:p>
          <w:p w:rsidR="001F0089" w:rsidRPr="00040E9B" w:rsidRDefault="001F0089" w:rsidP="001F0089">
            <w:pPr>
              <w:jc w:val="center"/>
              <w:rPr>
                <w:color w:val="000000"/>
              </w:rPr>
            </w:pPr>
            <w:r w:rsidRPr="00040E9B">
              <w:rPr>
                <w:color w:val="000000"/>
              </w:rPr>
              <w:t>в Пензенской области</w:t>
            </w:r>
            <w:r>
              <w:rPr>
                <w:color w:val="000000"/>
              </w:rPr>
              <w:t>"</w:t>
            </w:r>
          </w:p>
        </w:tc>
      </w:tr>
      <w:tr w:rsidR="001F0089" w:rsidRPr="00040E9B" w:rsidTr="001F0089">
        <w:trPr>
          <w:trHeight w:val="1284"/>
        </w:trPr>
        <w:tc>
          <w:tcPr>
            <w:tcW w:w="154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089" w:rsidRDefault="001F0089" w:rsidP="001F0089">
            <w:pPr>
              <w:jc w:val="center"/>
              <w:rPr>
                <w:b/>
                <w:bCs/>
              </w:rPr>
            </w:pPr>
            <w:r w:rsidRPr="00040E9B">
              <w:rPr>
                <w:b/>
                <w:bCs/>
              </w:rPr>
              <w:t>ПЕРЕЧЕНЬ</w:t>
            </w:r>
            <w:r w:rsidRPr="00040E9B">
              <w:rPr>
                <w:b/>
                <w:bCs/>
              </w:rPr>
              <w:br/>
              <w:t xml:space="preserve">основных мероприятий (региональных проектов), мероприятий государственной программы </w:t>
            </w:r>
            <w:r>
              <w:rPr>
                <w:b/>
                <w:bCs/>
              </w:rPr>
              <w:t>П</w:t>
            </w:r>
            <w:r w:rsidRPr="00040E9B">
              <w:rPr>
                <w:b/>
                <w:bCs/>
              </w:rPr>
              <w:t xml:space="preserve">ензенской области </w:t>
            </w:r>
          </w:p>
          <w:p w:rsidR="001F0089" w:rsidRPr="00040E9B" w:rsidRDefault="001F0089" w:rsidP="001F00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"</w:t>
            </w:r>
            <w:r w:rsidRPr="00040E9B">
              <w:rPr>
                <w:b/>
                <w:bCs/>
              </w:rPr>
              <w:t>защита</w:t>
            </w:r>
            <w:r>
              <w:rPr>
                <w:b/>
                <w:bCs/>
              </w:rPr>
              <w:t xml:space="preserve"> </w:t>
            </w:r>
            <w:r w:rsidRPr="00040E9B">
              <w:rPr>
                <w:b/>
                <w:bCs/>
              </w:rPr>
              <w:t xml:space="preserve">населения и территорий от чрезвычайных ситуаций, обеспечение пожарной безопасности в </w:t>
            </w:r>
            <w:r>
              <w:rPr>
                <w:b/>
                <w:bCs/>
              </w:rPr>
              <w:t>П</w:t>
            </w:r>
            <w:r w:rsidRPr="00040E9B">
              <w:rPr>
                <w:b/>
                <w:bCs/>
              </w:rPr>
              <w:t>ензенской области</w:t>
            </w:r>
            <w:r>
              <w:rPr>
                <w:b/>
                <w:bCs/>
              </w:rPr>
              <w:t>"</w:t>
            </w:r>
          </w:p>
        </w:tc>
      </w:tr>
      <w:tr w:rsidR="001F0089" w:rsidRPr="001F0089" w:rsidTr="001F0089">
        <w:trPr>
          <w:trHeight w:val="567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D8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№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п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/п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Наименование основного мероприятия (регионального проекта), мероприятия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Исполнители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Срок исполнения (год)</w:t>
            </w:r>
          </w:p>
        </w:tc>
        <w:tc>
          <w:tcPr>
            <w:tcW w:w="5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Объем финансирования, тыс. рублей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Связь с показателем </w:t>
            </w:r>
            <w:proofErr w:type="spellStart"/>
            <w:proofErr w:type="gramStart"/>
            <w:r w:rsidRPr="001F0089">
              <w:rPr>
                <w:rFonts w:ascii="Times New Roman CYR" w:hAnsi="Times New Roman CYR"/>
              </w:rPr>
              <w:t>государ</w:t>
            </w:r>
            <w:r>
              <w:rPr>
                <w:rFonts w:ascii="Times New Roman CYR" w:hAnsi="Times New Roman CYR"/>
              </w:rPr>
              <w:t>-</w:t>
            </w:r>
            <w:r w:rsidRPr="001F0089">
              <w:rPr>
                <w:rFonts w:ascii="Times New Roman CYR" w:hAnsi="Times New Roman CYR"/>
              </w:rPr>
              <w:t>ственной</w:t>
            </w:r>
            <w:proofErr w:type="spellEnd"/>
            <w:proofErr w:type="gramEnd"/>
            <w:r w:rsidRPr="001F0089">
              <w:rPr>
                <w:rFonts w:ascii="Times New Roman CYR" w:hAnsi="Times New Roman CYR"/>
              </w:rPr>
              <w:t xml:space="preserve"> программы (под</w:t>
            </w:r>
            <w:r>
              <w:rPr>
                <w:rFonts w:ascii="Times New Roman CYR" w:hAnsi="Times New Roman CYR"/>
              </w:rPr>
              <w:t>-</w:t>
            </w:r>
            <w:r w:rsidRPr="001F0089">
              <w:rPr>
                <w:rFonts w:ascii="Times New Roman CYR" w:hAnsi="Times New Roman CYR"/>
              </w:rPr>
              <w:t>программы)</w:t>
            </w:r>
          </w:p>
        </w:tc>
      </w:tr>
      <w:tr w:rsidR="001F0089" w:rsidRPr="001F0089" w:rsidTr="001F0089">
        <w:trPr>
          <w:trHeight w:val="1947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всего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бюджет Пензенской области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ind w:right="-96"/>
              <w:jc w:val="center"/>
              <w:rPr>
                <w:rFonts w:ascii="Times New Roman CYR" w:hAnsi="Times New Roman CYR"/>
                <w:color w:val="000000"/>
              </w:rPr>
            </w:pPr>
            <w:proofErr w:type="spellStart"/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феде</w:t>
            </w:r>
            <w:r>
              <w:rPr>
                <w:rFonts w:ascii="Times New Roman CYR" w:hAnsi="Times New Roman CYR"/>
                <w:color w:val="000000"/>
              </w:rPr>
              <w:t>-</w:t>
            </w:r>
            <w:r w:rsidRPr="001F0089">
              <w:rPr>
                <w:rFonts w:ascii="Times New Roman CYR" w:hAnsi="Times New Roman CYR"/>
                <w:color w:val="000000"/>
              </w:rPr>
              <w:t>ральный</w:t>
            </w:r>
            <w:proofErr w:type="spellEnd"/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ind w:left="-106" w:right="-85" w:hanging="28"/>
              <w:jc w:val="center"/>
              <w:rPr>
                <w:rFonts w:ascii="Times New Roman CYR" w:hAnsi="Times New Roman CYR"/>
                <w:color w:val="000000"/>
              </w:rPr>
            </w:pPr>
            <w:proofErr w:type="spellStart"/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бюд</w:t>
            </w:r>
            <w:r>
              <w:rPr>
                <w:rFonts w:ascii="Times New Roman CYR" w:hAnsi="Times New Roman CYR"/>
                <w:color w:val="000000"/>
              </w:rPr>
              <w:t>-</w:t>
            </w:r>
            <w:r w:rsidRPr="001F0089">
              <w:rPr>
                <w:rFonts w:ascii="Times New Roman CYR" w:hAnsi="Times New Roman CYR"/>
                <w:color w:val="000000"/>
              </w:rPr>
              <w:t>жеты</w:t>
            </w:r>
            <w:proofErr w:type="spellEnd"/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муни</w:t>
            </w:r>
            <w:r>
              <w:rPr>
                <w:rFonts w:ascii="Times New Roman CYR" w:hAnsi="Times New Roman CYR"/>
                <w:color w:val="000000"/>
              </w:rPr>
              <w:t>-</w:t>
            </w:r>
            <w:r w:rsidRPr="001F0089">
              <w:rPr>
                <w:rFonts w:ascii="Times New Roman CYR" w:hAnsi="Times New Roman CYR"/>
                <w:color w:val="000000"/>
              </w:rPr>
              <w:t>ципаль</w:t>
            </w:r>
            <w:r>
              <w:rPr>
                <w:rFonts w:ascii="Times New Roman CYR" w:hAnsi="Times New Roman CYR"/>
                <w:color w:val="000000"/>
              </w:rPr>
              <w:t>-</w:t>
            </w:r>
            <w:r w:rsidRPr="001F0089">
              <w:rPr>
                <w:rFonts w:ascii="Times New Roman CYR" w:hAnsi="Times New Roman CYR"/>
                <w:color w:val="000000"/>
              </w:rPr>
              <w:t>ных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образо</w:t>
            </w:r>
            <w:r>
              <w:rPr>
                <w:rFonts w:ascii="Times New Roman CYR" w:hAnsi="Times New Roman CYR"/>
                <w:color w:val="000000"/>
              </w:rPr>
              <w:t>-</w:t>
            </w:r>
            <w:r w:rsidRPr="001F0089">
              <w:rPr>
                <w:rFonts w:ascii="Times New Roman CYR" w:hAnsi="Times New Roman CYR"/>
                <w:color w:val="000000"/>
              </w:rPr>
              <w:t>ваний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вне</w:t>
            </w:r>
            <w:r>
              <w:rPr>
                <w:rFonts w:ascii="Times New Roman CYR" w:hAnsi="Times New Roman CYR"/>
                <w:color w:val="000000"/>
              </w:rPr>
              <w:t>-</w:t>
            </w:r>
            <w:r w:rsidRPr="001F0089">
              <w:rPr>
                <w:rFonts w:ascii="Times New Roman CYR" w:hAnsi="Times New Roman CYR"/>
                <w:color w:val="000000"/>
              </w:rPr>
              <w:t>бюджет</w:t>
            </w:r>
            <w:r>
              <w:rPr>
                <w:rFonts w:ascii="Times New Roman CYR" w:hAnsi="Times New Roman CYR"/>
                <w:color w:val="000000"/>
              </w:rPr>
              <w:t>-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ные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средства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</w:tr>
    </w:tbl>
    <w:p w:rsidR="001F0089" w:rsidRPr="001F0089" w:rsidRDefault="001F0089" w:rsidP="001F0089">
      <w:pPr>
        <w:jc w:val="center"/>
        <w:rPr>
          <w:rFonts w:ascii="Times New Roman CYR" w:hAnsi="Times New Roman CYR"/>
          <w:sz w:val="4"/>
          <w:szCs w:val="4"/>
        </w:rPr>
      </w:pP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733"/>
        <w:gridCol w:w="2534"/>
        <w:gridCol w:w="1951"/>
        <w:gridCol w:w="1221"/>
        <w:gridCol w:w="1066"/>
        <w:gridCol w:w="1225"/>
        <w:gridCol w:w="909"/>
        <w:gridCol w:w="851"/>
        <w:gridCol w:w="992"/>
        <w:gridCol w:w="2498"/>
        <w:gridCol w:w="20"/>
        <w:gridCol w:w="1417"/>
      </w:tblGrid>
      <w:tr w:rsidR="001F0089" w:rsidRPr="001F0089" w:rsidTr="001F0089">
        <w:trPr>
          <w:trHeight w:val="170"/>
          <w:tblHeader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</w:t>
            </w: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Подпрограмма 1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Цель подпрограммы - повышение уровня защищенности населения и территорий от чрезвычайных ситуаций природного и техногенного характера, пожарной безопасности и безопасности людей на водных объектах</w:t>
            </w: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1.1</w:t>
            </w: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Pr="001F0089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Основное мероприятие 1.1.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Pr="001F0089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b/>
                <w:bCs/>
                <w:color w:val="000000"/>
              </w:rPr>
            </w:pPr>
            <w:r w:rsidRPr="001F0089">
              <w:rPr>
                <w:rFonts w:ascii="Times New Roman CYR" w:hAnsi="Times New Roman CYR"/>
                <w:b/>
                <w:bCs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b/>
                <w:bCs/>
                <w:color w:val="000000"/>
              </w:rPr>
            </w:pPr>
            <w:r w:rsidRPr="001F0089">
              <w:rPr>
                <w:rFonts w:ascii="Times New Roman CYR" w:hAnsi="Times New Roman CYR"/>
                <w:b/>
                <w:bCs/>
                <w:color w:val="000000"/>
              </w:rPr>
              <w:t>250,0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b/>
                <w:bCs/>
                <w:color w:val="000000"/>
              </w:rPr>
            </w:pPr>
            <w:r w:rsidRPr="001F0089">
              <w:rPr>
                <w:rFonts w:ascii="Times New Roman CYR" w:hAnsi="Times New Roman CYR"/>
                <w:b/>
                <w:bCs/>
                <w:color w:val="000000"/>
              </w:rPr>
              <w:t>250,0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b/>
                <w:bCs/>
                <w:color w:val="000000"/>
              </w:rPr>
            </w:pPr>
            <w:r w:rsidRPr="001F0089">
              <w:rPr>
                <w:rFonts w:ascii="Times New Roman CYR" w:hAnsi="Times New Roman CYR"/>
                <w:b/>
                <w:bCs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b/>
                <w:bCs/>
                <w:color w:val="000000"/>
              </w:rPr>
            </w:pPr>
            <w:r w:rsidRPr="001F0089">
              <w:rPr>
                <w:rFonts w:ascii="Times New Roman CYR" w:hAnsi="Times New Roman CYR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b/>
                <w:bCs/>
                <w:color w:val="000000"/>
              </w:rPr>
            </w:pPr>
            <w:r w:rsidRPr="001F0089">
              <w:rPr>
                <w:rFonts w:ascii="Times New Roman CYR" w:hAnsi="Times New Roman CYR"/>
                <w:b/>
                <w:bCs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Pr="001F0089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1.1</w:t>
            </w: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Pr="001F0089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 том числе:</w:t>
            </w: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1.1.1.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Расходы на реализацию постановления Правительства Пензенской области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от 04.07.2012 </w:t>
            </w:r>
            <w:r>
              <w:rPr>
                <w:rFonts w:ascii="Times New Roman CYR" w:hAnsi="Times New Roman CYR"/>
              </w:rPr>
              <w:t>№</w:t>
            </w:r>
            <w:r w:rsidRPr="001F0089">
              <w:rPr>
                <w:rFonts w:ascii="Times New Roman CYR" w:hAnsi="Times New Roman CYR"/>
              </w:rPr>
              <w:t xml:space="preserve"> 480-пП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"</w:t>
            </w:r>
            <w:r w:rsidRPr="001F0089">
              <w:rPr>
                <w:rFonts w:ascii="Times New Roman CYR" w:hAnsi="Times New Roman CYR"/>
              </w:rPr>
              <w:t>О мерах по реализации Закона Пензенской области</w:t>
            </w:r>
            <w:r>
              <w:rPr>
                <w:rFonts w:ascii="Times New Roman CYR" w:hAnsi="Times New Roman CYR"/>
              </w:rPr>
              <w:t>"</w:t>
            </w:r>
            <w:r w:rsidRPr="001F0089">
              <w:rPr>
                <w:rFonts w:ascii="Times New Roman CYR" w:hAnsi="Times New Roman CYR"/>
              </w:rPr>
              <w:t>,  от 10.10.2011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№</w:t>
            </w:r>
            <w:r w:rsidRPr="001F0089">
              <w:rPr>
                <w:rFonts w:ascii="Times New Roman CYR" w:hAnsi="Times New Roman CYR"/>
              </w:rPr>
              <w:t xml:space="preserve"> 2126-ЗПО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"</w:t>
            </w:r>
            <w:r w:rsidRPr="001F0089">
              <w:rPr>
                <w:rFonts w:ascii="Times New Roman CYR" w:hAnsi="Times New Roman CYR"/>
              </w:rPr>
              <w:t>О некоторых вопросах, связанных с реализацией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в Пензенской области Федерального закона</w:t>
            </w:r>
            <w:r>
              <w:rPr>
                <w:rFonts w:ascii="Times New Roman CYR" w:hAnsi="Times New Roman CYR"/>
              </w:rPr>
              <w:t>"</w:t>
            </w:r>
            <w:r w:rsidRPr="001F0089">
              <w:rPr>
                <w:rFonts w:ascii="Times New Roman CYR" w:hAnsi="Times New Roman CYR"/>
              </w:rPr>
              <w:t>,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от 06 мая 2011 г.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№</w:t>
            </w:r>
            <w:r w:rsidRPr="001F0089">
              <w:rPr>
                <w:rFonts w:ascii="Times New Roman CYR" w:hAnsi="Times New Roman CYR"/>
              </w:rPr>
              <w:t xml:space="preserve"> 100-ФЗ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"</w:t>
            </w:r>
            <w:r w:rsidRPr="001F0089">
              <w:rPr>
                <w:rFonts w:ascii="Times New Roman CYR" w:hAnsi="Times New Roman CYR"/>
              </w:rPr>
              <w:t>О добровольной пожарной охране</w:t>
            </w:r>
            <w:r>
              <w:rPr>
                <w:rFonts w:ascii="Times New Roman CYR" w:hAnsi="Times New Roman CYR"/>
              </w:rPr>
              <w:t>"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1.1.</w:t>
            </w: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 тыс. руб.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 тыс. руб.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D8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 тыс. руб.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выплата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выплата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выплата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выплата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выплата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выплата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1.1.2.</w:t>
            </w: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Pr="001F0089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Проведение смотра-конкурса среди муниципальных образований на звание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Лучшее подразделение добровольной пожарной охраны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Pr="001F0089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D8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Проведение смотров-конкурсов,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1.1.</w:t>
            </w: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Pr="001F0089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смотр-конкурс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смотр-конкурс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D8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смотр-конкурс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смотр-конкурс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смотр-конкурс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смотр-конкурс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смотр-конкурс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смотр-конкурс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смотр-конкурс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1.2.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D8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Основное мероприятие 1.2.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Проведение мероприятий по противопожарной безопасности в государственных организациях (учреждениях)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Пензенской области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272756,3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272756,3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1.2.</w:t>
            </w: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19894,9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19894,9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31447,9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31447,9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29071,9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29071,9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37401,1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37401,1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30988,1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 том числе:</w:t>
            </w: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1.2.1.</w:t>
            </w: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Pr="001F0089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  <w:proofErr w:type="gramEnd"/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29182,0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29182,0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государственных организаций, в которых проведен монтаж, ремонт систем автоматической пожарной сигнализации: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1.2.</w:t>
            </w: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Pr="001F0089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4752,0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4752,0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4390,0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4390,0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D8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образования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Пензенской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области и подведомственные организации</w:t>
            </w:r>
          </w:p>
          <w:p w:rsidR="00E97D8C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Pr="001F0089" w:rsidRDefault="00E97D8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46745,8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46745,8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8800,1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8800,1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8075,0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8075,0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12620,7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12620,7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9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17724,2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17724,2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6131,5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6131,5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798,6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798,6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1100,4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1100,4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1574,7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1574,7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1623,8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1.2.2.</w:t>
            </w: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Pr="001F0089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Ремонт, монтаж внутренних и наружных электрических сетей, электроустановок,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электро-технических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изделий и электроосветительных приборов в учреждениях (в том числе разработка проектной документации)</w:t>
            </w: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Pr="001F0089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8210,0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8210,0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Замена, ремонт электропроводки, силовых электроустановок в организациях: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1.2.</w:t>
            </w: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E97D8C" w:rsidRPr="001F0089" w:rsidRDefault="00E97D8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образования Пензенской области и подведомственные организации</w:t>
            </w:r>
          </w:p>
          <w:p w:rsidR="00D0469C" w:rsidRDefault="00D0469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Default="00D0469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D0469C" w:rsidRPr="001F0089" w:rsidRDefault="00D0469C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26601,0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26601,0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1620,0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1780,5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1780,5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4367,5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4367,5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3766,6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103,4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103,4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24,7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24,7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5123D9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1.2.3.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Приобретение, монтаж, ввод в эксплуатацию автономных источников электроснабжения (в том числе разработка проектной документации)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1.2.</w:t>
            </w: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10955,0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10955,0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710,0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710,0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530,0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530,0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5123D9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1723,0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1.2.4.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сре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дств сп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асения и эвакуации для сотрудников и обслуживаемого контингента учреждений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4140,0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4140,0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Оснащение организаций средствами спасения: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1.2.</w:t>
            </w: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550,0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550,0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образования Пензенской области,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78,9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78,9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Оснащение организаций средствами спасения: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78,9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78,9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1.2.5.</w:t>
            </w: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Pr="001F008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3D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(в том числе разработка проектной документации)</w:t>
            </w: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Pr="001F008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18065,8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18065,8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1.2.</w:t>
            </w: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2859,8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2859,8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2506,0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2506,0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51520,7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51520,7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4749,4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4749,4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5040,0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5040,0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5006,3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5006,3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419,0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419,0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56,7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56,7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1.2.6.</w:t>
            </w: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Pr="001F008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водоисточников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>) (в том числе разработка проектной документации)</w:t>
            </w: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Pr="001F008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10448,0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10448,0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Ремонт систем противопожарного водоснабжения: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1.2.</w:t>
            </w: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Pr="001F008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1048,0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1048,0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образования Пензенской области и подведомственные организации</w:t>
            </w: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Default="005123D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5123D9" w:rsidRPr="001F0089" w:rsidRDefault="005123D9" w:rsidP="005123D9">
            <w:pPr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3880,3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3880,3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1672,3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1672,3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411,0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411,0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255,4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846,1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846,1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285,1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285,1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384,6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384,6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E97D8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1.2.7.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физической культуры и спорта Пензенской области, подведомственные учреждения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16515,1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16515,1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1.2.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доведение до требуемого предела огнестойкости сгораемых конструкций обрешетки кровли - 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на 1 объекте;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монтаж автоматической пожарной сигнализации, системы оповещения людей о пожаре - 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на 1 объекте;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огнетушителей - 35 шт.;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капитальный ремонт системы вытяжной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противодымной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вентиляции - на 1 объекте;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1999,3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1999,3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ремонтно-восстановительные работы системы автоматического отключения вентиляционных систем при пожаре в помещениях 1-го пускового 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комплекса - на 1 объекте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приобретение огнетушителей - 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объекта;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установка акустических модулей в рамках текущего ремонта систем оповещения и управления эвакуацией при пожаре (СОУЭ) - 1 объект;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приобретение оборудования для текущего ремонта систем автоматического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дымоудаления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помещений - 1 объект;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доводчиков для противопожарных дверей - 1 объект;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приобретение аккумуляторов для обеспечения исправного состояния систем и установок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противопожарной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защиты - 1 объект;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ремонт системы автоматической пожарной сигнализации, оповещения людей о пожаре – 1 объект;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приобретение оборудования для обустройства системы противопожарной сигнализации в спортивном зале – 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объект;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оборудования для системы автоматической пожарной сигнализации – 1 объект.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1716,8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1716,8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Приобретение огнетушителей - 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4 объекта, автоматизация систем вытяжной и приточной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противодымной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вентиляции - 1 объект; приобретение доводчиков дверей, замена запирающей системы для пожарных и запасных выходов - 1 объект.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1799,0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1799,0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противопожарная обработка деревянных конструкций – 1 объект,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поставка оборудования для оснащения системы экстренного оповещения сотрудников и посетителей объекта о потенциальной угрозе возникновения или возникновений ЧС – 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объекта,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поставка оборудования для текущего ремонта системы автоматической пожарной сигнализации – 5 объектов,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огнетушителей –</w:t>
            </w:r>
          </w:p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4 объекта.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культуры и туризма Пензенской области, подведомственные учреждения</w:t>
            </w: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3784,1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3784,1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Приведение организаций в соответствие с НП пожарной безопасности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312,8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312,8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733,2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733,2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710,7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710,7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8596,9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8596,9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Общестроительные работы по устранению замечаний отдела надзорной деятельности ГУ МЧС России по Пензенской области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399,3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399,3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1257,6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1257,6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1210,0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орг.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Задача подпрограммы -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Пензенской области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1.3.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Основное мероприятие 1.3.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  <w:p w:rsidR="00D0469C" w:rsidRPr="001F0089" w:rsidRDefault="00D0469C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after="240"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195392,4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195392,4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D0469C">
            <w:pPr>
              <w:spacing w:line="235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1.3.,1.4,1, 1.1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2594,0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2594,0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2727,9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2727,9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76512,7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76512,7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113557,8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113557,8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 том числе: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1.3.1.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Создание, модернизация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189187,0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189187,0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Разработка проектной документации и проведение модернизация РАСЦО.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1.3.,1.4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C1256E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Разработка проектно-сметной документации с целью последующей замены аналогового оборудования существующей РАСЦО на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цифровое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. 1 </w:t>
            </w:r>
            <w:proofErr w:type="spellStart"/>
            <w:r w:rsidR="00C1256E">
              <w:rPr>
                <w:rFonts w:ascii="Times New Roman CYR" w:hAnsi="Times New Roman CYR"/>
                <w:color w:val="000000"/>
              </w:rPr>
              <w:t>к</w:t>
            </w:r>
            <w:r w:rsidRPr="001F0089">
              <w:rPr>
                <w:rFonts w:ascii="Times New Roman CYR" w:hAnsi="Times New Roman CYR"/>
                <w:color w:val="000000"/>
              </w:rPr>
              <w:t>омпл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75529,2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75529,2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Создание пункта управления РАСЦО -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единица.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Модернизация пунктов управления РАСЦО -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 единицы.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Модернизация центров оповещения - 22 единицы.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Установка пунктов </w:t>
            </w:r>
            <w:proofErr w:type="spellStart"/>
            <w:r w:rsidRPr="001F0089">
              <w:rPr>
                <w:rFonts w:ascii="Times New Roman CYR" w:hAnsi="Times New Roman CYR"/>
              </w:rPr>
              <w:t>сирено</w:t>
            </w:r>
            <w:proofErr w:type="spellEnd"/>
            <w:r w:rsidRPr="001F0089">
              <w:rPr>
                <w:rFonts w:ascii="Times New Roman CYR" w:hAnsi="Times New Roman CYR"/>
              </w:rPr>
              <w:t>-речевого оповещения населения - 22 единицы.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Выполнение работ по сопряжению с КСЭОН -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 1 единица.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Выдача технических условий от Филиала РТРС "</w:t>
            </w:r>
            <w:proofErr w:type="gramStart"/>
            <w:r w:rsidRPr="001F0089">
              <w:rPr>
                <w:rFonts w:ascii="Times New Roman CYR" w:hAnsi="Times New Roman CYR"/>
              </w:rPr>
              <w:t>Пензенский</w:t>
            </w:r>
            <w:proofErr w:type="gramEnd"/>
            <w:r w:rsidRPr="001F0089">
              <w:rPr>
                <w:rFonts w:ascii="Times New Roman CYR" w:hAnsi="Times New Roman CYR"/>
              </w:rPr>
              <w:t xml:space="preserve"> ОРТПЦ" -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единица.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Проведение экспертизы по проверке </w:t>
            </w:r>
            <w:r w:rsidRPr="00C1256E">
              <w:rPr>
                <w:rFonts w:ascii="Times New Roman CYR" w:hAnsi="Times New Roman CYR"/>
              </w:rPr>
              <w:t>достоверности и</w:t>
            </w:r>
            <w:r w:rsidRPr="001F0089">
              <w:rPr>
                <w:rFonts w:ascii="Times New Roman CYR" w:hAnsi="Times New Roman CYR"/>
              </w:rPr>
              <w:t xml:space="preserve"> определения сметной стоимости проектно-сметной документации РАСЦО - 1 экспертиза.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Проведение строительного контроля - 1 единица.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113557,8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113557,8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Модернизация центров оповещения - 8 единиц.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Установка пунктов </w:t>
            </w:r>
            <w:proofErr w:type="spellStart"/>
            <w:r w:rsidRPr="001F0089">
              <w:rPr>
                <w:rFonts w:ascii="Times New Roman CYR" w:hAnsi="Times New Roman CYR"/>
              </w:rPr>
              <w:t>сирено</w:t>
            </w:r>
            <w:proofErr w:type="spellEnd"/>
            <w:r w:rsidRPr="001F0089">
              <w:rPr>
                <w:rFonts w:ascii="Times New Roman CYR" w:hAnsi="Times New Roman CYR"/>
              </w:rPr>
              <w:t>-речевого оповещения населения -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 8 единиц.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Перехват вещания первого мультиплекса– 1 единица.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Подключение существующих сирен - 190 единиц.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Сопряжение с существующими муниципальными системами оповещения - 17 единиц.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Разработка модели угроз безопасности информации и частного технического задания на создание системы защиты информации РАСЦО -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1 комплект.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Получение положительного аттестата - 1 единица.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Проведение строительного контроля - 1 единица.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D0469C" w:rsidRPr="001F0089" w:rsidRDefault="00D0469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1.3.2.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Информирование населения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Размещение в средствах массовой информации, на официальном сайте заметок о мерах по предупреждению чрезвычайных ситуаций, сигналах оповещения, действиях по сигналам оповещения, заметок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1.3.,1.4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1.3.3.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6205,4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6205,4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№1, 1.1.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2494,0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2494,0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4 костюмов изолирующих закрытого типа, 1 перекачивающей станции; 1 аварийно-спасательного автомобиля.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2727,9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2727,9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Приобретение: 1 комплекта щеточного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скиммера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, 1 комплекта мотопомпы для грязной воды, 2 комплектов перекачивающей станции, разборных резервуаров общей емкостью 67 куб. метров, сорбента 0,2 тонны, боны заградительные - 80 метров, 1 единицы парогенератора, вспомогательного оборудования и инструментов (рукавов – 100 метров, лопат – 10 шт., граблей – 5 шт., искрогасителей – 7 шт., респираторов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газодымозащитных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– 16 шт.)</w:t>
            </w:r>
            <w:proofErr w:type="gram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983,5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983,5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Приобретение: 2ед.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полнолицевых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масок, 5 ед. аппаратов дыхательных, 6 ед. радиостанций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1.4.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Основное мероприятие 1.4. 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47442,6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47442,6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№1, 1.1, 1.2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11301,9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11301,9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4969,2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4969,2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4483,7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4483,7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3776,8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3776,8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4582,2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 том числе: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1.4.1.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1,1.1.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ежегодно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1.4.2.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Подготовка к пропуску весеннего половодья и летне-осенних паводков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4453,8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4453,8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специальной техники; информационное обеспечение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1,1.1.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498,2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498,2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подвесной лодочный мотор;</w:t>
            </w:r>
            <w:r w:rsidRPr="001F0089">
              <w:rPr>
                <w:rFonts w:ascii="Times New Roman CYR" w:hAnsi="Times New Roman CYR"/>
                <w:color w:val="000000"/>
              </w:rPr>
              <w:br/>
              <w:t>1 лодка надувная ПВХ;</w:t>
            </w:r>
            <w:r w:rsidRPr="001F0089">
              <w:rPr>
                <w:rFonts w:ascii="Times New Roman CYR" w:hAnsi="Times New Roman CYR"/>
                <w:color w:val="000000"/>
              </w:rPr>
              <w:br/>
              <w:t>1 снегоход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495,2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495,2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1 модульный сборно-разборный понтон;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прицеп двухосный автомобильный;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497,9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497,9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Лодка моторная без двигателя – 1 единица, прицеп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одноостный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–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единица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462,5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462,5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 комплекта водолазного и специального снаряжения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1.4.3.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государственных учреждений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труда, социальной защиты и демографии Пензенской области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37838,3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37838,3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1, 1.2.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5654,4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5654,4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Приобретение: огнетушителей - 93 шт., средств индивидуальной защиты - 185 шт., пожарных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извещателей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- 271 шт., носилок для эвакуации - 17 шт., знаков эвакуации - 448 шт., планы эвакуации 2 шт., пожарных шкафов - 5 шт., противопожарных </w:t>
            </w:r>
            <w:proofErr w:type="gramEnd"/>
          </w:p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дверей - 8 шт., пожарных рукавов - 32 шт., аккумуляторов для автоматической пожарной сигнализации</w:t>
            </w:r>
          </w:p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(далее - АПС) - 10 шт., светильников аварийного освещения - 127 шт., фонари - 15 шт., установка доводчиков - 15 шт., прибор приемно-контрольный - 1 шт., перезарядка, ремонт и испытание </w:t>
            </w:r>
            <w:proofErr w:type="gramEnd"/>
          </w:p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огнетушителей - 108 шт., замена запорно-пускового устройства - 1 шт., монтаж АПС - 1 шт., установка системы оповещения -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 шт., капитальный ремонт АПС - 1 шт.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4474,0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4474,0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двадцати семи учреждений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3985,8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3985,8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 девятнадцати социальных учреждений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3314,1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3314,1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двенадцати социальных учреждений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4082,0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1.4.4.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5149,3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5149,3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спецтехники и оборудования, применяемого для выполнения аварийно-спасательных и других неотложных работ, и работ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1.,1.1.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5149,3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5149,3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пожарного автомобиля (АЦ) - 1 ед.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1.4.5.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Создание, восполнение  резервов материальных ресурсов Пензенской области для ликвидации чрезвычайных ситуаций межмуниципального и регионального характера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C1256E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C1256E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C1256E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продуктов питания,</w:t>
            </w:r>
            <w:r w:rsidR="00C1256E">
              <w:rPr>
                <w:rFonts w:ascii="Times New Roman CYR" w:hAnsi="Times New Roman CYR"/>
                <w:color w:val="000000"/>
              </w:rPr>
              <w:t xml:space="preserve"> </w:t>
            </w:r>
            <w:r w:rsidRPr="001F0089">
              <w:rPr>
                <w:rFonts w:ascii="Times New Roman CYR" w:hAnsi="Times New Roman CYR"/>
                <w:color w:val="000000"/>
              </w:rPr>
              <w:t>вещевого имущества, предметов первой необходимости, имущества для первоочередного жизнеобеспечения населения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мыла хозяйственного - 1,2 кг.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мыла хозяйственного - 1,2 кг.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мыла хозяйственного - 1,2 кг.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мыла хозяйственного - 1,2 кг.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мыла хозяйственного - 1,2 кг.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мыла хозяйственного - 1,2 кг.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1.5.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Основное мероприятие 1.5.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Выполнение государственного задания ГБУ Пензенской области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Пензенский пожарно-спасательный центр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1130676,2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1130676,2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1, 1.1, 1.4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.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101846,6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101846,6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109333,0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109333,0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119372,7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119372,7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153902,8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153902,8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123483,5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123483,5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128088,8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128088,8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 том числе:</w:t>
            </w: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1.5.1.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Pr="001F0089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734427,4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734427,4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1, 1.1, 1.4.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Pr="001F0089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101846,6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101846,6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Реализация дополнительных профессиональных программ повышения квалификации (чел./час), показатель 75384.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Количество хранящихся (содержащихся) на складах гражданской обороны СИЗ (ед.), показатель 300800.</w:t>
            </w:r>
            <w:proofErr w:type="gramEnd"/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регламентных, ремонтных, тестовых работ, профилактических и аттестационных мероприятий (ед.), показатель 136.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Количество оперативных выездов для проведения поисковых и аварийно-спасательных работ (ед.),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показатель 563.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Количество подготовленных и оснащенных сотрудников в соответствии с приказом МЧС России от 26.09.2007 </w:t>
            </w:r>
            <w:r>
              <w:rPr>
                <w:rFonts w:ascii="Times New Roman CYR" w:hAnsi="Times New Roman CYR"/>
              </w:rPr>
              <w:t>№</w:t>
            </w:r>
            <w:r w:rsidRPr="001F0089">
              <w:rPr>
                <w:rFonts w:ascii="Times New Roman CYR" w:hAnsi="Times New Roman CYR"/>
              </w:rPr>
              <w:t xml:space="preserve"> 500 (ед.), показатель 95.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109333,0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109333,0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РАСЦО с подтверждением готовности системы к оповещению населения (ед.), показатель 4.</w:t>
            </w: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Реализация дополнительных профессиональных программ повышения квалификации (чел./час), показатель 79056.</w:t>
            </w: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проведенных плановых проверок Количество хранящихся (содержащихся) на складах гражданской обороны СИЗ (ед.), показатель 300800.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регламентных, ремонтных, тестовых работ, профилактических и аттестационных мероприятий (ед.),</w:t>
            </w:r>
            <w:r w:rsidRPr="001F0089">
              <w:rPr>
                <w:rFonts w:ascii="Times New Roman CYR" w:hAnsi="Times New Roman CYR"/>
                <w:color w:val="000000"/>
              </w:rPr>
              <w:br/>
              <w:t>Показатель 136.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Количество оперативных выездов для проведения поисковых и аварийно-спасательных работ (ед.), показатель 641.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Количество подготовленных и оснащенных сотрудников в соответствии с приказом МЧС России от 26.09.2007 </w:t>
            </w:r>
            <w:r>
              <w:rPr>
                <w:rFonts w:ascii="Times New Roman CYR" w:hAnsi="Times New Roman CYR"/>
              </w:rPr>
              <w:t>№</w:t>
            </w:r>
            <w:r w:rsidRPr="001F0089">
              <w:rPr>
                <w:rFonts w:ascii="Times New Roman CYR" w:hAnsi="Times New Roman CYR"/>
              </w:rPr>
              <w:t xml:space="preserve"> 500 (ед.), показатель 95.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6E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C1256E">
            <w:pPr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117772,7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117772,7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Реализация дополнительных профессиональных программ повышения квалификации (чел./час), показатель 80964.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1F0089">
              <w:rPr>
                <w:rFonts w:ascii="Times New Roman CYR" w:hAnsi="Times New Roman CYR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Доля подготовленных и оснащенных сотрудников в соответствии с приказом МЧС России от 26.09.2007 </w:t>
            </w:r>
            <w:r>
              <w:rPr>
                <w:rFonts w:ascii="Times New Roman CYR" w:hAnsi="Times New Roman CYR"/>
              </w:rPr>
              <w:t>№</w:t>
            </w:r>
            <w:r w:rsidRPr="001F0089">
              <w:rPr>
                <w:rFonts w:ascii="Times New Roman CYR" w:hAnsi="Times New Roman CYR"/>
              </w:rPr>
              <w:t xml:space="preserve"> 500 (%), 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1F0089">
              <w:rPr>
                <w:rFonts w:ascii="Times New Roman CYR" w:hAnsi="Times New Roman CYR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Среднее время прибытия к месту пожара (мин), показатель 20.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C1256E">
            <w:pPr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153902,8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153902,8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Реализация дополнительных профессиональных программ повышения квалификации (чел./час), показатель 78504.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proofErr w:type="gramStart"/>
            <w:r w:rsidRPr="001F0089">
              <w:rPr>
                <w:rFonts w:ascii="Times New Roman CYR" w:hAnsi="Times New Roman CYR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1F0089">
              <w:rPr>
                <w:rFonts w:ascii="Times New Roman CYR" w:hAnsi="Times New Roman CYR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</w:rPr>
              <w:t>показатель 85.</w:t>
            </w: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Доля подготовленных и оснащенных сотрудников в соответствии с приказом МЧС России от 26.09.2007 </w:t>
            </w:r>
            <w:r>
              <w:rPr>
                <w:rFonts w:ascii="Times New Roman CYR" w:hAnsi="Times New Roman CYR"/>
              </w:rPr>
              <w:t>№</w:t>
            </w:r>
            <w:r w:rsidRPr="001F0089">
              <w:rPr>
                <w:rFonts w:ascii="Times New Roman CYR" w:hAnsi="Times New Roman CYR"/>
              </w:rPr>
              <w:t xml:space="preserve"> 500 (%), 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1F0089">
              <w:rPr>
                <w:rFonts w:ascii="Times New Roman CYR" w:hAnsi="Times New Roman CYR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</w:rPr>
              <w:t>показатель 85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Среднее время прибытия к месту пожара (мин), показатель 20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Pr="001F0089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123483,5</w:t>
            </w: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Pr="001F0089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123483,5</w:t>
            </w: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Pr="001F0089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Pr="001F0089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Pr="001F0089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B20AAD" w:rsidRPr="001F0089" w:rsidRDefault="00B20AAD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Реализация дополнительных профессиональных программ повышения квалификации (чел./час), показатель 75298.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B20AAD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B20AAD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B20AAD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1F0089">
              <w:rPr>
                <w:rFonts w:ascii="Times New Roman CYR" w:hAnsi="Times New Roman CYR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Доля подготовленных и оснащенных сотрудников в соответствии с приказом МЧС России от 26.09.2007 </w:t>
            </w:r>
            <w:r>
              <w:rPr>
                <w:rFonts w:ascii="Times New Roman CYR" w:hAnsi="Times New Roman CYR"/>
              </w:rPr>
              <w:t>№</w:t>
            </w:r>
            <w:r w:rsidRPr="001F0089">
              <w:rPr>
                <w:rFonts w:ascii="Times New Roman CYR" w:hAnsi="Times New Roman CYR"/>
              </w:rPr>
              <w:t xml:space="preserve"> 500 (%), 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1F0089">
              <w:rPr>
                <w:rFonts w:ascii="Times New Roman CYR" w:hAnsi="Times New Roman CYR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Среднее время прибытия к месту пожара (мин), показатель 20.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128088,8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128088,8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C1256E">
            <w:pPr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C1256E">
            <w:pPr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1F0089">
              <w:rPr>
                <w:rFonts w:ascii="Times New Roman CYR" w:hAnsi="Times New Roman CYR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Доля подготовленных и оснащенных сотрудников в соответствии с приказом МЧС России от 26.09.2007 </w:t>
            </w:r>
            <w:r>
              <w:rPr>
                <w:rFonts w:ascii="Times New Roman CYR" w:hAnsi="Times New Roman CYR"/>
              </w:rPr>
              <w:t>№</w:t>
            </w:r>
            <w:r w:rsidRPr="001F0089">
              <w:rPr>
                <w:rFonts w:ascii="Times New Roman CYR" w:hAnsi="Times New Roman CYR"/>
              </w:rPr>
              <w:t xml:space="preserve"> 500 (%), 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1F0089">
              <w:rPr>
                <w:rFonts w:ascii="Times New Roman CYR" w:hAnsi="Times New Roman CYR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Среднее время прибытия к месту пожара (мин), показатель 20.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>
              <w:rPr>
                <w:rFonts w:ascii="Times New Roman CYR" w:hAnsi="Times New Roman CYR"/>
                <w:color w:val="000000"/>
              </w:rPr>
              <w:t>№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500 (%), 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B20AAD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Среднее время прибытия к месту пожара (мин), показатель 20.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B20AAD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</w:t>
            </w:r>
            <w:r w:rsidRPr="00B20AAD">
              <w:rPr>
                <w:rFonts w:ascii="Times New Roman CYR" w:hAnsi="Times New Roman CYR"/>
                <w:color w:val="000000"/>
              </w:rPr>
              <w:t>100%.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B20AAD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Pr="001F0089" w:rsidRDefault="00770903" w:rsidP="00770903">
            <w:pPr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Pr="001F0089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Pr="001F0089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Pr="001F0089" w:rsidRDefault="00770903" w:rsidP="00770903">
            <w:pPr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Pr="001F0089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770903" w:rsidRPr="001F0089" w:rsidRDefault="00770903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>
              <w:rPr>
                <w:rFonts w:ascii="Times New Roman CYR" w:hAnsi="Times New Roman CYR"/>
                <w:color w:val="000000"/>
              </w:rPr>
              <w:t>№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500 (%), 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Среднее время прибытия к месту пожара (мин), показатель 20.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131549,6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Default="00C1256E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C1256E" w:rsidRPr="001F0089" w:rsidRDefault="00C1256E" w:rsidP="00C1256E">
            <w:pPr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>
              <w:rPr>
                <w:rFonts w:ascii="Times New Roman CYR" w:hAnsi="Times New Roman CYR"/>
                <w:color w:val="000000"/>
              </w:rPr>
              <w:t>№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500 (%), показатель 85.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 xml:space="preserve"> (%), 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показатель 85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Среднее время прибытия к месту пожара (мин), показатель 20.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AD241A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AD241A">
        <w:trPr>
          <w:trHeight w:val="17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1.5.2.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FD5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1, 1.1, 1.4.</w:t>
            </w:r>
          </w:p>
        </w:tc>
      </w:tr>
      <w:tr w:rsidR="001F0089" w:rsidRPr="001F0089" w:rsidTr="00AD241A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Приобретение 10 дыхательных аппаратов</w:t>
            </w: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AD241A">
        <w:trPr>
          <w:trHeight w:val="17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1.6.</w:t>
            </w: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Pr="001F0089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Основное мероприятие 1.6.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Предоставление дополнительных гарантий спасателям Пензенской области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Pr="001F0089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15539,8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15539,8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Pr="001F0089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1,1.1.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1247,2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1247,2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1779,8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1779,8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2381,6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2381,6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C1256E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 том числе:</w:t>
            </w: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1.6.1.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Ежемесячная денежная выплата спасателям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FD5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br w:type="page"/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15539,8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15539,8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Ежемесячная денежная выплата спасателям, достигшим возраста 40 лет, принимающим непосредственное участие в проведении аварийно-спасательных работ и проработавшим не менее 15 лет в профессиональных аварийно-спасательных службах Пензенской области, чел.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1,1.1.</w:t>
            </w: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чел.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 чел.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FD5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1247,2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1247,2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19 чел.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1779,8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1779,8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26 чел.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2381,6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2381,6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 чел.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 чел.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30 чел.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34 чел.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2532,8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37 чел.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Всего по подпрограмме 1:</w:t>
            </w: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Pr="001F0089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1662057,3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1662057,3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Pr="001F0089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F44FD5" w:rsidRPr="001F0089" w:rsidRDefault="00F44FD5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133043,4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133043,4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148344,1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148344,1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156903,4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156903,4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273373,2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273373,2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275043,2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275043,2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166241,9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166241,9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169702,7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169702,7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169702,7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169702,7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169702,7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169702,7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Подпрограмма 2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Система химической и биологической безопасности Пензенской области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FD5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техносферу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 xml:space="preserve"> и экологическую систему Пензенской области</w:t>
            </w: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FD5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</w:rPr>
              <w:t xml:space="preserve">Задача подпрограммы - 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повышение защищенности населения и среды его обитания от негативных влияний опасных химических веществ,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биологических агентов,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пожаро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>-взрывоопасных веществ и предметов</w:t>
            </w: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2.1.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spacing w:after="240"/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Основное мероприятие 2.1 </w:t>
            </w:r>
            <w:r>
              <w:rPr>
                <w:rFonts w:ascii="Times New Roman CYR" w:hAnsi="Times New Roman CYR"/>
              </w:rPr>
              <w:t>"</w:t>
            </w:r>
            <w:r w:rsidRPr="001F0089">
              <w:rPr>
                <w:rFonts w:ascii="Times New Roman CYR" w:hAnsi="Times New Roman CYR"/>
              </w:rPr>
              <w:t xml:space="preserve">Повышение защищенности населения и среды его обитания от негативных влияний опасных химических веществ и биологических агентов, </w:t>
            </w:r>
            <w:proofErr w:type="spellStart"/>
            <w:r w:rsidRPr="001F0089">
              <w:rPr>
                <w:rFonts w:ascii="Times New Roman CYR" w:hAnsi="Times New Roman CYR"/>
                <w:color w:val="000000"/>
              </w:rPr>
              <w:t>пожаро</w:t>
            </w:r>
            <w:proofErr w:type="spellEnd"/>
            <w:r w:rsidRPr="001F0089">
              <w:rPr>
                <w:rFonts w:ascii="Times New Roman CYR" w:hAnsi="Times New Roman CYR"/>
                <w:color w:val="000000"/>
              </w:rPr>
              <w:t>-взрывоопасных веществ и предметов</w:t>
            </w:r>
            <w:r>
              <w:rPr>
                <w:rFonts w:ascii="Times New Roman CYR" w:hAnsi="Times New Roman CYR"/>
              </w:rPr>
              <w:t>"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18955,4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18955,4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2.1., 2.3, 1, 1.1,2.4</w:t>
            </w: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355,5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355,5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16355,0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16355,0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3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 том числе:</w:t>
            </w: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2.1.1.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Создание запасов средств индивидуальной защиты населения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FD5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Приобретение средств индивидуальной защиты (далее - СИЗ), </w:t>
            </w:r>
            <w:proofErr w:type="spellStart"/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2.1., 2.3</w:t>
            </w: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FD5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F44FD5">
            <w:pPr>
              <w:spacing w:line="228" w:lineRule="auto"/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2.1.2.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Создание запасов материальных средств и средств индивидуальной защиты аварийно-спасательных формирований ГБУ Пензенской области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Пензенский пожарно-спасательный центр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для ликвидации чрезвычайных ситуаций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601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Приобретение средств защиты органов дыхания на сжатом воздухе (дыхательных аппаратов), защитных костюмов для работы в агрессивных средах, </w:t>
            </w:r>
            <w:proofErr w:type="spellStart"/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№1, 1.1, 2.3.</w:t>
            </w: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601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2.1.3.</w:t>
            </w: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Pr="001F0089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Мероприятия по обеспечению мобилизационной готовности экономики</w:t>
            </w: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Pr="001F0089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601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2955,4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2955,4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Приобретение СИЗ, закладываемых в резерв Правительства Пензенской области, шт., проведение лабораторных испытаний СИЗ, партий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2.3.</w:t>
            </w: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647601" w:rsidRPr="001F0089" w:rsidRDefault="00647601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355,5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355,5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601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Проведение лабораторных испытаний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СИЗ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-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42 партий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601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Проведение лабораторных испытаний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СИЗ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-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46 партий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601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97 шт.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СИЗ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601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Проведение лабораторных испытаний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СИЗ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-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42 партий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601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Проведение лабораторных испытаний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СИЗ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-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42 партий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83 шт.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СИЗ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83 шт.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СИЗ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83 шт.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СИЗ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83 шт.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СИЗ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2.1.4.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Мероприятия по недопущению возникновения чрезвычайной ситуации в связи с хранением с нарушением установленных правил специальных изделий, содержащих взрывчатые вещества, на территории ОАО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ЗИФ ПЛЮС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Выполнение работ (услуг) по погрузке, вывозу и утилизации взрывчатых веществ и специальных элементов боеприпасов с территории ОАО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ЗИФ ПЛЮС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, кг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.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/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ш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>т.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2.4.</w:t>
            </w:r>
          </w:p>
        </w:tc>
      </w:tr>
      <w:tr w:rsidR="001F0089" w:rsidRPr="001F0089" w:rsidTr="00F44FD5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1480,505/295578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Всего по подпрограмме 2: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18955,4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18955,4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355,5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355,5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16355,0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16355,0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101,1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F44FD5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357,3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Подпрограмма 3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112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в Пензенской области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.</w:t>
            </w: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Цель подпрограммы - повышения безопасности населения Пензенской области,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Задача подпрограммы - создание, развитие и организация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эксплуатации системы обеспечения вызова экстренных оперативных служб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по единому номеру "112" и проведение информирования населения о создании и функционировании Системы-112</w:t>
            </w: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3.1.</w:t>
            </w: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Основное мероприятие 3.1.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60019,7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60019,7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3, 3.1,</w:t>
            </w:r>
          </w:p>
          <w:p w:rsidR="001F0089" w:rsidRDefault="001F0089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3.2</w:t>
            </w:r>
          </w:p>
          <w:p w:rsidR="0023643C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1499,5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1499,5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12924,6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12924,6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12826,8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12826,8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1F0089">
        <w:trPr>
          <w:trHeight w:val="17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 том числе:</w:t>
            </w: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3.1.1.</w:t>
            </w: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112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на территории Пензенской области.</w:t>
            </w: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2499,5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2499,5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Завершение работ по развертыванию системы-112 в Пензенской области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3, 3.1.</w:t>
            </w: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Интеграция службы 01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оснащенную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АРМ в систему-112 - 1 ед.;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Интеграция службы 02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оснащенную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АРМ в систему-112 - 1 ед.;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интеграция системы-112 с существующей АИС ДДС-03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Система управления станциями скорой медицинской помощи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- 1 ед.;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интеграция службы 04 в систему-112 - 1 ед.; интеграция службы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Антитеррор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оснащенную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АРМ в систему-112 - 1 ед.;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интеграция системы-112 с ГАИС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ЭРА-ГЛОНАС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- 1 ед.;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интеграция сопредельных субъектов в систему-112 - 5 ед.;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пусконаладочные работы всех подсистем системы-112 - 1 ед.;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1499,5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1499,5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аттестация подсистемы информационной безопасности системы-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112 - 1 ед.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Выполнение работ по сопряжению ГАИС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ЭРА-ГЛОНАСС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и </w:t>
            </w:r>
          </w:p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Системы -112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Пензенской области -1 ед.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3.1.2.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Организация </w:t>
            </w:r>
            <w:proofErr w:type="gramStart"/>
            <w:r w:rsidRPr="001F0089">
              <w:rPr>
                <w:rFonts w:ascii="Times New Roman CYR" w:hAnsi="Times New Roman CYR"/>
                <w:color w:val="000000"/>
              </w:rPr>
              <w:t>эксплуатации системы обеспечения вызова экстренных оперативных служб</w:t>
            </w:r>
            <w:proofErr w:type="gramEnd"/>
            <w:r w:rsidRPr="001F0089">
              <w:rPr>
                <w:rFonts w:ascii="Times New Roman CYR" w:hAnsi="Times New Roman CYR"/>
                <w:color w:val="000000"/>
              </w:rPr>
              <w:t xml:space="preserve"> по единому номеру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112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, обеспечение приема и обработки вызовов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95615,9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95615,9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Обеспечение приема и обработки вызовов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3, 3.2.</w:t>
            </w: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17000 вызовов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17000 вызовов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3367,1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3367,1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12750 вызовов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12826,8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12826,8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692000 вызовов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692000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вызовов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692000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вызовов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692000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вызовов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692000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вызовов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>692000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вызовов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3.1.3.</w:t>
            </w: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Pr="001F0089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Подготовка и размещение в СМИ информации о функционировании Системы-112</w:t>
            </w: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Pr="001F0089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Размещение публикаций и информации в печатных СМИ, информационно-телекоммуникационной сети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Интернет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, информационных роликов на областных телерадиокомпаниях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3, 3.2.</w:t>
            </w: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  <w:p w:rsidR="00ED66AB" w:rsidRPr="001F0089" w:rsidRDefault="00ED66AB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10 - публикаций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10 - публикаций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10 - публикаций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10 - публикаций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10 - публикаций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10 - публикаций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10 - публикаций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10 - публикаций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10 - публикаций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23643C" w:rsidRPr="001F0089" w:rsidTr="00010598">
        <w:trPr>
          <w:trHeight w:val="17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3.1.4.</w:t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br/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Аттестация информационной безопасности системы вызова экстренных оперативных служб по единому номеру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112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Пензенской области</w:t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  <w:r w:rsidRPr="001F0089">
              <w:rPr>
                <w:rFonts w:ascii="Times New Roman CYR" w:hAnsi="Times New Roman CYR"/>
                <w:color w:val="000000"/>
              </w:rPr>
              <w:br/>
            </w: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Default="0023643C" w:rsidP="001F0089">
            <w:pPr>
              <w:spacing w:after="240"/>
              <w:jc w:val="center"/>
              <w:rPr>
                <w:rFonts w:ascii="Times New Roman CYR" w:hAnsi="Times New Roman CYR"/>
                <w:color w:val="000000"/>
              </w:rPr>
            </w:pPr>
          </w:p>
          <w:p w:rsidR="0023643C" w:rsidRPr="001F0089" w:rsidRDefault="0023643C" w:rsidP="0023643C">
            <w:pPr>
              <w:spacing w:after="240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9557,5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9557,5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Выполнение работ по модернизации системы информационной безопасности в части поставки средств защиты информации и проведения аттестационных мероприятий по требованиям безопасности информации государственной информационной системы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Система обеспечения экстренных оперативных служб по единому номеру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112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 xml:space="preserve"> на территории Пензенской области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№ 3, 3.2.</w:t>
            </w:r>
          </w:p>
        </w:tc>
      </w:tr>
      <w:tr w:rsidR="0023643C" w:rsidRPr="001F0089" w:rsidTr="00010598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23643C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3C" w:rsidRPr="001F0089" w:rsidRDefault="0023643C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3C" w:rsidRPr="001F0089" w:rsidRDefault="0023643C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 xml:space="preserve"> ГУ </w:t>
            </w:r>
            <w:r>
              <w:rPr>
                <w:rFonts w:ascii="Times New Roman CYR" w:hAnsi="Times New Roman CYR"/>
                <w:color w:val="000000"/>
              </w:rPr>
              <w:t>"</w:t>
            </w:r>
            <w:r w:rsidRPr="001F0089">
              <w:rPr>
                <w:rFonts w:ascii="Times New Roman CYR" w:hAnsi="Times New Roman CYR"/>
                <w:color w:val="000000"/>
              </w:rPr>
              <w:t>ППСЦ</w:t>
            </w:r>
            <w:r>
              <w:rPr>
                <w:rFonts w:ascii="Times New Roman CYR" w:hAnsi="Times New Roman CYR"/>
                <w:color w:val="000000"/>
              </w:rPr>
              <w:t>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9557,5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9557,5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089" w:rsidRPr="001F0089" w:rsidRDefault="001F0089" w:rsidP="0023643C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43C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Разработка модели угроз безопасности информации и частного технического задания на создание системы защиты информации – 1 комплект. Получение </w:t>
            </w:r>
            <w:proofErr w:type="gramStart"/>
            <w:r w:rsidRPr="001F0089">
              <w:rPr>
                <w:rFonts w:ascii="Times New Roman CYR" w:hAnsi="Times New Roman CYR"/>
              </w:rPr>
              <w:t>положительного</w:t>
            </w:r>
            <w:proofErr w:type="gramEnd"/>
          </w:p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</w:rPr>
            </w:pPr>
            <w:r w:rsidRPr="001F0089">
              <w:rPr>
                <w:rFonts w:ascii="Times New Roman CYR" w:hAnsi="Times New Roman CYR"/>
              </w:rPr>
              <w:t xml:space="preserve"> аттестата – 1 ед.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Всего по подпрограмме 3: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107672,9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107672,9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1499,5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1499,5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1000,0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12924,6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12924,6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12826,8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12826,8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15884,4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170"/>
        </w:trPr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Всего по государственной программе: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23643C" w:rsidRDefault="001F0089" w:rsidP="001F0089">
            <w:pPr>
              <w:jc w:val="center"/>
              <w:rPr>
                <w:rFonts w:ascii="Times New Roman CYR" w:hAnsi="Times New Roman CYR"/>
                <w:bCs/>
                <w:color w:val="000000"/>
              </w:rPr>
            </w:pPr>
            <w:r w:rsidRPr="0023643C">
              <w:rPr>
                <w:rFonts w:ascii="Times New Roman CYR" w:hAnsi="Times New Roman CYR"/>
                <w:bCs/>
                <w:color w:val="000000"/>
              </w:rPr>
              <w:t>1788685,6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23643C" w:rsidRDefault="001F0089" w:rsidP="001F0089">
            <w:pPr>
              <w:jc w:val="center"/>
              <w:rPr>
                <w:rFonts w:ascii="Times New Roman CYR" w:hAnsi="Times New Roman CYR"/>
                <w:bCs/>
                <w:color w:val="000000"/>
              </w:rPr>
            </w:pPr>
            <w:r w:rsidRPr="0023643C">
              <w:rPr>
                <w:rFonts w:ascii="Times New Roman CYR" w:hAnsi="Times New Roman CYR"/>
                <w:bCs/>
                <w:color w:val="000000"/>
              </w:rPr>
              <w:t>1788685,6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23643C" w:rsidRDefault="001F0089" w:rsidP="001F0089">
            <w:pPr>
              <w:jc w:val="center"/>
              <w:rPr>
                <w:rFonts w:ascii="Times New Roman CYR" w:hAnsi="Times New Roman CYR"/>
                <w:bCs/>
                <w:color w:val="000000"/>
              </w:rPr>
            </w:pPr>
            <w:r w:rsidRPr="0023643C">
              <w:rPr>
                <w:rFonts w:ascii="Times New Roman CYR" w:hAnsi="Times New Roman CYR"/>
                <w:bCs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23643C" w:rsidRDefault="001F0089" w:rsidP="001F0089">
            <w:pPr>
              <w:jc w:val="center"/>
              <w:rPr>
                <w:rFonts w:ascii="Times New Roman CYR" w:hAnsi="Times New Roman CYR"/>
                <w:bCs/>
                <w:color w:val="000000"/>
              </w:rPr>
            </w:pPr>
            <w:r w:rsidRPr="0023643C">
              <w:rPr>
                <w:rFonts w:ascii="Times New Roman CYR" w:hAnsi="Times New Roman CYR"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23643C" w:rsidRDefault="001F0089" w:rsidP="001F0089">
            <w:pPr>
              <w:jc w:val="center"/>
              <w:rPr>
                <w:rFonts w:ascii="Times New Roman CYR" w:hAnsi="Times New Roman CYR"/>
                <w:bCs/>
                <w:color w:val="000000"/>
              </w:rPr>
            </w:pPr>
            <w:r w:rsidRPr="0023643C">
              <w:rPr>
                <w:rFonts w:ascii="Times New Roman CYR" w:hAnsi="Times New Roman CYR"/>
                <w:bCs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2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134898,4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134898,4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2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149701,4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149701,4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2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186183,0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186183,0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2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286301,1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286301,1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2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291284,9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291284,9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2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182483,6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182483,6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2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185944,4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185944,4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2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185944,4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185944,4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  <w:tr w:rsidR="001F0089" w:rsidRPr="001F0089" w:rsidTr="0023643C">
        <w:trPr>
          <w:trHeight w:val="20"/>
        </w:trPr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2027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185944,4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185944,4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  <w:r w:rsidRPr="001F0089">
              <w:rPr>
                <w:rFonts w:ascii="Times New Roman CYR" w:hAnsi="Times New Roman CYR"/>
                <w:color w:val="000000"/>
              </w:rPr>
              <w:t>0,0</w:t>
            </w:r>
          </w:p>
        </w:tc>
        <w:tc>
          <w:tcPr>
            <w:tcW w:w="25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089" w:rsidRPr="001F0089" w:rsidRDefault="001F0089" w:rsidP="001F0089">
            <w:pPr>
              <w:jc w:val="center"/>
              <w:rPr>
                <w:rFonts w:ascii="Times New Roman CYR" w:hAnsi="Times New Roman CYR"/>
                <w:color w:val="000000"/>
              </w:rPr>
            </w:pPr>
          </w:p>
        </w:tc>
      </w:tr>
    </w:tbl>
    <w:p w:rsidR="001F0089" w:rsidRDefault="001F0089" w:rsidP="001F0089">
      <w:pPr>
        <w:jc w:val="center"/>
        <w:rPr>
          <w:rFonts w:ascii="Times New Roman CYR" w:hAnsi="Times New Roman CYR"/>
        </w:rPr>
      </w:pPr>
    </w:p>
    <w:p w:rsidR="0023643C" w:rsidRDefault="0023643C" w:rsidP="001F0089">
      <w:pPr>
        <w:jc w:val="center"/>
        <w:rPr>
          <w:rFonts w:ascii="Times New Roman CYR" w:hAnsi="Times New Roman CYR"/>
        </w:rPr>
      </w:pPr>
    </w:p>
    <w:p w:rsidR="0023643C" w:rsidRDefault="0023643C" w:rsidP="001F0089">
      <w:pPr>
        <w:jc w:val="center"/>
        <w:rPr>
          <w:rFonts w:ascii="Times New Roman CYR" w:hAnsi="Times New Roman CYR"/>
        </w:rPr>
      </w:pPr>
    </w:p>
    <w:p w:rsidR="0023643C" w:rsidRPr="001F0089" w:rsidRDefault="0023643C" w:rsidP="001F0089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___________________</w:t>
      </w:r>
    </w:p>
    <w:sectPr w:rsidR="0023643C" w:rsidRPr="001F0089" w:rsidSect="00835464"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69B" w:rsidRDefault="00F4169B">
      <w:r>
        <w:separator/>
      </w:r>
    </w:p>
  </w:endnote>
  <w:endnote w:type="continuationSeparator" w:id="0">
    <w:p w:rsidR="00F4169B" w:rsidRDefault="00F4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56E" w:rsidRDefault="00C1256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676222">
      <w:rPr>
        <w:noProof/>
        <w:sz w:val="16"/>
      </w:rPr>
      <w:t>d:\пк2\пр5\постановления\29.12.22.01.docx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56E" w:rsidRDefault="00C1256E" w:rsidP="007E7FDC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676222">
      <w:rPr>
        <w:noProof/>
        <w:sz w:val="16"/>
      </w:rPr>
      <w:t>d:\пк2\пр5\постановления\29.12.22.01.docx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69B" w:rsidRDefault="00F4169B">
      <w:r>
        <w:separator/>
      </w:r>
    </w:p>
  </w:footnote>
  <w:footnote w:type="continuationSeparator" w:id="0">
    <w:p w:rsidR="00F4169B" w:rsidRDefault="00F41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1107694"/>
      <w:docPartObj>
        <w:docPartGallery w:val="Page Numbers (Top of Page)"/>
        <w:docPartUnique/>
      </w:docPartObj>
    </w:sdtPr>
    <w:sdtEndPr/>
    <w:sdtContent>
      <w:p w:rsidR="00C1256E" w:rsidRDefault="00C125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0A0">
          <w:rPr>
            <w:noProof/>
          </w:rPr>
          <w:t>41</w:t>
        </w:r>
        <w:r>
          <w:fldChar w:fldCharType="end"/>
        </w:r>
      </w:p>
    </w:sdtContent>
  </w:sdt>
  <w:p w:rsidR="00C1256E" w:rsidRDefault="00C125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E9"/>
    <w:rsid w:val="00004140"/>
    <w:rsid w:val="00014419"/>
    <w:rsid w:val="000B1160"/>
    <w:rsid w:val="000F2BFC"/>
    <w:rsid w:val="0012039B"/>
    <w:rsid w:val="00144E13"/>
    <w:rsid w:val="00154605"/>
    <w:rsid w:val="00185134"/>
    <w:rsid w:val="00190BD3"/>
    <w:rsid w:val="00190DEE"/>
    <w:rsid w:val="001B7A0D"/>
    <w:rsid w:val="001C1663"/>
    <w:rsid w:val="001E692E"/>
    <w:rsid w:val="001F0089"/>
    <w:rsid w:val="00204F72"/>
    <w:rsid w:val="0021436B"/>
    <w:rsid w:val="0023643C"/>
    <w:rsid w:val="0024384B"/>
    <w:rsid w:val="00271AE9"/>
    <w:rsid w:val="002A2CC8"/>
    <w:rsid w:val="002B6B95"/>
    <w:rsid w:val="002E3A70"/>
    <w:rsid w:val="00361371"/>
    <w:rsid w:val="003A6CC2"/>
    <w:rsid w:val="003F4EA4"/>
    <w:rsid w:val="003F54A4"/>
    <w:rsid w:val="00426FF1"/>
    <w:rsid w:val="0044435B"/>
    <w:rsid w:val="00457052"/>
    <w:rsid w:val="0047451C"/>
    <w:rsid w:val="004827C1"/>
    <w:rsid w:val="00484586"/>
    <w:rsid w:val="0049613D"/>
    <w:rsid w:val="004B1590"/>
    <w:rsid w:val="004D379D"/>
    <w:rsid w:val="004F2F09"/>
    <w:rsid w:val="005123D9"/>
    <w:rsid w:val="005237B7"/>
    <w:rsid w:val="0054374E"/>
    <w:rsid w:val="00617F3F"/>
    <w:rsid w:val="006246CD"/>
    <w:rsid w:val="00647601"/>
    <w:rsid w:val="00676222"/>
    <w:rsid w:val="0069184F"/>
    <w:rsid w:val="006F4247"/>
    <w:rsid w:val="006F74FD"/>
    <w:rsid w:val="0074074F"/>
    <w:rsid w:val="007600A0"/>
    <w:rsid w:val="00770903"/>
    <w:rsid w:val="007767E5"/>
    <w:rsid w:val="007E7FDC"/>
    <w:rsid w:val="007F3006"/>
    <w:rsid w:val="008150CC"/>
    <w:rsid w:val="008217BE"/>
    <w:rsid w:val="008258AB"/>
    <w:rsid w:val="00835464"/>
    <w:rsid w:val="00886F02"/>
    <w:rsid w:val="008B484C"/>
    <w:rsid w:val="008F2667"/>
    <w:rsid w:val="00997311"/>
    <w:rsid w:val="009D14EE"/>
    <w:rsid w:val="009F7164"/>
    <w:rsid w:val="00A01858"/>
    <w:rsid w:val="00A95EC3"/>
    <w:rsid w:val="00AD241A"/>
    <w:rsid w:val="00AD5B9C"/>
    <w:rsid w:val="00AE324C"/>
    <w:rsid w:val="00B20AAD"/>
    <w:rsid w:val="00B713DD"/>
    <w:rsid w:val="00B715E7"/>
    <w:rsid w:val="00B868B9"/>
    <w:rsid w:val="00BA5A70"/>
    <w:rsid w:val="00BC488B"/>
    <w:rsid w:val="00C123E9"/>
    <w:rsid w:val="00C1256E"/>
    <w:rsid w:val="00C42DBB"/>
    <w:rsid w:val="00C43890"/>
    <w:rsid w:val="00C71EE1"/>
    <w:rsid w:val="00C96F98"/>
    <w:rsid w:val="00CA6FF9"/>
    <w:rsid w:val="00CA7455"/>
    <w:rsid w:val="00CB39BF"/>
    <w:rsid w:val="00D0469C"/>
    <w:rsid w:val="00D3044A"/>
    <w:rsid w:val="00D81903"/>
    <w:rsid w:val="00D92B08"/>
    <w:rsid w:val="00DC48E0"/>
    <w:rsid w:val="00DD535C"/>
    <w:rsid w:val="00DD74B0"/>
    <w:rsid w:val="00DD7A54"/>
    <w:rsid w:val="00E06208"/>
    <w:rsid w:val="00E931EB"/>
    <w:rsid w:val="00E97D8C"/>
    <w:rsid w:val="00ED66AB"/>
    <w:rsid w:val="00F2126F"/>
    <w:rsid w:val="00F22B88"/>
    <w:rsid w:val="00F321C6"/>
    <w:rsid w:val="00F4169B"/>
    <w:rsid w:val="00F44FD5"/>
    <w:rsid w:val="00F62C23"/>
    <w:rsid w:val="00F750BF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21C6"/>
    <w:rPr>
      <w:sz w:val="24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7FDC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C123E9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C123E9"/>
    <w:pPr>
      <w:suppressAutoHyphens/>
    </w:pPr>
    <w:rPr>
      <w:rFonts w:ascii="Arial" w:eastAsia="Arial" w:hAnsi="Arial" w:cs="Arial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21C6"/>
    <w:rPr>
      <w:sz w:val="24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7FDC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C123E9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C123E9"/>
    <w:pPr>
      <w:suppressAutoHyphens/>
    </w:pPr>
    <w:rPr>
      <w:rFonts w:ascii="Arial" w:eastAsia="Arial" w:hAnsi="Arial" w:cs="Arial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B655EDA4B814910DE28541E4A9B4837F95D385AD0DE3AAAB22A9601ED20BF7A6A5A8FE97B1CB8D7878A25ABAE42C3E467D9CAA5E45E6532D711C57z8R7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BCB4-32A6-461E-BE5E-4C75E2F4C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64</Pages>
  <Words>13976</Words>
  <Characters>79669</Characters>
  <Application>Microsoft Office Word</Application>
  <DocSecurity>4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2022-12-29T10:05:00Z</cp:lastPrinted>
  <dcterms:created xsi:type="dcterms:W3CDTF">2023-01-03T08:43:00Z</dcterms:created>
  <dcterms:modified xsi:type="dcterms:W3CDTF">2023-01-03T08:43:00Z</dcterms:modified>
</cp:coreProperties>
</file>