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11.05.2016 N 245-пП</w:t>
              <w:br/>
              <w:t xml:space="preserve">(ред. от 04.08.2022)</w:t>
              <w:br/>
              <w:t xml:space="preserve">"О создании комиссии по предупреждению и ликвидации чрезвычайных ситуаций и обеспечению пожарной безопасности Пензенской области"</w:t>
              <w:br/>
              <w:t xml:space="preserve">(вместе с "Положением о комиссии по предупреждению и ликвидации чрезвычайных ситуаций и обеспечению пожарной безопасности Пензенской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мая 2016 г. N 245-пП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СОЗДАНИИ КОМИССИИ ПО ПРЕДУПРЕЖДЕНИЮ И</w:t>
      </w:r>
    </w:p>
    <w:p>
      <w:pPr>
        <w:pStyle w:val="2"/>
        <w:jc w:val="center"/>
      </w:pPr>
      <w:r>
        <w:rPr>
          <w:sz w:val="20"/>
        </w:rPr>
        <w:t xml:space="preserve">ЛИКВИДАЦИИ ЧРЕЗВЫЧАЙНЫХ СИТУАЦИЙ И ОБЕСПЕЧЕНИЮ</w:t>
      </w:r>
    </w:p>
    <w:p>
      <w:pPr>
        <w:pStyle w:val="2"/>
        <w:jc w:val="center"/>
      </w:pPr>
      <w:r>
        <w:rPr>
          <w:sz w:val="20"/>
        </w:rPr>
        <w:t xml:space="preserve">ПОЖАРНОЙ БЕЗОПАСНОСТИ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06.07.2016 </w:t>
            </w:r>
            <w:hyperlink w:history="0" r:id="rId7" w:tooltip="Постановление Правительства Пензенской обл. от 06.07.2016 N 343-пП &quot;О внесении изменений в постановление Правительства Пензенской области от 11.05.2016 N 245-пП&quot; {КонсультантПлюс}">
              <w:r>
                <w:rPr>
                  <w:sz w:val="20"/>
                  <w:color w:val="0000ff"/>
                </w:rPr>
                <w:t xml:space="preserve">N 343-пП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15.05.2017 </w:t>
            </w:r>
            <w:hyperlink w:history="0" r:id="rId8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223-пП</w:t>
              </w:r>
            </w:hyperlink>
            <w:r>
              <w:rPr>
                <w:sz w:val="20"/>
                <w:color w:val="392c69"/>
              </w:rPr>
              <w:t xml:space="preserve">, от 07.05.2018 </w:t>
            </w:r>
            <w:hyperlink w:history="0" r:id="rId9" w:tooltip="Постановление Правительства Пензенской обл. от 07.05.2018 N 264-пП &quot;О внесении изменения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264-пП</w:t>
              </w:r>
            </w:hyperlink>
            <w:r>
              <w:rPr>
                <w:sz w:val="20"/>
                <w:color w:val="392c69"/>
              </w:rPr>
              <w:t xml:space="preserve">, от 28.05.2018 </w:t>
            </w:r>
            <w:hyperlink w:history="0" r:id="rId10" w:tooltip="Постановление Правительства Пензенской обл. от 28.05.2018 N 293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293-пП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27.09.2018 </w:t>
            </w:r>
            <w:hyperlink w:history="0" r:id="rId11" w:tooltip="Постановление Правительства Пензенской обл. от 27.09.2018 N 521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521-пП</w:t>
              </w:r>
            </w:hyperlink>
            <w:r>
              <w:rPr>
                <w:sz w:val="20"/>
                <w:color w:val="392c69"/>
              </w:rPr>
              <w:t xml:space="preserve">, от 11.11.2019 </w:t>
            </w:r>
            <w:hyperlink w:history="0" r:id="rId12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 от 10.04.2020 </w:t>
            </w:r>
            <w:hyperlink w:history="0" r:id="rId13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224-пП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16.06.2020 </w:t>
            </w:r>
            <w:hyperlink w:history="0" r:id="rId14" w:tooltip="Постановление Правительства Пензенской обл. от 16.06.2020 N 396-пП &quot;О внесении изменения в Положение о комиссии по предупреждению и ликвидации чрезвычайных ситуаций и обеспечению пожарной безопасности Пензенской области, утвержденное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396-пП</w:t>
              </w:r>
            </w:hyperlink>
            <w:r>
              <w:rPr>
                <w:sz w:val="20"/>
                <w:color w:val="392c69"/>
              </w:rPr>
              <w:t xml:space="preserve">, от 17.02.2021 </w:t>
            </w:r>
            <w:hyperlink w:history="0" r:id="rId15" w:tooltip="Постановление Правительства Пензенской обл. от 17.02.2021 N 55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55-пП</w:t>
              </w:r>
            </w:hyperlink>
            <w:r>
              <w:rPr>
                <w:sz w:val="20"/>
                <w:color w:val="392c69"/>
              </w:rPr>
              <w:t xml:space="preserve">, от 16.04.2021 </w:t>
            </w:r>
            <w:hyperlink w:history="0" r:id="rId16" w:tooltip="Постановление Правительства Пензенской обл. от 16.04.2021 N 207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207-пП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22.12.2021 </w:t>
            </w:r>
            <w:hyperlink w:history="0" r:id="rId17" w:tooltip="Постановление Правительства Пензенской обл. от 22.12.2021 N 900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900-пП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18" w:tooltip="Постановление Правительства Пензенской обл. от 24.03.2022 N 198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198-пП</w:t>
              </w:r>
            </w:hyperlink>
            <w:r>
              <w:rPr>
                <w:sz w:val="20"/>
                <w:color w:val="392c69"/>
              </w:rPr>
              <w:t xml:space="preserve">, от 28.06.2022 </w:t>
            </w:r>
            <w:hyperlink w:history="0" r:id="rId19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523-пП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14.07.2022 </w:t>
            </w:r>
            <w:hyperlink w:history="0" r:id="rId20" w:tooltip="Постановление Правительства Пензенской обл. от 14.07.2022 N 599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599-пП</w:t>
              </w:r>
            </w:hyperlink>
            <w:r>
              <w:rPr>
                <w:sz w:val="20"/>
                <w:color w:val="392c69"/>
              </w:rPr>
              <w:t xml:space="preserve">, от 04.08.2022 </w:t>
            </w:r>
            <w:hyperlink w:history="0" r:id="rId21" w:tooltip="Постановление Правительства Пензенской обл. от 04.08.2022 N 670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670-пП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2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изменениями), </w:t>
      </w:r>
      <w:hyperlink w:history="0" r:id="rId23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 (с последующими изменениями), </w:t>
      </w:r>
      <w:hyperlink w:history="0" r:id="rId24" w:tooltip="Закон Пензенской обл. от 12.07.1999 N 162-ЗПО (ред. от 07.09.2022) &quot;О защите населения и территории Пензенской области от чрезвычайных ситуаций природного и техногенного характера&quot; (принят ЗС Пензенской обл. 05.07.19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12.07.1999 N 162-ЗПО "О защите населения и территорий Пензенской области от чрезвычайных ситуаций природного и техногенного характера", руководствуясь </w:t>
      </w:r>
      <w:hyperlink w:history="0" r:id="rId25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Создать комиссию по предупреждению и ликвидации чрезвычайных ситуаций и обеспечению пожарной безопасности Пензенской области, утвердив ее </w:t>
      </w:r>
      <w:hyperlink w:history="0" w:anchor="P47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согласно приложению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прилагаемое </w:t>
      </w:r>
      <w:hyperlink w:history="0" w:anchor="P229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предупреждению и ликвидации чрезвычайных ситуаций и обеспечению пожарной безопасности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</w:t>
      </w:r>
      <w:hyperlink w:history="0" r:id="rId26" w:tooltip="Постановление Правительства Пензенской обл. от 09.07.2004 N 374-пП (ред. от 28.05.2014) &quot;О создании Комиссии по предупреждению и ликвидации чрезвычайных ситуаций и обеспечению пожарной безопасности Пензенской области&quot; (вместе с &quot;Положением о Комиссии по предупреждению и ликвидации чрезвычайных ситуаций и обеспечению пожарной безопасности Пензенской област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09.07.2004 N 374-пП "О создании комиссии по предупреждению и ликвидации чрезвычайных ситуаций и обеспечению пожарной безопасности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</w:t>
      </w:r>
      <w:hyperlink w:history="0" r:id="rId27" w:tooltip="Постановление Правительства Пензенской обл. от 08.02.2007 N 83-пП (ред. от 30.05.2007) &quot;О внесении изменений в Постановление Правительства Пензенской области от 09.07.2004 N 374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08.02.2007 N 83-пП "О внесении изменений в постановление Правительства Пензенской области от 09.07.2004 N 374-пП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</w:t>
      </w:r>
      <w:hyperlink w:history="0" r:id="rId28" w:tooltip="Постановление Правительства Пензенской обл. от 30.05.2007 N 367-пП (ред. от 15.04.2008) &quot;О внесении изменений в некоторые нормативные правовые акты Правительства Пензенской области и признании утратившими силу некоторых актов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Правительства Пензенской области от 30.05.2007 N 367-пП "О внесении изменений в отдельные нормативные правовые акты Правительства Пензенской области и признании утратившими силу некоторых актов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</w:t>
      </w:r>
      <w:hyperlink w:history="0" r:id="rId29" w:tooltip="Постановление Правительства Пензенской обл. от 06.10.2008 N 631-пП &quot;О внесении изменений в Постановление Правительства Пензенской области от 09.07.2004 N 374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06.10.2008 N 631-пП "О внесении изменений в постановление Правительства Пензенской области от 09.07.2004 N 374-пП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</w:t>
      </w:r>
      <w:hyperlink w:history="0" r:id="rId30" w:tooltip="Постановление Правительства Пензенской обл. от 26.12.2008 N 916-пП &quot;О внесении изменений в Положение о комиссии по предупреждению и ликвидации чрезвычайных ситуаций и обеспечению пожарной безопасности Пензенской области, утвержденное Постановлением Правительства Пензенской области от 09.07.2004 N 374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26.12.2008 N 916-пП "О внесении изменений в Положение о комиссии по предупреждению и ликвидации чрезвычайных ситуаций и обеспечению пожарной безопасности Пензенской области, утвержденное постановлением Правительства Пензенской области от 09.07.2004 N 374-пП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</w:t>
      </w:r>
      <w:hyperlink w:history="0" r:id="rId31" w:tooltip="Постановление Правительства Пензенской обл. от 11.03.2009 N 182-пП &quot;О внесении изменений в Положение о комиссии по предупреждению и ликвидации чрезвычайных ситуаций и обеспечению пожарной безопасности Пензенской области, утвержденное Постановлением Правительства Пензенской области от 09.07.2004 N 374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11.03.2009 N 182-пП "О внесении изменений в Положение о комиссии по предупреждению и ликвидации чрезвычайных ситуаций и обеспечению пожарной безопасности Пензенской области, утвержденное постановлением Правительства Пензенской области от 09.07.2004 N 374-пП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</w:t>
      </w:r>
      <w:hyperlink w:history="0" r:id="rId32" w:tooltip="Постановление Правительства Пензенской обл. от 12.08.2013 N 573-пП &quot;О внесении изменений в постановление Правительства Пензенской области от 09.07.2004 N 374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12.08.2013 N 573-пП "О внесении изменений в постановление Правительства Пензенской области от 09.07.2004 N 374-пП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</w:t>
      </w:r>
      <w:hyperlink w:history="0" r:id="rId33" w:tooltip="Постановление Правительства Пензенской обл. от 14.02.2014 N 86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постановления Правительства Пензенской области от 14.02.2014 N 86-пП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</w:t>
      </w:r>
      <w:hyperlink w:history="0" r:id="rId34" w:tooltip="Постановление Правительства Пензенской обл. от 31.03.2014 N 207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постановления Правительства Пензенской области от 31.03.2014 N 207-пП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</w:t>
      </w:r>
      <w:hyperlink w:history="0" r:id="rId35" w:tooltip="Постановление Правительства Пензенской обл. от 28.05.2014 N 361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постановление Правительства Пензенской области от 28.05.2014 N 361-пП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11 мая 2016 г. N 245-пП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ПРЕДУПРЕЖДЕНИЮ И ЛИКВИДАЦИИ ЧРЕЗВЫЧАЙНЫХ</w:t>
      </w:r>
    </w:p>
    <w:p>
      <w:pPr>
        <w:pStyle w:val="2"/>
        <w:jc w:val="center"/>
      </w:pPr>
      <w:r>
        <w:rPr>
          <w:sz w:val="20"/>
        </w:rPr>
        <w:t xml:space="preserve">СИТУАЦИЙ И ОБЕСПЕЧЕНИЮ ПОЖАРНОЙ БЕЗОПАСНОСТИ ПЕНЗЕНСКОЙ</w:t>
      </w:r>
    </w:p>
    <w:p>
      <w:pPr>
        <w:pStyle w:val="2"/>
        <w:jc w:val="center"/>
      </w:pPr>
      <w:r>
        <w:rPr>
          <w:sz w:val="20"/>
        </w:rPr>
        <w:t xml:space="preserve">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22.12.2021 </w:t>
            </w:r>
            <w:hyperlink w:history="0" r:id="rId36" w:tooltip="Постановление Правительства Пензенской обл. от 22.12.2021 N 900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900-пП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24.03.2022 </w:t>
            </w:r>
            <w:hyperlink w:history="0" r:id="rId37" w:tooltip="Постановление Правительства Пензенской обл. от 24.03.2022 N 198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198-пП</w:t>
              </w:r>
            </w:hyperlink>
            <w:r>
              <w:rPr>
                <w:sz w:val="20"/>
                <w:color w:val="392c69"/>
              </w:rPr>
              <w:t xml:space="preserve">, от 28.06.2022 </w:t>
            </w:r>
            <w:hyperlink w:history="0" r:id="rId38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523-пП</w:t>
              </w:r>
            </w:hyperlink>
            <w:r>
              <w:rPr>
                <w:sz w:val="20"/>
                <w:color w:val="392c69"/>
              </w:rPr>
              <w:t xml:space="preserve">, от 14.07.2022 </w:t>
            </w:r>
            <w:hyperlink w:history="0" r:id="rId39" w:tooltip="Постановление Правительства Пензенской обл. от 14.07.2022 N 599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599-пП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04.08.2022 </w:t>
            </w:r>
            <w:hyperlink w:history="0" r:id="rId40" w:tooltip="Постановление Правительства Пензенской обл. от 04.08.2022 N 670-пП &quot;О внесении изменений в состав комиссии по предупреждению и ликвидации чрезвычайных ситуаций и обеспечению пожарной безопасности Пензенской области, утвержденный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670-пП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340"/>
        <w:gridCol w:w="5726"/>
      </w:tblGrid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Кувайцев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первый заместитель Председателя Правительства Пензенской области (заместитель председателя комиссии)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Козлов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Главного управления МЧС России по Пензенской области (заместитель председателя комиссии)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Рогожкин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начальника Управления организации контрольной деятельности, гражданской защиты населения и пожарной безопасности Министерства жилищно-коммунального хозяйства и гражданской защиты населения Пензенской области (секретарь комиссии)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Акимов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Олег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директора УФПС Пензенской области по логистике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Акулов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государственного бюджетного учреждения Пензенской области "Пензенский пожарно-спасательный центр"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Алтынбаев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Ришат Рифатович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лесного, охотничьего хозяйства и природопользования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Арапов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инженер отдела организации работ по безопасности дорожного движения ФКУ "Поволжуправтодор"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Балакин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Львович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цифрового развития, транспорта и связи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Булыгин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совета Пензенского областного отделения Общероссийской общественной организации Всероссийского добровольного пожарного общества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Бычков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культуры и туризма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Вавилкин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Вячеслав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 гражданской обороны ФГКУ комбинат "Утес"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Викулин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Владимир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начальника Куйбышевской железной дороги (по территориальному управлению)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Гришаев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строительства и дорожного хозяйства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Демидова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Управления Федеральной антимонопольной службы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Забара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Министра финансов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Звездилин</w:t>
            </w:r>
          </w:p>
          <w:p>
            <w:pPr>
              <w:pStyle w:val="0"/>
            </w:pPr>
            <w:r>
              <w:rPr>
                <w:sz w:val="20"/>
              </w:rPr>
              <w:t xml:space="preserve"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генеральный директор акционерного общества "Пензанефтепродукт"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Качан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труда, социальной защиты и демографии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Киреев</w:t>
            </w:r>
          </w:p>
          <w:p>
            <w:pPr>
              <w:pStyle w:val="0"/>
            </w:pPr>
            <w:r>
              <w:rPr>
                <w:sz w:val="20"/>
              </w:rPr>
              <w:t xml:space="preserve">Игорь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УФСИН России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Козлов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директор филиала "Сурский гидроузел" ФГБВУ "Центррегионводхоз"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Комаров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Павлович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образования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Комаров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подразделения УФСБ России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Комиссаров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главный инженер - первый заместитель генерального директора АО "Газпром газораспределение Пенза"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Корочкина</w:t>
            </w:r>
          </w:p>
          <w:p>
            <w:pPr>
              <w:pStyle w:val="0"/>
            </w:pPr>
            <w:r>
              <w:rPr>
                <w:sz w:val="20"/>
              </w:rPr>
              <w:t xml:space="preserve">Юлия Валентиновна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главного врача ФБУЗ "Центр гигиены и эпидемиологии в Пензенской области"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Крымов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руководителя Управления Роспотребнадзора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Лугинин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Управления Росгвардии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Максимов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Михаил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первый заместитель Министра - начальник управления ветеринарии Министерства сельского хозяйства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Михаил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исполняющий обязанности заместителя руководителя Межрегионального управления Росприроднадзора по Саратовской и Пензенской областям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Неворотова Валентина Ильинична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Пензенского центра по гидрометеорологии и мониторингу окружающей среды - филиала федерального государственного бюджетного учреждения "Приволжское управление по гидрометеорологии и мониторингу окружающей среды"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Панюхин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Михаил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Пыхтункин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представитель филиала федерального государственного казенного военно-образовательного учреждения высшего образования Военная академия материально-технического обеспечения имени генерала армии А.В. Хрулева Министерства обороны Российской Федерации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Владислав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первый заместитель Министра здравоохранения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Романова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Оксана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Управления Федеральной службы государственной регистрации, кадастра и картографии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Русаков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Василий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директор Пензенского филиала ПАО "Ростелеком"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Соловьев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исполняющий обязанности заместителя руководителя Средне-Поволжского управления Ростехнадзора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Супиков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Вадим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Председателя Законодательного Собрания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Тинишев</w:t>
            </w:r>
          </w:p>
          <w:p>
            <w:pPr>
              <w:pStyle w:val="0"/>
            </w:pPr>
            <w:r>
              <w:rPr>
                <w:sz w:val="20"/>
              </w:rPr>
              <w:t xml:space="preserve">Нязир Исмаилович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управляющего - руководитель регионального сервисного центра Пензенского отделения N 8624 ПАО Сбербанк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Толбин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Игорь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генерального директора ПАО "Россети Волга" - директор филиала ПАО "Россети Волга" - "Пензаэнерго"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Трыханов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Анатолий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начальника полиции (по охране общественного порядка) УМВД России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Хакимов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Алмаз Хамитович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экономического развития и промышленности Пензенской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Щеткин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Главный федеральный инспектор по Пензенской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руководителя Верхне-Волжского бассейнового водного управления (по согласованию).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11 мая 2016 г. N 245-пП</w:t>
      </w:r>
    </w:p>
    <w:p>
      <w:pPr>
        <w:pStyle w:val="0"/>
        <w:jc w:val="both"/>
      </w:pPr>
      <w:r>
        <w:rPr>
          <w:sz w:val="20"/>
        </w:rPr>
      </w:r>
    </w:p>
    <w:bookmarkStart w:id="229" w:name="P229"/>
    <w:bookmarkEnd w:id="22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ПРЕДУПРЕЖДЕНИЮ И ЛИКВИДАЦИИ</w:t>
      </w:r>
    </w:p>
    <w:p>
      <w:pPr>
        <w:pStyle w:val="2"/>
        <w:jc w:val="center"/>
      </w:pPr>
      <w:r>
        <w:rPr>
          <w:sz w:val="20"/>
        </w:rPr>
        <w:t xml:space="preserve">ЧРЕЗВЫЧАЙНЫХ СИТУАЦИЙ И ОБЕСПЕЧЕНИЮ ПОЖАРНОЙ</w:t>
      </w:r>
    </w:p>
    <w:p>
      <w:pPr>
        <w:pStyle w:val="2"/>
        <w:jc w:val="center"/>
      </w:pPr>
      <w:r>
        <w:rPr>
          <w:sz w:val="20"/>
        </w:rPr>
        <w:t xml:space="preserve">БЕЗОПАСНОСТИ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06.07.2016 </w:t>
            </w:r>
            <w:hyperlink w:history="0" r:id="rId41" w:tooltip="Постановление Правительства Пензенской обл. от 06.07.2016 N 343-пП &quot;О внесении изменений в постановление Правительства Пензенской области от 11.05.2016 N 245-пП&quot; {КонсультантПлюс}">
              <w:r>
                <w:rPr>
                  <w:sz w:val="20"/>
                  <w:color w:val="0000ff"/>
                </w:rPr>
                <w:t xml:space="preserve">N 343-пП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15.05.2017 </w:t>
            </w:r>
            <w:hyperlink w:history="0" r:id="rId42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223-пП</w:t>
              </w:r>
            </w:hyperlink>
            <w:r>
              <w:rPr>
                <w:sz w:val="20"/>
                <w:color w:val="392c69"/>
              </w:rPr>
              <w:t xml:space="preserve">, от 11.11.2019 </w:t>
            </w:r>
            <w:hyperlink w:history="0" r:id="rId43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 от 10.04.2020 </w:t>
            </w:r>
            <w:hyperlink w:history="0" r:id="rId44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224-пП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16.06.2020 </w:t>
            </w:r>
            <w:hyperlink w:history="0" r:id="rId45" w:tooltip="Постановление Правительства Пензенской обл. от 16.06.2020 N 396-пП &quot;О внесении изменения в Положение о комиссии по предупреждению и ликвидации чрезвычайных ситуаций и обеспечению пожарной безопасности Пензенской области, утвержденное постановлением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396-пП</w:t>
              </w:r>
            </w:hyperlink>
            <w:r>
              <w:rPr>
                <w:sz w:val="20"/>
                <w:color w:val="392c69"/>
              </w:rPr>
              <w:t xml:space="preserve">, от 22.12.2021 </w:t>
            </w:r>
            <w:hyperlink w:history="0" r:id="rId46" w:tooltip="Постановление Правительства Пензенской обл. от 22.12.2021 N 900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900-пП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47" w:tooltip="Постановление Правительства Пензенской обл. от 24.03.2022 N 198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198-пП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28.06.2022 </w:t>
            </w:r>
            <w:hyperlink w:history="0" r:id="rId48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523-пП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Комиссия по предупреждению и ликвидации чрезвычайных ситуаций и обеспечению пожарной безопасности Пензенской области (далее - Комиссия) является координационным органом, образованным для обеспечения согласованности действий территориальных органов федеральных органов государственной власти, исполнительных органов Пензенской области, органов местного самоуправления муниципальных образований области,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28.06.2022 N 523-пП)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Комиссию возглавляет Губернатор Пензенской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11.11.2019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осуществляет координацию деятельности органов управления и сил территориальных органов федеральных органов государственной власти, исполнительных органов Пензенской области, органов местного самоуправления муниципальных образований области и организаций по предупреждению и ликвидации чрезвычайных ситуаций на региональном уровне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1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11.11.2019 N 700-пП; в ред. </w:t>
      </w:r>
      <w:hyperlink w:history="0" r:id="rId52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28.06.2022 N 523-пП)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Комиссия руководствуется в своей деятельности </w:t>
      </w:r>
      <w:hyperlink w:history="0"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 и Пензенской области,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Пензенской области, органами местного самоуправления муниципальных образований области, заинтересованными организациями и общественными объединениям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28.06.2022 N 523-пП)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55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15.05.2017 N 223-пП)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Комиссия является координационным органом Пензенской территориальной подсистемы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15.05.2017 </w:t>
      </w:r>
      <w:hyperlink w:history="0" r:id="rId56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N 223-пП</w:t>
        </w:r>
      </w:hyperlink>
      <w:r>
        <w:rPr>
          <w:sz w:val="20"/>
        </w:rPr>
        <w:t xml:space="preserve">, от 11.11.2019 </w:t>
      </w:r>
      <w:hyperlink w:history="0" r:id="rId57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700-пП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Основными задачами Комиссии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координация деятельности органов управления и сил Пензенской территориальной подсистемы единой государственной системы предупреждения и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согласованности действий территориальных органов федеральных органов государственной власти, исполнительных органов Пензенской области, органов местного самоуправления муниципальных образований и организаций при решении вопросов в области предупреждения и ликвидации чрезвычайных ситуаций, обеспечения пожарной безопасности на территории Пензенской области,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28.06.2022 N 523-пП)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рассмотрение вопросов о привлечении сил и средств гражданской обороны Пензенской области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рассмотрение вопросов об организации оповещения и информирования населения Пензенской области о чрезвычайных ситуациях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59" w:tooltip="Постановление Правительства Пензенской обл. от 06.07.2016 N 343-пП &quot;О внесении изменений в постановление Правительства Пензенской области от 11.05.2016 N 245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06.07.2016 N 343-пП)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Комиссия с целью выполнения возложенных на нее задач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в Правительство Пензенской области соответствующие предложения;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предложения по совершенствованию нормативных правовых актов Пензенской области и иных нормативных документов в области предупреждения и ликвидации чрезвычайных ситуаций и обеспечения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разработку и реализацию мер, направленных на предупреждение и ликвидацию чрезвычайных ситуаций, обеспечение пожарной безопасности в соответствии с прогнозом чрезвычайных ситуаций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разработке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готовит предложения по развитию и обеспечению функционирования единой государственной системы предупреждения и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мероприятия по проведению согласованной научно-технической политики в области развития сил и средств единой государственной системы предупреждения и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работу по подготовке предложений и аналитических материалов для Правительства Пензенской области, а также рекомендаций для органов местного самоуправления муниципальных образований по вопросам защиты населения и территорий от чрезвычайных ситуаций и обеспечения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Комиссия в пределах своей компетенции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запрашивать и получать в установленном порядке в территориальных органах федеральных органов государственной власти, исполнительных органах Пензенской области, в органах местного самоуправления муниципальных образований области, организациях и общественных объединениях необходимые для работы комиссии материалы и информацию;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15.05.2017 </w:t>
      </w:r>
      <w:hyperlink w:history="0" r:id="rId60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N 223-пП</w:t>
        </w:r>
      </w:hyperlink>
      <w:r>
        <w:rPr>
          <w:sz w:val="20"/>
        </w:rPr>
        <w:t xml:space="preserve">, от 28.06.2022 </w:t>
      </w:r>
      <w:hyperlink w:history="0" r:id="rId61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N 523-пП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привлекать для участия в своей работе экспертов, специалистов, представителей органов местного самоуправления муниципальных образований области, организаций и общественных объединений по согласованию с их руководителями;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15.05.2017 N 223-пП)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создавать рабочие группы, в том числе постоянно действующие, из числа членов Комиссии, экспертов, специалистов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15.05.2017 N 223-пП)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вносить в установленном порядке в Правительство Пензенской области предложения по вопросам, требующим решения Губернатора и Правительства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организовывать прогнозирование и оценку обстановки на территории Пензенской области, которая может сложиться в результате чрезвычайных ситуаций природного и техногенного характера, разрабатывать и планировать проведение мероприятий по предупреждению чрезвычайных ситуаций, уменьшению ущерба и потерь от них и защите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исключен. - </w:t>
      </w:r>
      <w:hyperlink w:history="0" r:id="rId64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15.05.2017 N 223-пП;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давать рекомендации по организации подготовки органов управления, сил звеньев Пензенской территориальной подсистемы единой государственной системы предупреждения и ликвидации чрезвычайных ситуаций и населения в области защиты от чрезвычайных ситуаций, в том числе к действиям при получении сигналов экстренного оповещения;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15.05.2017 N 223-пП)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разрабатывать и вносить на рассмотрение Правительства области проекты решений по вопросам, связанным с предупреждением и ликвидацией чрезвычайных ситуаций, обеспечением пожарной, промышленной и экологической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возникновении чрезвычайной ситуации регионального уровня готовить предложения в адрес Губернатора Пензенской области для принятия им решения о введении режима чрезвычайной ситуации с указанием границ зоны чрезвычайной ситуации, а также предложения по организации работ по ликвидации чрезвычайной ситуации, привлекаемым силам и средствам для ее ликвидации, всестороннему обеспечению действий привлекаемых сил и средств, поддержанию общественного порядка, организации первоочередного жизнеобеспечения населения;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6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15.05.2017 N 223-пП; в ред. </w:t>
      </w:r>
      <w:hyperlink w:history="0" r:id="rId67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11.11.2019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формировать оперативные группы из числа членов Комиссии для организации сбора, анализа и обмена информацией об обстановке в зоне чрезвычайной ситуации, выработки предложений по ее локализации и ликвидации;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8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15.05.2017 N 223-пП)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осуществлять отнесение потенциально опасных объектов, находящихся на территории Пензенской области, к классам опасности.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9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15.05.2017 N 223-пП)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70" w:tooltip="Постановление Правительства Пензенской обл. от 16.06.2020 N 396-пП &quot;О внесении изменения в Положение о комиссии по предупреждению и ликвидации чрезвычайных ситуаций и обеспечению пожарной безопасности Пензенской области, утвержденное постановлением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16.06.2020 N 396-пП.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принимать решения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1" w:tooltip="Постановление Правительства Пензенской обл. от 24.03.2022 N 198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24.03.2022 N 198-пП)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Председатель Комиссии руководит деятельностью Комиссии и несет ответственность за выполнение возложенных на нее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Комиссия осуществляет свою деятельность в соответствии с планом, утверждаемым ее председателем.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15.05.2017 N 223-пП)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Комиссии проводятся по мере необходимости, но не реже одного раза в квартал.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Комиссии проводит ее председатель или по его поручению один из его заместителей.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Комиссии считается правомочным, если на нем присутствует не менее половины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материалов к заседанию Комиссии осуществляется исполнительными органами Пензенской области, к сфере ведения которых относятся вопросы, включенные в повестку дня заседания. Материалы должны быть представлены в Комиссию не позднее чем за 5 дней до даты проведения заседания.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28.06.2022 N 523-пП)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председателя комиссии неотложные вопросы могут рассматриваться на внеочередных заседаниях либо, в исключительных случаях, путем заочного голосования без созыва заседания.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4" w:tooltip="Постановление Правительства Пензенской обл. от 24.03.2022 N 198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24.03.2022 N 198-пП)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 за представление материалов по повестке заседания Комиссии являются члены Комиссии, инициировавшие внесение рассматриваемого вопроса в план работы Комиссии.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5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28.06.2022 N 523-пП)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- в виде проектов распоряжений и постановлений Правительства Пензенской области, которые вносятся в установленном порядке в Правительство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Организационное обеспечение деятельности Комиссии осуществляет Министерство жилищно-коммунального хозяйства и гражданской защиты населения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Пензенской обл. от 22.12.2021 N 900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22.12.2021 N 900-пП)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Деятельность Комиссии финансируется из бюджета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Состав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комиссии входят руководители (заместители руководителей) исполнительных органов Пензенской области, территориальных органов федеральных органов исполнительной власти по Пензенской области (по согласованию), руководители других организаций и учреждений (по согласованию), осуществляющих или принимающих участие в реализации полномочий в сфере защиты населения и территорий Пензенской области от чрезвычайных ситуаций природного и техногенного характера, обеспечения пожарной безопасности. Подготовка заседаний, оформление протоколов, доведение решений комиссии до исполнителей осуществляется секретарем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Пензенской обл. от 28.06.2022 N 5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28.06.2022 N 523-пП)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78" w:tooltip="Постановление Правительства Пензенской обл. от 15.05.2017 N 223-пП &quot;О внесении изменений в постановление Правительства Пензенской области от 11.05.2016 N 245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15.05.2017 N 223-пП.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и утверждение обязанностей между членами Комиссии производится председателем.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11.05.2016 N 245-пП</w:t>
            <w:br/>
            <w:t>(ред. от 04.08.2022)</w:t>
            <w:br/>
            <w:t>"О создании комиссии по предупре...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1CC2A747368B6A07A5F262B8E01D7B5CFCC4FF70B682CB96F1E3719318CB88899BAB9E79F66154E5AE069BAD52CB2146F97ABD0100C20D9F22460EF50m9J" TargetMode = "External"/>
	<Relationship Id="rId8" Type="http://schemas.openxmlformats.org/officeDocument/2006/relationships/hyperlink" Target="consultantplus://offline/ref=C1CC2A747368B6A07A5F262B8E01D7B5CFCC4FF70B692CB068133719318CB88899BAB9E79F66154E5AE069BAD52CB2146F97ABD0100C20D9F22460EF50m9J" TargetMode = "External"/>
	<Relationship Id="rId9" Type="http://schemas.openxmlformats.org/officeDocument/2006/relationships/hyperlink" Target="consultantplus://offline/ref=C1CC2A747368B6A07A5F262B8E01D7B5CFCC4FF70B6A2FB96D113719318CB88899BAB9E79F66154E5AE069BAD52CB2146F97ABD0100C20D9F22460EF50m9J" TargetMode = "External"/>
	<Relationship Id="rId10" Type="http://schemas.openxmlformats.org/officeDocument/2006/relationships/hyperlink" Target="consultantplus://offline/ref=C1CC2A747368B6A07A5F262B8E01D7B5CFCC4FF70B6A2EB56B143719318CB88899BAB9E79F66154E5AE069BAD52CB2146F97ABD0100C20D9F22460EF50m9J" TargetMode = "External"/>
	<Relationship Id="rId11" Type="http://schemas.openxmlformats.org/officeDocument/2006/relationships/hyperlink" Target="consultantplus://offline/ref=C1CC2A747368B6A07A5F262B8E01D7B5CFCC4FF70B6B28B06D173719318CB88899BAB9E79F66154E5AE069BAD52CB2146F97ABD0100C20D9F22460EF50m9J" TargetMode = "External"/>
	<Relationship Id="rId12" Type="http://schemas.openxmlformats.org/officeDocument/2006/relationships/hyperlink" Target="consultantplus://offline/ref=C1CC2A747368B6A07A5F262B8E01D7B5CFCC4FF70B6E28B3671F3719318CB88899BAB9E79F66154E5AE069BAD52CB2146F97ABD0100C20D9F22460EF50m9J" TargetMode = "External"/>
	<Relationship Id="rId13" Type="http://schemas.openxmlformats.org/officeDocument/2006/relationships/hyperlink" Target="consultantplus://offline/ref=C1CC2A747368B6A07A5F262B8E01D7B5CFCC4FF70B6C21B36D143719318CB88899BAB9E79F66154E5AE069BAD52CB2146F97ABD0100C20D9F22460EF50m9J" TargetMode = "External"/>
	<Relationship Id="rId14" Type="http://schemas.openxmlformats.org/officeDocument/2006/relationships/hyperlink" Target="consultantplus://offline/ref=C1CC2A747368B6A07A5F262B8E01D7B5CFCC4FF70B6D29B169123719318CB88899BAB9E79F66154E5AE069BAD52CB2146F97ABD0100C20D9F22460EF50m9J" TargetMode = "External"/>
	<Relationship Id="rId15" Type="http://schemas.openxmlformats.org/officeDocument/2006/relationships/hyperlink" Target="consultantplus://offline/ref=C1CC2A747368B6A07A5F262B8E01D7B5CFCC4FF70B6D2EB06B153719318CB88899BAB9E79F66154E5AE069BAD52CB2146F97ABD0100C20D9F22460EF50m9J" TargetMode = "External"/>
	<Relationship Id="rId16" Type="http://schemas.openxmlformats.org/officeDocument/2006/relationships/hyperlink" Target="consultantplus://offline/ref=C1CC2A747368B6A07A5F262B8E01D7B5CFCC4FF70B6D21B96C1F3719318CB88899BAB9E79F66154E5AE069BAD52CB2146F97ABD0100C20D9F22460EF50m9J" TargetMode = "External"/>
	<Relationship Id="rId17" Type="http://schemas.openxmlformats.org/officeDocument/2006/relationships/hyperlink" Target="consultantplus://offline/ref=C1CC2A747368B6A07A5F262B8E01D7B5CFCC4FF70B6E2CB967133719318CB88899BAB9E79F66154E5AE069BAD52CB2146F97ABD0100C20D9F22460EF50m9J" TargetMode = "External"/>
	<Relationship Id="rId18" Type="http://schemas.openxmlformats.org/officeDocument/2006/relationships/hyperlink" Target="consultantplus://offline/ref=C1CC2A747368B6A07A5F262B8E01D7B5CFCC4FF70B6E21B86A153719318CB88899BAB9E79F66154E5AE069BAD52CB2146F97ABD0100C20D9F22460EF50m9J" TargetMode = "External"/>
	<Relationship Id="rId19" Type="http://schemas.openxmlformats.org/officeDocument/2006/relationships/hyperlink" Target="consultantplus://offline/ref=C1CC2A747368B6A07A5F262B8E01D7B5CFCC4FF70B6F28B86C113719318CB88899BAB9E79F66154E5AE069BAD52CB2146F97ABD0100C20D9F22460EF50m9J" TargetMode = "External"/>
	<Relationship Id="rId20" Type="http://schemas.openxmlformats.org/officeDocument/2006/relationships/hyperlink" Target="consultantplus://offline/ref=C1CC2A747368B6A07A5F262B8E01D7B5CFCC4FF70B6F2BB468113719318CB88899BAB9E79F66154E5AE069BAD52CB2146F97ABD0100C20D9F22460EF50m9J" TargetMode = "External"/>
	<Relationship Id="rId21" Type="http://schemas.openxmlformats.org/officeDocument/2006/relationships/hyperlink" Target="consultantplus://offline/ref=C1CC2A747368B6A07A5F262B8E01D7B5CFCC4FF70B6F2AB06F113719318CB88899BAB9E79F66154E5AE069BAD52CB2146F97ABD0100C20D9F22460EF50m9J" TargetMode = "External"/>
	<Relationship Id="rId22" Type="http://schemas.openxmlformats.org/officeDocument/2006/relationships/hyperlink" Target="consultantplus://offline/ref=C1CC2A747368B6A07A5F3826986D89BACAC513FA0C6D22E63242314E6EDCBEDDD9FABFB2D522131B0BA43CB7D221F84522DCA4D21451m0J" TargetMode = "External"/>
	<Relationship Id="rId23" Type="http://schemas.openxmlformats.org/officeDocument/2006/relationships/hyperlink" Target="consultantplus://offline/ref=C1CC2A747368B6A07A5F3826986D89BACAC618FC0C6B22E63242314E6EDCBEDDD9FABFB2DC221A4B52EB3DEB9472EB472DDCA6DB081020D25EmEJ" TargetMode = "External"/>
	<Relationship Id="rId24" Type="http://schemas.openxmlformats.org/officeDocument/2006/relationships/hyperlink" Target="consultantplus://offline/ref=C1CC2A747368B6A07A5F262B8E01D7B5CFCC4FF70B6F2AB96F123719318CB88899BAB9E78D664D4258E677BAD939E445295Cm0J" TargetMode = "External"/>
	<Relationship Id="rId25" Type="http://schemas.openxmlformats.org/officeDocument/2006/relationships/hyperlink" Target="consultantplus://offline/ref=C1CC2A747368B6A07A5F262B8E01D7B5CFCC4FF70B6F2AB96C113719318CB88899BAB9E78D664D4258E677BAD939E445295Cm0J" TargetMode = "External"/>
	<Relationship Id="rId26" Type="http://schemas.openxmlformats.org/officeDocument/2006/relationships/hyperlink" Target="consultantplus://offline/ref=C1CC2A747368B6A07A5F262B8E01D7B5CFCC4FF7026821B6691D6A1339D5B48A9EB5E6E29877154D5CFE69B3CE25E64752m9J" TargetMode = "External"/>
	<Relationship Id="rId27" Type="http://schemas.openxmlformats.org/officeDocument/2006/relationships/hyperlink" Target="consultantplus://offline/ref=C1CC2A747368B6A07A5F262B8E01D7B5CFCC4FF7086B2AB76D1D6A1339D5B48A9EB5E6E29877154D5CFE69B3CE25E64752m9J" TargetMode = "External"/>
	<Relationship Id="rId28" Type="http://schemas.openxmlformats.org/officeDocument/2006/relationships/hyperlink" Target="consultantplus://offline/ref=C1CC2A747368B6A07A5F262B8E01D7B5CFCC4FF7086F2BB8681D6A1339D5B48A9EB5E6F0982F194F5AE068BFDB73B7017ECFA4D4081229CEEE26625EmFJ" TargetMode = "External"/>
	<Relationship Id="rId29" Type="http://schemas.openxmlformats.org/officeDocument/2006/relationships/hyperlink" Target="consultantplus://offline/ref=C1CC2A747368B6A07A5F262B8E01D7B5CFCC4FF7096828B7671D6A1339D5B48A9EB5E6E29877154D5CFE69B3CE25E64752m9J" TargetMode = "External"/>
	<Relationship Id="rId30" Type="http://schemas.openxmlformats.org/officeDocument/2006/relationships/hyperlink" Target="consultantplus://offline/ref=C1CC2A747368B6A07A5F262B8E01D7B5CFCC4FF709692FB66D1D6A1339D5B48A9EB5E6E29877154D5CFE69B3CE25E64752m9J" TargetMode = "External"/>
	<Relationship Id="rId31" Type="http://schemas.openxmlformats.org/officeDocument/2006/relationships/hyperlink" Target="consultantplus://offline/ref=C1CC2A747368B6A07A5F262B8E01D7B5CFCC4FF7096A20B1691D6A1339D5B48A9EB5E6E29877154D5CFE69B3CE25E64752m9J" TargetMode = "External"/>
	<Relationship Id="rId32" Type="http://schemas.openxmlformats.org/officeDocument/2006/relationships/hyperlink" Target="consultantplus://offline/ref=C1CC2A747368B6A07A5F262B8E01D7B5CFCC4FF70D682AB16A1D6A1339D5B48A9EB5E6E29877154D5CFE69B3CE25E64752m9J" TargetMode = "External"/>
	<Relationship Id="rId33" Type="http://schemas.openxmlformats.org/officeDocument/2006/relationships/hyperlink" Target="consultantplus://offline/ref=C1CC2A747368B6A07A5F262B8E01D7B5CFCC4FF70D6E20B26C1D6A1339D5B48A9EB5E6F0982F194F5AE068BDDB73B7017ECFA4D4081229CEEE26625EmFJ" TargetMode = "External"/>
	<Relationship Id="rId34" Type="http://schemas.openxmlformats.org/officeDocument/2006/relationships/hyperlink" Target="consultantplus://offline/ref=C1CC2A747368B6A07A5F262B8E01D7B5CFCC4FF70D6129B4691D6A1339D5B48A9EB5E6F0982F194F5AE068B9DB73B7017ECFA4D4081229CEEE26625EmFJ" TargetMode = "External"/>
	<Relationship Id="rId35" Type="http://schemas.openxmlformats.org/officeDocument/2006/relationships/hyperlink" Target="consultantplus://offline/ref=C1CC2A747368B6A07A5F262B8E01D7B5CFCC4FF7026821B36E1D6A1339D5B48A9EB5E6F0982F194F5AE068B8DB73B7017ECFA4D4081229CEEE26625EmFJ" TargetMode = "External"/>
	<Relationship Id="rId36" Type="http://schemas.openxmlformats.org/officeDocument/2006/relationships/hyperlink" Target="consultantplus://offline/ref=C1CC2A747368B6A07A5F262B8E01D7B5CFCC4FF70B6E2CB967133719318CB88899BAB9E79F66154E5AE069BAD52CB2146F97ABD0100C20D9F22460EF50m9J" TargetMode = "External"/>
	<Relationship Id="rId37" Type="http://schemas.openxmlformats.org/officeDocument/2006/relationships/hyperlink" Target="consultantplus://offline/ref=C1CC2A747368B6A07A5F262B8E01D7B5CFCC4FF70B6E21B86A153719318CB88899BAB9E79F66154E5AE069BAD62CB2146F97ABD0100C20D9F22460EF50m9J" TargetMode = "External"/>
	<Relationship Id="rId38" Type="http://schemas.openxmlformats.org/officeDocument/2006/relationships/hyperlink" Target="consultantplus://offline/ref=C1CC2A747368B6A07A5F262B8E01D7B5CFCC4FF70B6F28B86C113719318CB88899BAB9E79F66154E5AE069BAD62CB2146F97ABD0100C20D9F22460EF50m9J" TargetMode = "External"/>
	<Relationship Id="rId39" Type="http://schemas.openxmlformats.org/officeDocument/2006/relationships/hyperlink" Target="consultantplus://offline/ref=C1CC2A747368B6A07A5F262B8E01D7B5CFCC4FF70B6F2BB468113719318CB88899BAB9E79F66154E5AE069BAD52CB2146F97ABD0100C20D9F22460EF50m9J" TargetMode = "External"/>
	<Relationship Id="rId40" Type="http://schemas.openxmlformats.org/officeDocument/2006/relationships/hyperlink" Target="consultantplus://offline/ref=C1CC2A747368B6A07A5F262B8E01D7B5CFCC4FF70B6F2AB06F113719318CB88899BAB9E79F66154E5AE069BAD52CB2146F97ABD0100C20D9F22460EF50m9J" TargetMode = "External"/>
	<Relationship Id="rId41" Type="http://schemas.openxmlformats.org/officeDocument/2006/relationships/hyperlink" Target="consultantplus://offline/ref=C1CC2A747368B6A07A5F262B8E01D7B5CFCC4FF70B682CB96F1E3719318CB88899BAB9E79F66154E5AE069BAD72CB2146F97ABD0100C20D9F22460EF50m9J" TargetMode = "External"/>
	<Relationship Id="rId42" Type="http://schemas.openxmlformats.org/officeDocument/2006/relationships/hyperlink" Target="consultantplus://offline/ref=C1CC2A747368B6A07A5F262B8E01D7B5CFCC4FF70B692CB068133719318CB88899BAB9E79F66154E5AE069BAD72CB2146F97ABD0100C20D9F22460EF50m9J" TargetMode = "External"/>
	<Relationship Id="rId43" Type="http://schemas.openxmlformats.org/officeDocument/2006/relationships/hyperlink" Target="consultantplus://offline/ref=C1CC2A747368B6A07A5F262B8E01D7B5CFCC4FF70B6E28B3671F3719318CB88899BAB9E79F66154E5AE069BAD52CB2146F97ABD0100C20D9F22460EF50m9J" TargetMode = "External"/>
	<Relationship Id="rId44" Type="http://schemas.openxmlformats.org/officeDocument/2006/relationships/hyperlink" Target="consultantplus://offline/ref=C1CC2A747368B6A07A5F262B8E01D7B5CFCC4FF70B6C21B36D143719318CB88899BAB9E79F66154E5AE069BAD72CB2146F97ABD0100C20D9F22460EF50m9J" TargetMode = "External"/>
	<Relationship Id="rId45" Type="http://schemas.openxmlformats.org/officeDocument/2006/relationships/hyperlink" Target="consultantplus://offline/ref=C1CC2A747368B6A07A5F262B8E01D7B5CFCC4FF70B6D29B169123719318CB88899BAB9E79F66154E5AE069BAD52CB2146F97ABD0100C20D9F22460EF50m9J" TargetMode = "External"/>
	<Relationship Id="rId46" Type="http://schemas.openxmlformats.org/officeDocument/2006/relationships/hyperlink" Target="consultantplus://offline/ref=C1CC2A747368B6A07A5F262B8E01D7B5CFCC4FF70B6E2CB967133719318CB88899BAB9E79F66154E5AE069BAD62CB2146F97ABD0100C20D9F22460EF50m9J" TargetMode = "External"/>
	<Relationship Id="rId47" Type="http://schemas.openxmlformats.org/officeDocument/2006/relationships/hyperlink" Target="consultantplus://offline/ref=C1CC2A747368B6A07A5F262B8E01D7B5CFCC4FF70B6E21B86A153719318CB88899BAB9E79F66154E5AE069BAD92CB2146F97ABD0100C20D9F22460EF50m9J" TargetMode = "External"/>
	<Relationship Id="rId48" Type="http://schemas.openxmlformats.org/officeDocument/2006/relationships/hyperlink" Target="consultantplus://offline/ref=C1CC2A747368B6A07A5F262B8E01D7B5CFCC4FF70B6F28B86C113719318CB88899BAB9E79F66154E5AE069BAD92CB2146F97ABD0100C20D9F22460EF50m9J" TargetMode = "External"/>
	<Relationship Id="rId49" Type="http://schemas.openxmlformats.org/officeDocument/2006/relationships/hyperlink" Target="consultantplus://offline/ref=C1CC2A747368B6A07A5F262B8E01D7B5CFCC4FF70B6F28B86C113719318CB88899BAB9E79F66154E5AE069BBD02CB2146F97ABD0100C20D9F22460EF50m9J" TargetMode = "External"/>
	<Relationship Id="rId50" Type="http://schemas.openxmlformats.org/officeDocument/2006/relationships/hyperlink" Target="consultantplus://offline/ref=C1CC2A747368B6A07A5F262B8E01D7B5CFCC4FF70B6E28B3671F3719318CB88899BAB9E79F66154E5AE069BAD62CB2146F97ABD0100C20D9F22460EF50m9J" TargetMode = "External"/>
	<Relationship Id="rId51" Type="http://schemas.openxmlformats.org/officeDocument/2006/relationships/hyperlink" Target="consultantplus://offline/ref=C1CC2A747368B6A07A5F262B8E01D7B5CFCC4FF70B6E28B3671F3719318CB88899BAB9E79F66154E5AE069BAD82CB2146F97ABD0100C20D9F22460EF50m9J" TargetMode = "External"/>
	<Relationship Id="rId52" Type="http://schemas.openxmlformats.org/officeDocument/2006/relationships/hyperlink" Target="consultantplus://offline/ref=C1CC2A747368B6A07A5F262B8E01D7B5CFCC4FF70B6F28B86C113719318CB88899BAB9E79F66154E5AE069BBD02CB2146F97ABD0100C20D9F22460EF50m9J" TargetMode = "External"/>
	<Relationship Id="rId53" Type="http://schemas.openxmlformats.org/officeDocument/2006/relationships/hyperlink" Target="consultantplus://offline/ref=C1CC2A747368B6A07A5F3826986D89BACCCF16FF013E75E463173F4B668CE4CDCFB3B0B5C222115158E06B5Bm8J" TargetMode = "External"/>
	<Relationship Id="rId54" Type="http://schemas.openxmlformats.org/officeDocument/2006/relationships/hyperlink" Target="consultantplus://offline/ref=C1CC2A747368B6A07A5F262B8E01D7B5CFCC4FF70B6F28B86C113719318CB88899BAB9E79F66154E5AE069BBD02CB2146F97ABD0100C20D9F22460EF50m9J" TargetMode = "External"/>
	<Relationship Id="rId55" Type="http://schemas.openxmlformats.org/officeDocument/2006/relationships/hyperlink" Target="consultantplus://offline/ref=C1CC2A747368B6A07A5F262B8E01D7B5CFCC4FF70B692CB068133719318CB88899BAB9E79F66154E5AE069BAD82CB2146F97ABD0100C20D9F22460EF50m9J" TargetMode = "External"/>
	<Relationship Id="rId56" Type="http://schemas.openxmlformats.org/officeDocument/2006/relationships/hyperlink" Target="consultantplus://offline/ref=C1CC2A747368B6A07A5F262B8E01D7B5CFCC4FF70B692CB068133719318CB88899BAB9E79F66154E5AE069BBD12CB2146F97ABD0100C20D9F22460EF50m9J" TargetMode = "External"/>
	<Relationship Id="rId57" Type="http://schemas.openxmlformats.org/officeDocument/2006/relationships/hyperlink" Target="consultantplus://offline/ref=C1CC2A747368B6A07A5F262B8E01D7B5CFCC4FF70B6E28B3671F3719318CB88899BAB9E79F66154E5AE069BAD92CB2146F97ABD0100C20D9F22460EF50m9J" TargetMode = "External"/>
	<Relationship Id="rId58" Type="http://schemas.openxmlformats.org/officeDocument/2006/relationships/hyperlink" Target="consultantplus://offline/ref=C1CC2A747368B6A07A5F262B8E01D7B5CFCC4FF70B6F28B86C113719318CB88899BAB9E79F66154E5AE069BBD02CB2146F97ABD0100C20D9F22460EF50m9J" TargetMode = "External"/>
	<Relationship Id="rId59" Type="http://schemas.openxmlformats.org/officeDocument/2006/relationships/hyperlink" Target="consultantplus://offline/ref=C1CC2A747368B6A07A5F262B8E01D7B5CFCC4FF70B682CB96F1E3719318CB88899BAB9E79F66154E5AE069BAD82CB2146F97ABD0100C20D9F22460EF50m9J" TargetMode = "External"/>
	<Relationship Id="rId60" Type="http://schemas.openxmlformats.org/officeDocument/2006/relationships/hyperlink" Target="consultantplus://offline/ref=C1CC2A747368B6A07A5F262B8E01D7B5CFCC4FF70B692CB068133719318CB88899BAB9E79F66154E5AE069BBD22CB2146F97ABD0100C20D9F22460EF50m9J" TargetMode = "External"/>
	<Relationship Id="rId61" Type="http://schemas.openxmlformats.org/officeDocument/2006/relationships/hyperlink" Target="consultantplus://offline/ref=C1CC2A747368B6A07A5F262B8E01D7B5CFCC4FF70B6F28B86C113719318CB88899BAB9E79F66154E5AE069BBD02CB2146F97ABD0100C20D9F22460EF50m9J" TargetMode = "External"/>
	<Relationship Id="rId62" Type="http://schemas.openxmlformats.org/officeDocument/2006/relationships/hyperlink" Target="consultantplus://offline/ref=C1CC2A747368B6A07A5F262B8E01D7B5CFCC4FF70B692CB068133719318CB88899BAB9E79F66154E5AE069BBD42CB2146F97ABD0100C20D9F22460EF50m9J" TargetMode = "External"/>
	<Relationship Id="rId63" Type="http://schemas.openxmlformats.org/officeDocument/2006/relationships/hyperlink" Target="consultantplus://offline/ref=C1CC2A747368B6A07A5F262B8E01D7B5CFCC4FF70B692CB068133719318CB88899BAB9E79F66154E5AE069BBD52CB2146F97ABD0100C20D9F22460EF50m9J" TargetMode = "External"/>
	<Relationship Id="rId64" Type="http://schemas.openxmlformats.org/officeDocument/2006/relationships/hyperlink" Target="consultantplus://offline/ref=C1CC2A747368B6A07A5F262B8E01D7B5CFCC4FF70B692CB068133719318CB88899BAB9E79F66154E5AE069BBD72CB2146F97ABD0100C20D9F22460EF50m9J" TargetMode = "External"/>
	<Relationship Id="rId65" Type="http://schemas.openxmlformats.org/officeDocument/2006/relationships/hyperlink" Target="consultantplus://offline/ref=C1CC2A747368B6A07A5F262B8E01D7B5CFCC4FF70B692CB068133719318CB88899BAB9E79F66154E5AE069BBD82CB2146F97ABD0100C20D9F22460EF50m9J" TargetMode = "External"/>
	<Relationship Id="rId66" Type="http://schemas.openxmlformats.org/officeDocument/2006/relationships/hyperlink" Target="consultantplus://offline/ref=C1CC2A747368B6A07A5F262B8E01D7B5CFCC4FF70B692CB068133719318CB88899BAB9E79F66154E5AE069B8D02CB2146F97ABD0100C20D9F22460EF50m9J" TargetMode = "External"/>
	<Relationship Id="rId67" Type="http://schemas.openxmlformats.org/officeDocument/2006/relationships/hyperlink" Target="consultantplus://offline/ref=C1CC2A747368B6A07A5F262B8E01D7B5CFCC4FF70B6E28B3671F3719318CB88899BAB9E79F66154E5AE069BBD12CB2146F97ABD0100C20D9F22460EF50m9J" TargetMode = "External"/>
	<Relationship Id="rId68" Type="http://schemas.openxmlformats.org/officeDocument/2006/relationships/hyperlink" Target="consultantplus://offline/ref=C1CC2A747368B6A07A5F262B8E01D7B5CFCC4FF70B692CB068133719318CB88899BAB9E79F66154E5AE069B8D22CB2146F97ABD0100C20D9F22460EF50m9J" TargetMode = "External"/>
	<Relationship Id="rId69" Type="http://schemas.openxmlformats.org/officeDocument/2006/relationships/hyperlink" Target="consultantplus://offline/ref=C1CC2A747368B6A07A5F262B8E01D7B5CFCC4FF70B692CB068133719318CB88899BAB9E79F66154E5AE069B8D32CB2146F97ABD0100C20D9F22460EF50m9J" TargetMode = "External"/>
	<Relationship Id="rId70" Type="http://schemas.openxmlformats.org/officeDocument/2006/relationships/hyperlink" Target="consultantplus://offline/ref=C1CC2A747368B6A07A5F262B8E01D7B5CFCC4FF70B6D29B169123719318CB88899BAB9E79F66154E5AE069BAD62CB2146F97ABD0100C20D9F22460EF50m9J" TargetMode = "External"/>
	<Relationship Id="rId71" Type="http://schemas.openxmlformats.org/officeDocument/2006/relationships/hyperlink" Target="consultantplus://offline/ref=C1CC2A747368B6A07A5F262B8E01D7B5CFCC4FF70B6E21B86A153719318CB88899BAB9E79F66154E5AE069BBD02CB2146F97ABD0100C20D9F22460EF50m9J" TargetMode = "External"/>
	<Relationship Id="rId72" Type="http://schemas.openxmlformats.org/officeDocument/2006/relationships/hyperlink" Target="consultantplus://offline/ref=C1CC2A747368B6A07A5F262B8E01D7B5CFCC4FF70B692CB068133719318CB88899BAB9E79F66154E5AE069B8D42CB2146F97ABD0100C20D9F22460EF50m9J" TargetMode = "External"/>
	<Relationship Id="rId73" Type="http://schemas.openxmlformats.org/officeDocument/2006/relationships/hyperlink" Target="consultantplus://offline/ref=C1CC2A747368B6A07A5F262B8E01D7B5CFCC4FF70B6F28B86C113719318CB88899BAB9E79F66154E5AE069BBD02CB2146F97ABD0100C20D9F22460EF50m9J" TargetMode = "External"/>
	<Relationship Id="rId74" Type="http://schemas.openxmlformats.org/officeDocument/2006/relationships/hyperlink" Target="consultantplus://offline/ref=C1CC2A747368B6A07A5F262B8E01D7B5CFCC4FF70B6E21B86A153719318CB88899BAB9E79F66154E5AE069BBD22CB2146F97ABD0100C20D9F22460EF50m9J" TargetMode = "External"/>
	<Relationship Id="rId75" Type="http://schemas.openxmlformats.org/officeDocument/2006/relationships/hyperlink" Target="consultantplus://offline/ref=C1CC2A747368B6A07A5F262B8E01D7B5CFCC4FF70B6F28B86C113719318CB88899BAB9E79F66154E5AE069BBD12CB2146F97ABD0100C20D9F22460EF50m9J" TargetMode = "External"/>
	<Relationship Id="rId76" Type="http://schemas.openxmlformats.org/officeDocument/2006/relationships/hyperlink" Target="consultantplus://offline/ref=C1CC2A747368B6A07A5F262B8E01D7B5CFCC4FF70B6E2CB967133719318CB88899BAB9E79F66154E5AE069BAD62CB2146F97ABD0100C20D9F22460EF50m9J" TargetMode = "External"/>
	<Relationship Id="rId77" Type="http://schemas.openxmlformats.org/officeDocument/2006/relationships/hyperlink" Target="consultantplus://offline/ref=C1CC2A747368B6A07A5F262B8E01D7B5CFCC4FF70B6F28B86C113719318CB88899BAB9E79F66154E5AE069BBD02CB2146F97ABD0100C20D9F22460EF50m9J" TargetMode = "External"/>
	<Relationship Id="rId78" Type="http://schemas.openxmlformats.org/officeDocument/2006/relationships/hyperlink" Target="consultantplus://offline/ref=C1CC2A747368B6A07A5F262B8E01D7B5CFCC4FF70B692CB068133719318CB88899BAB9E79F66154E5AE069B8D52CB2146F97ABD0100C20D9F22460EF50m9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11.05.2016 N 245-пП
(ред. от 04.08.2022)
"О создании комиссии по предупреждению и ликвидации чрезвычайных ситуаций и обеспечению пожарной безопасности Пензенской области"
(вместе с "Положением о комиссии по предупреждению и ликвидации чрезвычайных ситуаций и обеспечению пожарной безопасности Пензенской области")</dc:title>
  <dcterms:created xsi:type="dcterms:W3CDTF">2022-09-26T09:38:56Z</dcterms:created>
</cp:coreProperties>
</file>