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F3B10" w14:textId="77777777" w:rsidR="0076162D" w:rsidRDefault="0076162D" w:rsidP="0076162D">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noProof/>
        </w:rPr>
        <w:drawing>
          <wp:anchor distT="0" distB="0" distL="114300" distR="114300" simplePos="0" relativeHeight="251659264" behindDoc="0" locked="0" layoutInCell="1" allowOverlap="1" wp14:anchorId="4D5E288E" wp14:editId="3046BBEF">
            <wp:simplePos x="0" y="0"/>
            <wp:positionH relativeFrom="column">
              <wp:posOffset>2619375</wp:posOffset>
            </wp:positionH>
            <wp:positionV relativeFrom="paragraph">
              <wp:posOffset>0</wp:posOffset>
            </wp:positionV>
            <wp:extent cx="728980" cy="967105"/>
            <wp:effectExtent l="0" t="0" r="0" b="4445"/>
            <wp:wrapSquare wrapText="bothSides"/>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8980" cy="967105"/>
                    </a:xfrm>
                    <a:prstGeom prst="rect">
                      <a:avLst/>
                    </a:prstGeom>
                    <a:noFill/>
                  </pic:spPr>
                </pic:pic>
              </a:graphicData>
            </a:graphic>
            <wp14:sizeRelH relativeFrom="page">
              <wp14:pctWidth>0</wp14:pctWidth>
            </wp14:sizeRelH>
            <wp14:sizeRelV relativeFrom="page">
              <wp14:pctHeight>0</wp14:pctHeight>
            </wp14:sizeRelV>
          </wp:anchor>
        </w:drawing>
      </w:r>
    </w:p>
    <w:p w14:paraId="4509C3C8" w14:textId="77777777" w:rsidR="0076162D" w:rsidRDefault="0076162D" w:rsidP="0076162D">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2A8A9F2" w14:textId="77777777" w:rsidR="0076162D" w:rsidRDefault="0076162D" w:rsidP="0076162D">
      <w:pPr>
        <w:overflowPunct w:val="0"/>
        <w:autoSpaceDE w:val="0"/>
        <w:autoSpaceDN w:val="0"/>
        <w:adjustRightInd w:val="0"/>
        <w:spacing w:after="0" w:line="240" w:lineRule="auto"/>
        <w:rPr>
          <w:rFonts w:ascii="Times New Roman" w:eastAsia="Times New Roman" w:hAnsi="Times New Roman" w:cs="Times New Roman"/>
          <w:i/>
          <w:sz w:val="28"/>
          <w:szCs w:val="28"/>
          <w:lang w:eastAsia="ru-RU"/>
        </w:rPr>
      </w:pPr>
    </w:p>
    <w:tbl>
      <w:tblPr>
        <w:tblW w:w="9600" w:type="dxa"/>
        <w:tblLayout w:type="fixed"/>
        <w:tblCellMar>
          <w:left w:w="0" w:type="dxa"/>
          <w:right w:w="0" w:type="dxa"/>
        </w:tblCellMar>
        <w:tblLook w:val="01E0" w:firstRow="1" w:lastRow="1" w:firstColumn="1" w:lastColumn="1" w:noHBand="0" w:noVBand="0"/>
      </w:tblPr>
      <w:tblGrid>
        <w:gridCol w:w="9600"/>
      </w:tblGrid>
      <w:tr w:rsidR="0076162D" w14:paraId="475DD498" w14:textId="77777777" w:rsidTr="007343E7">
        <w:tc>
          <w:tcPr>
            <w:tcW w:w="9606" w:type="dxa"/>
          </w:tcPr>
          <w:p w14:paraId="3B8C7E08" w14:textId="77777777" w:rsidR="0076162D" w:rsidRDefault="0076162D" w:rsidP="007343E7">
            <w:pPr>
              <w:framePr w:wrap="around" w:vAnchor="page" w:hAnchor="page" w:x="1418" w:y="2409"/>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17CBDFEF" w14:textId="77777777" w:rsidR="0076162D" w:rsidRDefault="0076162D" w:rsidP="007343E7">
            <w:pPr>
              <w:framePr w:wrap="around" w:vAnchor="page" w:hAnchor="page" w:x="1418" w:y="2409"/>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МИНИСТЕРСТВО ЖИЛИЩНО-КОММУНАЛЬНОГО ХОЗЯЙСТВА</w:t>
            </w:r>
          </w:p>
          <w:p w14:paraId="035AA44D" w14:textId="77777777" w:rsidR="0076162D" w:rsidRDefault="0076162D" w:rsidP="007343E7">
            <w:pPr>
              <w:framePr w:wrap="around" w:vAnchor="page" w:hAnchor="page" w:x="1418" w:y="2409"/>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И ГРАЖДАНСКОЙ ЗАЩИТЫ НАСЕЛЕНИЯ ПЕНЗЕНСКОЙ ОБЛАСТИ</w:t>
            </w:r>
          </w:p>
        </w:tc>
      </w:tr>
      <w:tr w:rsidR="0076162D" w14:paraId="3D7A4693" w14:textId="77777777" w:rsidTr="007343E7">
        <w:trPr>
          <w:trHeight w:val="397"/>
        </w:trPr>
        <w:tc>
          <w:tcPr>
            <w:tcW w:w="9606" w:type="dxa"/>
          </w:tcPr>
          <w:p w14:paraId="75B1B504" w14:textId="77777777" w:rsidR="0076162D" w:rsidRDefault="0076162D" w:rsidP="007343E7">
            <w:pPr>
              <w:framePr w:wrap="around" w:vAnchor="page" w:hAnchor="page" w:x="1418" w:y="2409"/>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76162D" w14:paraId="6977C7F3" w14:textId="77777777" w:rsidTr="007343E7">
        <w:tc>
          <w:tcPr>
            <w:tcW w:w="9606" w:type="dxa"/>
            <w:hideMark/>
          </w:tcPr>
          <w:p w14:paraId="16F25371" w14:textId="77777777" w:rsidR="0076162D" w:rsidRDefault="0076162D" w:rsidP="007343E7">
            <w:pPr>
              <w:keepNext/>
              <w:framePr w:wrap="around" w:vAnchor="page" w:hAnchor="page" w:x="1418" w:y="2409"/>
              <w:overflowPunct w:val="0"/>
              <w:autoSpaceDE w:val="0"/>
              <w:autoSpaceDN w:val="0"/>
              <w:adjustRightInd w:val="0"/>
              <w:spacing w:after="0" w:line="240" w:lineRule="auto"/>
              <w:jc w:val="center"/>
              <w:outlineLvl w:val="2"/>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П Р И К А 3</w:t>
            </w:r>
          </w:p>
        </w:tc>
      </w:tr>
      <w:tr w:rsidR="0076162D" w14:paraId="079CC32B" w14:textId="77777777" w:rsidTr="007343E7">
        <w:trPr>
          <w:trHeight w:val="340"/>
        </w:trPr>
        <w:tc>
          <w:tcPr>
            <w:tcW w:w="9606" w:type="dxa"/>
            <w:vAlign w:val="center"/>
          </w:tcPr>
          <w:p w14:paraId="333EB46F" w14:textId="77777777" w:rsidR="0076162D" w:rsidRDefault="0076162D" w:rsidP="007343E7">
            <w:pPr>
              <w:keepNext/>
              <w:framePr w:wrap="around" w:vAnchor="page" w:hAnchor="page" w:x="1418" w:y="2409"/>
              <w:overflowPunct w:val="0"/>
              <w:autoSpaceDE w:val="0"/>
              <w:autoSpaceDN w:val="0"/>
              <w:adjustRightInd w:val="0"/>
              <w:spacing w:after="0" w:line="240" w:lineRule="auto"/>
              <w:jc w:val="center"/>
              <w:outlineLvl w:val="2"/>
              <w:rPr>
                <w:rFonts w:ascii="Times New Roman" w:eastAsia="Times New Roman" w:hAnsi="Times New Roman" w:cs="Times New Roman"/>
                <w:b/>
                <w:sz w:val="16"/>
                <w:szCs w:val="16"/>
                <w:lang w:eastAsia="ru-RU"/>
              </w:rPr>
            </w:pPr>
          </w:p>
        </w:tc>
      </w:tr>
    </w:tbl>
    <w:p w14:paraId="23F80EFB" w14:textId="77777777" w:rsidR="0076162D" w:rsidRDefault="0076162D" w:rsidP="0076162D">
      <w:pPr>
        <w:overflowPunct w:val="0"/>
        <w:autoSpaceDE w:val="0"/>
        <w:autoSpaceDN w:val="0"/>
        <w:adjustRightInd w:val="0"/>
        <w:spacing w:after="0" w:line="240" w:lineRule="auto"/>
        <w:rPr>
          <w:rFonts w:ascii="Times New Roman" w:eastAsia="Times New Roman" w:hAnsi="Times New Roman" w:cs="Times New Roman"/>
          <w:vanish/>
          <w:sz w:val="20"/>
          <w:szCs w:val="20"/>
          <w:lang w:eastAsia="ru-RU"/>
        </w:rPr>
      </w:pPr>
    </w:p>
    <w:tbl>
      <w:tblPr>
        <w:tblpPr w:leftFromText="180" w:rightFromText="180" w:bottomFromText="160" w:vertAnchor="text" w:horzAnchor="margin" w:tblpXSpec="center" w:tblpY="2636"/>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76162D" w14:paraId="3C284CD7" w14:textId="77777777" w:rsidTr="007343E7">
        <w:tc>
          <w:tcPr>
            <w:tcW w:w="284" w:type="dxa"/>
            <w:vAlign w:val="bottom"/>
          </w:tcPr>
          <w:p w14:paraId="7E637C29" w14:textId="77777777" w:rsidR="0076162D" w:rsidRDefault="0076162D" w:rsidP="007343E7">
            <w:pPr>
              <w:overflowPunct w:val="0"/>
              <w:autoSpaceDE w:val="0"/>
              <w:autoSpaceDN w:val="0"/>
              <w:adjustRightInd w:val="0"/>
              <w:spacing w:after="0" w:line="240" w:lineRule="auto"/>
              <w:rPr>
                <w:rFonts w:ascii="Times New Roman" w:eastAsia="Times New Roman" w:hAnsi="Times New Roman" w:cs="Times New Roman"/>
                <w:sz w:val="24"/>
                <w:szCs w:val="20"/>
                <w:lang w:eastAsia="ru-RU"/>
              </w:rPr>
            </w:pPr>
          </w:p>
          <w:p w14:paraId="499F2DF3" w14:textId="77777777" w:rsidR="0076162D" w:rsidRDefault="0076162D" w:rsidP="007343E7">
            <w:pPr>
              <w:overflowPunct w:val="0"/>
              <w:autoSpaceDE w:val="0"/>
              <w:autoSpaceDN w:val="0"/>
              <w:adjustRightInd w:val="0"/>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от</w:t>
            </w:r>
          </w:p>
        </w:tc>
        <w:tc>
          <w:tcPr>
            <w:tcW w:w="2835" w:type="dxa"/>
            <w:tcBorders>
              <w:top w:val="nil"/>
              <w:left w:val="nil"/>
              <w:bottom w:val="single" w:sz="6" w:space="0" w:color="auto"/>
              <w:right w:val="nil"/>
            </w:tcBorders>
          </w:tcPr>
          <w:p w14:paraId="7AB2A342" w14:textId="77777777" w:rsidR="0076162D" w:rsidRDefault="0076162D" w:rsidP="007343E7">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p>
          <w:p w14:paraId="322E0EF7" w14:textId="77777777" w:rsidR="0076162D" w:rsidRDefault="0076162D" w:rsidP="007343E7">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p>
        </w:tc>
        <w:tc>
          <w:tcPr>
            <w:tcW w:w="397" w:type="dxa"/>
          </w:tcPr>
          <w:p w14:paraId="2C00FA77" w14:textId="77777777" w:rsidR="0076162D" w:rsidRDefault="0076162D" w:rsidP="007343E7">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p>
          <w:p w14:paraId="3C956DD0" w14:textId="77777777" w:rsidR="0076162D" w:rsidRDefault="0076162D" w:rsidP="007343E7">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Pr>
                <w:rFonts w:ascii="Times New Roman" w:eastAsia="Times New Roman" w:hAnsi="Times New Roman" w:cs="Times New Roman"/>
                <w:sz w:val="20"/>
                <w:szCs w:val="20"/>
                <w:lang w:eastAsia="ru-RU"/>
              </w:rPr>
              <w:t xml:space="preserve">  </w:t>
            </w:r>
          </w:p>
        </w:tc>
        <w:tc>
          <w:tcPr>
            <w:tcW w:w="1134" w:type="dxa"/>
            <w:tcBorders>
              <w:top w:val="nil"/>
              <w:left w:val="nil"/>
              <w:bottom w:val="single" w:sz="6" w:space="0" w:color="auto"/>
              <w:right w:val="nil"/>
            </w:tcBorders>
          </w:tcPr>
          <w:p w14:paraId="4BA2A272" w14:textId="77777777" w:rsidR="0076162D" w:rsidRDefault="0076162D" w:rsidP="007343E7">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p>
          <w:p w14:paraId="393EE01B" w14:textId="77777777" w:rsidR="0076162D" w:rsidRDefault="0076162D" w:rsidP="007343E7">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p>
        </w:tc>
      </w:tr>
      <w:tr w:rsidR="0076162D" w14:paraId="65D05B61" w14:textId="77777777" w:rsidTr="007343E7">
        <w:tc>
          <w:tcPr>
            <w:tcW w:w="4650" w:type="dxa"/>
            <w:gridSpan w:val="4"/>
            <w:hideMark/>
          </w:tcPr>
          <w:p w14:paraId="7118B68F" w14:textId="77777777" w:rsidR="0076162D" w:rsidRDefault="0076162D" w:rsidP="007343E7">
            <w:pPr>
              <w:overflowPunct w:val="0"/>
              <w:autoSpaceDE w:val="0"/>
              <w:autoSpaceDN w:val="0"/>
              <w:adjustRightInd w:val="0"/>
              <w:spacing w:after="0" w:line="240" w:lineRule="auto"/>
              <w:jc w:val="center"/>
              <w:rPr>
                <w:rFonts w:ascii="Times New Roman" w:eastAsia="Times New Roman" w:hAnsi="Times New Roman" w:cs="Times New Roman"/>
                <w:sz w:val="10"/>
                <w:szCs w:val="20"/>
                <w:lang w:eastAsia="ru-RU"/>
              </w:rPr>
            </w:pPr>
            <w:r>
              <w:rPr>
                <w:rFonts w:ascii="Times New Roman" w:eastAsia="Times New Roman" w:hAnsi="Times New Roman" w:cs="Times New Roman"/>
                <w:sz w:val="24"/>
                <w:szCs w:val="20"/>
                <w:lang w:eastAsia="ru-RU"/>
              </w:rPr>
              <w:t xml:space="preserve"> </w:t>
            </w:r>
          </w:p>
          <w:p w14:paraId="5C207FB6" w14:textId="77777777" w:rsidR="0076162D" w:rsidRDefault="0076162D" w:rsidP="007343E7">
            <w:pPr>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г. Пенза</w:t>
            </w:r>
            <w:r>
              <w:rPr>
                <w:rFonts w:ascii="Times New Roman" w:eastAsia="Times New Roman" w:hAnsi="Times New Roman" w:cs="Times New Roman"/>
                <w:b/>
                <w:sz w:val="24"/>
                <w:szCs w:val="20"/>
                <w:lang w:eastAsia="ru-RU"/>
              </w:rPr>
              <w:t xml:space="preserve"> </w:t>
            </w:r>
          </w:p>
        </w:tc>
      </w:tr>
    </w:tbl>
    <w:p w14:paraId="054E9885" w14:textId="77777777" w:rsidR="0076162D" w:rsidRPr="002556F2" w:rsidRDefault="0076162D" w:rsidP="0076162D">
      <w:pPr>
        <w:overflowPunct w:val="0"/>
        <w:autoSpaceDE w:val="0"/>
        <w:autoSpaceDN w:val="0"/>
        <w:adjustRightInd w:val="0"/>
        <w:spacing w:after="0" w:line="192" w:lineRule="auto"/>
        <w:jc w:val="both"/>
        <w:rPr>
          <w:rFonts w:ascii="Times New Roman" w:eastAsia="Times New Roman" w:hAnsi="Times New Roman" w:cs="Times New Roman"/>
          <w:sz w:val="27"/>
          <w:szCs w:val="27"/>
          <w:lang w:eastAsia="ru-RU"/>
        </w:rPr>
      </w:pPr>
    </w:p>
    <w:p w14:paraId="333DD898" w14:textId="77777777" w:rsidR="0076162D" w:rsidRPr="002556F2" w:rsidRDefault="0076162D" w:rsidP="0076162D">
      <w:pPr>
        <w:overflowPunct w:val="0"/>
        <w:autoSpaceDE w:val="0"/>
        <w:autoSpaceDN w:val="0"/>
        <w:adjustRightInd w:val="0"/>
        <w:spacing w:after="0" w:line="192" w:lineRule="auto"/>
        <w:jc w:val="center"/>
        <w:rPr>
          <w:rFonts w:ascii="Times New Roman" w:eastAsia="Times New Roman" w:hAnsi="Times New Roman" w:cs="Times New Roman"/>
          <w:sz w:val="27"/>
          <w:szCs w:val="27"/>
          <w:lang w:eastAsia="ru-RU"/>
        </w:rPr>
      </w:pPr>
    </w:p>
    <w:p w14:paraId="66AB147C" w14:textId="77777777" w:rsidR="0076162D" w:rsidRPr="002556F2" w:rsidRDefault="0076162D" w:rsidP="0076162D">
      <w:pPr>
        <w:overflowPunct w:val="0"/>
        <w:autoSpaceDE w:val="0"/>
        <w:autoSpaceDN w:val="0"/>
        <w:adjustRightInd w:val="0"/>
        <w:spacing w:after="0" w:line="192" w:lineRule="auto"/>
        <w:jc w:val="both"/>
        <w:rPr>
          <w:rFonts w:ascii="Times New Roman" w:eastAsia="Times New Roman" w:hAnsi="Times New Roman" w:cs="Times New Roman"/>
          <w:sz w:val="27"/>
          <w:szCs w:val="27"/>
          <w:lang w:eastAsia="ru-RU"/>
        </w:rPr>
      </w:pPr>
    </w:p>
    <w:p w14:paraId="4C3DCE02" w14:textId="77777777" w:rsidR="0076162D" w:rsidRPr="002556F2" w:rsidRDefault="0076162D" w:rsidP="0076162D">
      <w:pPr>
        <w:overflowPunct w:val="0"/>
        <w:autoSpaceDE w:val="0"/>
        <w:autoSpaceDN w:val="0"/>
        <w:adjustRightInd w:val="0"/>
        <w:spacing w:after="0" w:line="240" w:lineRule="auto"/>
        <w:jc w:val="center"/>
        <w:rPr>
          <w:rFonts w:ascii="Times New Roman" w:eastAsia="Times New Roman" w:hAnsi="Times New Roman" w:cs="Times New Roman"/>
          <w:b/>
          <w:sz w:val="27"/>
          <w:szCs w:val="27"/>
          <w:lang w:eastAsia="ru-RU"/>
        </w:rPr>
      </w:pPr>
    </w:p>
    <w:p w14:paraId="7A151151" w14:textId="77777777" w:rsidR="0076162D" w:rsidRPr="002556F2" w:rsidRDefault="0076162D" w:rsidP="0076162D">
      <w:pPr>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14:paraId="15465487" w14:textId="77777777" w:rsidR="0076162D" w:rsidRDefault="0076162D" w:rsidP="0076162D">
      <w:pPr>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14:paraId="46257B83" w14:textId="77777777" w:rsidR="0076162D" w:rsidRPr="002556F2" w:rsidRDefault="0076162D" w:rsidP="0076162D">
      <w:pPr>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bookmarkStart w:id="0" w:name="_Hlk212199760"/>
      <w:r w:rsidRPr="002556F2">
        <w:rPr>
          <w:rFonts w:ascii="Times New Roman" w:eastAsia="Times New Roman" w:hAnsi="Times New Roman" w:cs="Times New Roman"/>
          <w:b/>
          <w:sz w:val="27"/>
          <w:szCs w:val="27"/>
          <w:lang w:eastAsia="ru-RU"/>
        </w:rPr>
        <w:t xml:space="preserve">О внесении изменений в приказ Министерства жилищно-коммунального хозяйства и гражданской защиты населения Пензенской области </w:t>
      </w:r>
    </w:p>
    <w:p w14:paraId="27001A79" w14:textId="48BB2C0A" w:rsidR="0076162D" w:rsidRPr="002556F2" w:rsidRDefault="0076162D" w:rsidP="0076162D">
      <w:pPr>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r w:rsidRPr="002556F2">
        <w:rPr>
          <w:rFonts w:ascii="Times New Roman" w:eastAsia="Times New Roman" w:hAnsi="Times New Roman" w:cs="Times New Roman"/>
          <w:b/>
          <w:sz w:val="27"/>
          <w:szCs w:val="27"/>
          <w:lang w:eastAsia="ru-RU"/>
        </w:rPr>
        <w:t xml:space="preserve">от </w:t>
      </w:r>
      <w:r>
        <w:rPr>
          <w:rFonts w:ascii="Times New Roman" w:eastAsia="Times New Roman" w:hAnsi="Times New Roman" w:cs="Times New Roman"/>
          <w:b/>
          <w:sz w:val="27"/>
          <w:szCs w:val="27"/>
          <w:lang w:eastAsia="ru-RU"/>
        </w:rPr>
        <w:t>28.12.2021</w:t>
      </w:r>
      <w:r w:rsidRPr="002556F2">
        <w:rPr>
          <w:rFonts w:ascii="Times New Roman" w:eastAsia="Times New Roman" w:hAnsi="Times New Roman" w:cs="Times New Roman"/>
          <w:b/>
          <w:sz w:val="27"/>
          <w:szCs w:val="27"/>
          <w:lang w:eastAsia="ru-RU"/>
        </w:rPr>
        <w:t xml:space="preserve"> № </w:t>
      </w:r>
      <w:r>
        <w:rPr>
          <w:rFonts w:ascii="Times New Roman" w:eastAsia="Times New Roman" w:hAnsi="Times New Roman" w:cs="Times New Roman"/>
          <w:b/>
          <w:sz w:val="27"/>
          <w:szCs w:val="27"/>
          <w:lang w:eastAsia="ru-RU"/>
        </w:rPr>
        <w:t>33</w:t>
      </w:r>
      <w:r w:rsidRPr="002556F2">
        <w:rPr>
          <w:rFonts w:ascii="Times New Roman" w:eastAsia="Times New Roman" w:hAnsi="Times New Roman" w:cs="Times New Roman"/>
          <w:b/>
          <w:sz w:val="27"/>
          <w:szCs w:val="27"/>
          <w:lang w:eastAsia="ru-RU"/>
        </w:rPr>
        <w:t>/ОД (с последующими изменениями)</w:t>
      </w:r>
    </w:p>
    <w:bookmarkEnd w:id="0"/>
    <w:p w14:paraId="4A044B2E" w14:textId="77777777" w:rsidR="0076162D" w:rsidRPr="002556F2" w:rsidRDefault="0076162D" w:rsidP="0076162D">
      <w:pPr>
        <w:autoSpaceDE w:val="0"/>
        <w:autoSpaceDN w:val="0"/>
        <w:adjustRightInd w:val="0"/>
        <w:spacing w:after="0" w:line="240" w:lineRule="auto"/>
        <w:ind w:firstLine="540"/>
        <w:jc w:val="center"/>
        <w:rPr>
          <w:rFonts w:ascii="Times New Roman" w:eastAsia="Times New Roman" w:hAnsi="Times New Roman" w:cs="Times New Roman"/>
          <w:sz w:val="27"/>
          <w:szCs w:val="27"/>
          <w:lang w:eastAsia="ru-RU"/>
        </w:rPr>
      </w:pPr>
    </w:p>
    <w:p w14:paraId="21C4F888" w14:textId="77777777" w:rsidR="0076162D" w:rsidRPr="002556F2"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 xml:space="preserve">В соответствии с Федеральным законом от 27.07.2010 </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 xml:space="preserve"> 210-ФЗ </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Об организации предоставления государственных и муниципальных услуг</w:t>
      </w:r>
      <w:r>
        <w:rPr>
          <w:rFonts w:ascii="Times New Roman" w:eastAsia="Times New Roman" w:hAnsi="Times New Roman" w:cs="Times New Roman"/>
          <w:sz w:val="27"/>
          <w:szCs w:val="27"/>
          <w:lang w:eastAsia="ru-RU"/>
        </w:rPr>
        <w:t xml:space="preserve">»                                              </w:t>
      </w:r>
      <w:r w:rsidRPr="002D2EC2">
        <w:rPr>
          <w:rFonts w:ascii="Times New Roman" w:eastAsia="Times New Roman" w:hAnsi="Times New Roman" w:cs="Times New Roman"/>
          <w:sz w:val="27"/>
          <w:szCs w:val="27"/>
          <w:lang w:eastAsia="ru-RU"/>
        </w:rPr>
        <w:t xml:space="preserve"> (с последующими изменениями), постановлением Правительства Пензенской области от 29.06.2011</w:t>
      </w:r>
      <w:r>
        <w:rPr>
          <w:rFonts w:ascii="Times New Roman" w:eastAsia="Times New Roman" w:hAnsi="Times New Roman" w:cs="Times New Roman"/>
          <w:sz w:val="27"/>
          <w:szCs w:val="27"/>
          <w:lang w:eastAsia="ru-RU"/>
        </w:rPr>
        <w:t xml:space="preserve"> №</w:t>
      </w:r>
      <w:r w:rsidRPr="002D2EC2">
        <w:rPr>
          <w:rFonts w:ascii="Times New Roman" w:eastAsia="Times New Roman" w:hAnsi="Times New Roman" w:cs="Times New Roman"/>
          <w:sz w:val="27"/>
          <w:szCs w:val="27"/>
          <w:lang w:eastAsia="ru-RU"/>
        </w:rPr>
        <w:t xml:space="preserve"> 410-пП </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О разработке и утверждении административных регламентов предоставления государственных услуг исполнительными органами Пензенской области</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 xml:space="preserve"> (с последующими изменениями), постановлением Правительства Пензенской области от 24.01.2012 </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 xml:space="preserve"> 30-пП </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Об утверждении Реестра государственных услуг Пензенской области</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 xml:space="preserve"> (с последующими изменениями)</w:t>
      </w:r>
      <w:r>
        <w:rPr>
          <w:rFonts w:ascii="Times New Roman" w:eastAsia="Times New Roman" w:hAnsi="Times New Roman" w:cs="Times New Roman"/>
          <w:sz w:val="27"/>
          <w:szCs w:val="27"/>
          <w:lang w:eastAsia="ru-RU"/>
        </w:rPr>
        <w:t>, р</w:t>
      </w:r>
      <w:r w:rsidRPr="002556F2">
        <w:rPr>
          <w:rFonts w:ascii="Times New Roman" w:eastAsia="Times New Roman" w:hAnsi="Times New Roman" w:cs="Times New Roman"/>
          <w:sz w:val="27"/>
          <w:szCs w:val="27"/>
          <w:lang w:eastAsia="ru-RU"/>
        </w:rPr>
        <w:t>уководствуясь постановлением Правительства Пензенской области от 19.07.2021</w:t>
      </w:r>
      <w:r>
        <w:rPr>
          <w:rFonts w:ascii="Times New Roman" w:eastAsia="Times New Roman" w:hAnsi="Times New Roman" w:cs="Times New Roman"/>
          <w:sz w:val="27"/>
          <w:szCs w:val="27"/>
          <w:lang w:eastAsia="ru-RU"/>
        </w:rPr>
        <w:t xml:space="preserve">                        </w:t>
      </w:r>
      <w:r w:rsidRPr="002556F2">
        <w:rPr>
          <w:rFonts w:ascii="Times New Roman" w:eastAsia="Times New Roman" w:hAnsi="Times New Roman" w:cs="Times New Roman"/>
          <w:sz w:val="27"/>
          <w:szCs w:val="27"/>
          <w:lang w:eastAsia="ru-RU"/>
        </w:rPr>
        <w:t xml:space="preserve"> № 424-пП «Об утверждении Положения о Министерстве жилищно-коммунального хозяйства и гражданской защиты населения Пензенской области»</w:t>
      </w:r>
      <w:r>
        <w:rPr>
          <w:rFonts w:ascii="Times New Roman" w:eastAsia="Times New Roman" w:hAnsi="Times New Roman" w:cs="Times New Roman"/>
          <w:sz w:val="27"/>
          <w:szCs w:val="27"/>
          <w:lang w:eastAsia="ru-RU"/>
        </w:rPr>
        <w:t xml:space="preserve"> </w:t>
      </w:r>
      <w:r w:rsidRPr="002556F2">
        <w:rPr>
          <w:rFonts w:ascii="Times New Roman" w:eastAsia="Times New Roman" w:hAnsi="Times New Roman" w:cs="Times New Roman"/>
          <w:sz w:val="27"/>
          <w:szCs w:val="27"/>
          <w:lang w:eastAsia="ru-RU"/>
        </w:rPr>
        <w:t>(с последующими изменениями) приказываю:</w:t>
      </w:r>
    </w:p>
    <w:p w14:paraId="1C7F4490" w14:textId="6DAE4778"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556F2">
        <w:rPr>
          <w:rFonts w:ascii="Times New Roman" w:eastAsia="Times New Roman" w:hAnsi="Times New Roman" w:cs="Times New Roman"/>
          <w:sz w:val="27"/>
          <w:szCs w:val="27"/>
          <w:lang w:eastAsia="ru-RU"/>
        </w:rPr>
        <w:t>1. Внести в приказ Министерства жилищно-коммунального хозяйства и гражданской защиты населения Пензенской области</w:t>
      </w:r>
      <w:r w:rsidRPr="0076162D">
        <w:rPr>
          <w:rFonts w:ascii="Times New Roman" w:eastAsia="Times New Roman" w:hAnsi="Times New Roman" w:cs="Times New Roman"/>
          <w:sz w:val="27"/>
          <w:szCs w:val="27"/>
          <w:lang w:eastAsia="ru-RU"/>
        </w:rPr>
        <w:t xml:space="preserve"> от 28.12.2021 </w:t>
      </w:r>
      <w:r>
        <w:rPr>
          <w:rFonts w:ascii="Times New Roman" w:eastAsia="Times New Roman" w:hAnsi="Times New Roman" w:cs="Times New Roman"/>
          <w:sz w:val="27"/>
          <w:szCs w:val="27"/>
          <w:lang w:eastAsia="ru-RU"/>
        </w:rPr>
        <w:t>№</w:t>
      </w:r>
      <w:r w:rsidRPr="0076162D">
        <w:rPr>
          <w:rFonts w:ascii="Times New Roman" w:eastAsia="Times New Roman" w:hAnsi="Times New Roman" w:cs="Times New Roman"/>
          <w:sz w:val="27"/>
          <w:szCs w:val="27"/>
          <w:lang w:eastAsia="ru-RU"/>
        </w:rPr>
        <w:t xml:space="preserve"> 33/ОД </w:t>
      </w:r>
      <w:r>
        <w:rPr>
          <w:rFonts w:ascii="Times New Roman" w:eastAsia="Times New Roman" w:hAnsi="Times New Roman" w:cs="Times New Roman"/>
          <w:sz w:val="27"/>
          <w:szCs w:val="27"/>
          <w:lang w:eastAsia="ru-RU"/>
        </w:rPr>
        <w:t>«</w:t>
      </w:r>
      <w:r w:rsidRPr="0076162D">
        <w:rPr>
          <w:rFonts w:ascii="Times New Roman" w:eastAsia="Times New Roman" w:hAnsi="Times New Roman" w:cs="Times New Roman"/>
          <w:sz w:val="27"/>
          <w:szCs w:val="27"/>
          <w:lang w:eastAsia="ru-RU"/>
        </w:rPr>
        <w:t>Об утверждении Административного регламента Министерства жилищно-коммунального хозяйства и гражданской защиты населения Пензенской области по предоставлению государственной услуги по присвоению многоквартирным домам в процессе эксплуатации классов энергетической эффективности, подтверждению классов энергетической эффективности многоквартирных домов</w:t>
      </w:r>
      <w:r w:rsidRPr="002556F2">
        <w:rPr>
          <w:rFonts w:ascii="Times New Roman" w:eastAsia="Times New Roman" w:hAnsi="Times New Roman" w:cs="Times New Roman"/>
          <w:sz w:val="27"/>
          <w:szCs w:val="27"/>
          <w:lang w:eastAsia="ru-RU"/>
        </w:rPr>
        <w:t>» (с последующими изменениями) (далее – Приказ) следующие изменения:</w:t>
      </w:r>
    </w:p>
    <w:p w14:paraId="597602E8"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1.1. Преамбулу Приказа изложить в следующей редакции:</w:t>
      </w:r>
    </w:p>
    <w:p w14:paraId="1F5A59C5"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 xml:space="preserve">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Правительства Пензенской области от 29.06.2011 №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 изменениями), постановлением Правительства Пензенской области от 24.01.2012 № 30-пП «Об утверждении Реестра государственных услуг Пензенской области» (с последующими изменениями), </w:t>
      </w:r>
      <w:r w:rsidRPr="002D2EC2">
        <w:rPr>
          <w:rFonts w:ascii="Times New Roman" w:eastAsia="Times New Roman" w:hAnsi="Times New Roman" w:cs="Times New Roman"/>
          <w:sz w:val="27"/>
          <w:szCs w:val="27"/>
          <w:lang w:eastAsia="ru-RU"/>
        </w:rPr>
        <w:lastRenderedPageBreak/>
        <w:t>руководствуясь постановлением Правительства Пензенской области от 19.07.2021                         № 424-пП «Об утверждении Положения о Министерстве жилищно-коммунального хозяйства и гражданской защиты населения Пензенской области» (с последующими изменениями) приказываю:</w:t>
      </w:r>
      <w:r>
        <w:rPr>
          <w:rFonts w:ascii="Times New Roman" w:eastAsia="Times New Roman" w:hAnsi="Times New Roman" w:cs="Times New Roman"/>
          <w:sz w:val="27"/>
          <w:szCs w:val="27"/>
          <w:lang w:eastAsia="ru-RU"/>
        </w:rPr>
        <w:t>».</w:t>
      </w:r>
    </w:p>
    <w:p w14:paraId="6832AC16" w14:textId="3284C9EC"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1.2. Внести в </w:t>
      </w:r>
      <w:r w:rsidRPr="002D2EC2">
        <w:rPr>
          <w:rFonts w:ascii="Times New Roman" w:eastAsia="Times New Roman" w:hAnsi="Times New Roman" w:cs="Times New Roman"/>
          <w:sz w:val="27"/>
          <w:szCs w:val="27"/>
          <w:lang w:eastAsia="ru-RU"/>
        </w:rPr>
        <w:t xml:space="preserve">Административный регламент Министерства жилищно-коммунального хозяйства и гражданской защиты населения Пензенской области по </w:t>
      </w:r>
      <w:r w:rsidRPr="0076162D">
        <w:rPr>
          <w:rFonts w:ascii="Times New Roman" w:eastAsia="Times New Roman" w:hAnsi="Times New Roman" w:cs="Times New Roman"/>
          <w:sz w:val="27"/>
          <w:szCs w:val="27"/>
          <w:lang w:eastAsia="ru-RU"/>
        </w:rPr>
        <w:t>предоставлению государственной услуги по присвоению многоквартирным домам в процессе эксплуатации классов энергетической эффективности, подтверждению классов энергетической эффективности многоквартирных домов</w:t>
      </w:r>
      <w:r>
        <w:rPr>
          <w:rFonts w:ascii="Times New Roman" w:eastAsia="Times New Roman" w:hAnsi="Times New Roman" w:cs="Times New Roman"/>
          <w:sz w:val="27"/>
          <w:szCs w:val="27"/>
          <w:lang w:eastAsia="ru-RU"/>
        </w:rPr>
        <w:t xml:space="preserve">, утвержденный Приказом, </w:t>
      </w:r>
      <w:r w:rsidRPr="002D2EC2">
        <w:rPr>
          <w:rFonts w:ascii="Times New Roman" w:eastAsia="Times New Roman" w:hAnsi="Times New Roman" w:cs="Times New Roman"/>
          <w:sz w:val="27"/>
          <w:szCs w:val="27"/>
          <w:lang w:eastAsia="ru-RU"/>
        </w:rPr>
        <w:t>изменения, изложив его в новой редакции согласно приложению к настоящему приказу.</w:t>
      </w:r>
    </w:p>
    <w:p w14:paraId="7B00B9CE"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2. </w:t>
      </w:r>
      <w:r w:rsidRPr="002D2EC2">
        <w:rPr>
          <w:rFonts w:ascii="Times New Roman" w:eastAsia="Times New Roman" w:hAnsi="Times New Roman" w:cs="Times New Roman"/>
          <w:sz w:val="27"/>
          <w:szCs w:val="27"/>
          <w:lang w:eastAsia="ru-RU"/>
        </w:rPr>
        <w:t>Настоящий приказ вступает в силу со дня его официального опубликования.</w:t>
      </w:r>
    </w:p>
    <w:p w14:paraId="65E510AA"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3. </w:t>
      </w:r>
      <w:r w:rsidRPr="002D2EC2">
        <w:rPr>
          <w:rFonts w:ascii="Times New Roman" w:eastAsia="Times New Roman" w:hAnsi="Times New Roman" w:cs="Times New Roman"/>
          <w:sz w:val="27"/>
          <w:szCs w:val="27"/>
          <w:lang w:eastAsia="ru-RU"/>
        </w:rPr>
        <w:t>Настоящий приказ разместить (опубликовать) на официальном сайте Министерства жилищно-коммунального хозяйства и гражданской защиты населения Пензенской области (https://uprgkh.pnzreg.ru) и на официальном интернет-портале правовой информации (</w:t>
      </w:r>
      <w:hyperlink r:id="rId5" w:history="1">
        <w:r w:rsidRPr="006F5393">
          <w:rPr>
            <w:rFonts w:ascii="Times New Roman" w:eastAsia="Times New Roman" w:hAnsi="Times New Roman" w:cs="Times New Roman"/>
            <w:sz w:val="27"/>
            <w:szCs w:val="27"/>
            <w:lang w:eastAsia="ru-RU"/>
          </w:rPr>
          <w:t>http://pravo.gov.ru/</w:t>
        </w:r>
      </w:hyperlink>
      <w:r w:rsidRPr="002D2EC2">
        <w:rPr>
          <w:rFonts w:ascii="Times New Roman" w:eastAsia="Times New Roman" w:hAnsi="Times New Roman" w:cs="Times New Roman"/>
          <w:sz w:val="27"/>
          <w:szCs w:val="27"/>
          <w:lang w:eastAsia="ru-RU"/>
        </w:rPr>
        <w:t>).</w:t>
      </w:r>
    </w:p>
    <w:p w14:paraId="1FBD3B47"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4. Контроль за исполнением настоящего приказа оставляю за собой.</w:t>
      </w:r>
    </w:p>
    <w:p w14:paraId="3997CD63"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FAF2A75"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DFC75A9"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693AC635"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 xml:space="preserve">Министр </w:t>
      </w:r>
      <w:r w:rsidRPr="002D2EC2">
        <w:rPr>
          <w:rFonts w:ascii="Times New Roman" w:eastAsia="Times New Roman" w:hAnsi="Times New Roman" w:cs="Times New Roman"/>
          <w:sz w:val="27"/>
          <w:szCs w:val="27"/>
          <w:lang w:eastAsia="ru-RU"/>
        </w:rPr>
        <w:tab/>
      </w:r>
      <w:r w:rsidRPr="002D2EC2">
        <w:rPr>
          <w:rFonts w:ascii="Times New Roman" w:eastAsia="Times New Roman" w:hAnsi="Times New Roman" w:cs="Times New Roman"/>
          <w:sz w:val="27"/>
          <w:szCs w:val="27"/>
          <w:lang w:eastAsia="ru-RU"/>
        </w:rPr>
        <w:tab/>
        <w:t xml:space="preserve">                                                                            М.А. </w:t>
      </w:r>
      <w:proofErr w:type="spellStart"/>
      <w:r w:rsidRPr="002D2EC2">
        <w:rPr>
          <w:rFonts w:ascii="Times New Roman" w:eastAsia="Times New Roman" w:hAnsi="Times New Roman" w:cs="Times New Roman"/>
          <w:sz w:val="27"/>
          <w:szCs w:val="27"/>
          <w:lang w:eastAsia="ru-RU"/>
        </w:rPr>
        <w:t>Панюхин</w:t>
      </w:r>
      <w:proofErr w:type="spellEnd"/>
    </w:p>
    <w:p w14:paraId="0ED2DC16"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A5202FF"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749C3A8"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73E3E7C2"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93EF49E"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F3AFDAE"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522E377"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67D0B3F"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6254082"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1E28A627"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187AE15D"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3D24734B"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3A67DB2A"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3D4FA8B5"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3408086A" w14:textId="2B43257F"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A024CE8" w14:textId="554D3CF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F28C406" w14:textId="29F4CA0F"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EF87DE9" w14:textId="0E033308"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BC97626"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33378A1F"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74BAA944"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37FC8605"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6DAE5271"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539DB714"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6485682F"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6CFABED2"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6A775FC5"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0A1EE8C" w14:textId="77777777" w:rsidR="0076162D" w:rsidRPr="002D2EC2" w:rsidRDefault="0076162D" w:rsidP="0076162D">
      <w:pPr>
        <w:autoSpaceDE w:val="0"/>
        <w:autoSpaceDN w:val="0"/>
        <w:adjustRightInd w:val="0"/>
        <w:spacing w:after="0" w:line="240" w:lineRule="auto"/>
        <w:ind w:firstLine="709"/>
        <w:jc w:val="right"/>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lastRenderedPageBreak/>
        <w:t>Приложение</w:t>
      </w:r>
    </w:p>
    <w:p w14:paraId="5F492C80" w14:textId="77777777" w:rsidR="0076162D" w:rsidRPr="002D2EC2" w:rsidRDefault="0076162D" w:rsidP="0076162D">
      <w:pPr>
        <w:autoSpaceDE w:val="0"/>
        <w:autoSpaceDN w:val="0"/>
        <w:adjustRightInd w:val="0"/>
        <w:spacing w:after="0" w:line="240" w:lineRule="auto"/>
        <w:ind w:firstLine="709"/>
        <w:jc w:val="right"/>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к приказу</w:t>
      </w:r>
    </w:p>
    <w:p w14:paraId="153D1AD2" w14:textId="77777777" w:rsidR="0076162D" w:rsidRPr="002D2EC2" w:rsidRDefault="0076162D" w:rsidP="0076162D">
      <w:pPr>
        <w:autoSpaceDE w:val="0"/>
        <w:autoSpaceDN w:val="0"/>
        <w:adjustRightInd w:val="0"/>
        <w:spacing w:after="0" w:line="240" w:lineRule="auto"/>
        <w:ind w:firstLine="709"/>
        <w:jc w:val="right"/>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Министерства</w:t>
      </w:r>
    </w:p>
    <w:p w14:paraId="643AB3F1" w14:textId="77777777" w:rsidR="0076162D" w:rsidRPr="002D2EC2" w:rsidRDefault="0076162D" w:rsidP="0076162D">
      <w:pPr>
        <w:autoSpaceDE w:val="0"/>
        <w:autoSpaceDN w:val="0"/>
        <w:adjustRightInd w:val="0"/>
        <w:spacing w:after="0" w:line="240" w:lineRule="auto"/>
        <w:ind w:firstLine="709"/>
        <w:jc w:val="right"/>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жилищно-коммунального хозяйства</w:t>
      </w:r>
    </w:p>
    <w:p w14:paraId="3B161398" w14:textId="77777777" w:rsidR="0076162D" w:rsidRPr="002D2EC2" w:rsidRDefault="0076162D" w:rsidP="0076162D">
      <w:pPr>
        <w:autoSpaceDE w:val="0"/>
        <w:autoSpaceDN w:val="0"/>
        <w:adjustRightInd w:val="0"/>
        <w:spacing w:after="0" w:line="240" w:lineRule="auto"/>
        <w:ind w:firstLine="709"/>
        <w:jc w:val="right"/>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и гражданской защиты населения</w:t>
      </w:r>
    </w:p>
    <w:p w14:paraId="58FA8F66" w14:textId="77777777" w:rsidR="0076162D" w:rsidRPr="002D2EC2" w:rsidRDefault="0076162D" w:rsidP="0076162D">
      <w:pPr>
        <w:autoSpaceDE w:val="0"/>
        <w:autoSpaceDN w:val="0"/>
        <w:adjustRightInd w:val="0"/>
        <w:spacing w:after="0" w:line="240" w:lineRule="auto"/>
        <w:ind w:firstLine="709"/>
        <w:jc w:val="right"/>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Пензенской области</w:t>
      </w:r>
    </w:p>
    <w:p w14:paraId="1F5C2C73" w14:textId="77777777" w:rsidR="0076162D" w:rsidRPr="002D2EC2" w:rsidRDefault="0076162D" w:rsidP="0076162D">
      <w:pPr>
        <w:autoSpaceDE w:val="0"/>
        <w:autoSpaceDN w:val="0"/>
        <w:adjustRightInd w:val="0"/>
        <w:spacing w:after="0" w:line="240" w:lineRule="auto"/>
        <w:ind w:firstLine="709"/>
        <w:jc w:val="right"/>
        <w:rPr>
          <w:rFonts w:ascii="Times New Roman" w:eastAsia="Times New Roman" w:hAnsi="Times New Roman" w:cs="Times New Roman"/>
          <w:sz w:val="27"/>
          <w:szCs w:val="27"/>
          <w:lang w:eastAsia="ru-RU"/>
        </w:rPr>
      </w:pPr>
    </w:p>
    <w:p w14:paraId="2E21FCF0" w14:textId="77777777" w:rsidR="0076162D" w:rsidRPr="006848EB"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6848EB">
        <w:rPr>
          <w:rFonts w:ascii="Times New Roman" w:eastAsia="Times New Roman" w:hAnsi="Times New Roman" w:cs="Times New Roman"/>
          <w:b/>
          <w:bCs/>
          <w:sz w:val="27"/>
          <w:szCs w:val="27"/>
          <w:lang w:eastAsia="ru-RU"/>
        </w:rPr>
        <w:t>Административный регламент</w:t>
      </w:r>
    </w:p>
    <w:p w14:paraId="68F14FC3" w14:textId="77777777" w:rsidR="0076162D" w:rsidRPr="006848EB"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6848EB">
        <w:rPr>
          <w:rFonts w:ascii="Times New Roman" w:eastAsia="Times New Roman" w:hAnsi="Times New Roman" w:cs="Times New Roman"/>
          <w:b/>
          <w:bCs/>
          <w:sz w:val="27"/>
          <w:szCs w:val="27"/>
          <w:lang w:eastAsia="ru-RU"/>
        </w:rPr>
        <w:t>Министерства жилищно-коммунального хозяйства и гражданской</w:t>
      </w:r>
    </w:p>
    <w:p w14:paraId="398E8BB9" w14:textId="7492564F" w:rsidR="0076162D"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6848EB">
        <w:rPr>
          <w:rFonts w:ascii="Times New Roman" w:eastAsia="Times New Roman" w:hAnsi="Times New Roman" w:cs="Times New Roman"/>
          <w:b/>
          <w:bCs/>
          <w:sz w:val="27"/>
          <w:szCs w:val="27"/>
          <w:lang w:eastAsia="ru-RU"/>
        </w:rPr>
        <w:t>защиты населения Пензенской области по</w:t>
      </w:r>
      <w:r w:rsidRPr="006F5393">
        <w:rPr>
          <w:rFonts w:ascii="Times New Roman" w:eastAsia="Times New Roman" w:hAnsi="Times New Roman" w:cs="Times New Roman"/>
          <w:b/>
          <w:bCs/>
          <w:sz w:val="27"/>
          <w:szCs w:val="27"/>
          <w:lang w:eastAsia="ru-RU"/>
        </w:rPr>
        <w:t xml:space="preserve"> </w:t>
      </w:r>
      <w:r w:rsidRPr="0076162D">
        <w:rPr>
          <w:rFonts w:ascii="Times New Roman" w:eastAsia="Times New Roman" w:hAnsi="Times New Roman" w:cs="Times New Roman"/>
          <w:b/>
          <w:bCs/>
          <w:sz w:val="27"/>
          <w:szCs w:val="27"/>
          <w:lang w:eastAsia="ru-RU"/>
        </w:rPr>
        <w:t>предоставлению государственной услуги по присвоению многоквартирным домам в процессе эксплуатации классов энергетической эффективности, подтверждению классов энергетической эффективности многоквартирных домов</w:t>
      </w:r>
    </w:p>
    <w:p w14:paraId="2D061008" w14:textId="77777777" w:rsidR="0076162D"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p>
    <w:p w14:paraId="2C9310D9" w14:textId="77777777" w:rsidR="0076162D" w:rsidRPr="00C54AC0"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val="en-US" w:eastAsia="ru-RU"/>
        </w:rPr>
        <w:t>I</w:t>
      </w:r>
      <w:r w:rsidRPr="00C54AC0">
        <w:rPr>
          <w:rFonts w:ascii="Times New Roman" w:eastAsia="Times New Roman" w:hAnsi="Times New Roman" w:cs="Times New Roman"/>
          <w:b/>
          <w:bCs/>
          <w:sz w:val="27"/>
          <w:szCs w:val="27"/>
          <w:lang w:eastAsia="ru-RU"/>
        </w:rPr>
        <w:t>. Общие положения</w:t>
      </w:r>
    </w:p>
    <w:p w14:paraId="20FA2A1A" w14:textId="77777777" w:rsidR="0076162D" w:rsidRPr="00C54AC0"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p>
    <w:p w14:paraId="382DF60C" w14:textId="77777777" w:rsidR="0076162D" w:rsidRPr="00C54AC0"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C54AC0">
        <w:rPr>
          <w:rFonts w:ascii="Times New Roman" w:eastAsia="Times New Roman" w:hAnsi="Times New Roman" w:cs="Times New Roman"/>
          <w:b/>
          <w:bCs/>
          <w:sz w:val="27"/>
          <w:szCs w:val="27"/>
          <w:lang w:eastAsia="ru-RU"/>
        </w:rPr>
        <w:t>Предмет регулирования регламента</w:t>
      </w:r>
    </w:p>
    <w:p w14:paraId="5644F297" w14:textId="77777777" w:rsidR="0076162D" w:rsidRPr="002D2EC2"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223C114" w14:textId="72EAEE55" w:rsidR="0076162D" w:rsidRDefault="0076162D" w:rsidP="0076162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1.1. </w:t>
      </w:r>
      <w:r w:rsidRPr="0076162D">
        <w:rPr>
          <w:rFonts w:ascii="Times New Roman" w:hAnsi="Times New Roman" w:cs="Times New Roman"/>
          <w:sz w:val="26"/>
          <w:szCs w:val="26"/>
        </w:rPr>
        <w:t>Административный регламент Министерства жилищно-коммунального хозяйства и гражданской защиты населения Пензенской области по предоставлению государственной услуги по присвоению многоквартирным домам в процессе эксплуатации классов энергетической эффективности, подтверждению классов энергетической эффективности многоквартирных домов (далее - Административный регламент) определяет порядок и стандарт предоставления государственной услуги по присвоению многоквартирным домам в процессе эксплуатации классов энергетической эффективности, подтверждению классов энергетической эффективности многоквартирных домов, в том числе включая принятие решения о несоответствии представленных документов требованиям к составу и содержанию документов, возврате заявления и приложенных к нему документов; о выдаче акта о классе энергоэффективности многоквартирного дома; об отказе в выдаче акта о классе энергоэффективности многоквартирного дома (далее - государственная услуга) Министерством жилищно-коммунального хозяйства и гражданской защиты населения Пензенской области (далее - Министерство).</w:t>
      </w:r>
    </w:p>
    <w:p w14:paraId="39C628AB" w14:textId="77777777" w:rsidR="0076162D" w:rsidRDefault="0076162D" w:rsidP="0076162D">
      <w:pPr>
        <w:autoSpaceDE w:val="0"/>
        <w:autoSpaceDN w:val="0"/>
        <w:adjustRightInd w:val="0"/>
        <w:spacing w:after="0" w:line="240" w:lineRule="auto"/>
        <w:ind w:firstLine="540"/>
        <w:jc w:val="both"/>
        <w:rPr>
          <w:rFonts w:ascii="Times New Roman" w:eastAsia="Times New Roman" w:hAnsi="Times New Roman" w:cs="Times New Roman"/>
          <w:b/>
          <w:bCs/>
          <w:sz w:val="27"/>
          <w:szCs w:val="27"/>
          <w:lang w:eastAsia="ru-RU"/>
        </w:rPr>
      </w:pPr>
    </w:p>
    <w:p w14:paraId="70B2E6D1" w14:textId="77777777" w:rsidR="0076162D" w:rsidRPr="00C54AC0"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C54AC0">
        <w:rPr>
          <w:rFonts w:ascii="Times New Roman" w:eastAsia="Times New Roman" w:hAnsi="Times New Roman" w:cs="Times New Roman"/>
          <w:b/>
          <w:bCs/>
          <w:sz w:val="27"/>
          <w:szCs w:val="27"/>
          <w:lang w:eastAsia="ru-RU"/>
        </w:rPr>
        <w:t>Круг заявителей</w:t>
      </w:r>
    </w:p>
    <w:p w14:paraId="1A4DD5DE" w14:textId="77777777" w:rsidR="0076162D" w:rsidRPr="002D2EC2"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CF7CFAC" w14:textId="77777777" w:rsidR="0076162D" w:rsidRP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1.2. </w:t>
      </w:r>
      <w:r w:rsidRPr="0076162D">
        <w:rPr>
          <w:rFonts w:ascii="Times New Roman" w:eastAsia="Times New Roman" w:hAnsi="Times New Roman" w:cs="Times New Roman"/>
          <w:sz w:val="27"/>
          <w:szCs w:val="27"/>
          <w:lang w:eastAsia="ru-RU"/>
        </w:rPr>
        <w:t>Заявителями на получение государственной услуги (далее - заявители) являются:</w:t>
      </w:r>
    </w:p>
    <w:p w14:paraId="19E6B9DA" w14:textId="77777777" w:rsidR="0076162D" w:rsidRP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6162D">
        <w:rPr>
          <w:rFonts w:ascii="Times New Roman" w:eastAsia="Times New Roman" w:hAnsi="Times New Roman" w:cs="Times New Roman"/>
          <w:sz w:val="27"/>
          <w:szCs w:val="27"/>
          <w:lang w:eastAsia="ru-RU"/>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индивидуальные предприниматели, зарегистрированные на территории Российской Федерации, осуществляющие предпринимательскую деятельность по управлению многоквартирными домами (в случае если собственниками помещений в многоквартирном доме избран способ управления - управляющая организация);</w:t>
      </w:r>
    </w:p>
    <w:p w14:paraId="437494CC" w14:textId="77777777" w:rsidR="0076162D" w:rsidRP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6162D">
        <w:rPr>
          <w:rFonts w:ascii="Times New Roman" w:eastAsia="Times New Roman" w:hAnsi="Times New Roman" w:cs="Times New Roman"/>
          <w:sz w:val="27"/>
          <w:szCs w:val="27"/>
          <w:lang w:eastAsia="ru-RU"/>
        </w:rPr>
        <w:t>- товарищества собственников жилья либо жилищные кооперативы или иные специализированные потребительские кооперативы (в случае если избран способ управления товариществом собственников жилья либо жилищным кооперативом или иным специализированным потребительским кооперативом);</w:t>
      </w:r>
    </w:p>
    <w:p w14:paraId="6A7D1D37" w14:textId="77777777" w:rsidR="0076162D" w:rsidRP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6162D">
        <w:rPr>
          <w:rFonts w:ascii="Times New Roman" w:eastAsia="Times New Roman" w:hAnsi="Times New Roman" w:cs="Times New Roman"/>
          <w:sz w:val="27"/>
          <w:szCs w:val="27"/>
          <w:lang w:eastAsia="ru-RU"/>
        </w:rPr>
        <w:lastRenderedPageBreak/>
        <w:t>- собственники помещений в многоквартирном доме (в случае непосредственного управления многоквартирным домом).</w:t>
      </w:r>
    </w:p>
    <w:p w14:paraId="10B54C40" w14:textId="330F3101"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6162D">
        <w:rPr>
          <w:rFonts w:ascii="Times New Roman" w:eastAsia="Times New Roman" w:hAnsi="Times New Roman" w:cs="Times New Roman"/>
          <w:sz w:val="27"/>
          <w:szCs w:val="27"/>
          <w:lang w:eastAsia="ru-RU"/>
        </w:rPr>
        <w:t>Заявитель вправе обратиться за получением государственной услуги через представителя, полномочия которого должны быть подтверждены доверенностью, оформленной в соответствии с требованиями гражданского законодательства Российской Федерации.</w:t>
      </w:r>
    </w:p>
    <w:p w14:paraId="68D7B0A7" w14:textId="77777777" w:rsidR="0076162D" w:rsidRPr="002D2EC2"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163AEF7F" w14:textId="77777777" w:rsidR="0076162D" w:rsidRPr="00C54AC0"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C54AC0">
        <w:rPr>
          <w:rFonts w:ascii="Times New Roman" w:eastAsia="Times New Roman" w:hAnsi="Times New Roman" w:cs="Times New Roman"/>
          <w:b/>
          <w:bCs/>
          <w:sz w:val="27"/>
          <w:szCs w:val="27"/>
          <w:lang w:eastAsia="ru-RU"/>
        </w:rPr>
        <w:t>Требования к порядку информирования о предоставлении</w:t>
      </w:r>
    </w:p>
    <w:p w14:paraId="6E02901C" w14:textId="77777777" w:rsidR="0076162D" w:rsidRPr="00C54AC0"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C54AC0">
        <w:rPr>
          <w:rFonts w:ascii="Times New Roman" w:eastAsia="Times New Roman" w:hAnsi="Times New Roman" w:cs="Times New Roman"/>
          <w:b/>
          <w:bCs/>
          <w:sz w:val="27"/>
          <w:szCs w:val="27"/>
          <w:lang w:eastAsia="ru-RU"/>
        </w:rPr>
        <w:t>государственной услуги</w:t>
      </w:r>
    </w:p>
    <w:p w14:paraId="735F6C1E" w14:textId="77777777" w:rsidR="0076162D" w:rsidRPr="002D2EC2"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EC3B51C"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1.3.</w:t>
      </w:r>
      <w:r>
        <w:rPr>
          <w:rFonts w:ascii="Times New Roman" w:eastAsia="Times New Roman" w:hAnsi="Times New Roman" w:cs="Times New Roman"/>
          <w:sz w:val="27"/>
          <w:szCs w:val="27"/>
          <w:lang w:eastAsia="ru-RU"/>
        </w:rPr>
        <w:t xml:space="preserve"> Получение информации заявителями по вопросам предоставления государственной услуги осуществляется посредствам </w:t>
      </w:r>
      <w:r w:rsidRPr="002D2EC2">
        <w:rPr>
          <w:rFonts w:ascii="Times New Roman" w:eastAsia="Times New Roman" w:hAnsi="Times New Roman" w:cs="Times New Roman"/>
          <w:sz w:val="27"/>
          <w:szCs w:val="27"/>
          <w:lang w:eastAsia="ru-RU"/>
        </w:rPr>
        <w:t>официально</w:t>
      </w:r>
      <w:r>
        <w:rPr>
          <w:rFonts w:ascii="Times New Roman" w:eastAsia="Times New Roman" w:hAnsi="Times New Roman" w:cs="Times New Roman"/>
          <w:sz w:val="27"/>
          <w:szCs w:val="27"/>
          <w:lang w:eastAsia="ru-RU"/>
        </w:rPr>
        <w:t>го</w:t>
      </w:r>
      <w:r w:rsidRPr="002D2EC2">
        <w:rPr>
          <w:rFonts w:ascii="Times New Roman" w:eastAsia="Times New Roman" w:hAnsi="Times New Roman" w:cs="Times New Roman"/>
          <w:sz w:val="27"/>
          <w:szCs w:val="27"/>
          <w:lang w:eastAsia="ru-RU"/>
        </w:rPr>
        <w:t xml:space="preserve"> сайт</w:t>
      </w:r>
      <w:r>
        <w:rPr>
          <w:rFonts w:ascii="Times New Roman" w:eastAsia="Times New Roman" w:hAnsi="Times New Roman" w:cs="Times New Roman"/>
          <w:sz w:val="27"/>
          <w:szCs w:val="27"/>
          <w:lang w:eastAsia="ru-RU"/>
        </w:rPr>
        <w:t>а</w:t>
      </w:r>
      <w:r w:rsidRPr="002D2EC2">
        <w:rPr>
          <w:rFonts w:ascii="Times New Roman" w:eastAsia="Times New Roman" w:hAnsi="Times New Roman" w:cs="Times New Roman"/>
          <w:sz w:val="27"/>
          <w:szCs w:val="27"/>
          <w:lang w:eastAsia="ru-RU"/>
        </w:rPr>
        <w:t xml:space="preserve"> Министерства </w:t>
      </w:r>
      <w:r>
        <w:rPr>
          <w:rFonts w:ascii="Times New Roman" w:eastAsia="Times New Roman" w:hAnsi="Times New Roman" w:cs="Times New Roman"/>
          <w:sz w:val="27"/>
          <w:szCs w:val="27"/>
          <w:lang w:eastAsia="ru-RU"/>
        </w:rPr>
        <w:t xml:space="preserve">в информационно-телекоммуникационной </w:t>
      </w:r>
      <w:r w:rsidRPr="002D2EC2">
        <w:rPr>
          <w:rFonts w:ascii="Times New Roman" w:eastAsia="Times New Roman" w:hAnsi="Times New Roman" w:cs="Times New Roman"/>
          <w:sz w:val="27"/>
          <w:szCs w:val="27"/>
          <w:lang w:eastAsia="ru-RU"/>
        </w:rPr>
        <w:t xml:space="preserve"> сети </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Интернет</w:t>
      </w:r>
      <w:r>
        <w:rPr>
          <w:rFonts w:ascii="Times New Roman" w:eastAsia="Times New Roman" w:hAnsi="Times New Roman" w:cs="Times New Roman"/>
          <w:sz w:val="27"/>
          <w:szCs w:val="27"/>
          <w:lang w:eastAsia="ru-RU"/>
        </w:rPr>
        <w:t>» (</w:t>
      </w:r>
      <w:hyperlink r:id="rId6" w:history="1">
        <w:r w:rsidRPr="00D36BE7">
          <w:rPr>
            <w:rStyle w:val="a3"/>
            <w:rFonts w:ascii="Times New Roman" w:eastAsia="Times New Roman" w:hAnsi="Times New Roman" w:cs="Times New Roman"/>
            <w:sz w:val="27"/>
            <w:szCs w:val="27"/>
            <w:lang w:eastAsia="ru-RU"/>
          </w:rPr>
          <w:t>https://uprgkh.pnzreg.ru/</w:t>
        </w:r>
      </w:hyperlink>
      <w:r>
        <w:rPr>
          <w:rFonts w:ascii="Times New Roman" w:eastAsia="Times New Roman" w:hAnsi="Times New Roman" w:cs="Times New Roman"/>
          <w:sz w:val="27"/>
          <w:szCs w:val="27"/>
          <w:lang w:eastAsia="ru-RU"/>
        </w:rPr>
        <w:t xml:space="preserve">), </w:t>
      </w:r>
      <w:r w:rsidRPr="002D2EC2">
        <w:rPr>
          <w:rFonts w:ascii="Times New Roman" w:eastAsia="Times New Roman" w:hAnsi="Times New Roman" w:cs="Times New Roman"/>
          <w:sz w:val="27"/>
          <w:szCs w:val="27"/>
          <w:lang w:eastAsia="ru-RU"/>
        </w:rPr>
        <w:t xml:space="preserve">в федеральной государственной информационной системе </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Единый портал государственных и муниципальных услуг (функций)</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 xml:space="preserve"> (</w:t>
      </w:r>
      <w:r w:rsidRPr="007D1E3E">
        <w:rPr>
          <w:rFonts w:ascii="Times New Roman" w:eastAsia="Times New Roman" w:hAnsi="Times New Roman" w:cs="Times New Roman"/>
          <w:sz w:val="27"/>
          <w:szCs w:val="27"/>
          <w:lang w:eastAsia="ru-RU"/>
        </w:rPr>
        <w:t>https://</w:t>
      </w:r>
      <w:r w:rsidRPr="002D2EC2">
        <w:rPr>
          <w:rFonts w:ascii="Times New Roman" w:eastAsia="Times New Roman" w:hAnsi="Times New Roman" w:cs="Times New Roman"/>
          <w:sz w:val="27"/>
          <w:szCs w:val="27"/>
          <w:lang w:eastAsia="ru-RU"/>
        </w:rPr>
        <w:t xml:space="preserve">gosuslugi.ru), </w:t>
      </w:r>
      <w:r>
        <w:rPr>
          <w:rFonts w:ascii="Times New Roman" w:eastAsia="Times New Roman" w:hAnsi="Times New Roman" w:cs="Times New Roman"/>
          <w:sz w:val="27"/>
          <w:szCs w:val="27"/>
          <w:lang w:eastAsia="ru-RU"/>
        </w:rPr>
        <w:t xml:space="preserve">а также </w:t>
      </w:r>
      <w:r w:rsidRPr="002D2EC2">
        <w:rPr>
          <w:rFonts w:ascii="Times New Roman" w:eastAsia="Times New Roman" w:hAnsi="Times New Roman" w:cs="Times New Roman"/>
          <w:sz w:val="27"/>
          <w:szCs w:val="27"/>
          <w:lang w:eastAsia="ru-RU"/>
        </w:rPr>
        <w:t xml:space="preserve">в модуле Комплексной системы предоставления государственных и муниципальных услуг Пензенской области </w:t>
      </w:r>
      <w:r>
        <w:rPr>
          <w:rFonts w:ascii="Times New Roman" w:eastAsia="Times New Roman" w:hAnsi="Times New Roman" w:cs="Times New Roman"/>
          <w:sz w:val="27"/>
          <w:szCs w:val="27"/>
          <w:lang w:eastAsia="ru-RU"/>
        </w:rPr>
        <w:t>«</w:t>
      </w:r>
      <w:r w:rsidRPr="002D2EC2">
        <w:rPr>
          <w:rFonts w:ascii="Times New Roman" w:eastAsia="Times New Roman" w:hAnsi="Times New Roman" w:cs="Times New Roman"/>
          <w:sz w:val="27"/>
          <w:szCs w:val="27"/>
          <w:lang w:eastAsia="ru-RU"/>
        </w:rPr>
        <w:t>Портал государственных и муниципальных услуг (функций) Пензенской области</w:t>
      </w:r>
      <w:r>
        <w:rPr>
          <w:rFonts w:ascii="Times New Roman" w:eastAsia="Times New Roman" w:hAnsi="Times New Roman" w:cs="Times New Roman"/>
          <w:sz w:val="27"/>
          <w:szCs w:val="27"/>
          <w:lang w:eastAsia="ru-RU"/>
        </w:rPr>
        <w:t xml:space="preserve">» </w:t>
      </w:r>
      <w:r w:rsidRPr="002D2EC2">
        <w:rPr>
          <w:rFonts w:ascii="Times New Roman" w:eastAsia="Times New Roman" w:hAnsi="Times New Roman" w:cs="Times New Roman"/>
          <w:sz w:val="27"/>
          <w:szCs w:val="27"/>
          <w:lang w:eastAsia="ru-RU"/>
        </w:rPr>
        <w:t xml:space="preserve">(https://gosuslugi.pnzreg.ru) (далее - </w:t>
      </w:r>
      <w:r>
        <w:rPr>
          <w:rFonts w:ascii="Times New Roman" w:eastAsia="Times New Roman" w:hAnsi="Times New Roman" w:cs="Times New Roman"/>
          <w:sz w:val="27"/>
          <w:szCs w:val="27"/>
          <w:lang w:eastAsia="ru-RU"/>
        </w:rPr>
        <w:t>Порталы</w:t>
      </w:r>
      <w:r w:rsidRPr="002D2EC2">
        <w:rPr>
          <w:rFonts w:ascii="Times New Roman" w:eastAsia="Times New Roman" w:hAnsi="Times New Roman" w:cs="Times New Roman"/>
          <w:sz w:val="27"/>
          <w:szCs w:val="27"/>
          <w:lang w:eastAsia="ru-RU"/>
        </w:rPr>
        <w:t>).</w:t>
      </w:r>
    </w:p>
    <w:p w14:paraId="2507B08A"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На Порталах и сайте Министерства размещается следующая информация:</w:t>
      </w:r>
    </w:p>
    <w:p w14:paraId="330C6EE8" w14:textId="77777777" w:rsidR="0076162D" w:rsidRPr="007D1E3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7F078CC6" w14:textId="77777777" w:rsidR="0076162D" w:rsidRPr="007D1E3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2) круг заявителей;</w:t>
      </w:r>
    </w:p>
    <w:p w14:paraId="5FB0879B" w14:textId="77777777" w:rsidR="0076162D" w:rsidRPr="007D1E3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3) срок предоставления государственной услуги;</w:t>
      </w:r>
    </w:p>
    <w:p w14:paraId="124F32EF" w14:textId="77777777" w:rsidR="0076162D" w:rsidRPr="007D1E3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14:paraId="0361A457" w14:textId="77777777" w:rsidR="0076162D" w:rsidRPr="006848EB"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6848EB">
        <w:rPr>
          <w:rFonts w:ascii="Times New Roman" w:eastAsia="Times New Roman" w:hAnsi="Times New Roman" w:cs="Times New Roman"/>
          <w:sz w:val="27"/>
          <w:szCs w:val="27"/>
          <w:lang w:eastAsia="ru-RU"/>
        </w:rPr>
        <w:t>5) размер государственной пошлины, взимаемой за предоставление государственной услуги;</w:t>
      </w:r>
    </w:p>
    <w:p w14:paraId="53EA42D8" w14:textId="77777777" w:rsidR="0076162D" w:rsidRPr="007D1E3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6) исчерпывающий перечень оснований для приостановления или отказа в предоставлении государственной услуги;</w:t>
      </w:r>
    </w:p>
    <w:p w14:paraId="5D133CDF" w14:textId="77777777" w:rsidR="0076162D" w:rsidRPr="007D1E3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46132023"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8) формы заявлений (уведомлений, сообщений), используемые при предоставлении государственной услуги.</w:t>
      </w:r>
    </w:p>
    <w:p w14:paraId="66C4B27C" w14:textId="77777777" w:rsidR="0076162D" w:rsidRPr="002D2EC2"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 xml:space="preserve">Информация о порядке и сроках предоставления государственной услуги посредством </w:t>
      </w:r>
      <w:r>
        <w:rPr>
          <w:rFonts w:ascii="Times New Roman" w:eastAsia="Times New Roman" w:hAnsi="Times New Roman" w:cs="Times New Roman"/>
          <w:sz w:val="27"/>
          <w:szCs w:val="27"/>
          <w:lang w:eastAsia="ru-RU"/>
        </w:rPr>
        <w:t>Порталов</w:t>
      </w:r>
      <w:r w:rsidRPr="002D2EC2">
        <w:rPr>
          <w:rFonts w:ascii="Times New Roman" w:eastAsia="Times New Roman" w:hAnsi="Times New Roman" w:cs="Times New Roman"/>
          <w:sz w:val="27"/>
          <w:szCs w:val="27"/>
          <w:lang w:eastAsia="ru-RU"/>
        </w:rPr>
        <w:t xml:space="preserve">, а также </w:t>
      </w:r>
      <w:r>
        <w:rPr>
          <w:rFonts w:ascii="Times New Roman" w:eastAsia="Times New Roman" w:hAnsi="Times New Roman" w:cs="Times New Roman"/>
          <w:sz w:val="27"/>
          <w:szCs w:val="27"/>
          <w:lang w:eastAsia="ru-RU"/>
        </w:rPr>
        <w:t>сайта</w:t>
      </w:r>
      <w:r w:rsidRPr="002D2EC2">
        <w:rPr>
          <w:rFonts w:ascii="Times New Roman" w:eastAsia="Times New Roman" w:hAnsi="Times New Roman" w:cs="Times New Roman"/>
          <w:sz w:val="27"/>
          <w:szCs w:val="27"/>
          <w:lang w:eastAsia="ru-RU"/>
        </w:rPr>
        <w:t xml:space="preserve"> Министерства предоставляется заявителю бесплатно.</w:t>
      </w:r>
    </w:p>
    <w:p w14:paraId="23001BBC"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2D2EC2">
        <w:rPr>
          <w:rFonts w:ascii="Times New Roman" w:eastAsia="Times New Roman" w:hAnsi="Times New Roman" w:cs="Times New Roman"/>
          <w:sz w:val="27"/>
          <w:szCs w:val="27"/>
          <w:lang w:eastAsia="ru-RU"/>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634C939"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lastRenderedPageBreak/>
        <w:t xml:space="preserve">Справочная информация (место нахождения </w:t>
      </w:r>
      <w:r>
        <w:rPr>
          <w:rFonts w:ascii="Times New Roman" w:eastAsia="Times New Roman" w:hAnsi="Times New Roman" w:cs="Times New Roman"/>
          <w:sz w:val="27"/>
          <w:szCs w:val="27"/>
          <w:lang w:eastAsia="ru-RU"/>
        </w:rPr>
        <w:t>Министерства</w:t>
      </w:r>
      <w:r w:rsidRPr="007D1E3E">
        <w:rPr>
          <w:rFonts w:ascii="Times New Roman" w:eastAsia="Times New Roman" w:hAnsi="Times New Roman" w:cs="Times New Roman"/>
          <w:sz w:val="27"/>
          <w:szCs w:val="27"/>
          <w:lang w:eastAsia="ru-RU"/>
        </w:rPr>
        <w:t>, график работы, телефоны, адрес официальн</w:t>
      </w:r>
      <w:r>
        <w:rPr>
          <w:rFonts w:ascii="Times New Roman" w:eastAsia="Times New Roman" w:hAnsi="Times New Roman" w:cs="Times New Roman"/>
          <w:sz w:val="27"/>
          <w:szCs w:val="27"/>
          <w:lang w:eastAsia="ru-RU"/>
        </w:rPr>
        <w:t>ого</w:t>
      </w:r>
      <w:r w:rsidRPr="007D1E3E">
        <w:rPr>
          <w:rFonts w:ascii="Times New Roman" w:eastAsia="Times New Roman" w:hAnsi="Times New Roman" w:cs="Times New Roman"/>
          <w:sz w:val="27"/>
          <w:szCs w:val="27"/>
          <w:lang w:eastAsia="ru-RU"/>
        </w:rPr>
        <w:t xml:space="preserve"> сайт</w:t>
      </w:r>
      <w:r>
        <w:rPr>
          <w:rFonts w:ascii="Times New Roman" w:eastAsia="Times New Roman" w:hAnsi="Times New Roman" w:cs="Times New Roman"/>
          <w:sz w:val="27"/>
          <w:szCs w:val="27"/>
          <w:lang w:eastAsia="ru-RU"/>
        </w:rPr>
        <w:t>а</w:t>
      </w:r>
      <w:r w:rsidRPr="007D1E3E">
        <w:rPr>
          <w:rFonts w:ascii="Times New Roman" w:eastAsia="Times New Roman" w:hAnsi="Times New Roman" w:cs="Times New Roman"/>
          <w:sz w:val="27"/>
          <w:szCs w:val="27"/>
          <w:lang w:eastAsia="ru-RU"/>
        </w:rPr>
        <w:t>, электронн</w:t>
      </w:r>
      <w:r>
        <w:rPr>
          <w:rFonts w:ascii="Times New Roman" w:eastAsia="Times New Roman" w:hAnsi="Times New Roman" w:cs="Times New Roman"/>
          <w:sz w:val="27"/>
          <w:szCs w:val="27"/>
          <w:lang w:eastAsia="ru-RU"/>
        </w:rPr>
        <w:t>ая</w:t>
      </w:r>
      <w:r w:rsidRPr="007D1E3E">
        <w:rPr>
          <w:rFonts w:ascii="Times New Roman" w:eastAsia="Times New Roman" w:hAnsi="Times New Roman" w:cs="Times New Roman"/>
          <w:sz w:val="27"/>
          <w:szCs w:val="27"/>
          <w:lang w:eastAsia="ru-RU"/>
        </w:rPr>
        <w:t xml:space="preserve"> почт</w:t>
      </w:r>
      <w:r>
        <w:rPr>
          <w:rFonts w:ascii="Times New Roman" w:eastAsia="Times New Roman" w:hAnsi="Times New Roman" w:cs="Times New Roman"/>
          <w:sz w:val="27"/>
          <w:szCs w:val="27"/>
          <w:lang w:eastAsia="ru-RU"/>
        </w:rPr>
        <w:t>а</w:t>
      </w:r>
      <w:r w:rsidRPr="007D1E3E">
        <w:rPr>
          <w:rFonts w:ascii="Times New Roman" w:eastAsia="Times New Roman" w:hAnsi="Times New Roman" w:cs="Times New Roman"/>
          <w:sz w:val="27"/>
          <w:szCs w:val="27"/>
          <w:lang w:eastAsia="ru-RU"/>
        </w:rPr>
        <w:t>) размещается на информационных стендах в помещени</w:t>
      </w:r>
      <w:r>
        <w:rPr>
          <w:rFonts w:ascii="Times New Roman" w:eastAsia="Times New Roman" w:hAnsi="Times New Roman" w:cs="Times New Roman"/>
          <w:sz w:val="27"/>
          <w:szCs w:val="27"/>
          <w:lang w:eastAsia="ru-RU"/>
        </w:rPr>
        <w:t>и</w:t>
      </w:r>
      <w:r w:rsidRPr="007D1E3E">
        <w:rPr>
          <w:rFonts w:ascii="Times New Roman" w:eastAsia="Times New Roman" w:hAnsi="Times New Roman" w:cs="Times New Roman"/>
          <w:sz w:val="27"/>
          <w:szCs w:val="27"/>
          <w:lang w:eastAsia="ru-RU"/>
        </w:rPr>
        <w:t xml:space="preserve"> и сайте Министерства, на Порталах.</w:t>
      </w:r>
    </w:p>
    <w:p w14:paraId="421865F3" w14:textId="77777777" w:rsidR="0076162D" w:rsidRPr="007D1E3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1.4. </w:t>
      </w:r>
      <w:r w:rsidRPr="007D1E3E">
        <w:rPr>
          <w:rFonts w:ascii="Times New Roman" w:eastAsia="Times New Roman" w:hAnsi="Times New Roman" w:cs="Times New Roman"/>
          <w:sz w:val="27"/>
          <w:szCs w:val="27"/>
          <w:lang w:eastAsia="ru-RU"/>
        </w:rPr>
        <w:t>Информирование заявителей по вопросам предоставления государственной услуги и порядка обжалования заявители могут получить в письменной форме, в форме электронного документа, в ходе личного приема и по телефону.</w:t>
      </w:r>
    </w:p>
    <w:p w14:paraId="3D0BF7BD" w14:textId="77777777" w:rsidR="0076162D" w:rsidRPr="007D1E3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При информировании заявителей по телефону и при устных обращениях сотрудники подробно, в вежливой и корректной форме информируют заявителей по интересующим их вопросам.</w:t>
      </w:r>
    </w:p>
    <w:p w14:paraId="0F2BED0C"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Ответ на вопрос по телефону должен начинаться с информации о наименовании органа, в который позвонил заявитель,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должен быть сообщен номер телефона, по которому можно получить необходимую информацию.</w:t>
      </w:r>
    </w:p>
    <w:p w14:paraId="2331A19B" w14:textId="77777777" w:rsidR="0076162D" w:rsidRPr="007D1E3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Ответ на письменное обращение заявителя направляется почтовым отправлением в адрес заявителя в срок, не превышающий 7 дней со дня поступления обращения.</w:t>
      </w:r>
    </w:p>
    <w:p w14:paraId="42116C48" w14:textId="77777777" w:rsidR="0076162D" w:rsidRPr="007D1E3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При информировании по электронной почте или через сайт Министерства ответ на обращение заявителя направляется на электронный адрес заявителя в срок, не превышающий 7 дней со дня поступления обращения.</w:t>
      </w:r>
    </w:p>
    <w:p w14:paraId="3173F01B"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D1E3E">
        <w:rPr>
          <w:rFonts w:ascii="Times New Roman" w:eastAsia="Times New Roman" w:hAnsi="Times New Roman" w:cs="Times New Roman"/>
          <w:sz w:val="27"/>
          <w:szCs w:val="27"/>
          <w:lang w:eastAsia="ru-RU"/>
        </w:rPr>
        <w:t xml:space="preserve">Информацию о порядке и сроках предоставления государственной услуги заявитель может также получить посредством направления обращения в форме электронного документа с использованием </w:t>
      </w:r>
      <w:r>
        <w:rPr>
          <w:rFonts w:ascii="Times New Roman" w:eastAsia="Times New Roman" w:hAnsi="Times New Roman" w:cs="Times New Roman"/>
          <w:sz w:val="27"/>
          <w:szCs w:val="27"/>
          <w:lang w:eastAsia="ru-RU"/>
        </w:rPr>
        <w:t>Порталов</w:t>
      </w:r>
      <w:r w:rsidRPr="007D1E3E">
        <w:rPr>
          <w:rFonts w:ascii="Times New Roman" w:eastAsia="Times New Roman" w:hAnsi="Times New Roman" w:cs="Times New Roman"/>
          <w:sz w:val="27"/>
          <w:szCs w:val="27"/>
          <w:lang w:eastAsia="ru-RU"/>
        </w:rPr>
        <w:t xml:space="preserve">, ответ на такое обращение направляется по электронной почте или по адресу (уникальному идентификатору) личного кабинета заявителя </w:t>
      </w:r>
      <w:r>
        <w:rPr>
          <w:rFonts w:ascii="Times New Roman" w:eastAsia="Times New Roman" w:hAnsi="Times New Roman" w:cs="Times New Roman"/>
          <w:sz w:val="27"/>
          <w:szCs w:val="27"/>
          <w:lang w:eastAsia="ru-RU"/>
        </w:rPr>
        <w:t>на Порталах</w:t>
      </w:r>
      <w:r w:rsidRPr="007D1E3E">
        <w:rPr>
          <w:rFonts w:ascii="Times New Roman" w:eastAsia="Times New Roman" w:hAnsi="Times New Roman" w:cs="Times New Roman"/>
          <w:sz w:val="27"/>
          <w:szCs w:val="27"/>
          <w:lang w:eastAsia="ru-RU"/>
        </w:rPr>
        <w:t xml:space="preserve"> в срок, не превышающий 7 дней со дня поступления обращения.</w:t>
      </w:r>
    </w:p>
    <w:p w14:paraId="47CF0F81"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6D929D94" w14:textId="77777777" w:rsidR="0076162D"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val="en-US" w:eastAsia="ru-RU"/>
        </w:rPr>
        <w:t>II</w:t>
      </w:r>
      <w:r w:rsidRPr="00C54AC0">
        <w:rPr>
          <w:rFonts w:ascii="Times New Roman" w:eastAsia="Times New Roman" w:hAnsi="Times New Roman" w:cs="Times New Roman"/>
          <w:b/>
          <w:bCs/>
          <w:sz w:val="27"/>
          <w:szCs w:val="27"/>
          <w:lang w:eastAsia="ru-RU"/>
        </w:rPr>
        <w:t xml:space="preserve">. </w:t>
      </w:r>
      <w:r>
        <w:rPr>
          <w:rFonts w:ascii="Times New Roman" w:eastAsia="Times New Roman" w:hAnsi="Times New Roman" w:cs="Times New Roman"/>
          <w:b/>
          <w:bCs/>
          <w:sz w:val="27"/>
          <w:szCs w:val="27"/>
          <w:lang w:eastAsia="ru-RU"/>
        </w:rPr>
        <w:t>Стандарт предоставления государственной услуги</w:t>
      </w:r>
    </w:p>
    <w:p w14:paraId="2CB42F2D" w14:textId="77777777" w:rsidR="0076162D"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p>
    <w:p w14:paraId="1782A74B" w14:textId="77777777" w:rsidR="0076162D" w:rsidRPr="008470B1"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470B1">
        <w:rPr>
          <w:rFonts w:ascii="Times New Roman" w:eastAsia="Times New Roman" w:hAnsi="Times New Roman" w:cs="Times New Roman"/>
          <w:b/>
          <w:bCs/>
          <w:sz w:val="27"/>
          <w:szCs w:val="27"/>
          <w:lang w:eastAsia="ru-RU"/>
        </w:rPr>
        <w:t>Наименование государственной услуги, краткое наименование</w:t>
      </w:r>
    </w:p>
    <w:p w14:paraId="0A58A8D6" w14:textId="77777777" w:rsidR="0076162D"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470B1">
        <w:rPr>
          <w:rFonts w:ascii="Times New Roman" w:eastAsia="Times New Roman" w:hAnsi="Times New Roman" w:cs="Times New Roman"/>
          <w:b/>
          <w:bCs/>
          <w:sz w:val="27"/>
          <w:szCs w:val="27"/>
          <w:lang w:eastAsia="ru-RU"/>
        </w:rPr>
        <w:t>государственной услуги</w:t>
      </w:r>
    </w:p>
    <w:p w14:paraId="0651E340" w14:textId="77777777" w:rsidR="0076162D"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p>
    <w:p w14:paraId="0E87C8FF" w14:textId="0B08D43D"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 Наименование государственной услуги – «</w:t>
      </w:r>
      <w:r w:rsidRPr="0076162D">
        <w:rPr>
          <w:rFonts w:ascii="Times New Roman" w:eastAsia="Times New Roman" w:hAnsi="Times New Roman" w:cs="Times New Roman"/>
          <w:sz w:val="27"/>
          <w:szCs w:val="27"/>
          <w:lang w:eastAsia="ru-RU"/>
        </w:rPr>
        <w:t>Присвоение многоквартирным домам в процессе эксплуатации классов энергетической эффективности, подтверждение классов энергетической эффективности многоквартирных домов.</w:t>
      </w:r>
      <w:r>
        <w:rPr>
          <w:rFonts w:ascii="Times New Roman" w:eastAsia="Times New Roman" w:hAnsi="Times New Roman" w:cs="Times New Roman"/>
          <w:sz w:val="27"/>
          <w:szCs w:val="27"/>
          <w:lang w:eastAsia="ru-RU"/>
        </w:rPr>
        <w:t>».</w:t>
      </w:r>
    </w:p>
    <w:p w14:paraId="0A36A1B3"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Краткое наименование государственной отсутствует.</w:t>
      </w:r>
    </w:p>
    <w:p w14:paraId="6CE6194E"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5265B7E7" w14:textId="77777777" w:rsidR="0076162D" w:rsidRPr="008470B1"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470B1">
        <w:rPr>
          <w:rFonts w:ascii="Times New Roman" w:eastAsia="Times New Roman" w:hAnsi="Times New Roman" w:cs="Times New Roman"/>
          <w:b/>
          <w:bCs/>
          <w:sz w:val="27"/>
          <w:szCs w:val="27"/>
          <w:lang w:eastAsia="ru-RU"/>
        </w:rPr>
        <w:t>Наименование исполнительного органа Пензенской области</w:t>
      </w:r>
    </w:p>
    <w:p w14:paraId="234CE86B" w14:textId="77777777" w:rsidR="0076162D" w:rsidRPr="008470B1"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470B1">
        <w:rPr>
          <w:rFonts w:ascii="Times New Roman" w:eastAsia="Times New Roman" w:hAnsi="Times New Roman" w:cs="Times New Roman"/>
          <w:b/>
          <w:bCs/>
          <w:sz w:val="27"/>
          <w:szCs w:val="27"/>
          <w:lang w:eastAsia="ru-RU"/>
        </w:rPr>
        <w:t>(органа местного самоуправления муниципального образования</w:t>
      </w:r>
    </w:p>
    <w:p w14:paraId="587D1FFF" w14:textId="77777777" w:rsidR="0076162D" w:rsidRPr="008470B1"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470B1">
        <w:rPr>
          <w:rFonts w:ascii="Times New Roman" w:eastAsia="Times New Roman" w:hAnsi="Times New Roman" w:cs="Times New Roman"/>
          <w:b/>
          <w:bCs/>
          <w:sz w:val="27"/>
          <w:szCs w:val="27"/>
          <w:lang w:eastAsia="ru-RU"/>
        </w:rPr>
        <w:t>Пензенской области), предоставляющего государственную услугу</w:t>
      </w:r>
    </w:p>
    <w:p w14:paraId="53414C48" w14:textId="77777777" w:rsidR="0076162D" w:rsidRPr="008470B1"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B184D69"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8470B1">
        <w:rPr>
          <w:rFonts w:ascii="Times New Roman" w:eastAsia="Times New Roman" w:hAnsi="Times New Roman" w:cs="Times New Roman"/>
          <w:sz w:val="27"/>
          <w:szCs w:val="27"/>
          <w:lang w:eastAsia="ru-RU"/>
        </w:rPr>
        <w:t>2.2. Государственная услуга предоставляется Министерством.</w:t>
      </w:r>
    </w:p>
    <w:p w14:paraId="3E5E7429"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89B1984" w14:textId="77777777" w:rsidR="0076162D" w:rsidRPr="008470B1"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470B1">
        <w:rPr>
          <w:rFonts w:ascii="Times New Roman" w:eastAsia="Times New Roman" w:hAnsi="Times New Roman" w:cs="Times New Roman"/>
          <w:b/>
          <w:bCs/>
          <w:sz w:val="27"/>
          <w:szCs w:val="27"/>
          <w:lang w:eastAsia="ru-RU"/>
        </w:rPr>
        <w:t>Результат предоставления государственной услуги</w:t>
      </w:r>
    </w:p>
    <w:p w14:paraId="012EC7E1" w14:textId="77777777" w:rsidR="0076162D" w:rsidRPr="008470B1"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5B70A852" w14:textId="77777777" w:rsidR="0076162D" w:rsidRP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2.3. </w:t>
      </w:r>
      <w:r w:rsidRPr="0076162D">
        <w:rPr>
          <w:rFonts w:ascii="Times New Roman" w:eastAsia="Times New Roman" w:hAnsi="Times New Roman" w:cs="Times New Roman"/>
          <w:sz w:val="27"/>
          <w:szCs w:val="27"/>
          <w:lang w:eastAsia="ru-RU"/>
        </w:rPr>
        <w:t>Результатом предоставления государственной услуги является одно из следующих решений:</w:t>
      </w:r>
    </w:p>
    <w:p w14:paraId="0BF63812" w14:textId="77777777" w:rsidR="0076162D" w:rsidRP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6162D">
        <w:rPr>
          <w:rFonts w:ascii="Times New Roman" w:eastAsia="Times New Roman" w:hAnsi="Times New Roman" w:cs="Times New Roman"/>
          <w:sz w:val="27"/>
          <w:szCs w:val="27"/>
          <w:lang w:eastAsia="ru-RU"/>
        </w:rPr>
        <w:lastRenderedPageBreak/>
        <w:t>а) о несоответствии представленных документов требованиям к составу и содержанию документов, установленных пунктами 5 и 11 Правил определения класса энергетической эффективности многоквартирных домов, утвержденных приказом Министерства строительства и жилищно-коммунального хозяйства РФ от 6 июня 2016 г. N 399/</w:t>
      </w:r>
      <w:proofErr w:type="spellStart"/>
      <w:r w:rsidRPr="0076162D">
        <w:rPr>
          <w:rFonts w:ascii="Times New Roman" w:eastAsia="Times New Roman" w:hAnsi="Times New Roman" w:cs="Times New Roman"/>
          <w:sz w:val="27"/>
          <w:szCs w:val="27"/>
          <w:lang w:eastAsia="ru-RU"/>
        </w:rPr>
        <w:t>пр</w:t>
      </w:r>
      <w:proofErr w:type="spellEnd"/>
      <w:r w:rsidRPr="0076162D">
        <w:rPr>
          <w:rFonts w:ascii="Times New Roman" w:eastAsia="Times New Roman" w:hAnsi="Times New Roman" w:cs="Times New Roman"/>
          <w:sz w:val="27"/>
          <w:szCs w:val="27"/>
          <w:lang w:eastAsia="ru-RU"/>
        </w:rPr>
        <w:t xml:space="preserve"> (далее - Правила), и возврате заявления и приложенных к нему документов;</w:t>
      </w:r>
    </w:p>
    <w:p w14:paraId="7FD1BBB0" w14:textId="77777777" w:rsidR="0076162D" w:rsidRP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6162D">
        <w:rPr>
          <w:rFonts w:ascii="Times New Roman" w:eastAsia="Times New Roman" w:hAnsi="Times New Roman" w:cs="Times New Roman"/>
          <w:sz w:val="27"/>
          <w:szCs w:val="27"/>
          <w:lang w:eastAsia="ru-RU"/>
        </w:rPr>
        <w:t>б) о выдаче акта о классе энергоэффективности многоквартирного дома;</w:t>
      </w:r>
    </w:p>
    <w:p w14:paraId="12E09384" w14:textId="0940DF7C"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6162D">
        <w:rPr>
          <w:rFonts w:ascii="Times New Roman" w:eastAsia="Times New Roman" w:hAnsi="Times New Roman" w:cs="Times New Roman"/>
          <w:sz w:val="27"/>
          <w:szCs w:val="27"/>
          <w:lang w:eastAsia="ru-RU"/>
        </w:rPr>
        <w:t>в) об отказе в выдаче акта о классе энергоэффективности многоквартирного дома.</w:t>
      </w:r>
    </w:p>
    <w:p w14:paraId="18CA3B44"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highlight w:val="yellow"/>
          <w:lang w:eastAsia="ru-RU"/>
        </w:rPr>
      </w:pPr>
    </w:p>
    <w:p w14:paraId="4C87F6CF" w14:textId="77777777" w:rsidR="0076162D" w:rsidRPr="00477595"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Срок предоставления государственной услуги</w:t>
      </w:r>
    </w:p>
    <w:p w14:paraId="17144475" w14:textId="77777777" w:rsidR="0076162D" w:rsidRPr="00477595"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9B96199" w14:textId="234DE780" w:rsidR="0076162D" w:rsidRP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477595">
        <w:rPr>
          <w:rFonts w:ascii="Times New Roman" w:eastAsia="Times New Roman" w:hAnsi="Times New Roman" w:cs="Times New Roman"/>
          <w:sz w:val="27"/>
          <w:szCs w:val="27"/>
          <w:lang w:eastAsia="ru-RU"/>
        </w:rPr>
        <w:t xml:space="preserve">2.4. </w:t>
      </w:r>
      <w:r w:rsidRPr="0076162D">
        <w:rPr>
          <w:rFonts w:ascii="Times New Roman" w:eastAsia="Times New Roman" w:hAnsi="Times New Roman" w:cs="Times New Roman"/>
          <w:sz w:val="27"/>
          <w:szCs w:val="27"/>
          <w:lang w:eastAsia="ru-RU"/>
        </w:rPr>
        <w:t>Максимально допустимые сроки предоставления государственной услуги при рассмотрении заявления и документов, указанных в пункте 2.6 Административного регламента, и принятии одного из решений, указанных в пункте 2.3 Административного регламента, - 30 дней со дня поступления в Министерство заявления и документов, указанных в пункте 2.6 Административного регламента.</w:t>
      </w:r>
    </w:p>
    <w:p w14:paraId="620D8D44" w14:textId="77777777" w:rsidR="0076162D" w:rsidRPr="00477595" w:rsidRDefault="0076162D" w:rsidP="0076162D">
      <w:pPr>
        <w:autoSpaceDE w:val="0"/>
        <w:autoSpaceDN w:val="0"/>
        <w:adjustRightInd w:val="0"/>
        <w:spacing w:after="0" w:line="240" w:lineRule="auto"/>
        <w:ind w:firstLine="709"/>
        <w:jc w:val="both"/>
        <w:rPr>
          <w:rFonts w:ascii="Times New Roman" w:eastAsia="Times New Roman" w:hAnsi="Times New Roman" w:cs="Times New Roman"/>
          <w:b/>
          <w:bCs/>
          <w:sz w:val="27"/>
          <w:szCs w:val="27"/>
          <w:lang w:eastAsia="ru-RU"/>
        </w:rPr>
      </w:pPr>
    </w:p>
    <w:p w14:paraId="42DC7365" w14:textId="77777777" w:rsidR="0076162D" w:rsidRPr="00477595"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Исчерпывающий перечень документов, необходимых</w:t>
      </w:r>
    </w:p>
    <w:p w14:paraId="1E43AF01" w14:textId="77777777" w:rsidR="0076162D" w:rsidRPr="00477595"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в соответствии с законодательными или иными нормативными</w:t>
      </w:r>
    </w:p>
    <w:p w14:paraId="259D6D84" w14:textId="77777777" w:rsidR="0076162D" w:rsidRPr="00477595"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правовыми актами для предоставления государственной услуги,</w:t>
      </w:r>
    </w:p>
    <w:p w14:paraId="237F249E" w14:textId="77777777" w:rsidR="0076162D" w:rsidRPr="00477595"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с разделением на документы и информацию, которые заявитель</w:t>
      </w:r>
    </w:p>
    <w:p w14:paraId="5FAC75B2" w14:textId="77777777" w:rsidR="0076162D" w:rsidRPr="00477595"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должен представить самостоятельно, и документы, которые</w:t>
      </w:r>
    </w:p>
    <w:p w14:paraId="762C259F" w14:textId="77777777" w:rsidR="0076162D" w:rsidRPr="00477595"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заявитель вправе представить по собственной инициативе, так</w:t>
      </w:r>
    </w:p>
    <w:p w14:paraId="16AC3D8D" w14:textId="77777777" w:rsidR="0076162D" w:rsidRPr="00477595"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как они подлежат представлению в рамках межведомственного</w:t>
      </w:r>
    </w:p>
    <w:p w14:paraId="68C1F634" w14:textId="77777777" w:rsidR="0076162D" w:rsidRPr="00477595"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477595">
        <w:rPr>
          <w:rFonts w:ascii="Times New Roman" w:eastAsia="Times New Roman" w:hAnsi="Times New Roman" w:cs="Times New Roman"/>
          <w:b/>
          <w:bCs/>
          <w:sz w:val="27"/>
          <w:szCs w:val="27"/>
          <w:lang w:eastAsia="ru-RU"/>
        </w:rPr>
        <w:t>информационного взаимодействия, способы их представления</w:t>
      </w:r>
    </w:p>
    <w:p w14:paraId="740F1AA1"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A5D7B41" w14:textId="77777777" w:rsidR="0076162D" w:rsidRP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2.5. </w:t>
      </w:r>
      <w:r w:rsidRPr="0076162D">
        <w:rPr>
          <w:rFonts w:ascii="Times New Roman" w:eastAsia="Times New Roman" w:hAnsi="Times New Roman" w:cs="Times New Roman"/>
          <w:sz w:val="27"/>
          <w:szCs w:val="27"/>
          <w:lang w:eastAsia="ru-RU"/>
        </w:rPr>
        <w:t>Класс энергетической эффективности многоквартирного дома в процессе эксплуатации устанавливается и подтверждается Министерством на основании заявления о присвоении или подтверждении класса энергетической эффективности.</w:t>
      </w:r>
    </w:p>
    <w:p w14:paraId="7F4E4447" w14:textId="24809FA7" w:rsidR="0076162D" w:rsidRP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6162D">
        <w:rPr>
          <w:rFonts w:ascii="Times New Roman" w:eastAsia="Times New Roman" w:hAnsi="Times New Roman" w:cs="Times New Roman"/>
          <w:sz w:val="27"/>
          <w:szCs w:val="27"/>
          <w:lang w:eastAsia="ru-RU"/>
        </w:rPr>
        <w:t>2.</w:t>
      </w:r>
      <w:r>
        <w:rPr>
          <w:rFonts w:ascii="Times New Roman" w:eastAsia="Times New Roman" w:hAnsi="Times New Roman" w:cs="Times New Roman"/>
          <w:sz w:val="27"/>
          <w:szCs w:val="27"/>
          <w:lang w:eastAsia="ru-RU"/>
        </w:rPr>
        <w:t>6</w:t>
      </w:r>
      <w:r w:rsidRPr="0076162D">
        <w:rPr>
          <w:rFonts w:ascii="Times New Roman" w:eastAsia="Times New Roman" w:hAnsi="Times New Roman" w:cs="Times New Roman"/>
          <w:sz w:val="27"/>
          <w:szCs w:val="27"/>
          <w:lang w:eastAsia="ru-RU"/>
        </w:rPr>
        <w:t xml:space="preserve"> К заявлению о присвоении или подтверждении класса энергетической эффективности прилагаются заверенные заявителем копии следующих документов:</w:t>
      </w:r>
    </w:p>
    <w:p w14:paraId="789E458F" w14:textId="77777777" w:rsidR="0076162D" w:rsidRP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6162D">
        <w:rPr>
          <w:rFonts w:ascii="Times New Roman" w:eastAsia="Times New Roman" w:hAnsi="Times New Roman" w:cs="Times New Roman"/>
          <w:sz w:val="27"/>
          <w:szCs w:val="27"/>
          <w:lang w:eastAsia="ru-RU"/>
        </w:rPr>
        <w:t>а) декларация о фактических значениях годовых удельных величин расхода энергетических ресурсов (далее - декларация);</w:t>
      </w:r>
    </w:p>
    <w:p w14:paraId="6ADF8332" w14:textId="77777777" w:rsidR="0076162D" w:rsidRP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6162D">
        <w:rPr>
          <w:rFonts w:ascii="Times New Roman" w:eastAsia="Times New Roman" w:hAnsi="Times New Roman" w:cs="Times New Roman"/>
          <w:sz w:val="27"/>
          <w:szCs w:val="27"/>
          <w:lang w:eastAsia="ru-RU"/>
        </w:rPr>
        <w:t>б) документы, подтверждающие, что заявитель является лицом, осуществляющим управление многоквартирным домом, в отношении которого требуется принять решение об определении класса энергетической эффективности: договор управления (в случае если избран способ управления - управляющая организация), либо протокол общего собрания собственников помещений в многоквартирном доме, на котором принято решение об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(в случае если избран способ управления товариществом собственников жилья либо жилищным кооперативом или иным специализированным потребительским кооперативом), либо протокол общего собрания собственников помещений в многоквартирном доме, подтверждающий полномочия собственника помещения в многоквартирном доме на представление от имени собственников помещений в многоквартирном доме документов, указанных в настоящем пункте (в случае непосредственного управления многоквартирным домом);</w:t>
      </w:r>
    </w:p>
    <w:p w14:paraId="1BB905EF" w14:textId="77777777" w:rsidR="0076162D" w:rsidRP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6162D">
        <w:rPr>
          <w:rFonts w:ascii="Times New Roman" w:eastAsia="Times New Roman" w:hAnsi="Times New Roman" w:cs="Times New Roman"/>
          <w:sz w:val="27"/>
          <w:szCs w:val="27"/>
          <w:lang w:eastAsia="ru-RU"/>
        </w:rPr>
        <w:lastRenderedPageBreak/>
        <w:t>в) документ, подтверждающий полномочия представителя заявителя, оформленный в соответствии с требованиями гражданского законодательства Российской Федерации (при подаче заявления и документов представителем).</w:t>
      </w:r>
    </w:p>
    <w:p w14:paraId="2425638A" w14:textId="566F038E" w:rsidR="0076162D" w:rsidRP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6162D">
        <w:rPr>
          <w:rFonts w:ascii="Times New Roman" w:eastAsia="Times New Roman" w:hAnsi="Times New Roman" w:cs="Times New Roman"/>
          <w:sz w:val="27"/>
          <w:szCs w:val="27"/>
          <w:lang w:eastAsia="ru-RU"/>
        </w:rPr>
        <w:t>Декларация подается в произвольной форме и обязательно содержит следующие сведения:</w:t>
      </w:r>
    </w:p>
    <w:p w14:paraId="49686413" w14:textId="77777777" w:rsidR="0076162D" w:rsidRP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6162D">
        <w:rPr>
          <w:rFonts w:ascii="Times New Roman" w:eastAsia="Times New Roman" w:hAnsi="Times New Roman" w:cs="Times New Roman"/>
          <w:sz w:val="27"/>
          <w:szCs w:val="27"/>
          <w:lang w:eastAsia="ru-RU"/>
        </w:rPr>
        <w:t>- календарные даты начала и окончания периода, за который представляется декларация;</w:t>
      </w:r>
    </w:p>
    <w:p w14:paraId="44D3F68F" w14:textId="77777777" w:rsidR="0076162D" w:rsidRP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6162D">
        <w:rPr>
          <w:rFonts w:ascii="Times New Roman" w:eastAsia="Times New Roman" w:hAnsi="Times New Roman" w:cs="Times New Roman"/>
          <w:sz w:val="27"/>
          <w:szCs w:val="27"/>
          <w:lang w:eastAsia="ru-RU"/>
        </w:rPr>
        <w:t>- класс энергетической эффективности многоквартирного дома и дата его присвоения (если ранее был установлен класс энергетической эффективности многоквартирного дома);</w:t>
      </w:r>
    </w:p>
    <w:p w14:paraId="12A694A2" w14:textId="77777777" w:rsidR="0076162D" w:rsidRP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6162D">
        <w:rPr>
          <w:rFonts w:ascii="Times New Roman" w:eastAsia="Times New Roman" w:hAnsi="Times New Roman" w:cs="Times New Roman"/>
          <w:sz w:val="27"/>
          <w:szCs w:val="27"/>
          <w:lang w:eastAsia="ru-RU"/>
        </w:rPr>
        <w:t>- показания общедомовых приборов учета или приборов учета, учитывающих расход энергетических ресурсов, потребляемых при содержании общего имущества в многоквартирном доме, на начало и конец отчетного периода по каждому виду энергетического ресурса и сведения о приборах учета (марка, номер, сроки поверки);</w:t>
      </w:r>
    </w:p>
    <w:p w14:paraId="1BA0C5AC" w14:textId="77777777" w:rsidR="0076162D" w:rsidRP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6162D">
        <w:rPr>
          <w:rFonts w:ascii="Times New Roman" w:eastAsia="Times New Roman" w:hAnsi="Times New Roman" w:cs="Times New Roman"/>
          <w:sz w:val="27"/>
          <w:szCs w:val="27"/>
          <w:lang w:eastAsia="ru-RU"/>
        </w:rPr>
        <w:t>- расчет объема потребленных энергетических ресурсов по каждому виду энергетического ресурса, с указанием единиц измерения и с переводом единиц измерения;</w:t>
      </w:r>
    </w:p>
    <w:p w14:paraId="01CC2185" w14:textId="77777777" w:rsidR="0076162D" w:rsidRP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6162D">
        <w:rPr>
          <w:rFonts w:ascii="Times New Roman" w:eastAsia="Times New Roman" w:hAnsi="Times New Roman" w:cs="Times New Roman"/>
          <w:sz w:val="27"/>
          <w:szCs w:val="27"/>
          <w:lang w:eastAsia="ru-RU"/>
        </w:rPr>
        <w:t>- расчет значения годовых удельных величин расхода энергетических ресурсов, указанных в пункте 22 Правил, расчет приведения полученных значений к расчетным условиям;</w:t>
      </w:r>
    </w:p>
    <w:p w14:paraId="0F2E8A1E" w14:textId="77777777" w:rsidR="0076162D" w:rsidRP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6162D">
        <w:rPr>
          <w:rFonts w:ascii="Times New Roman" w:eastAsia="Times New Roman" w:hAnsi="Times New Roman" w:cs="Times New Roman"/>
          <w:sz w:val="27"/>
          <w:szCs w:val="27"/>
          <w:lang w:eastAsia="ru-RU"/>
        </w:rPr>
        <w:t>- фактические условия, используемые для приведения к расчетным, с учетом положений пункта 23 Правил, - климатические условия периода представления декларации, средняя температура внутреннего воздуха в помещениях, плотность заселения, качество коммунальных услуг;</w:t>
      </w:r>
    </w:p>
    <w:p w14:paraId="0775471E" w14:textId="77777777" w:rsidR="0076162D" w:rsidRP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6162D">
        <w:rPr>
          <w:rFonts w:ascii="Times New Roman" w:eastAsia="Times New Roman" w:hAnsi="Times New Roman" w:cs="Times New Roman"/>
          <w:sz w:val="27"/>
          <w:szCs w:val="27"/>
          <w:lang w:eastAsia="ru-RU"/>
        </w:rPr>
        <w:t>- указание на наличие или отсутствие индивидуального теплового пункта с функцией автоматического регулирования температуры теплоносителя в зависимости от температуры наружного воздуха и энергоэффективного (светодиодного) освещения мест общего пользования.</w:t>
      </w:r>
    </w:p>
    <w:p w14:paraId="7E1E4460" w14:textId="19618166" w:rsidR="0076162D" w:rsidRP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highlight w:val="yellow"/>
          <w:lang w:eastAsia="ru-RU"/>
        </w:rPr>
      </w:pPr>
      <w:r w:rsidRPr="0076162D">
        <w:rPr>
          <w:rFonts w:ascii="Times New Roman" w:eastAsia="Times New Roman" w:hAnsi="Times New Roman" w:cs="Times New Roman"/>
          <w:sz w:val="27"/>
          <w:szCs w:val="27"/>
          <w:highlight w:val="yellow"/>
          <w:lang w:eastAsia="ru-RU"/>
        </w:rPr>
        <w:t>2.</w:t>
      </w:r>
      <w:r w:rsidRPr="0076162D">
        <w:rPr>
          <w:rFonts w:ascii="Times New Roman" w:eastAsia="Times New Roman" w:hAnsi="Times New Roman" w:cs="Times New Roman"/>
          <w:sz w:val="27"/>
          <w:szCs w:val="27"/>
          <w:highlight w:val="yellow"/>
          <w:lang w:eastAsia="ru-RU"/>
        </w:rPr>
        <w:t>7</w:t>
      </w:r>
      <w:r w:rsidRPr="0076162D">
        <w:rPr>
          <w:rFonts w:ascii="Times New Roman" w:eastAsia="Times New Roman" w:hAnsi="Times New Roman" w:cs="Times New Roman"/>
          <w:sz w:val="27"/>
          <w:szCs w:val="27"/>
          <w:highlight w:val="yellow"/>
          <w:lang w:eastAsia="ru-RU"/>
        </w:rPr>
        <w:t>. Заявитель и его представитель вправе подать Сведения, Уведомления следующими способами:</w:t>
      </w:r>
    </w:p>
    <w:p w14:paraId="6A321594" w14:textId="77777777" w:rsidR="0076162D" w:rsidRP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highlight w:val="yellow"/>
          <w:lang w:eastAsia="ru-RU"/>
        </w:rPr>
      </w:pPr>
      <w:r w:rsidRPr="0076162D">
        <w:rPr>
          <w:rFonts w:ascii="Times New Roman" w:eastAsia="Times New Roman" w:hAnsi="Times New Roman" w:cs="Times New Roman"/>
          <w:sz w:val="27"/>
          <w:szCs w:val="27"/>
          <w:highlight w:val="yellow"/>
          <w:lang w:eastAsia="ru-RU"/>
        </w:rPr>
        <w:t>а) лично по адресу Министерства: г. Пенза, ул. Московская, 110;</w:t>
      </w:r>
    </w:p>
    <w:p w14:paraId="1E72AE9A"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6162D">
        <w:rPr>
          <w:rFonts w:ascii="Times New Roman" w:eastAsia="Times New Roman" w:hAnsi="Times New Roman" w:cs="Times New Roman"/>
          <w:sz w:val="27"/>
          <w:szCs w:val="27"/>
          <w:highlight w:val="yellow"/>
          <w:lang w:eastAsia="ru-RU"/>
        </w:rPr>
        <w:t>б) посредством почтовой связи по адресу Министерства: 440000, г. Пенза, ул. Московская, 110.</w:t>
      </w:r>
    </w:p>
    <w:p w14:paraId="2CFB74D4"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5BDAED9" w14:textId="77777777" w:rsidR="0076162D" w:rsidRPr="00811EA7"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11EA7">
        <w:rPr>
          <w:rFonts w:ascii="Times New Roman" w:eastAsia="Times New Roman" w:hAnsi="Times New Roman" w:cs="Times New Roman"/>
          <w:b/>
          <w:bCs/>
          <w:sz w:val="27"/>
          <w:szCs w:val="27"/>
          <w:lang w:eastAsia="ru-RU"/>
        </w:rPr>
        <w:t>Исчерпывающий перечень оснований для отказа в приеме</w:t>
      </w:r>
    </w:p>
    <w:p w14:paraId="18E99FC3" w14:textId="77777777" w:rsidR="0076162D" w:rsidRPr="00811EA7"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11EA7">
        <w:rPr>
          <w:rFonts w:ascii="Times New Roman" w:eastAsia="Times New Roman" w:hAnsi="Times New Roman" w:cs="Times New Roman"/>
          <w:b/>
          <w:bCs/>
          <w:sz w:val="27"/>
          <w:szCs w:val="27"/>
          <w:lang w:eastAsia="ru-RU"/>
        </w:rPr>
        <w:t>документов, необходимых для предоставления государственной</w:t>
      </w:r>
    </w:p>
    <w:p w14:paraId="55A2C904" w14:textId="77777777" w:rsidR="0076162D" w:rsidRPr="00811EA7"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811EA7">
        <w:rPr>
          <w:rFonts w:ascii="Times New Roman" w:eastAsia="Times New Roman" w:hAnsi="Times New Roman" w:cs="Times New Roman"/>
          <w:b/>
          <w:bCs/>
          <w:sz w:val="27"/>
          <w:szCs w:val="27"/>
          <w:lang w:eastAsia="ru-RU"/>
        </w:rPr>
        <w:t>услуги</w:t>
      </w:r>
    </w:p>
    <w:p w14:paraId="61067BBD"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A58955B" w14:textId="32654C0B"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2.7. </w:t>
      </w:r>
      <w:r w:rsidRPr="0076162D">
        <w:rPr>
          <w:rFonts w:ascii="Times New Roman" w:eastAsia="Times New Roman" w:hAnsi="Times New Roman" w:cs="Times New Roman"/>
          <w:sz w:val="27"/>
          <w:szCs w:val="27"/>
          <w:lang w:eastAsia="ru-RU"/>
        </w:rPr>
        <w:t>Основания для отказа в приеме заявления и документов для предоставления государственной услуги отсутствуют.</w:t>
      </w:r>
    </w:p>
    <w:p w14:paraId="732319CF"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10A6C22" w14:textId="77777777" w:rsidR="0076162D" w:rsidRPr="00BF12AB"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Исчерпывающий перечень оснований для приостановления</w:t>
      </w:r>
    </w:p>
    <w:p w14:paraId="47E33EAD" w14:textId="77777777" w:rsidR="0076162D" w:rsidRPr="00BF12AB"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предоставления государственной услуги или отказа</w:t>
      </w:r>
    </w:p>
    <w:p w14:paraId="73E84305" w14:textId="77777777" w:rsidR="0076162D" w:rsidRPr="00BF12AB"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в предоставлении государственной услуги</w:t>
      </w:r>
    </w:p>
    <w:p w14:paraId="305FFE4B"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6DC759F9" w14:textId="77777777" w:rsidR="0076162D" w:rsidRP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2.8.  </w:t>
      </w:r>
      <w:r w:rsidRPr="0076162D">
        <w:rPr>
          <w:rFonts w:ascii="Times New Roman" w:eastAsia="Times New Roman" w:hAnsi="Times New Roman" w:cs="Times New Roman"/>
          <w:sz w:val="27"/>
          <w:szCs w:val="27"/>
          <w:lang w:eastAsia="ru-RU"/>
        </w:rPr>
        <w:t>Основаниями для отказа в выдаче акта о классе энергоэффективности многоквартирного дома являются:</w:t>
      </w:r>
    </w:p>
    <w:p w14:paraId="13D39D7F" w14:textId="77777777" w:rsidR="0076162D" w:rsidRP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6162D">
        <w:rPr>
          <w:rFonts w:ascii="Times New Roman" w:eastAsia="Times New Roman" w:hAnsi="Times New Roman" w:cs="Times New Roman"/>
          <w:sz w:val="27"/>
          <w:szCs w:val="27"/>
          <w:lang w:eastAsia="ru-RU"/>
        </w:rPr>
        <w:lastRenderedPageBreak/>
        <w:t>а) несоответствие заявления и документов требованиям, установленным пункт</w:t>
      </w:r>
      <w:r>
        <w:rPr>
          <w:rFonts w:ascii="Times New Roman" w:eastAsia="Times New Roman" w:hAnsi="Times New Roman" w:cs="Times New Roman"/>
          <w:sz w:val="27"/>
          <w:szCs w:val="27"/>
          <w:lang w:eastAsia="ru-RU"/>
        </w:rPr>
        <w:t>ом 2.6</w:t>
      </w:r>
      <w:r w:rsidRPr="0076162D">
        <w:rPr>
          <w:rFonts w:ascii="Times New Roman" w:eastAsia="Times New Roman" w:hAnsi="Times New Roman" w:cs="Times New Roman"/>
          <w:sz w:val="27"/>
          <w:szCs w:val="27"/>
          <w:lang w:eastAsia="ru-RU"/>
        </w:rPr>
        <w:t xml:space="preserve"> настоящего Административного регламента;</w:t>
      </w:r>
    </w:p>
    <w:p w14:paraId="384DC450" w14:textId="77777777" w:rsidR="0076162D" w:rsidRP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6162D">
        <w:rPr>
          <w:rFonts w:ascii="Times New Roman" w:eastAsia="Times New Roman" w:hAnsi="Times New Roman" w:cs="Times New Roman"/>
          <w:sz w:val="27"/>
          <w:szCs w:val="27"/>
          <w:lang w:eastAsia="ru-RU"/>
        </w:rPr>
        <w:t>б) отсутствие в документах, предусмотренных пунктом 2.6 настоящего Административного регламента, значений годовых удельных величин расхода энергетических ресурсов, необходимых для присвоения класса энергетической эффективности;</w:t>
      </w:r>
    </w:p>
    <w:p w14:paraId="1A710D3A" w14:textId="77777777" w:rsidR="0076162D" w:rsidRP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6162D">
        <w:rPr>
          <w:rFonts w:ascii="Times New Roman" w:eastAsia="Times New Roman" w:hAnsi="Times New Roman" w:cs="Times New Roman"/>
          <w:sz w:val="27"/>
          <w:szCs w:val="27"/>
          <w:lang w:eastAsia="ru-RU"/>
        </w:rPr>
        <w:t>в) несоответствие значений годовых удельных величин расхода энергетических ресурсов, указанных в декларации, значениям аналогичных величин в документах, представляемых для получения разрешения на ввод объекта в эксплуатацию;</w:t>
      </w:r>
    </w:p>
    <w:p w14:paraId="7E152D94" w14:textId="77777777" w:rsidR="0076162D" w:rsidRP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6162D">
        <w:rPr>
          <w:rFonts w:ascii="Times New Roman" w:eastAsia="Times New Roman" w:hAnsi="Times New Roman" w:cs="Times New Roman"/>
          <w:sz w:val="27"/>
          <w:szCs w:val="27"/>
          <w:lang w:eastAsia="ru-RU"/>
        </w:rPr>
        <w:t>г) представление заявителем документов, срок действия которых на дату их рассмотрения истек.</w:t>
      </w:r>
    </w:p>
    <w:p w14:paraId="0D8279DC"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6162D">
        <w:rPr>
          <w:rFonts w:ascii="Times New Roman" w:eastAsia="Times New Roman" w:hAnsi="Times New Roman" w:cs="Times New Roman"/>
          <w:sz w:val="27"/>
          <w:szCs w:val="27"/>
          <w:lang w:eastAsia="ru-RU"/>
        </w:rPr>
        <w:t>2.</w:t>
      </w:r>
      <w:r>
        <w:rPr>
          <w:rFonts w:ascii="Times New Roman" w:eastAsia="Times New Roman" w:hAnsi="Times New Roman" w:cs="Times New Roman"/>
          <w:sz w:val="27"/>
          <w:szCs w:val="27"/>
          <w:lang w:eastAsia="ru-RU"/>
        </w:rPr>
        <w:t>9</w:t>
      </w:r>
      <w:r w:rsidRPr="0076162D">
        <w:rPr>
          <w:rFonts w:ascii="Times New Roman" w:eastAsia="Times New Roman" w:hAnsi="Times New Roman" w:cs="Times New Roman"/>
          <w:sz w:val="27"/>
          <w:szCs w:val="27"/>
          <w:lang w:eastAsia="ru-RU"/>
        </w:rPr>
        <w:t>. Основания для приостановления в предоставлении государственной услуги отсутствуют.</w:t>
      </w:r>
    </w:p>
    <w:p w14:paraId="3D0F9DAD" w14:textId="77777777" w:rsidR="0076162D"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p>
    <w:p w14:paraId="1B20CD37" w14:textId="77777777" w:rsidR="0076162D" w:rsidRPr="00BF12AB"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Размер платы, взимаемой с заявителя при предоставлении</w:t>
      </w:r>
    </w:p>
    <w:p w14:paraId="546D88E0" w14:textId="77777777" w:rsidR="0076162D" w:rsidRPr="00BF12AB"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государственной услуги, и способы ее взимания в случаях,</w:t>
      </w:r>
    </w:p>
    <w:p w14:paraId="0928E7AC" w14:textId="77777777" w:rsidR="0076162D" w:rsidRPr="00BF12AB"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предусмотренных федеральными законами, принимаемыми</w:t>
      </w:r>
    </w:p>
    <w:p w14:paraId="014C735A" w14:textId="77777777" w:rsidR="0076162D" w:rsidRPr="00BF12AB"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в соответствии с ними иными нормативными правовыми актами</w:t>
      </w:r>
    </w:p>
    <w:p w14:paraId="6CF1EA35" w14:textId="77777777" w:rsidR="0076162D" w:rsidRPr="00BF12AB"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Российской Федерации и нормативными правовыми актами</w:t>
      </w:r>
    </w:p>
    <w:p w14:paraId="17B2DB09" w14:textId="77777777" w:rsidR="0076162D" w:rsidRPr="00BF12AB"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Пензенской области</w:t>
      </w:r>
    </w:p>
    <w:p w14:paraId="438996F3"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1070C857" w14:textId="23F4612E"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w:t>
      </w:r>
      <w:r>
        <w:rPr>
          <w:rFonts w:ascii="Times New Roman" w:eastAsia="Times New Roman" w:hAnsi="Times New Roman" w:cs="Times New Roman"/>
          <w:sz w:val="27"/>
          <w:szCs w:val="27"/>
          <w:lang w:eastAsia="ru-RU"/>
        </w:rPr>
        <w:t>10</w:t>
      </w:r>
      <w:r>
        <w:rPr>
          <w:rFonts w:ascii="Times New Roman" w:eastAsia="Times New Roman" w:hAnsi="Times New Roman" w:cs="Times New Roman"/>
          <w:sz w:val="27"/>
          <w:szCs w:val="27"/>
          <w:lang w:eastAsia="ru-RU"/>
        </w:rPr>
        <w:t xml:space="preserve">. </w:t>
      </w:r>
      <w:r w:rsidRPr="005B2843">
        <w:rPr>
          <w:rFonts w:ascii="Times New Roman" w:eastAsia="Times New Roman" w:hAnsi="Times New Roman" w:cs="Times New Roman"/>
          <w:sz w:val="27"/>
          <w:szCs w:val="27"/>
          <w:lang w:eastAsia="ru-RU"/>
        </w:rPr>
        <w:t>Государственная услуга предоставляется бесплатно.</w:t>
      </w:r>
    </w:p>
    <w:p w14:paraId="51C25FD6"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8E3715B" w14:textId="77777777" w:rsidR="0076162D" w:rsidRPr="00BF12AB"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Максимальный срок ожидания в очереди при подаче запроса</w:t>
      </w:r>
    </w:p>
    <w:p w14:paraId="38807704" w14:textId="77777777" w:rsidR="0076162D" w:rsidRPr="00BF12AB"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о предоставлении государственной услуги и при получении</w:t>
      </w:r>
    </w:p>
    <w:p w14:paraId="3362AED1" w14:textId="77777777" w:rsidR="0076162D" w:rsidRPr="00BF12AB"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результата предоставления государственной услуги в случае</w:t>
      </w:r>
    </w:p>
    <w:p w14:paraId="6BD96403" w14:textId="77777777" w:rsidR="0076162D" w:rsidRPr="00BF12AB"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обращения заявителя непосредственно в орган, предоставляющий</w:t>
      </w:r>
    </w:p>
    <w:p w14:paraId="0DDEAA00" w14:textId="77777777" w:rsidR="0076162D" w:rsidRPr="00BF12AB"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BF12AB">
        <w:rPr>
          <w:rFonts w:ascii="Times New Roman" w:eastAsia="Times New Roman" w:hAnsi="Times New Roman" w:cs="Times New Roman"/>
          <w:b/>
          <w:bCs/>
          <w:sz w:val="27"/>
          <w:szCs w:val="27"/>
          <w:lang w:eastAsia="ru-RU"/>
        </w:rPr>
        <w:t>государственную услугу, или многофункциональный центр</w:t>
      </w:r>
    </w:p>
    <w:p w14:paraId="322C6C7C"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6D4AAA82" w14:textId="5F4AE397" w:rsidR="0076162D" w:rsidRPr="00BF12AB"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w:t>
      </w:r>
      <w:r>
        <w:rPr>
          <w:rFonts w:ascii="Times New Roman" w:eastAsia="Times New Roman" w:hAnsi="Times New Roman" w:cs="Times New Roman"/>
          <w:sz w:val="27"/>
          <w:szCs w:val="27"/>
          <w:lang w:eastAsia="ru-RU"/>
        </w:rPr>
        <w:t>1</w:t>
      </w:r>
      <w:r>
        <w:rPr>
          <w:rFonts w:ascii="Times New Roman" w:eastAsia="Times New Roman" w:hAnsi="Times New Roman" w:cs="Times New Roman"/>
          <w:sz w:val="27"/>
          <w:szCs w:val="27"/>
          <w:lang w:eastAsia="ru-RU"/>
        </w:rPr>
        <w:t xml:space="preserve">. </w:t>
      </w:r>
      <w:r w:rsidRPr="00BF12AB">
        <w:rPr>
          <w:rFonts w:ascii="Times New Roman" w:eastAsia="Times New Roman" w:hAnsi="Times New Roman" w:cs="Times New Roman"/>
          <w:sz w:val="27"/>
          <w:szCs w:val="27"/>
          <w:lang w:eastAsia="ru-RU"/>
        </w:rPr>
        <w:t xml:space="preserve">Максимальный срок ожидания в очереди при подаче заявления и (или) документов, необходимых при предоставлении государственной услуги, и при получении документов, являющихся результатом предоставления государственной услуги в случае обращения заявителя непосредственно в </w:t>
      </w:r>
      <w:r>
        <w:rPr>
          <w:rFonts w:ascii="Times New Roman" w:eastAsia="Times New Roman" w:hAnsi="Times New Roman" w:cs="Times New Roman"/>
          <w:sz w:val="27"/>
          <w:szCs w:val="27"/>
          <w:lang w:eastAsia="ru-RU"/>
        </w:rPr>
        <w:t>Министерство,</w:t>
      </w:r>
      <w:r w:rsidRPr="00BF12AB">
        <w:rPr>
          <w:rFonts w:ascii="Times New Roman" w:eastAsia="Times New Roman" w:hAnsi="Times New Roman" w:cs="Times New Roman"/>
          <w:sz w:val="27"/>
          <w:szCs w:val="27"/>
          <w:lang w:eastAsia="ru-RU"/>
        </w:rPr>
        <w:t xml:space="preserve"> составляет 15 минут.</w:t>
      </w:r>
    </w:p>
    <w:p w14:paraId="647C38C8" w14:textId="77777777" w:rsidR="0076162D" w:rsidRPr="00BF12AB"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BF12AB">
        <w:rPr>
          <w:rFonts w:ascii="Times New Roman" w:eastAsia="Times New Roman" w:hAnsi="Times New Roman" w:cs="Times New Roman"/>
          <w:sz w:val="27"/>
          <w:szCs w:val="27"/>
          <w:lang w:eastAsia="ru-RU"/>
        </w:rPr>
        <w:t>В целях оптимизации процесса предоставления государственной услуги осуществляется прием заявителя по предварительной записи.</w:t>
      </w:r>
    </w:p>
    <w:p w14:paraId="0C9B3EBB" w14:textId="77777777" w:rsidR="0076162D" w:rsidRPr="00BF12AB"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BF12AB">
        <w:rPr>
          <w:rFonts w:ascii="Times New Roman" w:eastAsia="Times New Roman" w:hAnsi="Times New Roman" w:cs="Times New Roman"/>
          <w:sz w:val="27"/>
          <w:szCs w:val="27"/>
          <w:lang w:eastAsia="ru-RU"/>
        </w:rPr>
        <w:t>Запись на прием проводится по телефону или электронной почте.</w:t>
      </w:r>
    </w:p>
    <w:p w14:paraId="3AC238E4"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BF12AB">
        <w:rPr>
          <w:rFonts w:ascii="Times New Roman" w:eastAsia="Times New Roman" w:hAnsi="Times New Roman" w:cs="Times New Roman"/>
          <w:sz w:val="27"/>
          <w:szCs w:val="27"/>
          <w:lang w:eastAsia="ru-RU"/>
        </w:rPr>
        <w:t xml:space="preserve">Заявителю предоставляется возможность записи в любые свободные для приема дату и время в пределах установленного в </w:t>
      </w:r>
      <w:r>
        <w:rPr>
          <w:rFonts w:ascii="Times New Roman" w:eastAsia="Times New Roman" w:hAnsi="Times New Roman" w:cs="Times New Roman"/>
          <w:sz w:val="27"/>
          <w:szCs w:val="27"/>
          <w:lang w:eastAsia="ru-RU"/>
        </w:rPr>
        <w:t>Министерстве</w:t>
      </w:r>
      <w:r w:rsidRPr="00BF12AB">
        <w:rPr>
          <w:rFonts w:ascii="Times New Roman" w:eastAsia="Times New Roman" w:hAnsi="Times New Roman" w:cs="Times New Roman"/>
          <w:sz w:val="27"/>
          <w:szCs w:val="27"/>
          <w:lang w:eastAsia="ru-RU"/>
        </w:rPr>
        <w:t xml:space="preserve"> графика приема.</w:t>
      </w:r>
    </w:p>
    <w:p w14:paraId="480D5C11"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4391DED4" w14:textId="77777777" w:rsidR="0076162D" w:rsidRPr="00D3506E"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Срок регистрации запроса заявителя о предоставлении</w:t>
      </w:r>
    </w:p>
    <w:p w14:paraId="4E1E3F02" w14:textId="77777777" w:rsidR="0076162D" w:rsidRPr="00D3506E"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государственной услуги</w:t>
      </w:r>
    </w:p>
    <w:p w14:paraId="79642151"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115F085B" w14:textId="36C5E617" w:rsidR="0076162D" w:rsidRPr="00D3506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w:t>
      </w:r>
      <w:r>
        <w:rPr>
          <w:rFonts w:ascii="Times New Roman" w:eastAsia="Times New Roman" w:hAnsi="Times New Roman" w:cs="Times New Roman"/>
          <w:sz w:val="27"/>
          <w:szCs w:val="27"/>
          <w:lang w:eastAsia="ru-RU"/>
        </w:rPr>
        <w:t>2</w:t>
      </w:r>
      <w:r>
        <w:rPr>
          <w:rFonts w:ascii="Times New Roman" w:eastAsia="Times New Roman" w:hAnsi="Times New Roman" w:cs="Times New Roman"/>
          <w:sz w:val="27"/>
          <w:szCs w:val="27"/>
          <w:lang w:eastAsia="ru-RU"/>
        </w:rPr>
        <w:t xml:space="preserve">. </w:t>
      </w:r>
      <w:r w:rsidRPr="00D3506E">
        <w:rPr>
          <w:rFonts w:ascii="Times New Roman" w:eastAsia="Times New Roman" w:hAnsi="Times New Roman" w:cs="Times New Roman"/>
          <w:sz w:val="27"/>
          <w:szCs w:val="27"/>
          <w:lang w:eastAsia="ru-RU"/>
        </w:rPr>
        <w:t>Заявление и другие документы, поступившие от заявителя в Министерство для получения государственной услуги, регистрируются в течение 3 рабочих дней с даты их поступления должностными лицами Министерства, ответственными за прием и регистрацию документов, без предварительной записи в порядке очередности.</w:t>
      </w:r>
    </w:p>
    <w:p w14:paraId="05D03C24"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lastRenderedPageBreak/>
        <w:t xml:space="preserve">Регистрация заявления о предоставлении государственной услуги, направленного в форме электронного документа с использованием </w:t>
      </w:r>
      <w:r>
        <w:rPr>
          <w:rFonts w:ascii="Times New Roman" w:eastAsia="Times New Roman" w:hAnsi="Times New Roman" w:cs="Times New Roman"/>
          <w:sz w:val="27"/>
          <w:szCs w:val="27"/>
          <w:lang w:eastAsia="ru-RU"/>
        </w:rPr>
        <w:t xml:space="preserve">Порталов и </w:t>
      </w:r>
      <w:r w:rsidRPr="00D3506E">
        <w:rPr>
          <w:rFonts w:ascii="Times New Roman" w:eastAsia="Times New Roman" w:hAnsi="Times New Roman" w:cs="Times New Roman"/>
          <w:sz w:val="27"/>
          <w:szCs w:val="27"/>
          <w:lang w:eastAsia="ru-RU"/>
        </w:rPr>
        <w:t>сайта Министерства, осуществляется в автоматическом режиме.</w:t>
      </w:r>
    </w:p>
    <w:p w14:paraId="209FE395"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30EA8EF1" w14:textId="77777777" w:rsidR="0076162D" w:rsidRPr="00D3506E"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Требования к помещениям, в которых предоставляется</w:t>
      </w:r>
    </w:p>
    <w:p w14:paraId="317A75CA" w14:textId="77777777" w:rsidR="0076162D" w:rsidRPr="00D3506E"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государственная услуга, к залу ожидания, местам</w:t>
      </w:r>
    </w:p>
    <w:p w14:paraId="42058FBD" w14:textId="77777777" w:rsidR="0076162D" w:rsidRPr="00D3506E"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для заполнения запросов о предоставлении государственной</w:t>
      </w:r>
    </w:p>
    <w:p w14:paraId="6A6818D4" w14:textId="77777777" w:rsidR="0076162D" w:rsidRPr="00D3506E"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услуги, информационным стендам с образцами их заполнения</w:t>
      </w:r>
    </w:p>
    <w:p w14:paraId="368D6EAF" w14:textId="77777777" w:rsidR="0076162D" w:rsidRPr="00D3506E"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и перечнем документов, и (или) информации, необходимых</w:t>
      </w:r>
    </w:p>
    <w:p w14:paraId="6ADBF81A" w14:textId="77777777" w:rsidR="0076162D" w:rsidRPr="00D3506E"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для предоставления государственной услуги, в том числе</w:t>
      </w:r>
    </w:p>
    <w:p w14:paraId="13C9F70F" w14:textId="77777777" w:rsidR="0076162D" w:rsidRPr="00D3506E"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к обеспечению доступности для инвалидов указанных объектов</w:t>
      </w:r>
    </w:p>
    <w:p w14:paraId="4617A66F" w14:textId="77777777" w:rsidR="0076162D" w:rsidRPr="00D3506E"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в соответствии с законодательством Российской Федерации</w:t>
      </w:r>
    </w:p>
    <w:p w14:paraId="1458BBB4" w14:textId="77777777" w:rsidR="0076162D" w:rsidRPr="00D3506E"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о социальной защите инвалидов</w:t>
      </w:r>
    </w:p>
    <w:p w14:paraId="2B25B7E4"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610C74F3" w14:textId="11C23E7A" w:rsidR="0076162D" w:rsidRPr="00D3506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w:t>
      </w:r>
      <w:r>
        <w:rPr>
          <w:rFonts w:ascii="Times New Roman" w:eastAsia="Times New Roman" w:hAnsi="Times New Roman" w:cs="Times New Roman"/>
          <w:sz w:val="27"/>
          <w:szCs w:val="27"/>
          <w:lang w:eastAsia="ru-RU"/>
        </w:rPr>
        <w:t>3</w:t>
      </w:r>
      <w:r>
        <w:rPr>
          <w:rFonts w:ascii="Times New Roman" w:eastAsia="Times New Roman" w:hAnsi="Times New Roman" w:cs="Times New Roman"/>
          <w:sz w:val="27"/>
          <w:szCs w:val="27"/>
          <w:lang w:eastAsia="ru-RU"/>
        </w:rPr>
        <w:t xml:space="preserve">. </w:t>
      </w:r>
      <w:r w:rsidRPr="00D3506E">
        <w:rPr>
          <w:rFonts w:ascii="Times New Roman" w:eastAsia="Times New Roman" w:hAnsi="Times New Roman" w:cs="Times New Roman"/>
          <w:sz w:val="27"/>
          <w:szCs w:val="27"/>
          <w:lang w:eastAsia="ru-RU"/>
        </w:rPr>
        <w:t>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 Вход и выход оборудуются пандусом с расширенным проходом, позволяющим обеспечить беспрепятственный доступ инвалидов, включая инвалидов, использующих кресла-коляски.</w:t>
      </w:r>
    </w:p>
    <w:p w14:paraId="35EF874A" w14:textId="77777777" w:rsidR="0076162D" w:rsidRPr="00D3506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Вход и выход из помещения оборудуются соответствующими указателями с автономными источниками бесперебойного питания, у входа в здание размещается вывеска с наименованием органа, оказывающего государственную услугу, и графиком приема граждан.</w:t>
      </w:r>
    </w:p>
    <w:p w14:paraId="4125E2C5" w14:textId="77777777" w:rsidR="0076162D" w:rsidRPr="00D3506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специалистов уполномоченных органов. 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14:paraId="657984F1" w14:textId="77777777" w:rsidR="0076162D" w:rsidRPr="00D3506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На территории, прилегающей к зданию</w:t>
      </w:r>
      <w:r>
        <w:rPr>
          <w:rFonts w:ascii="Times New Roman" w:eastAsia="Times New Roman" w:hAnsi="Times New Roman" w:cs="Times New Roman"/>
          <w:sz w:val="27"/>
          <w:szCs w:val="27"/>
          <w:lang w:eastAsia="ru-RU"/>
        </w:rPr>
        <w:t xml:space="preserve"> Министерства </w:t>
      </w:r>
      <w:r w:rsidRPr="00D3506E">
        <w:rPr>
          <w:rFonts w:ascii="Times New Roman" w:eastAsia="Times New Roman" w:hAnsi="Times New Roman" w:cs="Times New Roman"/>
          <w:sz w:val="27"/>
          <w:szCs w:val="27"/>
          <w:lang w:eastAsia="ru-RU"/>
        </w:rPr>
        <w:t>оборудуются места парковки транспортных средств. Количество парковочных мест определяется исходя из интенсивности и количества заявителей, обратившихся в уполномоченные органы за определенный период, с выделением не менее 10 процентов мест (но не менее одного места) для бесплатной парковки транспортных средств, управляемых инвалидами I, II группы, и транспортных средств, перевозящих таких инвалидов и (или) детей-инвалидов. На граждан из числа инвалидов III группы распространяются нормы настоящего пункта в порядке, определяемом Правительством Российской Федерации.</w:t>
      </w:r>
    </w:p>
    <w:p w14:paraId="01EE088B" w14:textId="77777777" w:rsidR="0076162D" w:rsidRPr="00D3506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 Специалисты</w:t>
      </w:r>
      <w:r>
        <w:rPr>
          <w:rFonts w:ascii="Times New Roman" w:eastAsia="Times New Roman" w:hAnsi="Times New Roman" w:cs="Times New Roman"/>
          <w:sz w:val="27"/>
          <w:szCs w:val="27"/>
          <w:lang w:eastAsia="ru-RU"/>
        </w:rPr>
        <w:t xml:space="preserve">, </w:t>
      </w:r>
      <w:r w:rsidRPr="00D3506E">
        <w:rPr>
          <w:rFonts w:ascii="Times New Roman" w:eastAsia="Times New Roman" w:hAnsi="Times New Roman" w:cs="Times New Roman"/>
          <w:sz w:val="27"/>
          <w:szCs w:val="27"/>
          <w:lang w:eastAsia="ru-RU"/>
        </w:rPr>
        <w:t>предоставляющие услуги, должны оказывать помощь инвалидам в преодолении барьеров, мешающих получению ими услуг наравне с другими лицами.</w:t>
      </w:r>
    </w:p>
    <w:p w14:paraId="23CA5AB2" w14:textId="77777777" w:rsidR="0076162D" w:rsidRPr="00D3506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Прием получателей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14:paraId="250619DD" w14:textId="77777777" w:rsidR="0076162D" w:rsidRPr="00D3506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w:t>
      </w:r>
      <w:r w:rsidRPr="00D3506E">
        <w:rPr>
          <w:rFonts w:ascii="Times New Roman" w:eastAsia="Times New Roman" w:hAnsi="Times New Roman" w:cs="Times New Roman"/>
          <w:sz w:val="27"/>
          <w:szCs w:val="27"/>
          <w:lang w:eastAsia="ru-RU"/>
        </w:rPr>
        <w:lastRenderedPageBreak/>
        <w:t xml:space="preserve">информации, знаками, выполненными рельефно-точечным шрифтом Брайля, допуск сурдопереводчика и </w:t>
      </w:r>
      <w:proofErr w:type="spellStart"/>
      <w:r w:rsidRPr="00D3506E">
        <w:rPr>
          <w:rFonts w:ascii="Times New Roman" w:eastAsia="Times New Roman" w:hAnsi="Times New Roman" w:cs="Times New Roman"/>
          <w:sz w:val="27"/>
          <w:szCs w:val="27"/>
          <w:lang w:eastAsia="ru-RU"/>
        </w:rPr>
        <w:t>тифлосурдопереводчика</w:t>
      </w:r>
      <w:proofErr w:type="spellEnd"/>
      <w:r w:rsidRPr="00D3506E">
        <w:rPr>
          <w:rFonts w:ascii="Times New Roman" w:eastAsia="Times New Roman" w:hAnsi="Times New Roman" w:cs="Times New Roman"/>
          <w:sz w:val="27"/>
          <w:szCs w:val="27"/>
          <w:lang w:eastAsia="ru-RU"/>
        </w:rPr>
        <w:t>.</w:t>
      </w:r>
    </w:p>
    <w:p w14:paraId="761AEA6E" w14:textId="77777777" w:rsidR="0076162D" w:rsidRPr="00D3506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14:paraId="01A0722E" w14:textId="77777777" w:rsidR="0076162D" w:rsidRPr="00D3506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Площадь мест ожидания зависит от количества граждан, ежедневно обращающихся в связи с предоставлением государственной услуги.</w:t>
      </w:r>
    </w:p>
    <w:p w14:paraId="0348F7B3" w14:textId="77777777" w:rsidR="0076162D" w:rsidRPr="00D3506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Количество мест ожидания определяется исходя из возможности их размещения.</w:t>
      </w:r>
    </w:p>
    <w:p w14:paraId="21534F38" w14:textId="77777777" w:rsidR="0076162D" w:rsidRPr="00D3506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Помещения, предназначенные для приема граждан, оборудуются информационными стендами, содержащими необходимые для получателей государственной услуги сведения.</w:t>
      </w:r>
    </w:p>
    <w:p w14:paraId="1412D75F"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На информационных стендах содержится следующая информация:</w:t>
      </w:r>
    </w:p>
    <w:p w14:paraId="31DD0F4C" w14:textId="77777777" w:rsidR="0076162D" w:rsidRPr="00D3506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а)</w:t>
      </w:r>
      <w:r w:rsidRPr="00D3506E">
        <w:rPr>
          <w:rFonts w:ascii="Times New Roman" w:eastAsia="Times New Roman" w:hAnsi="Times New Roman" w:cs="Times New Roman"/>
          <w:sz w:val="27"/>
          <w:szCs w:val="27"/>
          <w:lang w:eastAsia="ru-RU"/>
        </w:rPr>
        <w:t xml:space="preserve"> место нахождения, график (режим) работы, номера телефонов, адрес сайта и электронной почты </w:t>
      </w:r>
      <w:r>
        <w:rPr>
          <w:rFonts w:ascii="Times New Roman" w:eastAsia="Times New Roman" w:hAnsi="Times New Roman" w:cs="Times New Roman"/>
          <w:sz w:val="27"/>
          <w:szCs w:val="27"/>
          <w:lang w:eastAsia="ru-RU"/>
        </w:rPr>
        <w:t>Министерства</w:t>
      </w:r>
      <w:r w:rsidRPr="00D3506E">
        <w:rPr>
          <w:rFonts w:ascii="Times New Roman" w:eastAsia="Times New Roman" w:hAnsi="Times New Roman" w:cs="Times New Roman"/>
          <w:sz w:val="27"/>
          <w:szCs w:val="27"/>
          <w:lang w:eastAsia="ru-RU"/>
        </w:rPr>
        <w:t>;</w:t>
      </w:r>
    </w:p>
    <w:p w14:paraId="08A0A626" w14:textId="77777777" w:rsidR="0076162D" w:rsidRPr="00D3506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б)</w:t>
      </w:r>
      <w:r w:rsidRPr="00D3506E">
        <w:rPr>
          <w:rFonts w:ascii="Times New Roman" w:eastAsia="Times New Roman" w:hAnsi="Times New Roman" w:cs="Times New Roman"/>
          <w:sz w:val="27"/>
          <w:szCs w:val="27"/>
          <w:lang w:eastAsia="ru-RU"/>
        </w:rPr>
        <w:t xml:space="preserve"> порядок обжалования решений, действий (бездействия) </w:t>
      </w:r>
      <w:r>
        <w:rPr>
          <w:rFonts w:ascii="Times New Roman" w:eastAsia="Times New Roman" w:hAnsi="Times New Roman" w:cs="Times New Roman"/>
          <w:sz w:val="27"/>
          <w:szCs w:val="27"/>
          <w:lang w:eastAsia="ru-RU"/>
        </w:rPr>
        <w:t>Министерства</w:t>
      </w:r>
      <w:r w:rsidRPr="00D3506E">
        <w:rPr>
          <w:rFonts w:ascii="Times New Roman" w:eastAsia="Times New Roman" w:hAnsi="Times New Roman" w:cs="Times New Roman"/>
          <w:sz w:val="27"/>
          <w:szCs w:val="27"/>
          <w:lang w:eastAsia="ru-RU"/>
        </w:rPr>
        <w:t>;</w:t>
      </w:r>
    </w:p>
    <w:p w14:paraId="1612BF3C" w14:textId="77777777" w:rsidR="0076162D" w:rsidRPr="00D3506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w:t>
      </w:r>
      <w:r w:rsidRPr="00D3506E">
        <w:rPr>
          <w:rFonts w:ascii="Times New Roman" w:eastAsia="Times New Roman" w:hAnsi="Times New Roman" w:cs="Times New Roman"/>
          <w:sz w:val="27"/>
          <w:szCs w:val="27"/>
          <w:lang w:eastAsia="ru-RU"/>
        </w:rPr>
        <w:t xml:space="preserve"> перечень получателей государственной услуги;</w:t>
      </w:r>
    </w:p>
    <w:p w14:paraId="683F1E33" w14:textId="77777777" w:rsidR="0076162D" w:rsidRPr="00D3506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г)</w:t>
      </w:r>
      <w:r w:rsidRPr="00D3506E">
        <w:rPr>
          <w:rFonts w:ascii="Times New Roman" w:eastAsia="Times New Roman" w:hAnsi="Times New Roman" w:cs="Times New Roman"/>
          <w:sz w:val="27"/>
          <w:szCs w:val="27"/>
          <w:lang w:eastAsia="ru-RU"/>
        </w:rPr>
        <w:t xml:space="preserve"> перечень документов, необходимых для получения государственной услуги;</w:t>
      </w:r>
    </w:p>
    <w:p w14:paraId="587671F7" w14:textId="77777777" w:rsidR="0076162D" w:rsidRPr="00D3506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д)</w:t>
      </w:r>
      <w:r w:rsidRPr="00D3506E">
        <w:rPr>
          <w:rFonts w:ascii="Times New Roman" w:eastAsia="Times New Roman" w:hAnsi="Times New Roman" w:cs="Times New Roman"/>
          <w:sz w:val="27"/>
          <w:szCs w:val="27"/>
          <w:lang w:eastAsia="ru-RU"/>
        </w:rPr>
        <w:t xml:space="preserve"> порядок информирования граждан о ходе предоставления государственной услуги;</w:t>
      </w:r>
    </w:p>
    <w:p w14:paraId="52FEF462" w14:textId="77777777" w:rsidR="0076162D" w:rsidRPr="00D3506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е)</w:t>
      </w:r>
      <w:r w:rsidRPr="00D3506E">
        <w:rPr>
          <w:rFonts w:ascii="Times New Roman" w:eastAsia="Times New Roman" w:hAnsi="Times New Roman" w:cs="Times New Roman"/>
          <w:sz w:val="27"/>
          <w:szCs w:val="27"/>
          <w:lang w:eastAsia="ru-RU"/>
        </w:rPr>
        <w:t xml:space="preserve"> порядок получения государственной услуги;</w:t>
      </w:r>
    </w:p>
    <w:p w14:paraId="19F243C6" w14:textId="77777777" w:rsidR="0076162D" w:rsidRPr="00D3506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ж)</w:t>
      </w:r>
      <w:r w:rsidRPr="00D3506E">
        <w:rPr>
          <w:rFonts w:ascii="Times New Roman" w:eastAsia="Times New Roman" w:hAnsi="Times New Roman" w:cs="Times New Roman"/>
          <w:sz w:val="27"/>
          <w:szCs w:val="27"/>
          <w:lang w:eastAsia="ru-RU"/>
        </w:rPr>
        <w:t xml:space="preserve"> основания для отказа в предоставлении государственной услуги;</w:t>
      </w:r>
    </w:p>
    <w:p w14:paraId="7E1EB32E" w14:textId="77777777" w:rsidR="0076162D" w:rsidRPr="00D3506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з)</w:t>
      </w:r>
      <w:r w:rsidRPr="00D3506E">
        <w:rPr>
          <w:rFonts w:ascii="Times New Roman" w:eastAsia="Times New Roman" w:hAnsi="Times New Roman" w:cs="Times New Roman"/>
          <w:sz w:val="27"/>
          <w:szCs w:val="27"/>
          <w:lang w:eastAsia="ru-RU"/>
        </w:rPr>
        <w:t xml:space="preserve"> образец заполнения заявления;</w:t>
      </w:r>
    </w:p>
    <w:p w14:paraId="7ACCEB03"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w:t>
      </w:r>
      <w:r w:rsidRPr="00D3506E">
        <w:rPr>
          <w:rFonts w:ascii="Times New Roman" w:eastAsia="Times New Roman" w:hAnsi="Times New Roman" w:cs="Times New Roman"/>
          <w:sz w:val="27"/>
          <w:szCs w:val="27"/>
          <w:lang w:eastAsia="ru-RU"/>
        </w:rPr>
        <w:t xml:space="preserve">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14:paraId="2260C34F"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753172DB" w14:textId="77777777" w:rsidR="0076162D" w:rsidRPr="00D3506E"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D3506E">
        <w:rPr>
          <w:rFonts w:ascii="Times New Roman" w:eastAsia="Times New Roman" w:hAnsi="Times New Roman" w:cs="Times New Roman"/>
          <w:b/>
          <w:bCs/>
          <w:sz w:val="27"/>
          <w:szCs w:val="27"/>
          <w:lang w:eastAsia="ru-RU"/>
        </w:rPr>
        <w:t>Показатели доступности и качества предоставления государственной услуги</w:t>
      </w:r>
    </w:p>
    <w:p w14:paraId="05102E81"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58D4B08D" w14:textId="2B16B3DA" w:rsidR="0076162D" w:rsidRPr="00D3506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w:t>
      </w:r>
      <w:r>
        <w:rPr>
          <w:rFonts w:ascii="Times New Roman" w:eastAsia="Times New Roman" w:hAnsi="Times New Roman" w:cs="Times New Roman"/>
          <w:sz w:val="27"/>
          <w:szCs w:val="27"/>
          <w:lang w:eastAsia="ru-RU"/>
        </w:rPr>
        <w:t>4</w:t>
      </w:r>
      <w:r>
        <w:rPr>
          <w:rFonts w:ascii="Times New Roman" w:eastAsia="Times New Roman" w:hAnsi="Times New Roman" w:cs="Times New Roman"/>
          <w:sz w:val="27"/>
          <w:szCs w:val="27"/>
          <w:lang w:eastAsia="ru-RU"/>
        </w:rPr>
        <w:t xml:space="preserve">. </w:t>
      </w:r>
      <w:r w:rsidRPr="00D3506E">
        <w:rPr>
          <w:rFonts w:ascii="Times New Roman" w:eastAsia="Times New Roman" w:hAnsi="Times New Roman" w:cs="Times New Roman"/>
          <w:sz w:val="27"/>
          <w:szCs w:val="27"/>
          <w:lang w:eastAsia="ru-RU"/>
        </w:rPr>
        <w:t>К показателям, характеризующим качество государственной услуги, относятся:</w:t>
      </w:r>
    </w:p>
    <w:p w14:paraId="7285F912" w14:textId="77777777" w:rsidR="0076162D" w:rsidRPr="00D3506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а) соблюдение </w:t>
      </w:r>
      <w:r w:rsidRPr="00D3506E">
        <w:rPr>
          <w:rFonts w:ascii="Times New Roman" w:eastAsia="Times New Roman" w:hAnsi="Times New Roman" w:cs="Times New Roman"/>
          <w:sz w:val="27"/>
          <w:szCs w:val="27"/>
          <w:lang w:eastAsia="ru-RU"/>
        </w:rPr>
        <w:t>срок</w:t>
      </w:r>
      <w:r>
        <w:rPr>
          <w:rFonts w:ascii="Times New Roman" w:eastAsia="Times New Roman" w:hAnsi="Times New Roman" w:cs="Times New Roman"/>
          <w:sz w:val="27"/>
          <w:szCs w:val="27"/>
          <w:lang w:eastAsia="ru-RU"/>
        </w:rPr>
        <w:t>ов</w:t>
      </w:r>
      <w:r w:rsidRPr="00D3506E">
        <w:rPr>
          <w:rFonts w:ascii="Times New Roman" w:eastAsia="Times New Roman" w:hAnsi="Times New Roman" w:cs="Times New Roman"/>
          <w:sz w:val="27"/>
          <w:szCs w:val="27"/>
          <w:lang w:eastAsia="ru-RU"/>
        </w:rPr>
        <w:t xml:space="preserve"> предоставления государственной услуги;</w:t>
      </w:r>
    </w:p>
    <w:p w14:paraId="18B11E4E" w14:textId="77777777" w:rsidR="0076162D" w:rsidRPr="00D3506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б) отсутствие поданных в установленном порядке жалоб на решения и действия (бездействие), принятые и осуществленные при предоставлении государственной услуги. </w:t>
      </w:r>
    </w:p>
    <w:p w14:paraId="5DE44610" w14:textId="5BF978DC" w:rsidR="0076162D" w:rsidRPr="00D3506E"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D3506E">
        <w:rPr>
          <w:rFonts w:ascii="Times New Roman" w:eastAsia="Times New Roman" w:hAnsi="Times New Roman" w:cs="Times New Roman"/>
          <w:sz w:val="27"/>
          <w:szCs w:val="27"/>
          <w:lang w:eastAsia="ru-RU"/>
        </w:rPr>
        <w:t>2.</w:t>
      </w:r>
      <w:r>
        <w:rPr>
          <w:rFonts w:ascii="Times New Roman" w:eastAsia="Times New Roman" w:hAnsi="Times New Roman" w:cs="Times New Roman"/>
          <w:sz w:val="27"/>
          <w:szCs w:val="27"/>
          <w:lang w:eastAsia="ru-RU"/>
        </w:rPr>
        <w:t>1</w:t>
      </w:r>
      <w:r>
        <w:rPr>
          <w:rFonts w:ascii="Times New Roman" w:eastAsia="Times New Roman" w:hAnsi="Times New Roman" w:cs="Times New Roman"/>
          <w:sz w:val="27"/>
          <w:szCs w:val="27"/>
          <w:lang w:eastAsia="ru-RU"/>
        </w:rPr>
        <w:t>5</w:t>
      </w:r>
      <w:r w:rsidRPr="00D3506E">
        <w:rPr>
          <w:rFonts w:ascii="Times New Roman" w:eastAsia="Times New Roman" w:hAnsi="Times New Roman" w:cs="Times New Roman"/>
          <w:sz w:val="27"/>
          <w:szCs w:val="27"/>
          <w:lang w:eastAsia="ru-RU"/>
        </w:rPr>
        <w:t>. К показателям, характеризующим доступность государственной услуги, относятся:</w:t>
      </w:r>
    </w:p>
    <w:p w14:paraId="1960C8B4" w14:textId="77777777" w:rsidR="0076162D" w:rsidRPr="00B921D5"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а) </w:t>
      </w:r>
      <w:r w:rsidRPr="00B921D5">
        <w:rPr>
          <w:rFonts w:ascii="Times New Roman" w:eastAsia="Times New Roman" w:hAnsi="Times New Roman" w:cs="Times New Roman"/>
          <w:sz w:val="27"/>
          <w:szCs w:val="27"/>
          <w:lang w:eastAsia="ru-RU"/>
        </w:rPr>
        <w:t>транспортная доступность к месту предоставления государственной услуги;</w:t>
      </w:r>
    </w:p>
    <w:p w14:paraId="310062A8" w14:textId="77777777" w:rsidR="0076162D" w:rsidRPr="00B921D5"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б)</w:t>
      </w:r>
      <w:r w:rsidRPr="00B921D5">
        <w:rPr>
          <w:rFonts w:ascii="Times New Roman" w:eastAsia="Times New Roman" w:hAnsi="Times New Roman" w:cs="Times New Roman"/>
          <w:sz w:val="27"/>
          <w:szCs w:val="27"/>
          <w:lang w:eastAsia="ru-RU"/>
        </w:rPr>
        <w:t xml:space="preserve"> обеспечение беспрепятственного доступа лиц к помещениям, в которых предоставляется государственная услуга;</w:t>
      </w:r>
    </w:p>
    <w:p w14:paraId="76D58285" w14:textId="77777777" w:rsidR="0076162D" w:rsidRPr="00B921D5"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w:t>
      </w:r>
      <w:r w:rsidRPr="00B921D5">
        <w:rPr>
          <w:rFonts w:ascii="Times New Roman" w:eastAsia="Times New Roman" w:hAnsi="Times New Roman" w:cs="Times New Roman"/>
          <w:sz w:val="27"/>
          <w:szCs w:val="27"/>
          <w:lang w:eastAsia="ru-RU"/>
        </w:rPr>
        <w:t xml:space="preserve"> размещение информации о порядке предоставления государственной услуги на </w:t>
      </w:r>
      <w:r>
        <w:rPr>
          <w:rFonts w:ascii="Times New Roman" w:eastAsia="Times New Roman" w:hAnsi="Times New Roman" w:cs="Times New Roman"/>
          <w:sz w:val="27"/>
          <w:szCs w:val="27"/>
          <w:lang w:eastAsia="ru-RU"/>
        </w:rPr>
        <w:t>сайте Министерства</w:t>
      </w:r>
      <w:r w:rsidRPr="00B921D5">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Порталах</w:t>
      </w:r>
      <w:r w:rsidRPr="00B921D5">
        <w:rPr>
          <w:rFonts w:ascii="Times New Roman" w:eastAsia="Times New Roman" w:hAnsi="Times New Roman" w:cs="Times New Roman"/>
          <w:sz w:val="27"/>
          <w:szCs w:val="27"/>
          <w:lang w:eastAsia="ru-RU"/>
        </w:rPr>
        <w:t>;</w:t>
      </w:r>
    </w:p>
    <w:p w14:paraId="77FD310F" w14:textId="77777777" w:rsidR="0076162D" w:rsidRPr="00B921D5"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г)</w:t>
      </w:r>
      <w:r w:rsidRPr="00B921D5">
        <w:rPr>
          <w:rFonts w:ascii="Times New Roman" w:eastAsia="Times New Roman" w:hAnsi="Times New Roman" w:cs="Times New Roman"/>
          <w:sz w:val="27"/>
          <w:szCs w:val="27"/>
          <w:lang w:eastAsia="ru-RU"/>
        </w:rPr>
        <w:t xml:space="preserve"> размещение информации о порядке предоставления государственной услуги на информационных стендах;</w:t>
      </w:r>
    </w:p>
    <w:p w14:paraId="474FF952"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lastRenderedPageBreak/>
        <w:t>д) в</w:t>
      </w:r>
      <w:r w:rsidRPr="00B921D5">
        <w:rPr>
          <w:rFonts w:ascii="Times New Roman" w:eastAsia="Times New Roman" w:hAnsi="Times New Roman" w:cs="Times New Roman"/>
          <w:sz w:val="27"/>
          <w:szCs w:val="27"/>
          <w:lang w:eastAsia="ru-RU"/>
        </w:rPr>
        <w:t xml:space="preserve">озможность получения заявителем информации о ходе предоставления государственной услуги с использованием </w:t>
      </w:r>
      <w:r>
        <w:rPr>
          <w:rFonts w:ascii="Times New Roman" w:eastAsia="Times New Roman" w:hAnsi="Times New Roman" w:cs="Times New Roman"/>
          <w:sz w:val="27"/>
          <w:szCs w:val="27"/>
          <w:lang w:eastAsia="ru-RU"/>
        </w:rPr>
        <w:t>Порталов</w:t>
      </w:r>
      <w:r w:rsidRPr="00B921D5">
        <w:rPr>
          <w:rFonts w:ascii="Times New Roman" w:eastAsia="Times New Roman" w:hAnsi="Times New Roman" w:cs="Times New Roman"/>
          <w:sz w:val="27"/>
          <w:szCs w:val="27"/>
          <w:lang w:eastAsia="ru-RU"/>
        </w:rPr>
        <w:t>.</w:t>
      </w:r>
    </w:p>
    <w:p w14:paraId="621C95C7" w14:textId="36E71182" w:rsidR="0076162D" w:rsidRPr="00740E80"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w:t>
      </w:r>
      <w:r>
        <w:rPr>
          <w:rFonts w:ascii="Times New Roman" w:eastAsia="Times New Roman" w:hAnsi="Times New Roman" w:cs="Times New Roman"/>
          <w:sz w:val="27"/>
          <w:szCs w:val="27"/>
          <w:lang w:eastAsia="ru-RU"/>
        </w:rPr>
        <w:t>6</w:t>
      </w:r>
      <w:r>
        <w:rPr>
          <w:rFonts w:ascii="Times New Roman" w:eastAsia="Times New Roman" w:hAnsi="Times New Roman" w:cs="Times New Roman"/>
          <w:sz w:val="27"/>
          <w:szCs w:val="27"/>
          <w:lang w:eastAsia="ru-RU"/>
        </w:rPr>
        <w:t xml:space="preserve">. </w:t>
      </w:r>
      <w:r w:rsidRPr="00740E80">
        <w:rPr>
          <w:rFonts w:ascii="Times New Roman" w:eastAsia="Times New Roman" w:hAnsi="Times New Roman" w:cs="Times New Roman"/>
          <w:sz w:val="27"/>
          <w:szCs w:val="27"/>
          <w:lang w:eastAsia="ru-RU"/>
        </w:rPr>
        <w:t>Соблюдение сроков предоставления государственной услуги определяется как отношение количества заявлений, исполненных с нарушением сроков, к общему количеству рассмотренных заявлений за отчетный период.</w:t>
      </w:r>
    </w:p>
    <w:p w14:paraId="7DAAEF12" w14:textId="24C75374" w:rsidR="0076162D" w:rsidRPr="00740E80"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40E80">
        <w:rPr>
          <w:rFonts w:ascii="Times New Roman" w:eastAsia="Times New Roman" w:hAnsi="Times New Roman" w:cs="Times New Roman"/>
          <w:sz w:val="27"/>
          <w:szCs w:val="27"/>
          <w:lang w:eastAsia="ru-RU"/>
        </w:rPr>
        <w:t>2.</w:t>
      </w:r>
      <w:r>
        <w:rPr>
          <w:rFonts w:ascii="Times New Roman" w:eastAsia="Times New Roman" w:hAnsi="Times New Roman" w:cs="Times New Roman"/>
          <w:sz w:val="27"/>
          <w:szCs w:val="27"/>
          <w:lang w:eastAsia="ru-RU"/>
        </w:rPr>
        <w:t>1</w:t>
      </w:r>
      <w:r>
        <w:rPr>
          <w:rFonts w:ascii="Times New Roman" w:eastAsia="Times New Roman" w:hAnsi="Times New Roman" w:cs="Times New Roman"/>
          <w:sz w:val="27"/>
          <w:szCs w:val="27"/>
          <w:lang w:eastAsia="ru-RU"/>
        </w:rPr>
        <w:t>7</w:t>
      </w:r>
      <w:r w:rsidRPr="00740E80">
        <w:rPr>
          <w:rFonts w:ascii="Times New Roman" w:eastAsia="Times New Roman" w:hAnsi="Times New Roman" w:cs="Times New Roman"/>
          <w:sz w:val="27"/>
          <w:szCs w:val="27"/>
          <w:lang w:eastAsia="ru-RU"/>
        </w:rPr>
        <w:t>. Показатель количества жалоб на нарушение порядка предоставления государственной услуги определяется как отношение количества жалоб граждан и организаций, поступивших в Министерство</w:t>
      </w:r>
      <w:r>
        <w:rPr>
          <w:rFonts w:ascii="Times New Roman" w:eastAsia="Times New Roman" w:hAnsi="Times New Roman" w:cs="Times New Roman"/>
          <w:sz w:val="27"/>
          <w:szCs w:val="27"/>
          <w:lang w:eastAsia="ru-RU"/>
        </w:rPr>
        <w:t xml:space="preserve"> </w:t>
      </w:r>
      <w:r w:rsidRPr="00740E80">
        <w:rPr>
          <w:rFonts w:ascii="Times New Roman" w:eastAsia="Times New Roman" w:hAnsi="Times New Roman" w:cs="Times New Roman"/>
          <w:sz w:val="27"/>
          <w:szCs w:val="27"/>
          <w:lang w:eastAsia="ru-RU"/>
        </w:rPr>
        <w:t>по вопросам предоставления государственной услуги, к общему количеству поступивших заявлений за отчетный период.</w:t>
      </w:r>
    </w:p>
    <w:p w14:paraId="21A28871"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740E80">
        <w:rPr>
          <w:rFonts w:ascii="Times New Roman" w:eastAsia="Times New Roman" w:hAnsi="Times New Roman" w:cs="Times New Roman"/>
          <w:sz w:val="27"/>
          <w:szCs w:val="27"/>
          <w:lang w:eastAsia="ru-RU"/>
        </w:rPr>
        <w:t xml:space="preserve">Показатель количества обжалования в судебном порядке действий (бездействия) </w:t>
      </w:r>
      <w:r>
        <w:rPr>
          <w:rFonts w:ascii="Times New Roman" w:eastAsia="Times New Roman" w:hAnsi="Times New Roman" w:cs="Times New Roman"/>
          <w:sz w:val="27"/>
          <w:szCs w:val="27"/>
          <w:lang w:eastAsia="ru-RU"/>
        </w:rPr>
        <w:t>Министерства</w:t>
      </w:r>
      <w:r w:rsidRPr="00740E80">
        <w:rPr>
          <w:rFonts w:ascii="Times New Roman" w:eastAsia="Times New Roman" w:hAnsi="Times New Roman" w:cs="Times New Roman"/>
          <w:sz w:val="27"/>
          <w:szCs w:val="27"/>
          <w:lang w:eastAsia="ru-RU"/>
        </w:rPr>
        <w:t xml:space="preserve"> по предоставлению государственной услуги определяется как отношение количества удовлетворенных судами требований (исков, заявлений) об обжаловании действий (бездействия) должностных лиц </w:t>
      </w:r>
      <w:r>
        <w:rPr>
          <w:rFonts w:ascii="Times New Roman" w:eastAsia="Times New Roman" w:hAnsi="Times New Roman" w:cs="Times New Roman"/>
          <w:sz w:val="27"/>
          <w:szCs w:val="27"/>
          <w:lang w:eastAsia="ru-RU"/>
        </w:rPr>
        <w:t>Министерства</w:t>
      </w:r>
      <w:r w:rsidRPr="00740E80">
        <w:rPr>
          <w:rFonts w:ascii="Times New Roman" w:eastAsia="Times New Roman" w:hAnsi="Times New Roman" w:cs="Times New Roman"/>
          <w:sz w:val="27"/>
          <w:szCs w:val="27"/>
          <w:lang w:eastAsia="ru-RU"/>
        </w:rPr>
        <w:t xml:space="preserve"> к общему количеству совершенных действий по предоставлению государственной услуги за отчетный период.</w:t>
      </w:r>
    </w:p>
    <w:p w14:paraId="7359171D"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3BD898FD" w14:textId="77777777" w:rsidR="0076162D" w:rsidRPr="00740E80"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740E80">
        <w:rPr>
          <w:rFonts w:ascii="Times New Roman" w:eastAsia="Times New Roman" w:hAnsi="Times New Roman" w:cs="Times New Roman"/>
          <w:b/>
          <w:bCs/>
          <w:sz w:val="27"/>
          <w:szCs w:val="27"/>
          <w:lang w:eastAsia="ru-RU"/>
        </w:rPr>
        <w:t>Порядок исправления допущенных опечаток и ошибок в выданных</w:t>
      </w:r>
    </w:p>
    <w:p w14:paraId="7F71F9A6" w14:textId="77777777" w:rsidR="0076162D" w:rsidRPr="00740E80"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740E80">
        <w:rPr>
          <w:rFonts w:ascii="Times New Roman" w:eastAsia="Times New Roman" w:hAnsi="Times New Roman" w:cs="Times New Roman"/>
          <w:b/>
          <w:bCs/>
          <w:sz w:val="27"/>
          <w:szCs w:val="27"/>
          <w:lang w:eastAsia="ru-RU"/>
        </w:rPr>
        <w:t>в результате предоставления государственной услуги</w:t>
      </w:r>
    </w:p>
    <w:p w14:paraId="52834A0B" w14:textId="77777777" w:rsidR="0076162D" w:rsidRPr="00740E80"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740E80">
        <w:rPr>
          <w:rFonts w:ascii="Times New Roman" w:eastAsia="Times New Roman" w:hAnsi="Times New Roman" w:cs="Times New Roman"/>
          <w:b/>
          <w:bCs/>
          <w:sz w:val="27"/>
          <w:szCs w:val="27"/>
          <w:lang w:eastAsia="ru-RU"/>
        </w:rPr>
        <w:t>документах</w:t>
      </w:r>
    </w:p>
    <w:p w14:paraId="11BC61D7" w14:textId="77777777" w:rsidR="0076162D"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0302206B" w14:textId="63E5B4D3" w:rsidR="0076162D" w:rsidRPr="00863523"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w:t>
      </w:r>
      <w:r>
        <w:rPr>
          <w:rFonts w:ascii="Times New Roman" w:eastAsia="Times New Roman" w:hAnsi="Times New Roman" w:cs="Times New Roman"/>
          <w:sz w:val="27"/>
          <w:szCs w:val="27"/>
          <w:lang w:eastAsia="ru-RU"/>
        </w:rPr>
        <w:t>8</w:t>
      </w:r>
      <w:r>
        <w:rPr>
          <w:rFonts w:ascii="Times New Roman" w:eastAsia="Times New Roman" w:hAnsi="Times New Roman" w:cs="Times New Roman"/>
          <w:sz w:val="27"/>
          <w:szCs w:val="27"/>
          <w:lang w:eastAsia="ru-RU"/>
        </w:rPr>
        <w:t xml:space="preserve">. </w:t>
      </w:r>
      <w:r w:rsidRPr="00863523">
        <w:rPr>
          <w:rFonts w:ascii="Times New Roman" w:eastAsia="Times New Roman" w:hAnsi="Times New Roman" w:cs="Times New Roman"/>
          <w:sz w:val="27"/>
          <w:szCs w:val="27"/>
          <w:lang w:eastAsia="ru-RU"/>
        </w:rPr>
        <w:t xml:space="preserve">Основанием для начала исправления допущенных опечаток и ошибок (далее - техническая ошибка) в выданном в результате предоставления государственной услуги </w:t>
      </w:r>
      <w:r>
        <w:rPr>
          <w:rFonts w:ascii="Times New Roman" w:eastAsia="Times New Roman" w:hAnsi="Times New Roman" w:cs="Times New Roman"/>
          <w:sz w:val="27"/>
          <w:szCs w:val="27"/>
          <w:lang w:eastAsia="ru-RU"/>
        </w:rPr>
        <w:t>документах</w:t>
      </w:r>
      <w:r w:rsidRPr="00863523">
        <w:rPr>
          <w:rFonts w:ascii="Times New Roman" w:eastAsia="Times New Roman" w:hAnsi="Times New Roman" w:cs="Times New Roman"/>
          <w:sz w:val="27"/>
          <w:szCs w:val="27"/>
          <w:lang w:eastAsia="ru-RU"/>
        </w:rPr>
        <w:t xml:space="preserve"> является получение Министерством заявления об исправлении технической ошибки.</w:t>
      </w:r>
    </w:p>
    <w:p w14:paraId="03A25BE7" w14:textId="77777777" w:rsidR="0076162D" w:rsidRPr="00863523" w:rsidRDefault="0076162D" w:rsidP="0076162D">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863523">
        <w:rPr>
          <w:rFonts w:ascii="Times New Roman" w:eastAsia="Times New Roman" w:hAnsi="Times New Roman" w:cs="Times New Roman"/>
          <w:sz w:val="27"/>
          <w:szCs w:val="27"/>
          <w:lang w:eastAsia="ru-RU"/>
        </w:rPr>
        <w:t>Заявление об исправлении технической ошибки подается заявителем в Министерство лично, либо через законного представителя, либо направляется по почте.</w:t>
      </w:r>
    </w:p>
    <w:p w14:paraId="0D8E784F" w14:textId="2CE47A1B" w:rsidR="00E22E15" w:rsidRPr="00E22E15" w:rsidRDefault="0076162D" w:rsidP="00E22E15">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863523">
        <w:rPr>
          <w:rFonts w:ascii="Times New Roman" w:eastAsia="Times New Roman" w:hAnsi="Times New Roman" w:cs="Times New Roman"/>
          <w:sz w:val="27"/>
          <w:szCs w:val="27"/>
          <w:lang w:eastAsia="ru-RU"/>
        </w:rPr>
        <w:t>2.</w:t>
      </w:r>
      <w:r>
        <w:rPr>
          <w:rFonts w:ascii="Times New Roman" w:eastAsia="Times New Roman" w:hAnsi="Times New Roman" w:cs="Times New Roman"/>
          <w:sz w:val="27"/>
          <w:szCs w:val="27"/>
          <w:lang w:eastAsia="ru-RU"/>
        </w:rPr>
        <w:t>1</w:t>
      </w:r>
      <w:r w:rsidR="00E22E15">
        <w:rPr>
          <w:rFonts w:ascii="Times New Roman" w:eastAsia="Times New Roman" w:hAnsi="Times New Roman" w:cs="Times New Roman"/>
          <w:sz w:val="27"/>
          <w:szCs w:val="27"/>
          <w:lang w:eastAsia="ru-RU"/>
        </w:rPr>
        <w:t>8</w:t>
      </w:r>
      <w:r w:rsidRPr="00863523">
        <w:rPr>
          <w:rFonts w:ascii="Times New Roman" w:eastAsia="Times New Roman" w:hAnsi="Times New Roman" w:cs="Times New Roman"/>
          <w:sz w:val="27"/>
          <w:szCs w:val="27"/>
          <w:lang w:eastAsia="ru-RU"/>
        </w:rPr>
        <w:t xml:space="preserve">.1. </w:t>
      </w:r>
      <w:r w:rsidR="00E22E15" w:rsidRPr="00E22E15">
        <w:rPr>
          <w:rFonts w:ascii="Times New Roman" w:eastAsia="Times New Roman" w:hAnsi="Times New Roman" w:cs="Times New Roman"/>
          <w:sz w:val="27"/>
          <w:szCs w:val="27"/>
          <w:lang w:eastAsia="ru-RU"/>
        </w:rPr>
        <w:t>При обращении об исправлении технической ошибки заявитель представляет:</w:t>
      </w:r>
    </w:p>
    <w:p w14:paraId="2DAA1A02" w14:textId="77777777" w:rsidR="00E22E15" w:rsidRPr="00E22E15" w:rsidRDefault="00E22E15" w:rsidP="00E22E15">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E22E15">
        <w:rPr>
          <w:rFonts w:ascii="Times New Roman" w:eastAsia="Times New Roman" w:hAnsi="Times New Roman" w:cs="Times New Roman"/>
          <w:sz w:val="27"/>
          <w:szCs w:val="27"/>
          <w:lang w:eastAsia="ru-RU"/>
        </w:rPr>
        <w:t>- заявление об исправлении технической ошибки;</w:t>
      </w:r>
    </w:p>
    <w:p w14:paraId="71B4981D" w14:textId="77777777" w:rsidR="00E22E15" w:rsidRPr="00E22E15" w:rsidRDefault="00E22E15" w:rsidP="00E22E15">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E22E15">
        <w:rPr>
          <w:rFonts w:ascii="Times New Roman" w:eastAsia="Times New Roman" w:hAnsi="Times New Roman" w:cs="Times New Roman"/>
          <w:sz w:val="27"/>
          <w:szCs w:val="27"/>
          <w:lang w:eastAsia="ru-RU"/>
        </w:rPr>
        <w:t>- документы, подтверждающие наличие в выданном в результате предоставления государственной услуги документе технической ошибки.</w:t>
      </w:r>
    </w:p>
    <w:p w14:paraId="383C8520" w14:textId="77777777" w:rsidR="00E22E15" w:rsidRPr="00E22E15" w:rsidRDefault="00E22E15" w:rsidP="00E22E15">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E22E15">
        <w:rPr>
          <w:rFonts w:ascii="Times New Roman" w:eastAsia="Times New Roman" w:hAnsi="Times New Roman" w:cs="Times New Roman"/>
          <w:sz w:val="27"/>
          <w:szCs w:val="27"/>
          <w:lang w:eastAsia="ru-RU"/>
        </w:rPr>
        <w:t>Заявление об исправлении технической ошибки подается заявителем в Министерство по почте, по электронной почте либо непосредственно передается в структурное подразделение Министерства, ответственное за прием документов.</w:t>
      </w:r>
    </w:p>
    <w:p w14:paraId="04CBE862" w14:textId="7DD266C6" w:rsidR="00E22E15" w:rsidRPr="00E22E15" w:rsidRDefault="00E22E15" w:rsidP="00E22E15">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2.18.2</w:t>
      </w:r>
      <w:r w:rsidRPr="00E22E15">
        <w:rPr>
          <w:rFonts w:ascii="Times New Roman" w:eastAsia="Times New Roman" w:hAnsi="Times New Roman" w:cs="Times New Roman"/>
          <w:sz w:val="27"/>
          <w:szCs w:val="27"/>
          <w:lang w:eastAsia="ru-RU"/>
        </w:rPr>
        <w:t>. Заявление об исправлении технической ошибки регистрируется работниками структурного подразделения Министерства, ответственного за прием документов, и направляется в Министерство в установленном порядке.</w:t>
      </w:r>
    </w:p>
    <w:p w14:paraId="1D9E9D38" w14:textId="34BD79FE" w:rsidR="00E22E15" w:rsidRPr="00E22E15" w:rsidRDefault="00E22E15" w:rsidP="00E22E15">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2.18.3</w:t>
      </w:r>
      <w:r w:rsidRPr="00E22E15">
        <w:rPr>
          <w:rFonts w:ascii="Times New Roman" w:eastAsia="Times New Roman" w:hAnsi="Times New Roman" w:cs="Times New Roman"/>
          <w:sz w:val="27"/>
          <w:szCs w:val="27"/>
          <w:lang w:eastAsia="ru-RU"/>
        </w:rPr>
        <w:t>.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w:t>
      </w:r>
    </w:p>
    <w:p w14:paraId="12C01DCF" w14:textId="12DE20CD" w:rsidR="00E22E15" w:rsidRPr="00E22E15" w:rsidRDefault="00E22E15" w:rsidP="00E22E15">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2.18.4</w:t>
      </w:r>
      <w:r w:rsidRPr="00E22E15">
        <w:rPr>
          <w:rFonts w:ascii="Times New Roman" w:eastAsia="Times New Roman" w:hAnsi="Times New Roman" w:cs="Times New Roman"/>
          <w:sz w:val="27"/>
          <w:szCs w:val="27"/>
          <w:lang w:eastAsia="ru-RU"/>
        </w:rPr>
        <w:t>. В случае наличия технической ошибки в выданном в результате предоставления государственной услуги документе специалист устраняет техническую ошибку путем подготовки нового документа.</w:t>
      </w:r>
    </w:p>
    <w:p w14:paraId="6F443D7A" w14:textId="0B8DC19C" w:rsidR="00E22E15" w:rsidRPr="00E22E15" w:rsidRDefault="00E22E15" w:rsidP="00E22E15">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2.18.5</w:t>
      </w:r>
      <w:r w:rsidRPr="00E22E15">
        <w:rPr>
          <w:rFonts w:ascii="Times New Roman" w:eastAsia="Times New Roman" w:hAnsi="Times New Roman" w:cs="Times New Roman"/>
          <w:sz w:val="27"/>
          <w:szCs w:val="27"/>
          <w:lang w:eastAsia="ru-RU"/>
        </w:rPr>
        <w:t xml:space="preserve">. В случае отсутствия технической ошибки в выданном в результате предоставления государственной услуги документе специалист готовит уведомление </w:t>
      </w:r>
      <w:r w:rsidRPr="00E22E15">
        <w:rPr>
          <w:rFonts w:ascii="Times New Roman" w:eastAsia="Times New Roman" w:hAnsi="Times New Roman" w:cs="Times New Roman"/>
          <w:sz w:val="27"/>
          <w:szCs w:val="27"/>
          <w:lang w:eastAsia="ru-RU"/>
        </w:rPr>
        <w:lastRenderedPageBreak/>
        <w:t>об отсутствии технической ошибки в выданном в результате предоставления государственной услуги документе.</w:t>
      </w:r>
    </w:p>
    <w:p w14:paraId="27F762C3" w14:textId="045A6158" w:rsidR="00E22E15" w:rsidRPr="00E22E15" w:rsidRDefault="00E22E15" w:rsidP="00E22E15">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2.18.6</w:t>
      </w:r>
      <w:r w:rsidRPr="00E22E15">
        <w:rPr>
          <w:rFonts w:ascii="Times New Roman" w:eastAsia="Times New Roman" w:hAnsi="Times New Roman" w:cs="Times New Roman"/>
          <w:sz w:val="27"/>
          <w:szCs w:val="27"/>
          <w:lang w:eastAsia="ru-RU"/>
        </w:rPr>
        <w:t>. Специалист передает уведомление об отсутствии технической ошибки в выданном в результате предоставления государственной услуги документе на подпись должностному лицу Министерства, уполномоченному подписывать такие уведомления.</w:t>
      </w:r>
    </w:p>
    <w:p w14:paraId="5894ACFA" w14:textId="1238BF9C" w:rsidR="00E22E15" w:rsidRPr="00E22E15" w:rsidRDefault="00E22E15" w:rsidP="00E22E15">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2.18.7</w:t>
      </w:r>
      <w:r w:rsidRPr="00E22E15">
        <w:rPr>
          <w:rFonts w:ascii="Times New Roman" w:eastAsia="Times New Roman" w:hAnsi="Times New Roman" w:cs="Times New Roman"/>
          <w:sz w:val="27"/>
          <w:szCs w:val="27"/>
          <w:lang w:eastAsia="ru-RU"/>
        </w:rPr>
        <w:t>. Должностное лицо, уполномоченное подписывать уведомления об отсутствии технической ошибки в выданном в результате предоставления государственной услуги документе, подписывает уведомление об отсутствии технической ошибки в выданном в результате предоставления государственной услуги документе.</w:t>
      </w:r>
    </w:p>
    <w:p w14:paraId="5ABCE05D" w14:textId="6810E184" w:rsidR="00E22E15" w:rsidRPr="00E22E15" w:rsidRDefault="00E22E15" w:rsidP="00E22E15">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2.18.8</w:t>
      </w:r>
      <w:r w:rsidRPr="00E22E15">
        <w:rPr>
          <w:rFonts w:ascii="Times New Roman" w:eastAsia="Times New Roman" w:hAnsi="Times New Roman" w:cs="Times New Roman"/>
          <w:sz w:val="27"/>
          <w:szCs w:val="27"/>
          <w:lang w:eastAsia="ru-RU"/>
        </w:rPr>
        <w:t>. Специалист регистрирует подписанное уведомление об отсутствии технической ошибки в выданном в результате предоставления государственной услуги документе в ответственном структурном подразделении Министерства и передает в структурное подразделение Министерства, ответственное за прием документов, для направления заявителю.</w:t>
      </w:r>
    </w:p>
    <w:p w14:paraId="1AF83F0E" w14:textId="4F722B1B" w:rsidR="00E22E15" w:rsidRPr="00E22E15" w:rsidRDefault="00E22E15" w:rsidP="00E22E15">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2.18.9</w:t>
      </w:r>
      <w:r w:rsidRPr="00E22E15">
        <w:rPr>
          <w:rFonts w:ascii="Times New Roman" w:eastAsia="Times New Roman" w:hAnsi="Times New Roman" w:cs="Times New Roman"/>
          <w:sz w:val="27"/>
          <w:szCs w:val="27"/>
          <w:lang w:eastAsia="ru-RU"/>
        </w:rPr>
        <w:t>.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 в структурном подразделении Министерства, ответственном за прием документов.</w:t>
      </w:r>
    </w:p>
    <w:p w14:paraId="4097CBCF" w14:textId="7CCCBB00" w:rsidR="00E22E15" w:rsidRPr="00E22E15" w:rsidRDefault="00E22E15" w:rsidP="00E22E15">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2.18.10</w:t>
      </w:r>
      <w:r w:rsidRPr="00E22E15">
        <w:rPr>
          <w:rFonts w:ascii="Times New Roman" w:eastAsia="Times New Roman" w:hAnsi="Times New Roman" w:cs="Times New Roman"/>
          <w:sz w:val="27"/>
          <w:szCs w:val="27"/>
          <w:lang w:eastAsia="ru-RU"/>
        </w:rPr>
        <w:t>.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w:t>
      </w:r>
    </w:p>
    <w:p w14:paraId="1A72A83B" w14:textId="77777777" w:rsidR="00E22E15" w:rsidRPr="00E22E15" w:rsidRDefault="00E22E15" w:rsidP="00E22E15">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E22E15">
        <w:rPr>
          <w:rFonts w:ascii="Times New Roman" w:eastAsia="Times New Roman" w:hAnsi="Times New Roman" w:cs="Times New Roman"/>
          <w:sz w:val="27"/>
          <w:szCs w:val="27"/>
          <w:lang w:eastAsia="ru-RU"/>
        </w:rPr>
        <w:t>а) в случае наличия технической ошибки в выданном в результате предоставления государственной услуги документе - новый документ;</w:t>
      </w:r>
    </w:p>
    <w:p w14:paraId="5161902E" w14:textId="695E45DA" w:rsidR="0076162D" w:rsidRDefault="00E22E15" w:rsidP="00E22E15">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E22E15">
        <w:rPr>
          <w:rFonts w:ascii="Times New Roman" w:eastAsia="Times New Roman" w:hAnsi="Times New Roman" w:cs="Times New Roman"/>
          <w:sz w:val="27"/>
          <w:szCs w:val="27"/>
          <w:lang w:eastAsia="ru-RU"/>
        </w:rPr>
        <w:t>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
    <w:p w14:paraId="60AABD5F" w14:textId="77777777" w:rsidR="00E22E15" w:rsidRDefault="00E22E15" w:rsidP="00E22E15">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14:paraId="26E50AA8" w14:textId="77777777" w:rsidR="0076162D" w:rsidRPr="00382485" w:rsidRDefault="0076162D" w:rsidP="0076162D">
      <w:pPr>
        <w:autoSpaceDE w:val="0"/>
        <w:autoSpaceDN w:val="0"/>
        <w:adjustRightInd w:val="0"/>
        <w:spacing w:after="0" w:line="240" w:lineRule="auto"/>
        <w:ind w:firstLine="709"/>
        <w:jc w:val="center"/>
        <w:rPr>
          <w:rFonts w:ascii="Times New Roman" w:eastAsia="Times New Roman" w:hAnsi="Times New Roman" w:cs="Times New Roman"/>
          <w:b/>
          <w:bCs/>
          <w:sz w:val="27"/>
          <w:szCs w:val="27"/>
          <w:lang w:eastAsia="ru-RU"/>
        </w:rPr>
      </w:pPr>
      <w:r w:rsidRPr="00382485">
        <w:rPr>
          <w:rFonts w:ascii="Times New Roman" w:eastAsia="Times New Roman" w:hAnsi="Times New Roman" w:cs="Times New Roman"/>
          <w:b/>
          <w:bCs/>
          <w:sz w:val="27"/>
          <w:szCs w:val="27"/>
          <w:lang w:eastAsia="ru-RU"/>
        </w:rPr>
        <w:t>Иные требования,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 в соответствии с действующим законодательством</w:t>
      </w:r>
    </w:p>
    <w:p w14:paraId="3BD68F9F" w14:textId="77777777" w:rsidR="0076162D" w:rsidRDefault="0076162D" w:rsidP="0076162D">
      <w:pPr>
        <w:spacing w:after="0" w:line="240" w:lineRule="atLeast"/>
        <w:ind w:firstLine="709"/>
        <w:jc w:val="both"/>
        <w:rPr>
          <w:rFonts w:ascii="Times New Roman" w:eastAsia="Times New Roman" w:hAnsi="Times New Roman" w:cs="Times New Roman"/>
          <w:sz w:val="27"/>
          <w:szCs w:val="27"/>
          <w:lang w:eastAsia="ru-RU"/>
        </w:rPr>
      </w:pPr>
    </w:p>
    <w:p w14:paraId="31509045" w14:textId="77777777" w:rsidR="0076162D" w:rsidRPr="00D5656D" w:rsidRDefault="0076162D" w:rsidP="0076162D">
      <w:pPr>
        <w:spacing w:after="0" w:line="240" w:lineRule="atLeast"/>
        <w:ind w:firstLine="709"/>
        <w:jc w:val="both"/>
        <w:rPr>
          <w:rFonts w:ascii="Times New Roman" w:eastAsia="Times New Roman" w:hAnsi="Times New Roman" w:cs="Times New Roman"/>
          <w:sz w:val="27"/>
          <w:szCs w:val="27"/>
          <w:lang w:eastAsia="ru-RU"/>
        </w:rPr>
      </w:pPr>
      <w:r w:rsidRPr="00F123D9">
        <w:rPr>
          <w:rFonts w:ascii="Times New Roman" w:eastAsia="Times New Roman" w:hAnsi="Times New Roman" w:cs="Times New Roman"/>
          <w:sz w:val="27"/>
          <w:szCs w:val="27"/>
          <w:lang w:eastAsia="ru-RU"/>
        </w:rPr>
        <w:t>2.</w:t>
      </w:r>
      <w:r>
        <w:rPr>
          <w:rFonts w:ascii="Times New Roman" w:eastAsia="Times New Roman" w:hAnsi="Times New Roman" w:cs="Times New Roman"/>
          <w:sz w:val="27"/>
          <w:szCs w:val="27"/>
          <w:lang w:eastAsia="ru-RU"/>
        </w:rPr>
        <w:t>18</w:t>
      </w:r>
      <w:r w:rsidRPr="00F123D9">
        <w:rPr>
          <w:rFonts w:ascii="Times New Roman" w:eastAsia="Times New Roman" w:hAnsi="Times New Roman" w:cs="Times New Roman"/>
          <w:sz w:val="27"/>
          <w:szCs w:val="27"/>
          <w:lang w:eastAsia="ru-RU"/>
        </w:rPr>
        <w:t xml:space="preserve">. </w:t>
      </w:r>
      <w:bookmarkStart w:id="1" w:name="_Hlk212214876"/>
      <w:r w:rsidRPr="00D5656D">
        <w:rPr>
          <w:rFonts w:ascii="Times New Roman" w:eastAsia="Times New Roman" w:hAnsi="Times New Roman" w:cs="Times New Roman"/>
          <w:sz w:val="27"/>
          <w:szCs w:val="27"/>
          <w:lang w:eastAsia="ru-RU"/>
        </w:rPr>
        <w:t>При предоставлении услуг</w:t>
      </w:r>
      <w:r>
        <w:rPr>
          <w:rFonts w:ascii="Times New Roman" w:eastAsia="Times New Roman" w:hAnsi="Times New Roman" w:cs="Times New Roman"/>
          <w:sz w:val="27"/>
          <w:szCs w:val="27"/>
          <w:lang w:eastAsia="ru-RU"/>
        </w:rPr>
        <w:t>и</w:t>
      </w:r>
      <w:r w:rsidRPr="00D5656D">
        <w:rPr>
          <w:rFonts w:ascii="Times New Roman" w:eastAsia="Times New Roman" w:hAnsi="Times New Roman" w:cs="Times New Roman"/>
          <w:sz w:val="27"/>
          <w:szCs w:val="27"/>
          <w:lang w:eastAsia="ru-RU"/>
        </w:rPr>
        <w:t xml:space="preserve"> в электронной форме посредством Порталов заявителю обеспечивается получение информации о порядке и сроках предоставления услуги.</w:t>
      </w:r>
    </w:p>
    <w:p w14:paraId="7ABB61CF" w14:textId="77777777" w:rsidR="0076162D" w:rsidRPr="00D5656D" w:rsidRDefault="0076162D" w:rsidP="0076162D">
      <w:pPr>
        <w:spacing w:after="0" w:line="240" w:lineRule="atLeast"/>
        <w:ind w:firstLine="709"/>
        <w:jc w:val="both"/>
        <w:rPr>
          <w:rFonts w:ascii="Times New Roman" w:eastAsia="Times New Roman" w:hAnsi="Times New Roman" w:cs="Times New Roman"/>
          <w:sz w:val="27"/>
          <w:szCs w:val="27"/>
          <w:lang w:eastAsia="ru-RU"/>
        </w:rPr>
      </w:pPr>
      <w:r w:rsidRPr="00D5656D">
        <w:rPr>
          <w:rFonts w:ascii="Times New Roman" w:eastAsia="Times New Roman" w:hAnsi="Times New Roman" w:cs="Times New Roman"/>
          <w:sz w:val="27"/>
          <w:szCs w:val="27"/>
          <w:lang w:eastAsia="ru-RU"/>
        </w:rPr>
        <w:t xml:space="preserve">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w:t>
      </w:r>
      <w:r>
        <w:rPr>
          <w:rFonts w:ascii="Times New Roman" w:eastAsia="Times New Roman" w:hAnsi="Times New Roman" w:cs="Times New Roman"/>
          <w:sz w:val="27"/>
          <w:szCs w:val="27"/>
          <w:lang w:eastAsia="ru-RU"/>
        </w:rPr>
        <w:t>Порталах</w:t>
      </w:r>
      <w:r w:rsidRPr="00D5656D">
        <w:rPr>
          <w:rFonts w:ascii="Times New Roman" w:eastAsia="Times New Roman" w:hAnsi="Times New Roman" w:cs="Times New Roman"/>
          <w:sz w:val="27"/>
          <w:szCs w:val="27"/>
          <w:lang w:eastAsia="ru-RU"/>
        </w:rPr>
        <w:t>,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14:paraId="01A42BA1" w14:textId="77777777" w:rsidR="0076162D" w:rsidRDefault="0076162D" w:rsidP="0076162D">
      <w:pPr>
        <w:spacing w:after="0" w:line="240" w:lineRule="atLeast"/>
        <w:ind w:firstLine="709"/>
        <w:jc w:val="both"/>
        <w:rPr>
          <w:rFonts w:ascii="Times New Roman" w:eastAsia="Times New Roman" w:hAnsi="Times New Roman" w:cs="Times New Roman"/>
          <w:sz w:val="27"/>
          <w:szCs w:val="27"/>
          <w:lang w:eastAsia="ru-RU"/>
        </w:rPr>
      </w:pPr>
      <w:r w:rsidRPr="00D5656D">
        <w:rPr>
          <w:rFonts w:ascii="Times New Roman" w:eastAsia="Times New Roman" w:hAnsi="Times New Roman" w:cs="Times New Roman"/>
          <w:sz w:val="27"/>
          <w:szCs w:val="27"/>
          <w:lang w:eastAsia="ru-RU"/>
        </w:rPr>
        <w:t>Государственная услуга не предоставляется в многофункциональных центрах предоставления государственных и муниципальных услуг.</w:t>
      </w:r>
    </w:p>
    <w:bookmarkEnd w:id="1"/>
    <w:p w14:paraId="4C673520" w14:textId="77777777" w:rsidR="0076162D" w:rsidRDefault="0076162D" w:rsidP="0076162D">
      <w:pPr>
        <w:autoSpaceDE w:val="0"/>
        <w:autoSpaceDN w:val="0"/>
        <w:adjustRightInd w:val="0"/>
        <w:spacing w:after="0" w:line="240" w:lineRule="auto"/>
        <w:jc w:val="right"/>
        <w:outlineLvl w:val="0"/>
        <w:rPr>
          <w:rFonts w:ascii="Times New Roman" w:hAnsi="Times New Roman" w:cs="Times New Roman"/>
          <w:sz w:val="26"/>
          <w:szCs w:val="26"/>
        </w:rPr>
      </w:pPr>
      <w:r>
        <w:rPr>
          <w:rFonts w:ascii="Times New Roman" w:hAnsi="Times New Roman" w:cs="Times New Roman"/>
          <w:sz w:val="26"/>
          <w:szCs w:val="26"/>
        </w:rPr>
        <w:lastRenderedPageBreak/>
        <w:t>Приложение № 1</w:t>
      </w:r>
    </w:p>
    <w:p w14:paraId="2E6DEDCF" w14:textId="77777777" w:rsidR="0076162D" w:rsidRDefault="0076162D" w:rsidP="0076162D">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к Административному регламенту</w:t>
      </w:r>
    </w:p>
    <w:p w14:paraId="4A48E83A" w14:textId="77777777" w:rsidR="0076162D" w:rsidRPr="003A51F6" w:rsidRDefault="0076162D" w:rsidP="0076162D">
      <w:pPr>
        <w:autoSpaceDE w:val="0"/>
        <w:autoSpaceDN w:val="0"/>
        <w:adjustRightInd w:val="0"/>
        <w:spacing w:after="0" w:line="240" w:lineRule="auto"/>
        <w:jc w:val="right"/>
        <w:rPr>
          <w:rFonts w:ascii="Times New Roman" w:hAnsi="Times New Roman" w:cs="Times New Roman"/>
          <w:sz w:val="26"/>
          <w:szCs w:val="26"/>
        </w:rPr>
      </w:pPr>
      <w:r w:rsidRPr="003A51F6">
        <w:rPr>
          <w:rFonts w:ascii="Times New Roman" w:hAnsi="Times New Roman" w:cs="Times New Roman"/>
          <w:sz w:val="26"/>
          <w:szCs w:val="26"/>
        </w:rPr>
        <w:t>____________________________</w:t>
      </w:r>
    </w:p>
    <w:p w14:paraId="378C1574" w14:textId="552EE0AA" w:rsidR="0076162D" w:rsidRDefault="0076162D" w:rsidP="0076162D">
      <w:pPr>
        <w:autoSpaceDE w:val="0"/>
        <w:autoSpaceDN w:val="0"/>
        <w:adjustRightInd w:val="0"/>
        <w:spacing w:after="0" w:line="240" w:lineRule="auto"/>
        <w:jc w:val="both"/>
        <w:outlineLvl w:val="0"/>
        <w:rPr>
          <w:rFonts w:ascii="Times New Roman" w:hAnsi="Times New Roman" w:cs="Times New Roman"/>
          <w:sz w:val="28"/>
          <w:szCs w:val="28"/>
        </w:rPr>
      </w:pPr>
    </w:p>
    <w:p w14:paraId="026DC8BB" w14:textId="48BA61C9" w:rsidR="00E22E15" w:rsidRDefault="00E22E15" w:rsidP="0076162D">
      <w:pPr>
        <w:autoSpaceDE w:val="0"/>
        <w:autoSpaceDN w:val="0"/>
        <w:adjustRightInd w:val="0"/>
        <w:spacing w:after="0" w:line="240" w:lineRule="auto"/>
        <w:jc w:val="both"/>
        <w:outlineLvl w:val="0"/>
        <w:rPr>
          <w:rFonts w:ascii="Times New Roman" w:hAnsi="Times New Roman" w:cs="Times New Roman"/>
          <w:sz w:val="28"/>
          <w:szCs w:val="28"/>
        </w:rPr>
      </w:pPr>
    </w:p>
    <w:p w14:paraId="31462A2C" w14:textId="77777777" w:rsidR="00E22E15" w:rsidRDefault="00E22E15" w:rsidP="0076162D">
      <w:pPr>
        <w:autoSpaceDE w:val="0"/>
        <w:autoSpaceDN w:val="0"/>
        <w:adjustRightInd w:val="0"/>
        <w:spacing w:after="0" w:line="240" w:lineRule="auto"/>
        <w:jc w:val="both"/>
        <w:outlineLvl w:val="0"/>
        <w:rPr>
          <w:rFonts w:ascii="Times New Roman" w:hAnsi="Times New Roman" w:cs="Times New Roman"/>
          <w:sz w:val="28"/>
          <w:szCs w:val="28"/>
        </w:rPr>
      </w:pPr>
    </w:p>
    <w:p w14:paraId="50D02FF2" w14:textId="77777777" w:rsidR="00E22E15" w:rsidRDefault="00E22E15" w:rsidP="00E22E15">
      <w:pPr>
        <w:autoSpaceDE w:val="0"/>
        <w:autoSpaceDN w:val="0"/>
        <w:adjustRightInd w:val="0"/>
        <w:spacing w:after="0" w:line="240" w:lineRule="auto"/>
        <w:jc w:val="both"/>
        <w:outlineLvl w:val="0"/>
        <w:rPr>
          <w:rFonts w:ascii="Times New Roman" w:hAnsi="Times New Roman" w:cs="Times New Roman"/>
          <w:sz w:val="26"/>
          <w:szCs w:val="26"/>
        </w:rPr>
      </w:pPr>
    </w:p>
    <w:p w14:paraId="5DCC48BB"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14:paraId="010F0468"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Герб     │</w:t>
      </w:r>
    </w:p>
    <w:p w14:paraId="3828AE6C"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Пензенской  │</w:t>
      </w:r>
      <w:proofErr w:type="gramEnd"/>
    </w:p>
    <w:p w14:paraId="0BB83842"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области    │</w:t>
      </w:r>
    </w:p>
    <w:p w14:paraId="355304CF"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14:paraId="4CEC41F4"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p>
    <w:p w14:paraId="1EAB15CB"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МИНИСТЕРСТВО ЖИЛИЩНО-КОММУНАЛЬНОГО ХОЗЯЙСТВА</w:t>
      </w:r>
    </w:p>
    <w:p w14:paraId="246FD2A8"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 ГРАЖДАНСКОЙ ЗАЩИТЫ НАСЕЛЕНИЯ</w:t>
      </w:r>
    </w:p>
    <w:p w14:paraId="70F13C90"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ПЕНЗЕНСКОЙ ОБЛАСТИ</w:t>
      </w:r>
    </w:p>
    <w:p w14:paraId="71AD4FBA"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20D896AC"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p>
    <w:p w14:paraId="301900F4"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РЕШЕНИЕ</w:t>
      </w:r>
    </w:p>
    <w:p w14:paraId="4A465A85"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p>
    <w:p w14:paraId="080B7DE8"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 __________ г.          г. Пенза</w:t>
      </w:r>
    </w:p>
    <w:p w14:paraId="3BE9DBBD"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w:t>
      </w:r>
    </w:p>
    <w:p w14:paraId="159FACD1"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населенного пункта)</w:t>
      </w:r>
    </w:p>
    <w:p w14:paraId="29B58885"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p>
    <w:p w14:paraId="344331CE"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Министерство жилищно-коммунального хозяйства и гражданской</w:t>
      </w:r>
    </w:p>
    <w:p w14:paraId="10DA7D5C"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защиты населения Пензенской области</w:t>
      </w:r>
    </w:p>
    <w:p w14:paraId="2907FDE0"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32A350D8"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вынесения решения)</w:t>
      </w:r>
    </w:p>
    <w:p w14:paraId="3E613979"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32E6A9FB"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(должность, фамилия, инициалы должностного лица, рассматривающего заявление</w:t>
      </w:r>
    </w:p>
    <w:p w14:paraId="5613BF8D"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4EA854FF"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присвоении или подтверждении класса энергетической эффективности и</w:t>
      </w:r>
    </w:p>
    <w:p w14:paraId="2AD18D22"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заверенных копий документов)</w:t>
      </w:r>
    </w:p>
    <w:p w14:paraId="44202AAB"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 рассмотрении заявления ________________________________________________</w:t>
      </w:r>
    </w:p>
    <w:p w14:paraId="2111A961"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лица, обратившегося с заявлением о</w:t>
      </w:r>
    </w:p>
    <w:p w14:paraId="3D9BBE1D"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присвоении или подтверждении класса</w:t>
      </w:r>
    </w:p>
    <w:p w14:paraId="1AD92A24"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энергетической эффективности)</w:t>
      </w:r>
    </w:p>
    <w:p w14:paraId="1832651F"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p>
    <w:p w14:paraId="605E1905"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Установлено:</w:t>
      </w:r>
    </w:p>
    <w:p w14:paraId="14F2CEF4"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(указываются основания о присвоении или подтверждении класса энергетической</w:t>
      </w:r>
    </w:p>
    <w:p w14:paraId="41FA1CF7"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эффективности,  о</w:t>
      </w:r>
      <w:proofErr w:type="gramEnd"/>
      <w:r>
        <w:rPr>
          <w:rFonts w:ascii="Courier New" w:hAnsi="Courier New" w:cs="Courier New"/>
          <w:sz w:val="20"/>
          <w:szCs w:val="20"/>
        </w:rPr>
        <w:t xml:space="preserve">  несоответствии  представленных  документов требованиям к</w:t>
      </w:r>
    </w:p>
    <w:p w14:paraId="3335FDA8"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составу   и   содержанию   </w:t>
      </w:r>
      <w:proofErr w:type="gramStart"/>
      <w:r>
        <w:rPr>
          <w:rFonts w:ascii="Courier New" w:hAnsi="Courier New" w:cs="Courier New"/>
          <w:sz w:val="20"/>
          <w:szCs w:val="20"/>
        </w:rPr>
        <w:t xml:space="preserve">документов,   </w:t>
      </w:r>
      <w:proofErr w:type="gramEnd"/>
      <w:r>
        <w:rPr>
          <w:rFonts w:ascii="Courier New" w:hAnsi="Courier New" w:cs="Courier New"/>
          <w:sz w:val="20"/>
          <w:szCs w:val="20"/>
        </w:rPr>
        <w:t>отказа  в  выдаче  акта  о  классе</w:t>
      </w:r>
    </w:p>
    <w:p w14:paraId="3950EC46"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энергоэффективности многоквартирного дома).</w:t>
      </w:r>
    </w:p>
    <w:p w14:paraId="708515E3"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p>
    <w:p w14:paraId="3CA5AB36"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основании изложенного решил:</w:t>
      </w:r>
    </w:p>
    <w:p w14:paraId="3AA6194C"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p>
    <w:p w14:paraId="11255AEB"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(указывается   одно   из   следующих   решений   </w:t>
      </w:r>
      <w:proofErr w:type="gramStart"/>
      <w:r>
        <w:rPr>
          <w:rFonts w:ascii="Courier New" w:hAnsi="Courier New" w:cs="Courier New"/>
          <w:sz w:val="20"/>
          <w:szCs w:val="20"/>
        </w:rPr>
        <w:t xml:space="preserve">а)   </w:t>
      </w:r>
      <w:proofErr w:type="gramEnd"/>
      <w:r>
        <w:rPr>
          <w:rFonts w:ascii="Courier New" w:hAnsi="Courier New" w:cs="Courier New"/>
          <w:sz w:val="20"/>
          <w:szCs w:val="20"/>
        </w:rPr>
        <w:t>о  несоответствии</w:t>
      </w:r>
    </w:p>
    <w:p w14:paraId="611DA8D5"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представленных  документов</w:t>
      </w:r>
      <w:proofErr w:type="gramEnd"/>
      <w:r>
        <w:rPr>
          <w:rFonts w:ascii="Courier New" w:hAnsi="Courier New" w:cs="Courier New"/>
          <w:sz w:val="20"/>
          <w:szCs w:val="20"/>
        </w:rPr>
        <w:t xml:space="preserve">  требованиям  к составу и содержанию документов,</w:t>
      </w:r>
    </w:p>
    <w:p w14:paraId="49E2EDD0"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установленным   </w:t>
      </w:r>
      <w:hyperlink r:id="rId7" w:history="1">
        <w:r>
          <w:rPr>
            <w:rFonts w:ascii="Courier New" w:hAnsi="Courier New" w:cs="Courier New"/>
            <w:color w:val="0000FF"/>
            <w:sz w:val="20"/>
            <w:szCs w:val="20"/>
          </w:rPr>
          <w:t>пунктами   2.6.2</w:t>
        </w:r>
      </w:hyperlink>
      <w:r>
        <w:rPr>
          <w:rFonts w:ascii="Courier New" w:hAnsi="Courier New" w:cs="Courier New"/>
          <w:sz w:val="20"/>
          <w:szCs w:val="20"/>
        </w:rPr>
        <w:t xml:space="preserve">   и   </w:t>
      </w:r>
      <w:hyperlink r:id="rId8" w:history="1">
        <w:r>
          <w:rPr>
            <w:rFonts w:ascii="Courier New" w:hAnsi="Courier New" w:cs="Courier New"/>
            <w:color w:val="0000FF"/>
            <w:sz w:val="20"/>
            <w:szCs w:val="20"/>
          </w:rPr>
          <w:t>2.6.3</w:t>
        </w:r>
      </w:hyperlink>
      <w:r>
        <w:rPr>
          <w:rFonts w:ascii="Courier New" w:hAnsi="Courier New" w:cs="Courier New"/>
          <w:sz w:val="20"/>
          <w:szCs w:val="20"/>
        </w:rPr>
        <w:t xml:space="preserve">  Административного  регламента</w:t>
      </w:r>
    </w:p>
    <w:p w14:paraId="21CA16C3"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Министерства   жилищно-</w:t>
      </w:r>
      <w:proofErr w:type="gramStart"/>
      <w:r>
        <w:rPr>
          <w:rFonts w:ascii="Courier New" w:hAnsi="Courier New" w:cs="Courier New"/>
          <w:sz w:val="20"/>
          <w:szCs w:val="20"/>
        </w:rPr>
        <w:t>коммунального  хозяйства</w:t>
      </w:r>
      <w:proofErr w:type="gramEnd"/>
      <w:r>
        <w:rPr>
          <w:rFonts w:ascii="Courier New" w:hAnsi="Courier New" w:cs="Courier New"/>
          <w:sz w:val="20"/>
          <w:szCs w:val="20"/>
        </w:rPr>
        <w:t xml:space="preserve">   и   гражданской    защиты</w:t>
      </w:r>
    </w:p>
    <w:p w14:paraId="60D7F448"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населения  Пензенской</w:t>
      </w:r>
      <w:proofErr w:type="gramEnd"/>
      <w:r>
        <w:rPr>
          <w:rFonts w:ascii="Courier New" w:hAnsi="Courier New" w:cs="Courier New"/>
          <w:sz w:val="20"/>
          <w:szCs w:val="20"/>
        </w:rPr>
        <w:t xml:space="preserve">  области  по предоставлению государственной услуги по</w:t>
      </w:r>
    </w:p>
    <w:p w14:paraId="57C345E5"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присвоению   многоквартирным   домам   в   процессе   </w:t>
      </w:r>
      <w:proofErr w:type="gramStart"/>
      <w:r>
        <w:rPr>
          <w:rFonts w:ascii="Courier New" w:hAnsi="Courier New" w:cs="Courier New"/>
          <w:sz w:val="20"/>
          <w:szCs w:val="20"/>
        </w:rPr>
        <w:t>эксплуатации  классов</w:t>
      </w:r>
      <w:proofErr w:type="gramEnd"/>
    </w:p>
    <w:p w14:paraId="795D56ED"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энергетической    </w:t>
      </w:r>
      <w:proofErr w:type="gramStart"/>
      <w:r>
        <w:rPr>
          <w:rFonts w:ascii="Courier New" w:hAnsi="Courier New" w:cs="Courier New"/>
          <w:sz w:val="20"/>
          <w:szCs w:val="20"/>
        </w:rPr>
        <w:t xml:space="preserve">эффективности,   </w:t>
      </w:r>
      <w:proofErr w:type="gramEnd"/>
      <w:r>
        <w:rPr>
          <w:rFonts w:ascii="Courier New" w:hAnsi="Courier New" w:cs="Courier New"/>
          <w:sz w:val="20"/>
          <w:szCs w:val="20"/>
        </w:rPr>
        <w:t>подтверждению   классов   энергетической</w:t>
      </w:r>
    </w:p>
    <w:p w14:paraId="0CDCC227"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эффективности  многоквартирных</w:t>
      </w:r>
      <w:proofErr w:type="gramEnd"/>
      <w:r>
        <w:rPr>
          <w:rFonts w:ascii="Courier New" w:hAnsi="Courier New" w:cs="Courier New"/>
          <w:sz w:val="20"/>
          <w:szCs w:val="20"/>
        </w:rPr>
        <w:t xml:space="preserve"> домов (Приложение N 1 к приказу Министерства</w:t>
      </w:r>
    </w:p>
    <w:p w14:paraId="0C1115FB"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жилищно-</w:t>
      </w:r>
      <w:proofErr w:type="gramStart"/>
      <w:r>
        <w:rPr>
          <w:rFonts w:ascii="Courier New" w:hAnsi="Courier New" w:cs="Courier New"/>
          <w:sz w:val="20"/>
          <w:szCs w:val="20"/>
        </w:rPr>
        <w:t>коммунального  хозяйства</w:t>
      </w:r>
      <w:proofErr w:type="gramEnd"/>
      <w:r>
        <w:rPr>
          <w:rFonts w:ascii="Courier New" w:hAnsi="Courier New" w:cs="Courier New"/>
          <w:sz w:val="20"/>
          <w:szCs w:val="20"/>
        </w:rPr>
        <w:t xml:space="preserve">  и гражданской защиты населения Пензенской</w:t>
      </w:r>
    </w:p>
    <w:p w14:paraId="0685006D"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области  от</w:t>
      </w:r>
      <w:proofErr w:type="gramEnd"/>
      <w:r>
        <w:rPr>
          <w:rFonts w:ascii="Courier New" w:hAnsi="Courier New" w:cs="Courier New"/>
          <w:sz w:val="20"/>
          <w:szCs w:val="20"/>
        </w:rPr>
        <w:t xml:space="preserve">  ___  _________  2021  г.  </w:t>
      </w:r>
      <w:proofErr w:type="gramStart"/>
      <w:r>
        <w:rPr>
          <w:rFonts w:ascii="Courier New" w:hAnsi="Courier New" w:cs="Courier New"/>
          <w:sz w:val="20"/>
          <w:szCs w:val="20"/>
        </w:rPr>
        <w:t>N  _</w:t>
      </w:r>
      <w:proofErr w:type="gramEnd"/>
      <w:r>
        <w:rPr>
          <w:rFonts w:ascii="Courier New" w:hAnsi="Courier New" w:cs="Courier New"/>
          <w:sz w:val="20"/>
          <w:szCs w:val="20"/>
        </w:rPr>
        <w:t>_____)  и  возврате  заявления и</w:t>
      </w:r>
    </w:p>
    <w:p w14:paraId="376DF897"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приложенных    к   нему   </w:t>
      </w:r>
      <w:proofErr w:type="gramStart"/>
      <w:r>
        <w:rPr>
          <w:rFonts w:ascii="Courier New" w:hAnsi="Courier New" w:cs="Courier New"/>
          <w:sz w:val="20"/>
          <w:szCs w:val="20"/>
        </w:rPr>
        <w:t xml:space="preserve">документов;   </w:t>
      </w:r>
      <w:proofErr w:type="gramEnd"/>
      <w:r>
        <w:rPr>
          <w:rFonts w:ascii="Courier New" w:hAnsi="Courier New" w:cs="Courier New"/>
          <w:sz w:val="20"/>
          <w:szCs w:val="20"/>
        </w:rPr>
        <w:t>б)   о   выдаче   акта   о   классе</w:t>
      </w:r>
    </w:p>
    <w:p w14:paraId="10E68C07"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энергоэффективности  многоквартирного</w:t>
      </w:r>
      <w:proofErr w:type="gramEnd"/>
      <w:r>
        <w:rPr>
          <w:rFonts w:ascii="Courier New" w:hAnsi="Courier New" w:cs="Courier New"/>
          <w:sz w:val="20"/>
          <w:szCs w:val="20"/>
        </w:rPr>
        <w:t xml:space="preserve">  дома;  в)  об отказе в выдаче акта о</w:t>
      </w:r>
    </w:p>
    <w:p w14:paraId="7796B3D8"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классе энергоэффективности многоквартирного дома)</w:t>
      </w:r>
    </w:p>
    <w:p w14:paraId="6B7E545C"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p>
    <w:p w14:paraId="68774707"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должностного лица, вынесшего решение, _________________________</w:t>
      </w:r>
    </w:p>
    <w:p w14:paraId="42ECD041"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фамилия, инициалы, подпись, дата, личный штамп или печать)</w:t>
      </w:r>
    </w:p>
    <w:p w14:paraId="5C1197C5" w14:textId="77777777" w:rsidR="00E22E15" w:rsidRDefault="00E22E15" w:rsidP="0076162D">
      <w:pPr>
        <w:spacing w:line="259" w:lineRule="auto"/>
        <w:contextualSpacing/>
        <w:jc w:val="right"/>
        <w:rPr>
          <w:rFonts w:ascii="Times New Roman" w:hAnsi="Times New Roman" w:cs="Times New Roman"/>
          <w:sz w:val="26"/>
          <w:szCs w:val="26"/>
        </w:rPr>
      </w:pPr>
    </w:p>
    <w:p w14:paraId="178522D4" w14:textId="11FE18FF" w:rsidR="0076162D" w:rsidRDefault="0076162D" w:rsidP="0076162D">
      <w:pPr>
        <w:spacing w:line="259" w:lineRule="auto"/>
        <w:contextualSpacing/>
        <w:jc w:val="right"/>
        <w:rPr>
          <w:rFonts w:ascii="Times New Roman" w:hAnsi="Times New Roman" w:cs="Times New Roman"/>
          <w:sz w:val="26"/>
          <w:szCs w:val="26"/>
        </w:rPr>
      </w:pPr>
      <w:r>
        <w:rPr>
          <w:rFonts w:ascii="Times New Roman" w:hAnsi="Times New Roman" w:cs="Times New Roman"/>
          <w:sz w:val="26"/>
          <w:szCs w:val="26"/>
        </w:rPr>
        <w:lastRenderedPageBreak/>
        <w:t>Приложение № 2</w:t>
      </w:r>
    </w:p>
    <w:p w14:paraId="6995D629" w14:textId="77777777" w:rsidR="0076162D" w:rsidRDefault="0076162D" w:rsidP="0076162D">
      <w:pPr>
        <w:autoSpaceDE w:val="0"/>
        <w:autoSpaceDN w:val="0"/>
        <w:adjustRightInd w:val="0"/>
        <w:spacing w:after="0" w:line="240" w:lineRule="auto"/>
        <w:contextualSpacing/>
        <w:jc w:val="right"/>
        <w:rPr>
          <w:rFonts w:ascii="Times New Roman" w:hAnsi="Times New Roman" w:cs="Times New Roman"/>
          <w:sz w:val="26"/>
          <w:szCs w:val="26"/>
        </w:rPr>
      </w:pPr>
      <w:r>
        <w:rPr>
          <w:rFonts w:ascii="Times New Roman" w:hAnsi="Times New Roman" w:cs="Times New Roman"/>
          <w:sz w:val="26"/>
          <w:szCs w:val="26"/>
        </w:rPr>
        <w:t>к Административному регламенту</w:t>
      </w:r>
    </w:p>
    <w:p w14:paraId="3445D71C" w14:textId="77777777" w:rsidR="0076162D" w:rsidRDefault="0076162D" w:rsidP="0076162D">
      <w:pPr>
        <w:autoSpaceDE w:val="0"/>
        <w:autoSpaceDN w:val="0"/>
        <w:adjustRightInd w:val="0"/>
        <w:spacing w:after="0" w:line="240" w:lineRule="auto"/>
        <w:jc w:val="both"/>
        <w:rPr>
          <w:rFonts w:ascii="Times New Roman" w:hAnsi="Times New Roman" w:cs="Times New Roman"/>
          <w:sz w:val="26"/>
          <w:szCs w:val="26"/>
        </w:rPr>
      </w:pPr>
    </w:p>
    <w:p w14:paraId="214C90A4" w14:textId="77777777" w:rsidR="0076162D" w:rsidRDefault="0076162D" w:rsidP="0076162D">
      <w:pPr>
        <w:autoSpaceDE w:val="0"/>
        <w:autoSpaceDN w:val="0"/>
        <w:adjustRightInd w:val="0"/>
        <w:spacing w:after="0" w:line="240" w:lineRule="auto"/>
        <w:jc w:val="both"/>
        <w:outlineLvl w:val="0"/>
        <w:rPr>
          <w:rFonts w:ascii="Times New Roman" w:hAnsi="Times New Roman" w:cs="Times New Roman"/>
          <w:sz w:val="28"/>
          <w:szCs w:val="28"/>
        </w:rPr>
      </w:pPr>
    </w:p>
    <w:p w14:paraId="0EB6CF3B" w14:textId="77777777" w:rsidR="00E22E15" w:rsidRDefault="00E22E15" w:rsidP="00E22E15">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Журнал </w:t>
      </w:r>
    </w:p>
    <w:p w14:paraId="1638CE3F" w14:textId="77777777" w:rsidR="00E22E15" w:rsidRDefault="00E22E15" w:rsidP="00E22E15">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регистрации решений по результатам рассмотрения заявления </w:t>
      </w:r>
    </w:p>
    <w:p w14:paraId="1C4D0920" w14:textId="77777777" w:rsidR="00E22E15" w:rsidRDefault="00E22E15" w:rsidP="00E22E15">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и прилагаемых документов о присвоении многоквартирным домам </w:t>
      </w:r>
    </w:p>
    <w:p w14:paraId="5263D9FB" w14:textId="77777777" w:rsidR="00E22E15" w:rsidRDefault="00E22E15" w:rsidP="00E22E15">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в процессе эксплуатации классов энергетической </w:t>
      </w:r>
    </w:p>
    <w:p w14:paraId="5BAE455A" w14:textId="77777777" w:rsidR="00E22E15" w:rsidRDefault="00E22E15" w:rsidP="00E22E15">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эффективности, подтверждению классов энергетической </w:t>
      </w:r>
    </w:p>
    <w:p w14:paraId="47A77F5D" w14:textId="77777777" w:rsidR="00E22E15" w:rsidRDefault="00E22E15" w:rsidP="00E22E15">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эффективности многоквартирных домов </w:t>
      </w:r>
    </w:p>
    <w:p w14:paraId="7FCDDB50" w14:textId="77777777" w:rsidR="00E22E15" w:rsidRDefault="00E22E15" w:rsidP="00E22E15">
      <w:pPr>
        <w:autoSpaceDE w:val="0"/>
        <w:autoSpaceDN w:val="0"/>
        <w:adjustRightInd w:val="0"/>
        <w:spacing w:after="0" w:line="240" w:lineRule="auto"/>
        <w:jc w:val="both"/>
        <w:outlineLvl w:val="0"/>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1"/>
        <w:gridCol w:w="1781"/>
        <w:gridCol w:w="1871"/>
        <w:gridCol w:w="1309"/>
        <w:gridCol w:w="1560"/>
        <w:gridCol w:w="1843"/>
        <w:gridCol w:w="1275"/>
      </w:tblGrid>
      <w:tr w:rsidR="00E22E15" w14:paraId="3114F9E8" w14:textId="77777777">
        <w:tc>
          <w:tcPr>
            <w:tcW w:w="531" w:type="dxa"/>
            <w:tcBorders>
              <w:top w:val="single" w:sz="4" w:space="0" w:color="auto"/>
              <w:left w:val="single" w:sz="4" w:space="0" w:color="auto"/>
              <w:bottom w:val="single" w:sz="4" w:space="0" w:color="auto"/>
              <w:right w:val="single" w:sz="4" w:space="0" w:color="auto"/>
            </w:tcBorders>
          </w:tcPr>
          <w:p w14:paraId="176385AD" w14:textId="77777777" w:rsidR="00E22E15" w:rsidRDefault="00E22E15">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N п/п </w:t>
            </w:r>
          </w:p>
        </w:tc>
        <w:tc>
          <w:tcPr>
            <w:tcW w:w="1781" w:type="dxa"/>
            <w:tcBorders>
              <w:top w:val="single" w:sz="4" w:space="0" w:color="auto"/>
              <w:left w:val="single" w:sz="4" w:space="0" w:color="auto"/>
              <w:bottom w:val="single" w:sz="4" w:space="0" w:color="auto"/>
              <w:right w:val="single" w:sz="4" w:space="0" w:color="auto"/>
            </w:tcBorders>
          </w:tcPr>
          <w:p w14:paraId="600BE9D4" w14:textId="77777777" w:rsidR="00E22E15" w:rsidRDefault="00E22E15">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Дата подачи и номер заявления о присвоении или подтверждении класса энергетической эффективности </w:t>
            </w:r>
          </w:p>
        </w:tc>
        <w:tc>
          <w:tcPr>
            <w:tcW w:w="1871" w:type="dxa"/>
            <w:tcBorders>
              <w:top w:val="single" w:sz="4" w:space="0" w:color="auto"/>
              <w:left w:val="single" w:sz="4" w:space="0" w:color="auto"/>
              <w:bottom w:val="single" w:sz="4" w:space="0" w:color="auto"/>
              <w:right w:val="single" w:sz="4" w:space="0" w:color="auto"/>
            </w:tcBorders>
          </w:tcPr>
          <w:p w14:paraId="44165BC2" w14:textId="77777777" w:rsidR="00E22E15" w:rsidRDefault="00E22E15">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Лицо, обратившееся с заявлением о присвоении или подтверждении класса энергетической эффективности </w:t>
            </w:r>
          </w:p>
        </w:tc>
        <w:tc>
          <w:tcPr>
            <w:tcW w:w="1309" w:type="dxa"/>
            <w:tcBorders>
              <w:top w:val="single" w:sz="4" w:space="0" w:color="auto"/>
              <w:left w:val="single" w:sz="4" w:space="0" w:color="auto"/>
              <w:bottom w:val="single" w:sz="4" w:space="0" w:color="auto"/>
              <w:right w:val="single" w:sz="4" w:space="0" w:color="auto"/>
            </w:tcBorders>
          </w:tcPr>
          <w:p w14:paraId="28CAF0FA" w14:textId="77777777" w:rsidR="00E22E15" w:rsidRDefault="00E22E15">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Адрес многоквартирного дома </w:t>
            </w:r>
          </w:p>
        </w:tc>
        <w:tc>
          <w:tcPr>
            <w:tcW w:w="1560" w:type="dxa"/>
            <w:tcBorders>
              <w:top w:val="single" w:sz="4" w:space="0" w:color="auto"/>
              <w:left w:val="single" w:sz="4" w:space="0" w:color="auto"/>
              <w:bottom w:val="single" w:sz="4" w:space="0" w:color="auto"/>
              <w:right w:val="single" w:sz="4" w:space="0" w:color="auto"/>
            </w:tcBorders>
          </w:tcPr>
          <w:p w14:paraId="0C8B75F3" w14:textId="77777777" w:rsidR="00E22E15" w:rsidRDefault="00E22E15">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Решение по результатам рассмотрения заявления о присвоении или подтверждении класса энергетической эффективности (N) </w:t>
            </w:r>
          </w:p>
        </w:tc>
        <w:tc>
          <w:tcPr>
            <w:tcW w:w="1843" w:type="dxa"/>
            <w:tcBorders>
              <w:top w:val="single" w:sz="4" w:space="0" w:color="auto"/>
              <w:left w:val="single" w:sz="4" w:space="0" w:color="auto"/>
              <w:bottom w:val="single" w:sz="4" w:space="0" w:color="auto"/>
              <w:right w:val="single" w:sz="4" w:space="0" w:color="auto"/>
            </w:tcBorders>
          </w:tcPr>
          <w:p w14:paraId="5D38978F" w14:textId="77777777" w:rsidR="00E22E15" w:rsidRDefault="00E22E15">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Дата вынесения решения по результатам рассмотрения заявления о присвоении или подтверждении класса энергетической эффективности; должность, ФИО лица, получившего решение, и дата </w:t>
            </w:r>
          </w:p>
        </w:tc>
        <w:tc>
          <w:tcPr>
            <w:tcW w:w="1275" w:type="dxa"/>
            <w:tcBorders>
              <w:top w:val="single" w:sz="4" w:space="0" w:color="auto"/>
              <w:left w:val="single" w:sz="4" w:space="0" w:color="auto"/>
              <w:bottom w:val="single" w:sz="4" w:space="0" w:color="auto"/>
              <w:right w:val="single" w:sz="4" w:space="0" w:color="auto"/>
            </w:tcBorders>
          </w:tcPr>
          <w:p w14:paraId="5F1B3033" w14:textId="77777777" w:rsidR="00E22E15" w:rsidRDefault="00E22E15">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Сведения об исправлении допущенных опечаток и ошибок в выданных в результате предоставления государственной услуги документах </w:t>
            </w:r>
          </w:p>
        </w:tc>
      </w:tr>
      <w:tr w:rsidR="00E22E15" w14:paraId="45F983AE" w14:textId="77777777">
        <w:tc>
          <w:tcPr>
            <w:tcW w:w="531" w:type="dxa"/>
            <w:tcBorders>
              <w:top w:val="single" w:sz="4" w:space="0" w:color="auto"/>
              <w:left w:val="single" w:sz="4" w:space="0" w:color="auto"/>
              <w:bottom w:val="single" w:sz="4" w:space="0" w:color="auto"/>
              <w:right w:val="single" w:sz="4" w:space="0" w:color="auto"/>
            </w:tcBorders>
          </w:tcPr>
          <w:p w14:paraId="0CC409E8" w14:textId="77777777" w:rsidR="00E22E15" w:rsidRDefault="00E22E15">
            <w:pPr>
              <w:autoSpaceDE w:val="0"/>
              <w:autoSpaceDN w:val="0"/>
              <w:adjustRightInd w:val="0"/>
              <w:spacing w:after="0" w:line="240" w:lineRule="auto"/>
              <w:rPr>
                <w:rFonts w:ascii="Times New Roman" w:hAnsi="Times New Roman" w:cs="Times New Roman"/>
                <w:sz w:val="26"/>
                <w:szCs w:val="26"/>
              </w:rPr>
            </w:pPr>
          </w:p>
        </w:tc>
        <w:tc>
          <w:tcPr>
            <w:tcW w:w="1781" w:type="dxa"/>
            <w:tcBorders>
              <w:top w:val="single" w:sz="4" w:space="0" w:color="auto"/>
              <w:left w:val="single" w:sz="4" w:space="0" w:color="auto"/>
              <w:bottom w:val="single" w:sz="4" w:space="0" w:color="auto"/>
              <w:right w:val="single" w:sz="4" w:space="0" w:color="auto"/>
            </w:tcBorders>
          </w:tcPr>
          <w:p w14:paraId="57BCCDD7" w14:textId="77777777" w:rsidR="00E22E15" w:rsidRDefault="00E22E15">
            <w:pPr>
              <w:autoSpaceDE w:val="0"/>
              <w:autoSpaceDN w:val="0"/>
              <w:adjustRightInd w:val="0"/>
              <w:spacing w:after="0" w:line="240" w:lineRule="auto"/>
              <w:rPr>
                <w:rFonts w:ascii="Times New Roman" w:hAnsi="Times New Roman" w:cs="Times New Roman"/>
                <w:sz w:val="26"/>
                <w:szCs w:val="26"/>
              </w:rPr>
            </w:pPr>
          </w:p>
        </w:tc>
        <w:tc>
          <w:tcPr>
            <w:tcW w:w="1871" w:type="dxa"/>
            <w:tcBorders>
              <w:top w:val="single" w:sz="4" w:space="0" w:color="auto"/>
              <w:left w:val="single" w:sz="4" w:space="0" w:color="auto"/>
              <w:bottom w:val="single" w:sz="4" w:space="0" w:color="auto"/>
              <w:right w:val="single" w:sz="4" w:space="0" w:color="auto"/>
            </w:tcBorders>
          </w:tcPr>
          <w:p w14:paraId="013192AB" w14:textId="77777777" w:rsidR="00E22E15" w:rsidRDefault="00E22E15">
            <w:pPr>
              <w:autoSpaceDE w:val="0"/>
              <w:autoSpaceDN w:val="0"/>
              <w:adjustRightInd w:val="0"/>
              <w:spacing w:after="0" w:line="240" w:lineRule="auto"/>
              <w:rPr>
                <w:rFonts w:ascii="Times New Roman" w:hAnsi="Times New Roman" w:cs="Times New Roman"/>
                <w:sz w:val="26"/>
                <w:szCs w:val="26"/>
              </w:rPr>
            </w:pPr>
          </w:p>
        </w:tc>
        <w:tc>
          <w:tcPr>
            <w:tcW w:w="1309" w:type="dxa"/>
            <w:tcBorders>
              <w:top w:val="single" w:sz="4" w:space="0" w:color="auto"/>
              <w:left w:val="single" w:sz="4" w:space="0" w:color="auto"/>
              <w:bottom w:val="single" w:sz="4" w:space="0" w:color="auto"/>
              <w:right w:val="single" w:sz="4" w:space="0" w:color="auto"/>
            </w:tcBorders>
          </w:tcPr>
          <w:p w14:paraId="65D44A43" w14:textId="77777777" w:rsidR="00E22E15" w:rsidRDefault="00E22E15">
            <w:pPr>
              <w:autoSpaceDE w:val="0"/>
              <w:autoSpaceDN w:val="0"/>
              <w:adjustRightInd w:val="0"/>
              <w:spacing w:after="0" w:line="240" w:lineRule="auto"/>
              <w:rPr>
                <w:rFonts w:ascii="Times New Roman" w:hAnsi="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tcPr>
          <w:p w14:paraId="1C31E9A0" w14:textId="77777777" w:rsidR="00E22E15" w:rsidRDefault="00E22E15">
            <w:pPr>
              <w:autoSpaceDE w:val="0"/>
              <w:autoSpaceDN w:val="0"/>
              <w:adjustRightInd w:val="0"/>
              <w:spacing w:after="0" w:line="240" w:lineRule="auto"/>
              <w:rPr>
                <w:rFonts w:ascii="Times New Roman" w:hAnsi="Times New Roman"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14:paraId="41DC52AD" w14:textId="77777777" w:rsidR="00E22E15" w:rsidRDefault="00E22E15">
            <w:pPr>
              <w:autoSpaceDE w:val="0"/>
              <w:autoSpaceDN w:val="0"/>
              <w:adjustRightInd w:val="0"/>
              <w:spacing w:after="0" w:line="240" w:lineRule="auto"/>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14:paraId="3C5C8F7D" w14:textId="77777777" w:rsidR="00E22E15" w:rsidRDefault="00E22E15">
            <w:pPr>
              <w:autoSpaceDE w:val="0"/>
              <w:autoSpaceDN w:val="0"/>
              <w:adjustRightInd w:val="0"/>
              <w:spacing w:after="0" w:line="240" w:lineRule="auto"/>
              <w:rPr>
                <w:rFonts w:ascii="Times New Roman" w:hAnsi="Times New Roman" w:cs="Times New Roman"/>
                <w:sz w:val="26"/>
                <w:szCs w:val="26"/>
              </w:rPr>
            </w:pPr>
          </w:p>
        </w:tc>
      </w:tr>
    </w:tbl>
    <w:p w14:paraId="103D78D0" w14:textId="77777777" w:rsidR="00E22E15" w:rsidRDefault="00E22E15" w:rsidP="00E22E15">
      <w:pPr>
        <w:autoSpaceDE w:val="0"/>
        <w:autoSpaceDN w:val="0"/>
        <w:adjustRightInd w:val="0"/>
        <w:spacing w:after="0" w:line="240" w:lineRule="auto"/>
        <w:jc w:val="both"/>
        <w:rPr>
          <w:rFonts w:ascii="Times New Roman" w:hAnsi="Times New Roman" w:cs="Times New Roman"/>
          <w:sz w:val="26"/>
          <w:szCs w:val="26"/>
        </w:rPr>
      </w:pPr>
    </w:p>
    <w:p w14:paraId="7937D9FC" w14:textId="3A8AF971" w:rsidR="003042EE" w:rsidRDefault="003042EE" w:rsidP="00E22E15">
      <w:pPr>
        <w:autoSpaceDE w:val="0"/>
        <w:autoSpaceDN w:val="0"/>
        <w:adjustRightInd w:val="0"/>
        <w:spacing w:after="0" w:line="240" w:lineRule="auto"/>
        <w:jc w:val="center"/>
      </w:pPr>
    </w:p>
    <w:p w14:paraId="009026F7" w14:textId="35338D13" w:rsidR="00E22E15" w:rsidRDefault="00E22E15" w:rsidP="00E22E15">
      <w:pPr>
        <w:autoSpaceDE w:val="0"/>
        <w:autoSpaceDN w:val="0"/>
        <w:adjustRightInd w:val="0"/>
        <w:spacing w:after="0" w:line="240" w:lineRule="auto"/>
        <w:jc w:val="center"/>
      </w:pPr>
    </w:p>
    <w:p w14:paraId="15B7E65A" w14:textId="4B0CBE82" w:rsidR="00E22E15" w:rsidRDefault="00E22E15" w:rsidP="00E22E15">
      <w:pPr>
        <w:autoSpaceDE w:val="0"/>
        <w:autoSpaceDN w:val="0"/>
        <w:adjustRightInd w:val="0"/>
        <w:spacing w:after="0" w:line="240" w:lineRule="auto"/>
        <w:jc w:val="center"/>
      </w:pPr>
    </w:p>
    <w:p w14:paraId="42F55F13" w14:textId="5A4D35F7" w:rsidR="00E22E15" w:rsidRDefault="00E22E15" w:rsidP="00E22E15">
      <w:pPr>
        <w:autoSpaceDE w:val="0"/>
        <w:autoSpaceDN w:val="0"/>
        <w:adjustRightInd w:val="0"/>
        <w:spacing w:after="0" w:line="240" w:lineRule="auto"/>
        <w:jc w:val="center"/>
      </w:pPr>
    </w:p>
    <w:p w14:paraId="5F1C2B4E" w14:textId="56B642B9" w:rsidR="00E22E15" w:rsidRDefault="00E22E15" w:rsidP="00E22E15">
      <w:pPr>
        <w:autoSpaceDE w:val="0"/>
        <w:autoSpaceDN w:val="0"/>
        <w:adjustRightInd w:val="0"/>
        <w:spacing w:after="0" w:line="240" w:lineRule="auto"/>
        <w:jc w:val="center"/>
      </w:pPr>
    </w:p>
    <w:p w14:paraId="292AA8EC" w14:textId="649F26EC" w:rsidR="00E22E15" w:rsidRDefault="00E22E15" w:rsidP="00E22E15">
      <w:pPr>
        <w:autoSpaceDE w:val="0"/>
        <w:autoSpaceDN w:val="0"/>
        <w:adjustRightInd w:val="0"/>
        <w:spacing w:after="0" w:line="240" w:lineRule="auto"/>
        <w:jc w:val="center"/>
      </w:pPr>
    </w:p>
    <w:p w14:paraId="48A5069F" w14:textId="7DFBE843" w:rsidR="00E22E15" w:rsidRDefault="00E22E15" w:rsidP="00E22E15">
      <w:pPr>
        <w:autoSpaceDE w:val="0"/>
        <w:autoSpaceDN w:val="0"/>
        <w:adjustRightInd w:val="0"/>
        <w:spacing w:after="0" w:line="240" w:lineRule="auto"/>
        <w:jc w:val="center"/>
      </w:pPr>
    </w:p>
    <w:p w14:paraId="440A3EC3" w14:textId="58169262" w:rsidR="00E22E15" w:rsidRDefault="00E22E15" w:rsidP="00E22E15">
      <w:pPr>
        <w:autoSpaceDE w:val="0"/>
        <w:autoSpaceDN w:val="0"/>
        <w:adjustRightInd w:val="0"/>
        <w:spacing w:after="0" w:line="240" w:lineRule="auto"/>
        <w:jc w:val="center"/>
      </w:pPr>
    </w:p>
    <w:p w14:paraId="74FAA7BE" w14:textId="4F0224AD" w:rsidR="00E22E15" w:rsidRDefault="00E22E15" w:rsidP="00E22E15">
      <w:pPr>
        <w:autoSpaceDE w:val="0"/>
        <w:autoSpaceDN w:val="0"/>
        <w:adjustRightInd w:val="0"/>
        <w:spacing w:after="0" w:line="240" w:lineRule="auto"/>
        <w:jc w:val="center"/>
      </w:pPr>
    </w:p>
    <w:p w14:paraId="2045D60B" w14:textId="32312BA1" w:rsidR="00E22E15" w:rsidRDefault="00E22E15" w:rsidP="00E22E15">
      <w:pPr>
        <w:autoSpaceDE w:val="0"/>
        <w:autoSpaceDN w:val="0"/>
        <w:adjustRightInd w:val="0"/>
        <w:spacing w:after="0" w:line="240" w:lineRule="auto"/>
        <w:jc w:val="center"/>
      </w:pPr>
    </w:p>
    <w:p w14:paraId="23638BD8" w14:textId="3CF89477" w:rsidR="00E22E15" w:rsidRDefault="00E22E15" w:rsidP="00E22E15">
      <w:pPr>
        <w:autoSpaceDE w:val="0"/>
        <w:autoSpaceDN w:val="0"/>
        <w:adjustRightInd w:val="0"/>
        <w:spacing w:after="0" w:line="240" w:lineRule="auto"/>
        <w:jc w:val="center"/>
      </w:pPr>
    </w:p>
    <w:p w14:paraId="27647F82" w14:textId="557C75BE" w:rsidR="00E22E15" w:rsidRDefault="00E22E15" w:rsidP="00E22E15">
      <w:pPr>
        <w:autoSpaceDE w:val="0"/>
        <w:autoSpaceDN w:val="0"/>
        <w:adjustRightInd w:val="0"/>
        <w:spacing w:after="0" w:line="240" w:lineRule="auto"/>
        <w:jc w:val="center"/>
      </w:pPr>
    </w:p>
    <w:p w14:paraId="22BDD9DC" w14:textId="685B8C9C" w:rsidR="00E22E15" w:rsidRDefault="00E22E15" w:rsidP="00E22E15">
      <w:pPr>
        <w:autoSpaceDE w:val="0"/>
        <w:autoSpaceDN w:val="0"/>
        <w:adjustRightInd w:val="0"/>
        <w:spacing w:after="0" w:line="240" w:lineRule="auto"/>
        <w:jc w:val="center"/>
      </w:pPr>
    </w:p>
    <w:p w14:paraId="1B2E25A6" w14:textId="54671723" w:rsidR="00E22E15" w:rsidRDefault="00E22E15" w:rsidP="00E22E15">
      <w:pPr>
        <w:autoSpaceDE w:val="0"/>
        <w:autoSpaceDN w:val="0"/>
        <w:adjustRightInd w:val="0"/>
        <w:spacing w:after="0" w:line="240" w:lineRule="auto"/>
        <w:jc w:val="center"/>
      </w:pPr>
    </w:p>
    <w:p w14:paraId="11EF7EA5" w14:textId="2BDA4D1E" w:rsidR="00E22E15" w:rsidRDefault="00E22E15" w:rsidP="00E22E15">
      <w:pPr>
        <w:autoSpaceDE w:val="0"/>
        <w:autoSpaceDN w:val="0"/>
        <w:adjustRightInd w:val="0"/>
        <w:spacing w:after="0" w:line="240" w:lineRule="auto"/>
        <w:jc w:val="center"/>
      </w:pPr>
    </w:p>
    <w:p w14:paraId="70CD552E" w14:textId="1049CB63" w:rsidR="00E22E15" w:rsidRDefault="00E22E15" w:rsidP="00E22E15">
      <w:pPr>
        <w:autoSpaceDE w:val="0"/>
        <w:autoSpaceDN w:val="0"/>
        <w:adjustRightInd w:val="0"/>
        <w:spacing w:after="0" w:line="240" w:lineRule="auto"/>
        <w:jc w:val="center"/>
      </w:pPr>
    </w:p>
    <w:p w14:paraId="7A0C4A3C" w14:textId="4488E59E" w:rsidR="00E22E15" w:rsidRDefault="00E22E15" w:rsidP="00E22E15">
      <w:pPr>
        <w:autoSpaceDE w:val="0"/>
        <w:autoSpaceDN w:val="0"/>
        <w:adjustRightInd w:val="0"/>
        <w:spacing w:after="0" w:line="240" w:lineRule="auto"/>
        <w:jc w:val="center"/>
      </w:pPr>
    </w:p>
    <w:p w14:paraId="1DEAE7C8" w14:textId="2A0BB6F3" w:rsidR="00E22E15" w:rsidRDefault="00E22E15" w:rsidP="00E22E15">
      <w:pPr>
        <w:spacing w:line="259" w:lineRule="auto"/>
        <w:contextualSpacing/>
        <w:jc w:val="right"/>
        <w:rPr>
          <w:rFonts w:ascii="Times New Roman" w:hAnsi="Times New Roman" w:cs="Times New Roman"/>
          <w:sz w:val="26"/>
          <w:szCs w:val="26"/>
        </w:rPr>
      </w:pPr>
      <w:r>
        <w:rPr>
          <w:rFonts w:ascii="Times New Roman" w:hAnsi="Times New Roman" w:cs="Times New Roman"/>
          <w:sz w:val="26"/>
          <w:szCs w:val="26"/>
        </w:rPr>
        <w:lastRenderedPageBreak/>
        <w:t xml:space="preserve">Приложение № </w:t>
      </w:r>
      <w:r>
        <w:rPr>
          <w:rFonts w:ascii="Times New Roman" w:hAnsi="Times New Roman" w:cs="Times New Roman"/>
          <w:sz w:val="26"/>
          <w:szCs w:val="26"/>
        </w:rPr>
        <w:t>3</w:t>
      </w:r>
    </w:p>
    <w:p w14:paraId="52DDC81F" w14:textId="57CA9DB9" w:rsidR="00E22E15" w:rsidRDefault="00E22E15" w:rsidP="00E22E15">
      <w:pPr>
        <w:autoSpaceDE w:val="0"/>
        <w:autoSpaceDN w:val="0"/>
        <w:adjustRightInd w:val="0"/>
        <w:spacing w:after="0" w:line="240" w:lineRule="auto"/>
        <w:jc w:val="right"/>
      </w:pPr>
      <w:r>
        <w:rPr>
          <w:rFonts w:ascii="Times New Roman" w:hAnsi="Times New Roman" w:cs="Times New Roman"/>
          <w:sz w:val="26"/>
          <w:szCs w:val="26"/>
        </w:rPr>
        <w:t>к Административному регламенту</w:t>
      </w:r>
    </w:p>
    <w:p w14:paraId="0FC1EE98" w14:textId="1E76511C" w:rsidR="00E22E15" w:rsidRDefault="00E22E15" w:rsidP="00E22E15">
      <w:pPr>
        <w:autoSpaceDE w:val="0"/>
        <w:autoSpaceDN w:val="0"/>
        <w:adjustRightInd w:val="0"/>
        <w:spacing w:after="0" w:line="240" w:lineRule="auto"/>
        <w:jc w:val="center"/>
      </w:pPr>
    </w:p>
    <w:p w14:paraId="3C1267EE" w14:textId="2929D740" w:rsidR="00E22E15" w:rsidRDefault="00E22E15" w:rsidP="00E22E15">
      <w:pPr>
        <w:autoSpaceDE w:val="0"/>
        <w:autoSpaceDN w:val="0"/>
        <w:adjustRightInd w:val="0"/>
        <w:spacing w:after="0" w:line="240" w:lineRule="auto"/>
        <w:jc w:val="center"/>
      </w:pPr>
    </w:p>
    <w:p w14:paraId="45337828" w14:textId="6295826D" w:rsidR="00E22E15" w:rsidRDefault="00E22E15" w:rsidP="00E22E15">
      <w:pPr>
        <w:autoSpaceDE w:val="0"/>
        <w:autoSpaceDN w:val="0"/>
        <w:adjustRightInd w:val="0"/>
        <w:spacing w:after="0" w:line="240" w:lineRule="auto"/>
        <w:jc w:val="center"/>
      </w:pPr>
    </w:p>
    <w:p w14:paraId="1CB97F05" w14:textId="134A9A1E" w:rsidR="00E22E15" w:rsidRDefault="00E22E15" w:rsidP="00E22E15">
      <w:pPr>
        <w:autoSpaceDE w:val="0"/>
        <w:autoSpaceDN w:val="0"/>
        <w:adjustRightInd w:val="0"/>
        <w:spacing w:after="0" w:line="240" w:lineRule="auto"/>
        <w:jc w:val="center"/>
      </w:pPr>
    </w:p>
    <w:p w14:paraId="0B72AA63"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Герб     │</w:t>
      </w:r>
    </w:p>
    <w:p w14:paraId="48FF418D"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Пензенской  │</w:t>
      </w:r>
      <w:proofErr w:type="gramEnd"/>
    </w:p>
    <w:p w14:paraId="038290CC"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области    │</w:t>
      </w:r>
    </w:p>
    <w:p w14:paraId="42F99C07"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
    <w:p w14:paraId="7CE3A20A" w14:textId="77777777" w:rsidR="00E22E15" w:rsidRDefault="00E22E15" w:rsidP="00E22E15">
      <w:pPr>
        <w:autoSpaceDE w:val="0"/>
        <w:autoSpaceDN w:val="0"/>
        <w:adjustRightInd w:val="0"/>
        <w:spacing w:after="0" w:line="240" w:lineRule="auto"/>
        <w:jc w:val="both"/>
        <w:outlineLvl w:val="0"/>
        <w:rPr>
          <w:rFonts w:ascii="Courier New" w:hAnsi="Courier New" w:cs="Courier New"/>
          <w:sz w:val="20"/>
          <w:szCs w:val="20"/>
        </w:rPr>
      </w:pPr>
    </w:p>
    <w:p w14:paraId="43CC503F"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МИНИСТЕРСТВО ЖИЛИЩНО-КОММУНАЛЬНОГО ХОЗЯЙСТВА</w:t>
      </w:r>
    </w:p>
    <w:p w14:paraId="102F490C"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 ГРАЖДАНСКОЙ ЗАЩИТЫ НАСЕЛЕНИЯ</w:t>
      </w:r>
    </w:p>
    <w:p w14:paraId="011201C4"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ПЕНЗЕНСКОЙ ОБЛАСТИ</w:t>
      </w:r>
    </w:p>
    <w:p w14:paraId="2ADA7CB8"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1AEF6162"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p>
    <w:p w14:paraId="6C77B6F7"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 __________ г.                                      г. Пенза</w:t>
      </w:r>
    </w:p>
    <w:p w14:paraId="47B3196E"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p>
    <w:p w14:paraId="3CE35E36"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АКТ</w:t>
      </w:r>
    </w:p>
    <w:p w14:paraId="79A221DE"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_____</w:t>
      </w:r>
    </w:p>
    <w:p w14:paraId="5BFA4333"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p>
    <w:p w14:paraId="2AF0D79E"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Адрес                         многоквартирного                        дома:</w:t>
      </w:r>
    </w:p>
    <w:p w14:paraId="748C84F0"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4DD4E266"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7AFE3C97"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 рассмотрении заявления ________________________________________________</w:t>
      </w:r>
    </w:p>
    <w:p w14:paraId="06676F62"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4928C643"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лица, обратившегося с заявлением о присвоении или</w:t>
      </w:r>
    </w:p>
    <w:p w14:paraId="3C4AD301"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подтверждении класса энергетической эффективности)</w:t>
      </w:r>
    </w:p>
    <w:p w14:paraId="1D8D9EF6"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Присвоен/подтвержден класс энергетической эффективности: __________________</w:t>
      </w:r>
    </w:p>
    <w:p w14:paraId="5D1815C9"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0008B8BC"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69A3A94F"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46A33190"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7DB13E12"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p>
    <w:p w14:paraId="13A733CD"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Подпись должностного лица        __________________________________________</w:t>
      </w:r>
    </w:p>
    <w:p w14:paraId="107AEB4F" w14:textId="77777777" w:rsidR="00E22E15" w:rsidRDefault="00E22E15" w:rsidP="00E22E1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инициалы должностного лица)</w:t>
      </w:r>
    </w:p>
    <w:p w14:paraId="30072653" w14:textId="77777777" w:rsidR="00E22E15" w:rsidRDefault="00E22E15" w:rsidP="00E22E15">
      <w:pPr>
        <w:autoSpaceDE w:val="0"/>
        <w:autoSpaceDN w:val="0"/>
        <w:adjustRightInd w:val="0"/>
        <w:spacing w:after="0" w:line="240" w:lineRule="auto"/>
        <w:jc w:val="center"/>
      </w:pPr>
    </w:p>
    <w:sectPr w:rsidR="00E22E15" w:rsidSect="0026291F">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0D"/>
    <w:rsid w:val="003042EE"/>
    <w:rsid w:val="0076162D"/>
    <w:rsid w:val="00B1530D"/>
    <w:rsid w:val="00E22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F78E7"/>
  <w15:chartTrackingRefBased/>
  <w15:docId w15:val="{C6DA8724-81BE-4351-A946-15136DD8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62D"/>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162D"/>
    <w:rPr>
      <w:color w:val="0563C1" w:themeColor="hyperlink"/>
      <w:u w:val="single"/>
    </w:rPr>
  </w:style>
  <w:style w:type="paragraph" w:styleId="a4">
    <w:name w:val="List Paragraph"/>
    <w:basedOn w:val="a"/>
    <w:uiPriority w:val="34"/>
    <w:qFormat/>
    <w:rsid w:val="007616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75599&amp;dst=100078" TargetMode="External"/><Relationship Id="rId3" Type="http://schemas.openxmlformats.org/officeDocument/2006/relationships/webSettings" Target="webSettings.xml"/><Relationship Id="rId7" Type="http://schemas.openxmlformats.org/officeDocument/2006/relationships/hyperlink" Target="https://login.consultant.ru/link/?req=doc&amp;base=RLAW021&amp;n=175599&amp;dst=1000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prgkh.pnzreg.ru/" TargetMode="External"/><Relationship Id="rId5" Type="http://schemas.openxmlformats.org/officeDocument/2006/relationships/hyperlink" Target="http://pravo.gov.ru/"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5405</Words>
  <Characters>30811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2025-10-24T13:16:00Z</dcterms:created>
  <dcterms:modified xsi:type="dcterms:W3CDTF">2025-10-24T13:31:00Z</dcterms:modified>
</cp:coreProperties>
</file>