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4C2FB" w14:textId="77777777" w:rsidR="006F0A01" w:rsidRDefault="006F0A01">
      <w:pPr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14:paraId="5C78D9F1" w14:textId="77777777" w:rsidR="006F0A01" w:rsidRPr="009A3040" w:rsidRDefault="00BC04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04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0" allowOverlap="1" wp14:anchorId="40D73FF9" wp14:editId="1CBE117F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0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4DECB0" w14:textId="77777777" w:rsidR="006F0A01" w:rsidRPr="009A3040" w:rsidRDefault="006F0A0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F7DD242" w14:textId="77777777" w:rsidR="006F0A01" w:rsidRPr="009A3040" w:rsidRDefault="006F0A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6F0A01" w:rsidRPr="009A3040" w14:paraId="024760F3" w14:textId="77777777">
        <w:trPr>
          <w:trHeight w:hRule="exact" w:val="180"/>
        </w:trPr>
        <w:tc>
          <w:tcPr>
            <w:tcW w:w="9606" w:type="dxa"/>
          </w:tcPr>
          <w:p w14:paraId="18F82245" w14:textId="77777777" w:rsidR="006F0A01" w:rsidRPr="009A3040" w:rsidRDefault="006F0A01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6F0A01" w:rsidRPr="009A3040" w14:paraId="6C60D793" w14:textId="77777777">
        <w:tc>
          <w:tcPr>
            <w:tcW w:w="9606" w:type="dxa"/>
          </w:tcPr>
          <w:p w14:paraId="075F0061" w14:textId="77777777" w:rsidR="006F0A01" w:rsidRPr="009A3040" w:rsidRDefault="00BC046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0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 w14:paraId="629E4242" w14:textId="77777777" w:rsidR="006F0A01" w:rsidRPr="009A3040" w:rsidRDefault="00BC046B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A304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6F0A01" w:rsidRPr="009A3040" w14:paraId="263EAD94" w14:textId="77777777">
        <w:trPr>
          <w:trHeight w:hRule="exact" w:val="397"/>
        </w:trPr>
        <w:tc>
          <w:tcPr>
            <w:tcW w:w="9606" w:type="dxa"/>
          </w:tcPr>
          <w:p w14:paraId="5A3B0BC0" w14:textId="77777777" w:rsidR="006F0A01" w:rsidRPr="009A3040" w:rsidRDefault="006F0A01">
            <w:pPr>
              <w:widowControl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F0A01" w:rsidRPr="009A3040" w14:paraId="04C04692" w14:textId="77777777">
        <w:tc>
          <w:tcPr>
            <w:tcW w:w="9606" w:type="dxa"/>
          </w:tcPr>
          <w:p w14:paraId="4D95BEA9" w14:textId="77777777" w:rsidR="006F0A01" w:rsidRPr="009A3040" w:rsidRDefault="00BC046B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9A3040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 Р И К А 3</w:t>
            </w:r>
          </w:p>
        </w:tc>
      </w:tr>
      <w:tr w:rsidR="006F0A01" w:rsidRPr="009A3040" w14:paraId="7F4ACAC5" w14:textId="77777777">
        <w:trPr>
          <w:trHeight w:hRule="exact" w:val="340"/>
        </w:trPr>
        <w:tc>
          <w:tcPr>
            <w:tcW w:w="9606" w:type="dxa"/>
            <w:vAlign w:val="center"/>
          </w:tcPr>
          <w:p w14:paraId="5F5FF51A" w14:textId="77777777" w:rsidR="006F0A01" w:rsidRPr="009A3040" w:rsidRDefault="006F0A01">
            <w:pPr>
              <w:keepNext/>
              <w:widowControl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7351F015" w14:textId="77777777" w:rsidR="006F0A01" w:rsidRPr="009A3040" w:rsidRDefault="006F0A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745409" w14:textId="2D0A643B" w:rsidR="006F0A01" w:rsidRPr="009A3040" w:rsidRDefault="00FF2F09">
      <w:pPr>
        <w:widowControl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>
        <w:rPr>
          <w:noProof/>
        </w:rPr>
        <w:pict w14:anchorId="19715D06">
          <v:rect id="Изображение1" o:spid="_x0000_s1026" style="position:absolute;margin-left:140.85pt;margin-top:.35pt;width:233.5pt;height:35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" o:allowincell="f" filled="f" stroked="f" strokeweight="0">
            <v:textbox inset="0,0,0,0">
              <w:txbxContent>
                <w:tbl>
                  <w:tblPr>
                    <w:tblW w:w="4651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"/>
                    <w:gridCol w:w="2835"/>
                    <w:gridCol w:w="399"/>
                    <w:gridCol w:w="1133"/>
                  </w:tblGrid>
                  <w:tr w:rsidR="00FF2F09" w14:paraId="19154C14" w14:textId="77777777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14:paraId="1E9C6971" w14:textId="77777777" w:rsidR="00FF2F09" w:rsidRDefault="00FF2F09">
                        <w:pPr>
                          <w:pStyle w:val="aa"/>
                          <w:widowControl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  <w:t>от</w:t>
                        </w:r>
                      </w:p>
                    </w:tc>
                    <w:tc>
                      <w:tcPr>
                        <w:tcW w:w="2834" w:type="dxa"/>
                        <w:tcBorders>
                          <w:bottom w:val="single" w:sz="6" w:space="0" w:color="000000"/>
                        </w:tcBorders>
                      </w:tcPr>
                      <w:p w14:paraId="7185DA68" w14:textId="77777777" w:rsidR="00FF2F09" w:rsidRDefault="00FF2F09">
                        <w:pPr>
                          <w:pStyle w:val="aa"/>
                          <w:widowControl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3718B720" w14:textId="77777777" w:rsidR="00FF2F09" w:rsidRDefault="00FF2F09">
                        <w:pPr>
                          <w:pStyle w:val="aa"/>
                          <w:widowControl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1133" w:type="dxa"/>
                        <w:tcBorders>
                          <w:bottom w:val="single" w:sz="6" w:space="0" w:color="000000"/>
                        </w:tcBorders>
                      </w:tcPr>
                      <w:p w14:paraId="4A361D77" w14:textId="77777777" w:rsidR="00FF2F09" w:rsidRDefault="00FF2F09">
                        <w:pPr>
                          <w:pStyle w:val="aa"/>
                          <w:widowControl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  <w:t>/ОД</w:t>
                        </w:r>
                      </w:p>
                    </w:tc>
                  </w:tr>
                  <w:tr w:rsidR="00FF2F09" w14:paraId="66D30A17" w14:textId="77777777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14:paraId="611459AE" w14:textId="77777777" w:rsidR="00FF2F09" w:rsidRDefault="00FF2F09">
                        <w:pPr>
                          <w:pStyle w:val="aa"/>
                          <w:widowControl w:val="0"/>
                          <w:spacing w:after="0" w:line="240" w:lineRule="auto"/>
                          <w:jc w:val="center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10"/>
                            <w:szCs w:val="20"/>
                            <w:lang w:eastAsia="ru-RU"/>
                          </w:rPr>
                        </w:pPr>
                      </w:p>
                      <w:p w14:paraId="64C14DD0" w14:textId="77777777" w:rsidR="00FF2F09" w:rsidRDefault="00FF2F09">
                        <w:pPr>
                          <w:pStyle w:val="aa"/>
                          <w:widowControl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0"/>
                            <w:lang w:eastAsia="ru-RU"/>
                          </w:rPr>
                          <w:t xml:space="preserve">                       г. Пенза</w:t>
                        </w:r>
                      </w:p>
                    </w:tc>
                  </w:tr>
                </w:tbl>
                <w:p w14:paraId="4936F2EA" w14:textId="77777777" w:rsidR="00FF2F09" w:rsidRDefault="00FF2F09">
                  <w:pPr>
                    <w:pStyle w:val="aa"/>
                    <w:rPr>
                      <w:color w:val="000000"/>
                    </w:rPr>
                  </w:pPr>
                </w:p>
              </w:txbxContent>
            </v:textbox>
            <w10:wrap type="square"/>
          </v:rect>
        </w:pict>
      </w:r>
    </w:p>
    <w:p w14:paraId="6EC8A13A" w14:textId="77777777" w:rsidR="006F0A01" w:rsidRPr="009A3040" w:rsidRDefault="006F0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DE249C" w14:textId="77777777" w:rsidR="006F0A01" w:rsidRPr="009A3040" w:rsidRDefault="006F0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22F35EF" w14:textId="77777777" w:rsidR="006F0A01" w:rsidRPr="009A3040" w:rsidRDefault="006F0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B79A0F8" w14:textId="77777777" w:rsidR="00A8794E" w:rsidRPr="009A3040" w:rsidRDefault="00A8794E" w:rsidP="00A87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административного регламента предоставления Министерством жилищно-коммунального хозяйства и гражданской защиты населения Пензенской области государственной услуги «Подготовка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</w:t>
      </w:r>
      <w:bookmarkStart w:id="0" w:name="_Hlk154590955"/>
      <w:r w:rsidRPr="009A3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</w:t>
      </w:r>
    </w:p>
    <w:p w14:paraId="32753C98" w14:textId="0EE95005" w:rsidR="006F0A01" w:rsidRPr="009A3040" w:rsidRDefault="00A8794E" w:rsidP="00A87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10-ст»</w:t>
      </w:r>
    </w:p>
    <w:bookmarkEnd w:id="0"/>
    <w:p w14:paraId="27AF7DAD" w14:textId="77777777" w:rsidR="00A8794E" w:rsidRPr="009A3040" w:rsidRDefault="00A8794E" w:rsidP="00A879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8"/>
          <w:lang w:eastAsia="ru-RU"/>
        </w:rPr>
      </w:pPr>
    </w:p>
    <w:p w14:paraId="56A259A6" w14:textId="745FF104" w:rsidR="006F0A01" w:rsidRPr="009A3040" w:rsidRDefault="00BC046B" w:rsidP="009D31FF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</w:t>
      </w:r>
      <w:hyperlink r:id="rId6" w:tgtFrame="Федеральный закон от 27.07.2010 N 210-ФЗ (ред. от 30.12.2021) Об организации предоставления государственных и муниципальных услуг">
        <w:r w:rsidRPr="009A3040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Pr="009A3040">
        <w:rPr>
          <w:rFonts w:ascii="Times New Roman" w:hAnsi="Times New Roman"/>
          <w:color w:val="000000"/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постановлением Правительства Пензенской области от 29.06.2011 № 410-пП «О разработке и утверждении административных регламентов предоставления государственных услуг исполнительными органами Пензенской области» (с последующими изменениями), принимая во внимание 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Национальный стандарт Российской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ГОСТ Р 22.2.13-2023 «Безопасность в чрезвычайных ситуациях. Порядок разработки перечня мероприятий по гражданской обороне, мероприятий по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№ 10-ст»</w:t>
      </w:r>
      <w:r w:rsidRPr="009A304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</w:t>
      </w:r>
      <w:r w:rsidRPr="009A30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 р и к а з ы в а ю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D562B9E" w14:textId="03739AF1" w:rsidR="006F0A01" w:rsidRPr="009A3040" w:rsidRDefault="00BC046B" w:rsidP="009D31FF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1. Утвердить Административный регламент предоставления Министерством 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жилищно-коммунального</w:t>
      </w:r>
      <w:r w:rsidRPr="009A30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>хозяйства и гражданской защиты населения Пензенской области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государственной услуги «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№ 10-ст», </w:t>
      </w:r>
      <w:r w:rsidRPr="009A3040">
        <w:rPr>
          <w:rFonts w:ascii="Times New Roman" w:hAnsi="Times New Roman"/>
          <w:color w:val="000000"/>
          <w:sz w:val="28"/>
          <w:szCs w:val="28"/>
        </w:rPr>
        <w:t>в соответствии с приложением к настоящему приказу.</w:t>
      </w:r>
    </w:p>
    <w:p w14:paraId="5DD41EF8" w14:textId="77777777" w:rsidR="006F0A01" w:rsidRPr="009A3040" w:rsidRDefault="00BC046B" w:rsidP="006E57BC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управления организации контрольной деятельности, гражданской защиты населения и пожарной безопасности Министерства обеспечить оказание государственной услуги в соответствии с утвержденным административным регламентом. </w:t>
      </w:r>
    </w:p>
    <w:p w14:paraId="2DB4F061" w14:textId="77777777" w:rsidR="006F0A01" w:rsidRPr="009A3040" w:rsidRDefault="00BC046B" w:rsidP="006E57BC">
      <w:pPr>
        <w:pStyle w:val="a9"/>
        <w:widowControl w:val="0"/>
        <w:spacing w:after="0" w:line="240" w:lineRule="auto"/>
        <w:ind w:left="0" w:firstLine="709"/>
        <w:jc w:val="both"/>
        <w:rPr>
          <w:color w:val="000000"/>
        </w:rPr>
      </w:pP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Настоящий приказ опубликовать в газете «Пензенские губернские ведомости» и разместить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«Интернет».</w:t>
      </w:r>
    </w:p>
    <w:p w14:paraId="11767C61" w14:textId="77777777" w:rsidR="006F0A01" w:rsidRPr="009A3040" w:rsidRDefault="00BC046B" w:rsidP="006E57BC">
      <w:pPr>
        <w:widowControl w:val="0"/>
        <w:spacing w:after="0" w:line="240" w:lineRule="auto"/>
        <w:ind w:firstLine="709"/>
        <w:jc w:val="both"/>
        <w:rPr>
          <w:color w:val="000000"/>
        </w:rPr>
      </w:pP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 w14:paraId="098E3F20" w14:textId="77777777" w:rsidR="006F0A01" w:rsidRPr="009A3040" w:rsidRDefault="006F0A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1876B5" w14:textId="77777777" w:rsidR="006F0A01" w:rsidRPr="009A3040" w:rsidRDefault="006F0A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8ECD8E" w14:textId="77777777" w:rsidR="006F0A01" w:rsidRPr="009A3040" w:rsidRDefault="006F0A0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048BD1" w14:textId="77777777" w:rsidR="009D5C0F" w:rsidRPr="00B34655" w:rsidRDefault="009D5C0F" w:rsidP="009D5C0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Врио 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B34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Герасимов</w:t>
      </w:r>
    </w:p>
    <w:p w14:paraId="76B39DDE" w14:textId="77777777" w:rsidR="006F0A01" w:rsidRPr="009A3040" w:rsidRDefault="006F0A01">
      <w:pPr>
        <w:rPr>
          <w:rFonts w:ascii="Times New Roman" w:hAnsi="Times New Roman"/>
          <w:color w:val="000000"/>
          <w:sz w:val="28"/>
          <w:szCs w:val="28"/>
        </w:rPr>
      </w:pPr>
    </w:p>
    <w:p w14:paraId="63BC3665" w14:textId="77777777" w:rsidR="006F0A01" w:rsidRPr="009A3040" w:rsidRDefault="006F0A01">
      <w:pPr>
        <w:rPr>
          <w:rFonts w:ascii="Times New Roman" w:hAnsi="Times New Roman"/>
          <w:color w:val="000000"/>
          <w:sz w:val="28"/>
          <w:szCs w:val="28"/>
        </w:rPr>
      </w:pPr>
    </w:p>
    <w:p w14:paraId="467FBE7F" w14:textId="77777777" w:rsidR="006F0A01" w:rsidRPr="009A3040" w:rsidRDefault="00BC046B">
      <w:pPr>
        <w:pStyle w:val="ConsPlusNormal"/>
        <w:jc w:val="right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                                                                                                        </w:t>
      </w:r>
    </w:p>
    <w:p w14:paraId="2DBBE701" w14:textId="77777777" w:rsidR="006F0A01" w:rsidRPr="009A3040" w:rsidRDefault="006F0A01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C99D52D" w14:textId="77777777" w:rsidR="006F0A01" w:rsidRPr="009A3040" w:rsidRDefault="00BC046B">
      <w:pPr>
        <w:pStyle w:val="ConsPlusNormal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УТВЕРЖДЕН</w:t>
      </w:r>
    </w:p>
    <w:p w14:paraId="5493E195" w14:textId="77777777" w:rsidR="006F0A01" w:rsidRPr="009A3040" w:rsidRDefault="00BC046B">
      <w:pPr>
        <w:spacing w:after="0" w:line="240" w:lineRule="auto"/>
        <w:jc w:val="center"/>
        <w:rPr>
          <w:color w:val="000000"/>
        </w:rPr>
      </w:pP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Приказом Министерства жилищно-                          </w:t>
      </w:r>
    </w:p>
    <w:p w14:paraId="484200D9" w14:textId="77777777" w:rsidR="006F0A01" w:rsidRPr="009A3040" w:rsidRDefault="00BC046B">
      <w:pPr>
        <w:spacing w:after="0" w:line="240" w:lineRule="auto"/>
        <w:jc w:val="center"/>
        <w:rPr>
          <w:color w:val="000000"/>
        </w:rPr>
      </w:pP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коммунального хозяйства и гражданской          </w:t>
      </w:r>
    </w:p>
    <w:p w14:paraId="27275801" w14:textId="77777777" w:rsidR="006F0A01" w:rsidRPr="009A3040" w:rsidRDefault="00BC046B">
      <w:pPr>
        <w:spacing w:after="0" w:line="240" w:lineRule="auto"/>
        <w:jc w:val="center"/>
        <w:rPr>
          <w:color w:val="000000"/>
        </w:rPr>
      </w:pP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защиты населения Пензенской области </w:t>
      </w:r>
    </w:p>
    <w:p w14:paraId="2B67E9AB" w14:textId="77777777" w:rsidR="006F0A01" w:rsidRPr="009A3040" w:rsidRDefault="00BC046B">
      <w:pPr>
        <w:spacing w:after="0" w:line="240" w:lineRule="auto"/>
        <w:jc w:val="center"/>
        <w:rPr>
          <w:color w:val="000000"/>
        </w:rPr>
      </w:pP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9A3040">
        <w:rPr>
          <w:rFonts w:ascii="Times New Roman" w:hAnsi="Times New Roman"/>
          <w:color w:val="000000"/>
          <w:sz w:val="28"/>
          <w:szCs w:val="28"/>
        </w:rPr>
        <w:t>от _________ № ___/ОД</w:t>
      </w: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</w:p>
    <w:p w14:paraId="4C7C0DA7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202C4A00" w14:textId="77777777" w:rsidR="009D31FF" w:rsidRPr="009A3040" w:rsidRDefault="00BC046B" w:rsidP="009D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040">
        <w:rPr>
          <w:rFonts w:ascii="Times New Roman" w:hAnsi="Times New Roman"/>
          <w:b/>
          <w:bCs/>
          <w:color w:val="000000"/>
          <w:sz w:val="28"/>
          <w:szCs w:val="28"/>
        </w:rPr>
        <w:t xml:space="preserve">Административный регламент предоставления Министерством </w:t>
      </w:r>
      <w:proofErr w:type="spellStart"/>
      <w:r w:rsidRPr="009A30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жилищно</w:t>
      </w:r>
      <w:proofErr w:type="spellEnd"/>
      <w:r w:rsidRPr="009A30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коммунального хозяйства и гражданской защиты населения Пензенской области </w:t>
      </w:r>
      <w:r w:rsidRPr="009A3040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государственной услуги «</w:t>
      </w:r>
      <w:r w:rsidRPr="009A304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</w:t>
      </w:r>
      <w:r w:rsidR="009D31FF" w:rsidRPr="009A3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</w:t>
      </w:r>
    </w:p>
    <w:p w14:paraId="5E1FB565" w14:textId="77777777" w:rsidR="009D31FF" w:rsidRPr="009A3040" w:rsidRDefault="009D31FF" w:rsidP="009D3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30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10-ст»</w:t>
      </w:r>
    </w:p>
    <w:p w14:paraId="4E2492EA" w14:textId="017EC3E7" w:rsidR="006F0A01" w:rsidRPr="009A3040" w:rsidRDefault="006F0A01">
      <w:pPr>
        <w:pStyle w:val="ConsPlusNormal"/>
        <w:ind w:firstLine="540"/>
        <w:jc w:val="center"/>
        <w:rPr>
          <w:color w:val="000000"/>
        </w:rPr>
      </w:pPr>
    </w:p>
    <w:p w14:paraId="6C24ED47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FAFA790" w14:textId="77777777" w:rsidR="006F0A01" w:rsidRPr="009A3040" w:rsidRDefault="00BC046B">
      <w:pPr>
        <w:pStyle w:val="ConsPlusTitle"/>
        <w:jc w:val="center"/>
        <w:outlineLvl w:val="1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14:paraId="70BC395E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38A998B0" w14:textId="77777777" w:rsidR="009D5C0F" w:rsidRPr="00B34655" w:rsidRDefault="009D5C0F" w:rsidP="009D5C0F">
      <w:pPr>
        <w:pStyle w:val="ConsPlusTitle"/>
        <w:jc w:val="center"/>
        <w:outlineLvl w:val="2"/>
        <w:rPr>
          <w:color w:val="000000"/>
        </w:rPr>
      </w:pPr>
      <w:r w:rsidRPr="00B34655">
        <w:rPr>
          <w:rFonts w:ascii="Times New Roman" w:hAnsi="Times New Roman"/>
          <w:color w:val="000000"/>
          <w:sz w:val="28"/>
          <w:szCs w:val="28"/>
        </w:rPr>
        <w:t>Предмет регулирования регламента</w:t>
      </w:r>
    </w:p>
    <w:p w14:paraId="7974F47A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A902926" w14:textId="2BD444EA" w:rsidR="006F0A01" w:rsidRPr="009A3040" w:rsidRDefault="00BC046B" w:rsidP="009D5C0F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1. Административный регламент предоставления Министерством </w:t>
      </w:r>
      <w:proofErr w:type="spellStart"/>
      <w:r w:rsidRPr="009A3040">
        <w:rPr>
          <w:rFonts w:ascii="Times New Roman" w:hAnsi="Times New Roman" w:cs="Times New Roman"/>
          <w:color w:val="000000"/>
          <w:sz w:val="28"/>
          <w:szCs w:val="28"/>
        </w:rPr>
        <w:t>жилищно</w:t>
      </w:r>
      <w:proofErr w:type="spellEnd"/>
      <w:r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 - коммунального хозяйства и гражданской защиты населения Пензенской области </w:t>
      </w:r>
      <w:r w:rsidRPr="009A3040">
        <w:rPr>
          <w:rFonts w:ascii="Times New Roman" w:hAnsi="Times New Roman"/>
          <w:color w:val="000000"/>
          <w:sz w:val="28"/>
          <w:szCs w:val="28"/>
        </w:rPr>
        <w:t>государственной услуги по п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одготовке и выдаче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№ 10-ст» 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(далее - административный регламент, государственная услуга) </w:t>
      </w:r>
      <w:r w:rsidR="009D5C0F" w:rsidRPr="00082F0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9D5C0F">
        <w:rPr>
          <w:rFonts w:ascii="Times New Roman" w:hAnsi="Times New Roman" w:cs="Times New Roman"/>
          <w:sz w:val="28"/>
          <w:szCs w:val="28"/>
        </w:rPr>
        <w:t>порядок и стандарт предоставления государственной услуги Пензенской области</w:t>
      </w:r>
      <w:r w:rsidR="009D5C0F" w:rsidRPr="00B34655">
        <w:rPr>
          <w:rFonts w:ascii="Times New Roman" w:hAnsi="Times New Roman"/>
          <w:color w:val="000000"/>
          <w:sz w:val="28"/>
          <w:szCs w:val="28"/>
        </w:rPr>
        <w:t>.</w:t>
      </w:r>
    </w:p>
    <w:p w14:paraId="67878DA4" w14:textId="77777777" w:rsidR="006F0A01" w:rsidRPr="009A3040" w:rsidRDefault="00BC046B">
      <w:pPr>
        <w:pStyle w:val="ConsPlusTitle"/>
        <w:jc w:val="center"/>
        <w:outlineLvl w:val="2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Круг заявителей</w:t>
      </w:r>
    </w:p>
    <w:p w14:paraId="5651A990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15E2E31D" w14:textId="77777777" w:rsidR="006F0A01" w:rsidRPr="009A3040" w:rsidRDefault="00BC046B" w:rsidP="006E5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67"/>
      <w:bookmarkEnd w:id="1"/>
      <w:r w:rsidRPr="009A3040">
        <w:rPr>
          <w:rFonts w:ascii="Times New Roman" w:hAnsi="Times New Roman"/>
          <w:color w:val="000000"/>
          <w:sz w:val="28"/>
          <w:szCs w:val="28"/>
        </w:rPr>
        <w:t>2. Заявителями при предоставлении государственной услуги (далее - заявители) являются:</w:t>
      </w:r>
    </w:p>
    <w:p w14:paraId="3C2F954B" w14:textId="77777777" w:rsidR="006F0A01" w:rsidRPr="009A3040" w:rsidRDefault="00BC046B" w:rsidP="006E5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заказчик проектной документации;</w:t>
      </w:r>
    </w:p>
    <w:p w14:paraId="087F3C36" w14:textId="77777777" w:rsidR="006F0A01" w:rsidRPr="009A3040" w:rsidRDefault="00BC046B" w:rsidP="006E5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лицо, осуществляющее подготовку проектной документации;</w:t>
      </w:r>
    </w:p>
    <w:p w14:paraId="14358E8E" w14:textId="77777777" w:rsidR="006F0A01" w:rsidRPr="009A3040" w:rsidRDefault="00BC046B" w:rsidP="006E5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проектная организация, уполномоченная заказчиком (научно-исследовательские, проектные, строительные и монтажные организации всех форм собственности, осуществляющие проектирование, строительство, монтаж и капитальный ремонт объектов использования атомной энергии (в том числе ядерных установок, пунктов хранения ядерных материалов и радиоактивных веществ), опасных производственных объектов, определяемых таковыми в соответствии с законодательством Российской Федерации, особо опасных, технически сложных, уникальных объектов, объектов обороны и безопасности</w:t>
      </w:r>
      <w:r w:rsidR="004C1F2A" w:rsidRPr="009A3040">
        <w:rPr>
          <w:rFonts w:ascii="Times New Roman" w:hAnsi="Times New Roman"/>
          <w:sz w:val="28"/>
          <w:szCs w:val="28"/>
        </w:rPr>
        <w:t>)</w:t>
      </w:r>
      <w:r w:rsidRPr="009A3040">
        <w:rPr>
          <w:rFonts w:ascii="Times New Roman" w:hAnsi="Times New Roman"/>
          <w:sz w:val="28"/>
          <w:szCs w:val="28"/>
        </w:rPr>
        <w:t>.</w:t>
      </w:r>
    </w:p>
    <w:p w14:paraId="65AA9422" w14:textId="77777777" w:rsidR="006F0A01" w:rsidRPr="009A3040" w:rsidRDefault="0059630F" w:rsidP="006E57B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  <w:lang w:bidi="ru-RU"/>
        </w:rPr>
        <w:t>выступающие о</w:t>
      </w:r>
      <w:r w:rsidR="00BC046B" w:rsidRPr="009A3040">
        <w:rPr>
          <w:rFonts w:ascii="Times New Roman" w:hAnsi="Times New Roman"/>
          <w:color w:val="000000"/>
          <w:sz w:val="28"/>
          <w:szCs w:val="28"/>
          <w:lang w:bidi="ru-RU"/>
        </w:rPr>
        <w:t>т имени заявителей в целях получения государственной услуги лица, уполномоченные на получение государственной услуги в соответствии с законодательством Российской Федерации.</w:t>
      </w:r>
    </w:p>
    <w:p w14:paraId="5C01BF2E" w14:textId="77777777" w:rsidR="006F0A01" w:rsidRPr="009A3040" w:rsidRDefault="006F0A01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4A1037F4" w14:textId="77777777" w:rsidR="006F0A01" w:rsidRPr="009A3040" w:rsidRDefault="00BC046B">
      <w:pPr>
        <w:pStyle w:val="10"/>
        <w:shd w:val="clear" w:color="auto" w:fill="auto"/>
        <w:outlineLvl w:val="2"/>
        <w:rPr>
          <w:color w:val="000000"/>
        </w:rPr>
      </w:pPr>
      <w:bookmarkStart w:id="2" w:name="bookmark4"/>
      <w:bookmarkStart w:id="3" w:name="bookmark5"/>
      <w:r w:rsidRPr="009A3040">
        <w:rPr>
          <w:color w:val="000000"/>
          <w:sz w:val="28"/>
          <w:szCs w:val="28"/>
          <w:lang w:eastAsia="ru-RU" w:bidi="ru-RU"/>
        </w:rPr>
        <w:t>Требования к порядку информирования о предоставлении</w:t>
      </w:r>
      <w:r w:rsidRPr="009A3040">
        <w:rPr>
          <w:color w:val="000000"/>
          <w:sz w:val="28"/>
          <w:szCs w:val="28"/>
          <w:lang w:eastAsia="ru-RU" w:bidi="ru-RU"/>
        </w:rPr>
        <w:br/>
        <w:t>государственной услуги</w:t>
      </w:r>
      <w:bookmarkEnd w:id="2"/>
      <w:bookmarkEnd w:id="3"/>
    </w:p>
    <w:p w14:paraId="6B3F6939" w14:textId="77777777" w:rsidR="006F0A01" w:rsidRPr="009A3040" w:rsidRDefault="000800FB" w:rsidP="006E57BC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Информация о предоставлении государственной услуги предоставляется должностными лицами Министерства по телефону, на личном приеме, размещается на официальном сайте Министерства в информационно-телекоммуникационной сети «Интернет»</w:t>
      </w:r>
      <w:r w:rsidR="00633080" w:rsidRPr="009A30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5A89" w:rsidRPr="009A3040">
        <w:rPr>
          <w:rFonts w:ascii="Times New Roman" w:hAnsi="Times New Roman"/>
          <w:color w:val="000000"/>
          <w:sz w:val="28"/>
          <w:szCs w:val="28"/>
        </w:rPr>
        <w:t>https://</w:t>
      </w:r>
      <w:hyperlink r:id="rId7" w:history="1">
        <w:r w:rsidR="00633080" w:rsidRPr="009A3040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  <w:lang w:eastAsia="en-US"/>
          </w:rPr>
          <w:t>uprgkh.pnzreg.ru</w:t>
        </w:r>
      </w:hyperlink>
      <w:r w:rsidR="00633080" w:rsidRPr="009A304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BC046B" w:rsidRPr="009A3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(далее - официальный сайт), </w:t>
      </w:r>
      <w:r w:rsidR="00406F2A" w:rsidRPr="009A3040">
        <w:rPr>
          <w:rFonts w:ascii="Times New Roman" w:hAnsi="Times New Roman"/>
          <w:color w:val="000000"/>
          <w:sz w:val="28"/>
          <w:szCs w:val="28"/>
        </w:rPr>
        <w:t>на Едином портале государственных и муниципальных услуг (функций</w:t>
      </w:r>
      <w:r w:rsidR="00406F2A" w:rsidRPr="009A3040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hyperlink r:id="rId8" w:history="1"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https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://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gosuslugi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406F2A" w:rsidRPr="009A3040">
        <w:rPr>
          <w:rFonts w:ascii="Times New Roman" w:hAnsi="Times New Roman"/>
          <w:color w:val="000000"/>
          <w:sz w:val="28"/>
          <w:szCs w:val="28"/>
        </w:rPr>
        <w:t xml:space="preserve"> (далее – Единый портал), на модуле Комплексной системы предоставления государственных и муниципальных услуг Пензенской области «Портал государственных и муниципальных услуг (функций) Пензенской области» </w:t>
      </w:r>
      <w:hyperlink r:id="rId9" w:history="1"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https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://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gosuslugi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pnzreg</w:t>
        </w:r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="00406F2A" w:rsidRPr="009A3040">
          <w:rPr>
            <w:rStyle w:val="ae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406F2A" w:rsidRPr="009A3040">
        <w:rPr>
          <w:rFonts w:ascii="Times New Roman" w:hAnsi="Times New Roman"/>
          <w:color w:val="000000"/>
          <w:sz w:val="28"/>
          <w:szCs w:val="28"/>
        </w:rPr>
        <w:t xml:space="preserve"> (далее – Региональный портал), 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а также на информационных стендах, оборудованных в помещениях Министерства, предназначенных для приема и регистрации запросов (заявлений). </w:t>
      </w:r>
    </w:p>
    <w:p w14:paraId="7AB4AAE3" w14:textId="77777777" w:rsidR="006F0A01" w:rsidRPr="009A3040" w:rsidRDefault="000800FB" w:rsidP="006E57BC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4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. На информационных стендах, оборудованных в помещениях Министерства, предназначенных для приема и регистрации запросов (заявлений) информация размещается в визуальной или текстовой форме и содержит примеры (образцы) заполнения запросов (заявлений) и 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lastRenderedPageBreak/>
        <w:t>исчерпывающий перечень документов, необходимых для предоставления государственной услуги.</w:t>
      </w:r>
    </w:p>
    <w:p w14:paraId="000CB7FC" w14:textId="77777777" w:rsidR="006F0A01" w:rsidRPr="009A3040" w:rsidRDefault="000800F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5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На</w:t>
      </w:r>
      <w:r w:rsidR="00406F2A" w:rsidRPr="009A3040">
        <w:rPr>
          <w:rFonts w:ascii="Times New Roman" w:hAnsi="Times New Roman"/>
          <w:color w:val="000000"/>
          <w:sz w:val="28"/>
          <w:szCs w:val="28"/>
        </w:rPr>
        <w:t xml:space="preserve"> Едином портале, Региональном портале,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 официальном сайте размещается информация о порядке предоставления государственной услуги, которая содержит:</w:t>
      </w:r>
    </w:p>
    <w:p w14:paraId="02FAF938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137956F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б) круг заявителей;</w:t>
      </w:r>
    </w:p>
    <w:p w14:paraId="7C6CC4BE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в) срок предоставления государственной услуги;</w:t>
      </w:r>
    </w:p>
    <w:p w14:paraId="73C499BE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г) результаты предоставления государственной услуги;</w:t>
      </w:r>
    </w:p>
    <w:p w14:paraId="584AFD71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д) исчерпывающий перечень оснований для приостановления или отказа в предоставлении государственной услуги;</w:t>
      </w:r>
    </w:p>
    <w:p w14:paraId="4FE9B5C9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53EFC2C6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ж) формы запроса (заявления), используемого при предоставлении государственной услуги;</w:t>
      </w:r>
    </w:p>
    <w:p w14:paraId="30100F35" w14:textId="77777777" w:rsidR="006F0A01" w:rsidRPr="009A3040" w:rsidRDefault="00BC046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з) информацию о месте нахождения Министерства, его полном почтовом адресе, справочных телефонах, официальном сайте, а также о графике работы.</w:t>
      </w:r>
    </w:p>
    <w:p w14:paraId="73241F98" w14:textId="77777777" w:rsidR="006F0A01" w:rsidRPr="009A3040" w:rsidRDefault="000800F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6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Доступ к информации о предоставлении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4BDD0507" w14:textId="77777777" w:rsidR="006F0A01" w:rsidRPr="009A3040" w:rsidRDefault="000800FB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7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Информация о предоставлении государственной услуги предоставляется бесплатно.</w:t>
      </w:r>
    </w:p>
    <w:p w14:paraId="7916AC4A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75DC8F69" w14:textId="77777777" w:rsidR="006F0A01" w:rsidRPr="009A3040" w:rsidRDefault="00BC046B">
      <w:pPr>
        <w:pStyle w:val="ConsPlusTitle"/>
        <w:jc w:val="center"/>
        <w:outlineLvl w:val="1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II. </w:t>
      </w:r>
      <w:r w:rsidRPr="009A3040">
        <w:rPr>
          <w:rFonts w:ascii="Times New Roman" w:hAnsi="Times New Roman"/>
          <w:bCs/>
          <w:color w:val="000000"/>
          <w:sz w:val="28"/>
          <w:szCs w:val="28"/>
          <w:lang w:bidi="ru-RU"/>
        </w:rPr>
        <w:t>Стандарт предоставления государственной услуги</w:t>
      </w:r>
    </w:p>
    <w:p w14:paraId="2976AB27" w14:textId="77777777" w:rsidR="006F0A01" w:rsidRPr="009A3040" w:rsidRDefault="006F0A01">
      <w:pPr>
        <w:pStyle w:val="ConsPlusTitle"/>
        <w:jc w:val="center"/>
        <w:outlineLvl w:val="1"/>
        <w:rPr>
          <w:rFonts w:ascii="Times New Roman" w:hAnsi="Times New Roman"/>
          <w:color w:val="000000"/>
          <w:sz w:val="28"/>
          <w:szCs w:val="28"/>
          <w:lang w:bidi="ru-RU"/>
        </w:rPr>
      </w:pPr>
    </w:p>
    <w:p w14:paraId="1074C036" w14:textId="77777777" w:rsidR="009D5C0F" w:rsidRPr="005D5188" w:rsidRDefault="009D5C0F" w:rsidP="009D5C0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_Hlk213323329"/>
      <w:r w:rsidRPr="005D5188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государственной услуги, </w:t>
      </w:r>
      <w:r w:rsidRPr="005D5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наименование</w:t>
      </w:r>
    </w:p>
    <w:p w14:paraId="69FE91AF" w14:textId="77777777" w:rsidR="009D5C0F" w:rsidRPr="005D5188" w:rsidRDefault="009D5C0F" w:rsidP="009D5C0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5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bookmarkEnd w:id="4"/>
    <w:p w14:paraId="747BA4BE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66C0EE0" w14:textId="6AEA8ED9" w:rsidR="006F0A01" w:rsidRPr="009A3040" w:rsidRDefault="000800FB" w:rsidP="009D31FF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8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C046B"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 (далее - исходные данные по ГОЧС), в соответствии с требованиями Национального стандарта Российской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Федерации ГОСТ Р </w:t>
      </w:r>
      <w:r w:rsidR="009D31FF" w:rsidRPr="009A304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№ 10-ст» </w:t>
      </w:r>
      <w:r w:rsidR="00BC046B" w:rsidRPr="009A3040">
        <w:rPr>
          <w:rFonts w:ascii="Times New Roman" w:hAnsi="Times New Roman" w:cs="Times New Roman"/>
          <w:color w:val="000000"/>
          <w:sz w:val="28"/>
          <w:szCs w:val="28"/>
        </w:rPr>
        <w:t>(далее - Национальный стандарт)</w:t>
      </w:r>
      <w:r w:rsidR="00BC046B" w:rsidRPr="009A3040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14:paraId="3A8378F9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6891A7D" w14:textId="77777777" w:rsidR="004C4A20" w:rsidRPr="00DB7AF5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AF5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исполнительного органа Пензенской области </w:t>
      </w:r>
      <w:r w:rsidRPr="00DB7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(органа местного самоуправления муниципального образования</w:t>
      </w:r>
    </w:p>
    <w:p w14:paraId="40BDA5A9" w14:textId="6D0608A2" w:rsidR="004C4A20" w:rsidRDefault="004C4A20" w:rsidP="004C4A2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B7AF5">
        <w:rPr>
          <w:rFonts w:ascii="Times New Roman" w:hAnsi="Times New Roman" w:cs="Times New Roman"/>
          <w:bCs/>
          <w:sz w:val="28"/>
          <w:szCs w:val="28"/>
        </w:rPr>
        <w:t>Пензенской области), предоставляющего государственную услугу</w:t>
      </w:r>
    </w:p>
    <w:p w14:paraId="1B86113C" w14:textId="77777777" w:rsidR="004C4A20" w:rsidRPr="004C4A20" w:rsidRDefault="004C4A20" w:rsidP="004C4A2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76421C15" w14:textId="77777777" w:rsidR="006F0A01" w:rsidRPr="009A3040" w:rsidRDefault="000800FB" w:rsidP="006E57BC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9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Предоставление государственной услуги осуществляется Министерством.</w:t>
      </w:r>
    </w:p>
    <w:p w14:paraId="613C435E" w14:textId="77777777" w:rsidR="006F0A01" w:rsidRPr="009A3040" w:rsidRDefault="00BC046B" w:rsidP="006E57BC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0800FB" w:rsidRPr="009A3040">
        <w:rPr>
          <w:rFonts w:ascii="Times New Roman" w:hAnsi="Times New Roman"/>
          <w:color w:val="000000"/>
          <w:sz w:val="28"/>
          <w:szCs w:val="28"/>
        </w:rPr>
        <w:t>0</w:t>
      </w:r>
      <w:r w:rsidRPr="009A3040">
        <w:rPr>
          <w:rFonts w:ascii="Times New Roman" w:hAnsi="Times New Roman"/>
          <w:color w:val="000000"/>
          <w:sz w:val="28"/>
          <w:szCs w:val="28"/>
        </w:rPr>
        <w:t>. Подача запросов (заявлений) о предоставлении государственной услуги через многофункциональные центры по оказанию государственных и муниципальных услуг не предусмотрена.</w:t>
      </w:r>
    </w:p>
    <w:p w14:paraId="5FF16329" w14:textId="77777777" w:rsidR="006F0A01" w:rsidRPr="009A3040" w:rsidRDefault="006F0A01" w:rsidP="006E57BC">
      <w:pPr>
        <w:pStyle w:val="ConsPlusNormal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2E91440" w14:textId="72BAD010" w:rsidR="004C4A20" w:rsidRDefault="004C4A20" w:rsidP="004C4A2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31C27">
        <w:rPr>
          <w:rFonts w:ascii="Times New Roman" w:hAnsi="Times New Roman" w:cs="Times New Roman"/>
          <w:sz w:val="28"/>
          <w:szCs w:val="28"/>
        </w:rPr>
        <w:t>езультат предоставления государственной услуги</w:t>
      </w:r>
    </w:p>
    <w:p w14:paraId="03CCE216" w14:textId="77777777" w:rsidR="004C4A20" w:rsidRDefault="004C4A20" w:rsidP="004C4A2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ADC9969" w14:textId="77777777" w:rsidR="006F0A01" w:rsidRPr="009A3040" w:rsidRDefault="00BC046B" w:rsidP="006E57BC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0800FB" w:rsidRPr="009A3040">
        <w:rPr>
          <w:rFonts w:ascii="Times New Roman" w:hAnsi="Times New Roman"/>
          <w:color w:val="000000"/>
          <w:sz w:val="28"/>
          <w:szCs w:val="28"/>
        </w:rPr>
        <w:t>1</w:t>
      </w:r>
      <w:r w:rsidRPr="009A3040">
        <w:rPr>
          <w:rFonts w:ascii="Times New Roman" w:hAnsi="Times New Roman"/>
          <w:color w:val="000000"/>
          <w:sz w:val="28"/>
          <w:szCs w:val="28"/>
        </w:rPr>
        <w:t>. Результатом предоставления государственной услуги является выдача (направление) заявителю:</w:t>
      </w:r>
    </w:p>
    <w:p w14:paraId="6BF612C8" w14:textId="77777777" w:rsidR="006F0A01" w:rsidRPr="009A3040" w:rsidRDefault="00BC046B" w:rsidP="006E57BC">
      <w:pPr>
        <w:pStyle w:val="ConsPlusNormal"/>
        <w:ind w:firstLine="709"/>
        <w:jc w:val="both"/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подписанных Министром </w:t>
      </w:r>
      <w:r w:rsidRPr="009A3040">
        <w:rPr>
          <w:rFonts w:ascii="Times New Roman" w:hAnsi="Times New Roman" w:cs="Times New Roman"/>
          <w:color w:val="000000"/>
          <w:sz w:val="28"/>
          <w:szCs w:val="28"/>
        </w:rPr>
        <w:t xml:space="preserve">жилищно-коммунального хозяйства и гражданской защиты населения Пензенской области 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(лицом, исполняющим его обязанности) (далее - Министр) исходных данных по ГОЧС, оформленных по </w:t>
      </w:r>
      <w:hyperlink w:anchor="P699" w:tgtFrame=" Форма представления">
        <w:r w:rsidRPr="009A3040">
          <w:rPr>
            <w:rFonts w:ascii="Times New Roman" w:hAnsi="Times New Roman"/>
            <w:color w:val="000000"/>
            <w:sz w:val="28"/>
            <w:szCs w:val="28"/>
          </w:rPr>
          <w:t>форме</w:t>
        </w:r>
      </w:hyperlink>
      <w:r w:rsidRPr="009A3040">
        <w:rPr>
          <w:rFonts w:ascii="Times New Roman" w:hAnsi="Times New Roman"/>
          <w:color w:val="000000"/>
          <w:sz w:val="28"/>
          <w:szCs w:val="28"/>
        </w:rPr>
        <w:t xml:space="preserve"> согласно приложению № 2 к настоящему административному регламенту;</w:t>
      </w:r>
    </w:p>
    <w:p w14:paraId="5A3B60FD" w14:textId="77777777" w:rsidR="006F0A01" w:rsidRPr="009A3040" w:rsidRDefault="00BC046B" w:rsidP="006E57B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уведомления об отказе в предоставлении государственной услуги.</w:t>
      </w:r>
    </w:p>
    <w:p w14:paraId="2D6CDB6C" w14:textId="77777777" w:rsidR="00A8794E" w:rsidRPr="009A3040" w:rsidRDefault="00A8794E" w:rsidP="00A8794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12. Выдача (направление) исходных данных по ГОЧС заявителю (представителю заявителя) либо выдача (направление) уведомления об отказе в предоставлении государственной услуги осуществляется специалистом Министерства в течение 1 рабочего дня с даты регистрации результата предоставления государственной услуги лично заявителю (представителю заявителя), либо способом, указанным в запросе - почтовым отправлением и (или) в форме электронного документа, подписанного усиленной квалифицированной электронной подписью на адрес электронной почты заявителя.</w:t>
      </w:r>
    </w:p>
    <w:p w14:paraId="5E6F7823" w14:textId="442A87AA" w:rsidR="00595A89" w:rsidRPr="009A3040" w:rsidRDefault="00A8794E" w:rsidP="00A8794E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Визуальный образ документа должен содержать визуализацию усиленной квалифицированной электронной подписи, которой ранее был подписан электронный документ в машиночитаемом формате, содержащую в том числе информацию о том, что такой документ подписан усиленной квалифицированной электронной подписью, а также о номере, владельце и периоде действия квалифицированного сертификата ключа проверки электронной подписи.</w:t>
      </w:r>
    </w:p>
    <w:p w14:paraId="7560B5B9" w14:textId="77777777" w:rsidR="006F0A01" w:rsidRPr="009A3040" w:rsidRDefault="006F0A01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3782F8" w14:textId="77777777" w:rsidR="004C4A20" w:rsidRPr="00587C6F" w:rsidRDefault="004C4A20" w:rsidP="004C4A20">
      <w:pPr>
        <w:pStyle w:val="a3"/>
        <w:widowControl w:val="0"/>
        <w:spacing w:after="320"/>
        <w:jc w:val="center"/>
        <w:outlineLvl w:val="2"/>
        <w:rPr>
          <w:b/>
          <w:bCs/>
          <w:color w:val="000000"/>
        </w:rPr>
      </w:pPr>
      <w:bookmarkStart w:id="5" w:name="_Hlk213323893"/>
      <w:r w:rsidRPr="00587C6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предоставления государственной услуги</w:t>
      </w:r>
      <w:bookmarkEnd w:id="5"/>
    </w:p>
    <w:p w14:paraId="67F6BE20" w14:textId="77777777" w:rsidR="00A8794E" w:rsidRPr="009A3040" w:rsidRDefault="00A8794E" w:rsidP="00A8794E">
      <w:pPr>
        <w:pStyle w:val="ConsPlusNormal"/>
        <w:spacing w:before="57" w:after="57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13. Максимальный срок предоставления государственной услуги составляет 30 календарных дней с момента регистрации запроса на выдачу (направление) исходных данных по ГОЧС.</w:t>
      </w:r>
    </w:p>
    <w:p w14:paraId="59FA59A7" w14:textId="77777777" w:rsidR="00595A89" w:rsidRPr="009A3040" w:rsidRDefault="00595A89" w:rsidP="004C4A20">
      <w:pPr>
        <w:pStyle w:val="ConsPlusNormal"/>
        <w:jc w:val="both"/>
        <w:rPr>
          <w:color w:val="000000"/>
        </w:rPr>
      </w:pPr>
    </w:p>
    <w:p w14:paraId="0B3BB355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Hlk213336730"/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</w:t>
      </w:r>
    </w:p>
    <w:p w14:paraId="0C5B7CC1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законодательными или иными нормативными</w:t>
      </w:r>
    </w:p>
    <w:p w14:paraId="2CCDA66C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правовыми актами для предоставления государственной услуги,</w:t>
      </w:r>
    </w:p>
    <w:p w14:paraId="68763A73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разделением на документы и информацию, которые заявитель</w:t>
      </w:r>
    </w:p>
    <w:p w14:paraId="1AAD36FB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представить самостоятельно, и документы, которые</w:t>
      </w:r>
    </w:p>
    <w:p w14:paraId="0222EF90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заявитель вправе представить по собственной инициативе, так</w:t>
      </w:r>
    </w:p>
    <w:p w14:paraId="114D1985" w14:textId="77777777" w:rsidR="004C4A20" w:rsidRPr="00940F97" w:rsidRDefault="004C4A20" w:rsidP="004C4A2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они подлежат представлению в рамках межведомственного</w:t>
      </w:r>
    </w:p>
    <w:p w14:paraId="55D8AB41" w14:textId="742EC656" w:rsidR="004C4A20" w:rsidRDefault="004C4A20" w:rsidP="004C4A20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F97">
        <w:rPr>
          <w:rFonts w:ascii="Times New Roman" w:hAnsi="Times New Roman" w:cs="Times New Roman"/>
          <w:b/>
          <w:bCs/>
          <w:sz w:val="28"/>
          <w:szCs w:val="28"/>
        </w:rPr>
        <w:t>информационного взаимодействия, способы их представления</w:t>
      </w:r>
      <w:bookmarkEnd w:id="6"/>
    </w:p>
    <w:p w14:paraId="417BB665" w14:textId="77777777" w:rsidR="004C4A20" w:rsidRDefault="004C4A20" w:rsidP="004C4A20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0A3BC" w14:textId="2D55E90F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4C4A20">
        <w:rPr>
          <w:rFonts w:ascii="Times New Roman" w:hAnsi="Times New Roman"/>
          <w:color w:val="000000"/>
          <w:sz w:val="28"/>
          <w:szCs w:val="28"/>
        </w:rPr>
        <w:t>4</w:t>
      </w:r>
      <w:r w:rsidRPr="009A3040">
        <w:rPr>
          <w:rFonts w:ascii="Times New Roman" w:hAnsi="Times New Roman"/>
          <w:color w:val="000000"/>
          <w:sz w:val="28"/>
          <w:szCs w:val="28"/>
        </w:rPr>
        <w:t>. Для предоставления государственной услуги заявитель предоставляет в Министерство запрос (заявление) на выдачу исходных данных по ГОЧС по форме согласно приложению № 1 к настоящему административному регламенту.</w:t>
      </w:r>
    </w:p>
    <w:p w14:paraId="5DC427FA" w14:textId="77777777" w:rsidR="00A8794E" w:rsidRPr="009A3040" w:rsidRDefault="00A8794E" w:rsidP="00A8794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Способы подачи документов, необходимых для предоставления государственной услуги:</w:t>
      </w:r>
    </w:p>
    <w:p w14:paraId="493E7909" w14:textId="77777777" w:rsidR="00A8794E" w:rsidRPr="009A3040" w:rsidRDefault="00A8794E" w:rsidP="00A8794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личное обращение в Министерство;</w:t>
      </w:r>
    </w:p>
    <w:p w14:paraId="7CB63897" w14:textId="0A1913BB" w:rsidR="00A8794E" w:rsidRDefault="00A8794E" w:rsidP="00A8794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посредством почтового отправления в Министерство;</w:t>
      </w:r>
    </w:p>
    <w:p w14:paraId="7F16B443" w14:textId="3540A16B" w:rsidR="00B1142F" w:rsidRPr="00307D1A" w:rsidRDefault="00B1142F" w:rsidP="00B114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07D1A">
        <w:rPr>
          <w:rFonts w:ascii="Times New Roman" w:hAnsi="Times New Roman"/>
          <w:color w:val="000000"/>
          <w:sz w:val="28"/>
          <w:szCs w:val="28"/>
        </w:rPr>
        <w:t xml:space="preserve">в форме электронного документа на адрес электронной </w:t>
      </w:r>
      <w:proofErr w:type="gramStart"/>
      <w:r w:rsidRPr="00307D1A">
        <w:rPr>
          <w:rFonts w:ascii="Times New Roman" w:hAnsi="Times New Roman"/>
          <w:color w:val="000000"/>
          <w:sz w:val="28"/>
          <w:szCs w:val="28"/>
        </w:rPr>
        <w:t>почты  Министерства</w:t>
      </w:r>
      <w:proofErr w:type="gramEnd"/>
      <w:r w:rsidRPr="00307D1A">
        <w:rPr>
          <w:rFonts w:ascii="Times New Roman" w:hAnsi="Times New Roman"/>
          <w:color w:val="000000"/>
          <w:sz w:val="28"/>
          <w:szCs w:val="28"/>
        </w:rPr>
        <w:t>.</w:t>
      </w:r>
    </w:p>
    <w:p w14:paraId="48A1249F" w14:textId="0589A6D4" w:rsidR="00B1142F" w:rsidRPr="00B1142F" w:rsidRDefault="00A8794E" w:rsidP="00B1142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07D1A">
        <w:rPr>
          <w:rFonts w:ascii="Times New Roman" w:hAnsi="Times New Roman"/>
          <w:b/>
          <w:bCs/>
          <w:color w:val="000000"/>
          <w:sz w:val="28"/>
          <w:szCs w:val="28"/>
        </w:rPr>
        <w:t>Примечание:</w:t>
      </w:r>
      <w:r w:rsidRPr="00307D1A">
        <w:rPr>
          <w:rFonts w:ascii="Times New Roman" w:hAnsi="Times New Roman"/>
          <w:color w:val="000000"/>
          <w:sz w:val="28"/>
          <w:szCs w:val="28"/>
        </w:rPr>
        <w:t xml:space="preserve"> в случае подачи заявления в электронной форме на адрес электронной почты Министерства оно должно быть подписано с использованием усиленной квалифицированной электронной подписи.</w:t>
      </w:r>
      <w:r w:rsidR="00B1142F" w:rsidRPr="00307D1A">
        <w:rPr>
          <w:rFonts w:ascii="Times New Roman" w:hAnsi="Times New Roman"/>
          <w:sz w:val="28"/>
          <w:szCs w:val="28"/>
        </w:rPr>
        <w:t xml:space="preserve"> Сведения составляющие государственную и (или) иную охраняемую законом тайну предоставляются в установленном действующим законодательством порядке.</w:t>
      </w:r>
      <w:bookmarkStart w:id="7" w:name="_GoBack"/>
      <w:bookmarkEnd w:id="7"/>
    </w:p>
    <w:p w14:paraId="4866624D" w14:textId="06C930D4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4C4A20">
        <w:rPr>
          <w:rFonts w:ascii="Times New Roman" w:hAnsi="Times New Roman"/>
          <w:color w:val="000000"/>
          <w:sz w:val="28"/>
          <w:szCs w:val="28"/>
        </w:rPr>
        <w:t>5</w:t>
      </w:r>
      <w:r w:rsidRPr="009A3040">
        <w:rPr>
          <w:rFonts w:ascii="Times New Roman" w:hAnsi="Times New Roman"/>
          <w:color w:val="000000"/>
          <w:sz w:val="28"/>
          <w:szCs w:val="28"/>
        </w:rPr>
        <w:t>. Полномочия представителя заявителя должны быть подтверждены оформленной в соответствии с требованиями действующего законодательства доверенностью, приказами о назначении должностных лиц в отношении должностных лиц организаций, копией паспорта для заявителей - физических лиц или индивидуальных предпринимателей и договорами, заключенными в целях получения государственной услуги.</w:t>
      </w:r>
    </w:p>
    <w:p w14:paraId="1AD5F952" w14:textId="431BBD50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4C4A20">
        <w:rPr>
          <w:rFonts w:ascii="Times New Roman" w:hAnsi="Times New Roman"/>
          <w:color w:val="000000"/>
          <w:sz w:val="28"/>
          <w:szCs w:val="28"/>
        </w:rPr>
        <w:t>6</w:t>
      </w:r>
      <w:r w:rsidRPr="009A3040">
        <w:rPr>
          <w:rFonts w:ascii="Times New Roman" w:hAnsi="Times New Roman"/>
          <w:color w:val="000000"/>
          <w:sz w:val="28"/>
          <w:szCs w:val="28"/>
        </w:rPr>
        <w:t>. В запросе (заявлении) о выдаче исходных данных по ГОЧС должны быть указаны:</w:t>
      </w:r>
    </w:p>
    <w:p w14:paraId="1DCA6DFF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сведения о заявителе (наименование, реквизиты, местонахождение, адрес электронной почты, контактные телефоны и факс), фамилия, имя, отчество руководителя организации и исполнителя, сведения об идентификационном номере налогоплательщика (ИНН) и коде причины постановки на учет (КПП);</w:t>
      </w:r>
    </w:p>
    <w:p w14:paraId="79EA93BE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основания, по которым заявитель обратился в Министерство для </w:t>
      </w: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>получения государственной услуги.</w:t>
      </w:r>
    </w:p>
    <w:p w14:paraId="3732E47F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Запрос (заявление) составляется в единственном экземпляре-подлиннике в отношении одного объекта капитального строительства.</w:t>
      </w:r>
    </w:p>
    <w:p w14:paraId="3674BB5F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Запрос (заявление) на бумажном носителе оформляется на стандартных листах формата А4.</w:t>
      </w:r>
    </w:p>
    <w:p w14:paraId="3745002E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Допускается оформление запроса (заявления) на бланке юридического лица-застройщика с отражением всех реквизитов.</w:t>
      </w:r>
    </w:p>
    <w:p w14:paraId="6D24C84A" w14:textId="46A0F6F6" w:rsidR="00D80904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4C4A20">
        <w:rPr>
          <w:rFonts w:ascii="Times New Roman" w:hAnsi="Times New Roman"/>
          <w:color w:val="000000"/>
          <w:sz w:val="28"/>
          <w:szCs w:val="28"/>
        </w:rPr>
        <w:t>7</w:t>
      </w:r>
      <w:r w:rsidRPr="009A3040">
        <w:rPr>
          <w:rFonts w:ascii="Times New Roman" w:hAnsi="Times New Roman"/>
          <w:color w:val="000000"/>
          <w:sz w:val="28"/>
          <w:szCs w:val="28"/>
        </w:rPr>
        <w:t>. Запрос (заявление) о выдаче исходных данных по ГОЧС представляется в Министерство на бумажном носителе лично заявителем, либо направляется заказным письмом с уведомлением о вручении, либо представляется в форме электронного документа</w:t>
      </w:r>
      <w:r w:rsidR="00D80904" w:rsidRPr="009A3040">
        <w:rPr>
          <w:rFonts w:ascii="Times New Roman" w:hAnsi="Times New Roman"/>
          <w:color w:val="000000"/>
          <w:sz w:val="28"/>
          <w:szCs w:val="28"/>
        </w:rPr>
        <w:t>,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0904" w:rsidRPr="009A3040">
        <w:rPr>
          <w:rFonts w:ascii="Times New Roman" w:hAnsi="Times New Roman" w:cs="Times New Roman"/>
          <w:sz w:val="28"/>
          <w:szCs w:val="28"/>
        </w:rPr>
        <w:t>подписанного усиленной квалифицированной электронной подписью заявителя.</w:t>
      </w:r>
    </w:p>
    <w:p w14:paraId="3724A815" w14:textId="30BDAA65" w:rsidR="006F0A01" w:rsidRPr="009A3040" w:rsidRDefault="000800F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</w:t>
      </w:r>
      <w:r w:rsidR="004C4A20">
        <w:rPr>
          <w:rFonts w:ascii="Times New Roman" w:hAnsi="Times New Roman"/>
          <w:color w:val="000000"/>
          <w:sz w:val="28"/>
          <w:szCs w:val="28"/>
        </w:rPr>
        <w:t>8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К запросу (заявлению) прилагаются следующие документы, необходимые для предоставления государственной услуги (далее - необходимые документы):</w:t>
      </w:r>
    </w:p>
    <w:p w14:paraId="1451085F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копия задания на проектирование;</w:t>
      </w:r>
    </w:p>
    <w:p w14:paraId="03BAD6B8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схема земельного участка размещения (планируемого размещения) объекта капитального строительства.</w:t>
      </w:r>
    </w:p>
    <w:p w14:paraId="31CBF8C8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Документы, указанные в настоящем пункте, представляются в одном экземпляре (в подлиннике или надлежащим образом заверенных заявителем копиях) на бумажном носителе либо в форме электронного документа.</w:t>
      </w:r>
    </w:p>
    <w:p w14:paraId="7913E360" w14:textId="5F98317D" w:rsidR="00677680" w:rsidRPr="009A3040" w:rsidRDefault="004C4A20" w:rsidP="009567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19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. При направлении запроса (заявления) с приложенными документами в Министерство </w:t>
      </w:r>
      <w:r w:rsidR="00677680" w:rsidRPr="009A3040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информационно-коммуникационных технологий (в электронной форме), </w:t>
      </w:r>
      <w:r w:rsidR="00464FA4" w:rsidRPr="009A3040">
        <w:rPr>
          <w:rFonts w:ascii="Times New Roman" w:hAnsi="Times New Roman" w:cs="Times New Roman"/>
          <w:sz w:val="28"/>
          <w:szCs w:val="28"/>
        </w:rPr>
        <w:t xml:space="preserve">оно </w:t>
      </w:r>
      <w:r w:rsidR="00677680" w:rsidRPr="009A3040">
        <w:rPr>
          <w:rFonts w:ascii="Times New Roman" w:hAnsi="Times New Roman" w:cs="Times New Roman"/>
          <w:sz w:val="28"/>
          <w:szCs w:val="28"/>
        </w:rPr>
        <w:t>должно быть заверено в порядке, установленном законодательством Российской Федерации, регулирующим отношения в области электронного документооборота.</w:t>
      </w:r>
    </w:p>
    <w:p w14:paraId="0B06C819" w14:textId="77777777" w:rsidR="00677680" w:rsidRPr="009A3040" w:rsidRDefault="00677680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40">
        <w:rPr>
          <w:rFonts w:ascii="Times New Roman" w:hAnsi="Times New Roman" w:cs="Times New Roman"/>
          <w:sz w:val="28"/>
          <w:szCs w:val="28"/>
        </w:rPr>
        <w:t>При поступлении запроса (заявления), подписанного усиленной квалифицированной электронной подписью, проводится процедура проверки действительности усиленной квалифицированной электронной подписи, с использованием которой подписано заявление, в порядке, установленном действующим законодательством.</w:t>
      </w:r>
    </w:p>
    <w:p w14:paraId="1E37220E" w14:textId="77777777" w:rsidR="00677680" w:rsidRPr="009A3040" w:rsidRDefault="00677680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040">
        <w:rPr>
          <w:rFonts w:ascii="Times New Roman" w:hAnsi="Times New Roman" w:cs="Times New Roman"/>
          <w:sz w:val="28"/>
          <w:szCs w:val="28"/>
        </w:rPr>
        <w:t xml:space="preserve">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действительности, Министерство в течение 3 рабочих дней со дня регистрации запроса (заявления) принимает решение об отказе в его приеме и направляет заявителю уведомление об этом в электронной форме, с указанием </w:t>
      </w:r>
      <w:r w:rsidRPr="009A3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пунктов </w:t>
      </w:r>
      <w:hyperlink r:id="rId10" w:history="1">
        <w:r w:rsidRPr="009A304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11</w:t>
        </w:r>
      </w:hyperlink>
      <w:r w:rsidRPr="009A3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</w:t>
      </w:r>
      <w:r w:rsidRPr="009A3040">
        <w:rPr>
          <w:rFonts w:ascii="Times New Roman" w:hAnsi="Times New Roman" w:cs="Times New Roman"/>
          <w:sz w:val="28"/>
          <w:szCs w:val="28"/>
        </w:rPr>
        <w:t xml:space="preserve"> закона от 06.04.2011 № 63-ФЗ «Об электронной подписи» (далее – Федеральный закон № 63-ФЗ), которые послужили основанием для принятия указанного решения. Такое уведомление подписывается квалифицированной подписью Министерства и направляется по адресу электронной почты заявителя. После получения уведомления заявитель вправе обратиться повторно с запросом (заявлением), устранив нарушения, которые послужили основанием для отказа в приеме к рассмотрению первичного ходатайства.</w:t>
      </w:r>
    </w:p>
    <w:p w14:paraId="442224B0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>Документы, содержащие сведения</w:t>
      </w:r>
      <w:r w:rsidR="002238D0" w:rsidRPr="009A3040">
        <w:rPr>
          <w:rFonts w:ascii="Times New Roman" w:hAnsi="Times New Roman"/>
          <w:color w:val="000000"/>
          <w:sz w:val="28"/>
          <w:szCs w:val="28"/>
        </w:rPr>
        <w:t>,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составляющие государственную тайну или коммерческую тайну, информацию ограниченного распространения, должны иметь соответствующий гриф. </w:t>
      </w:r>
    </w:p>
    <w:p w14:paraId="6CE65737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Заявитель вправе дополнительно представить иные документы, которые, по его мнению, имеют значение для получения государственной услуги.</w:t>
      </w:r>
    </w:p>
    <w:p w14:paraId="5BACCCAB" w14:textId="22612002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2</w:t>
      </w:r>
      <w:r w:rsidR="004C4A20">
        <w:rPr>
          <w:rFonts w:ascii="Times New Roman" w:hAnsi="Times New Roman"/>
          <w:color w:val="000000"/>
          <w:sz w:val="28"/>
          <w:szCs w:val="28"/>
        </w:rPr>
        <w:t>0</w:t>
      </w:r>
      <w:r w:rsidRPr="009A3040">
        <w:rPr>
          <w:rFonts w:ascii="Times New Roman" w:hAnsi="Times New Roman"/>
          <w:color w:val="000000"/>
          <w:sz w:val="28"/>
          <w:szCs w:val="28"/>
        </w:rPr>
        <w:t>. Запрещается требовать от заявителя:</w:t>
      </w:r>
    </w:p>
    <w:p w14:paraId="0F34A759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7204B208" w14:textId="77777777" w:rsidR="006F0A01" w:rsidRPr="009A3040" w:rsidRDefault="00BC046B" w:rsidP="00956734">
      <w:pPr>
        <w:pStyle w:val="ConsPlusNormal"/>
        <w:ind w:firstLine="709"/>
        <w:jc w:val="both"/>
      </w:pPr>
      <w:r w:rsidRPr="009A3040">
        <w:rPr>
          <w:rFonts w:ascii="Times New Roman" w:hAnsi="Times New Roman"/>
          <w:color w:val="000000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части 6 статьи 7 Федерального закона от 27.07.2010 года № 210-ФЗ «Об организации предоставления государственных и муниципальных услуг» (далее - Федеральный закон № 210-ФЗ). Заявитель вправе представить вышеуказанные документы и информацию в Министерство по собственной инициативе;</w:t>
      </w:r>
    </w:p>
    <w:p w14:paraId="392EDFA8" w14:textId="77777777" w:rsidR="006F0A01" w:rsidRPr="009A3040" w:rsidRDefault="00BC046B" w:rsidP="00956734">
      <w:pPr>
        <w:pStyle w:val="ConsPlusNormal"/>
        <w:ind w:firstLine="709"/>
        <w:jc w:val="both"/>
      </w:pPr>
      <w:r w:rsidRPr="009A3040">
        <w:rPr>
          <w:rFonts w:ascii="Times New Roman" w:hAnsi="Times New Roman"/>
          <w:color w:val="000000"/>
          <w:sz w:val="28"/>
          <w:szCs w:val="28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части 1 статьи 9 Федерального закона  № 210-ФЗ, и получения документов и информации, предоставляемых в результате предоставления таких услуг;</w:t>
      </w:r>
    </w:p>
    <w:p w14:paraId="56470885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7E1EC402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запроса (заявления) о предоставлении государственной услуги;</w:t>
      </w:r>
    </w:p>
    <w:p w14:paraId="7D527DEE" w14:textId="0928CAB8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б) наличие ошибок в запросе (заявлении)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60B60161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в) истечение срока действия документов или изменение информации </w:t>
      </w: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>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415FD20F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специалиста Министерства предоставляющего государственную услугу,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Министра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14:paraId="29121396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7EB976C4" w14:textId="77777777" w:rsidR="004C4A20" w:rsidRPr="00D31C27" w:rsidRDefault="004C4A20" w:rsidP="004C4A20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14:paraId="2C0E32EB" w14:textId="77777777" w:rsidR="004C4A20" w:rsidRPr="00D31C27" w:rsidRDefault="004C4A20" w:rsidP="004C4A2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37C422A2" w14:textId="77777777" w:rsidR="004C4A20" w:rsidRDefault="004C4A20" w:rsidP="004C4A20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51FC1A56" w14:textId="77777777" w:rsidR="004C4A20" w:rsidRPr="009A3040" w:rsidRDefault="004C4A20">
      <w:pPr>
        <w:pStyle w:val="10"/>
        <w:keepNext/>
        <w:keepLines/>
        <w:shd w:val="clear" w:color="auto" w:fill="auto"/>
        <w:outlineLvl w:val="2"/>
        <w:rPr>
          <w:color w:val="000000"/>
        </w:rPr>
      </w:pPr>
    </w:p>
    <w:p w14:paraId="3FA20898" w14:textId="182337F4" w:rsidR="00A8794E" w:rsidRPr="009A3040" w:rsidRDefault="00A8794E" w:rsidP="00A8794E">
      <w:pPr>
        <w:pStyle w:val="ConsPlusNormal"/>
        <w:ind w:firstLine="709"/>
        <w:jc w:val="both"/>
        <w:rPr>
          <w:color w:val="000000"/>
        </w:rPr>
      </w:pPr>
      <w:r w:rsidRPr="004C4A20">
        <w:rPr>
          <w:rFonts w:ascii="Times New Roman" w:hAnsi="Times New Roman"/>
          <w:sz w:val="28"/>
          <w:szCs w:val="28"/>
        </w:rPr>
        <w:t>2</w:t>
      </w:r>
      <w:r w:rsidR="00FF2F09">
        <w:rPr>
          <w:rFonts w:ascii="Times New Roman" w:hAnsi="Times New Roman"/>
          <w:sz w:val="28"/>
          <w:szCs w:val="28"/>
        </w:rPr>
        <w:t>1</w:t>
      </w:r>
      <w:r w:rsidRPr="004C4A20">
        <w:rPr>
          <w:rFonts w:ascii="Times New Roman" w:hAnsi="Times New Roman"/>
          <w:sz w:val="28"/>
          <w:szCs w:val="28"/>
        </w:rPr>
        <w:t>.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Исчерпывающий перечень оснований для отказа в приеме необходимых документов:</w:t>
      </w:r>
    </w:p>
    <w:p w14:paraId="46307294" w14:textId="77777777" w:rsidR="00A8794E" w:rsidRPr="009A3040" w:rsidRDefault="00A8794E" w:rsidP="00A8794E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4BA87CEB" w14:textId="77777777" w:rsidR="00A8794E" w:rsidRPr="009A3040" w:rsidRDefault="00A8794E" w:rsidP="00A8794E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б)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 w14:paraId="19CD2574" w14:textId="77777777" w:rsidR="00A8794E" w:rsidRPr="009A3040" w:rsidRDefault="00A8794E" w:rsidP="00A8794E">
      <w:pPr>
        <w:widowControl w:val="0"/>
        <w:spacing w:after="0" w:line="240" w:lineRule="auto"/>
        <w:ind w:firstLine="709"/>
        <w:jc w:val="both"/>
        <w:rPr>
          <w:rFonts w:eastAsia="Times New Roman" w:cs="Calibri"/>
          <w:color w:val="000000"/>
          <w:szCs w:val="20"/>
          <w:lang w:eastAsia="ru-RU"/>
        </w:rPr>
      </w:pPr>
      <w:r w:rsidRPr="009A304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в) </w:t>
      </w:r>
      <w:r w:rsidRPr="009A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 результате проверки усиленной квалифицированной электронной подписи выявлено несоблюдение </w:t>
      </w: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установленных </w:t>
      </w:r>
      <w:hyperlink r:id="rId11" w:history="1">
        <w:r w:rsidRPr="009A304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 11</w:t>
        </w:r>
      </w:hyperlink>
      <w:r w:rsidRPr="009A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63-ФЗ условий признания ее действительности;</w:t>
      </w:r>
    </w:p>
    <w:p w14:paraId="6E22A410" w14:textId="77777777" w:rsidR="00A8794E" w:rsidRPr="009A3040" w:rsidRDefault="00A8794E" w:rsidP="00A8794E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г) запрос подан в исполнительный орган Пензенской области, ОМСУ или организацию,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</w:t>
      </w:r>
      <w:r w:rsidRPr="009A3040">
        <w:rPr>
          <w:rFonts w:ascii="Times New Roman" w:hAnsi="Times New Roman"/>
          <w:color w:val="FF0000"/>
          <w:sz w:val="28"/>
          <w:szCs w:val="28"/>
        </w:rPr>
        <w:t>.</w:t>
      </w:r>
    </w:p>
    <w:p w14:paraId="27320E63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4EBE390C" w14:textId="77777777" w:rsidR="00FF2F09" w:rsidRPr="00C01E46" w:rsidRDefault="00FF2F09" w:rsidP="00FF2F0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8" w:name="_Hlk213337824"/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729F66CF" w14:textId="77777777" w:rsidR="00FF2F09" w:rsidRPr="00C01E46" w:rsidRDefault="00FF2F09" w:rsidP="00FF2F0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государственной услуги или отказа</w:t>
      </w:r>
    </w:p>
    <w:p w14:paraId="68381127" w14:textId="49F6EC0B" w:rsidR="00FF2F09" w:rsidRDefault="00FF2F09" w:rsidP="00FF2F0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предоставлении государственной услуги</w:t>
      </w:r>
      <w:bookmarkEnd w:id="8"/>
    </w:p>
    <w:p w14:paraId="20CA4AE6" w14:textId="77777777" w:rsidR="00FF2F09" w:rsidRDefault="00FF2F09" w:rsidP="00FF2F09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5BD294" w14:textId="6EED588E" w:rsidR="006F0A01" w:rsidRPr="009A3040" w:rsidRDefault="00BC046B" w:rsidP="00956734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2</w:t>
      </w:r>
      <w:r w:rsidR="00A8134F">
        <w:rPr>
          <w:rFonts w:ascii="Times New Roman" w:hAnsi="Times New Roman"/>
          <w:color w:val="000000"/>
          <w:sz w:val="28"/>
          <w:szCs w:val="28"/>
        </w:rPr>
        <w:t>2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A3040">
        <w:rPr>
          <w:rFonts w:ascii="Times New Roman" w:hAnsi="Times New Roman"/>
          <w:color w:val="000000"/>
          <w:sz w:val="28"/>
          <w:szCs w:val="28"/>
          <w:lang w:bidi="ru-RU"/>
        </w:rPr>
        <w:t>Оснований для приостановления предоставления государственной услуги заявителю не предусмотрены.</w:t>
      </w:r>
    </w:p>
    <w:p w14:paraId="4CAA580C" w14:textId="226B1FF2" w:rsidR="006F0A01" w:rsidRPr="009A3040" w:rsidRDefault="00BC046B" w:rsidP="00956734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2</w:t>
      </w:r>
      <w:r w:rsidR="00A8134F">
        <w:rPr>
          <w:rFonts w:ascii="Times New Roman" w:hAnsi="Times New Roman"/>
          <w:color w:val="000000"/>
          <w:sz w:val="28"/>
          <w:szCs w:val="28"/>
        </w:rPr>
        <w:t>3</w:t>
      </w:r>
      <w:r w:rsidRPr="009A3040">
        <w:rPr>
          <w:rFonts w:ascii="Times New Roman" w:hAnsi="Times New Roman"/>
          <w:color w:val="000000"/>
          <w:sz w:val="28"/>
          <w:szCs w:val="28"/>
        </w:rPr>
        <w:t>. Исчерпывающий перечень оснований для отказа в предоставлении государственной услуги:</w:t>
      </w:r>
    </w:p>
    <w:p w14:paraId="3E00ADDC" w14:textId="77777777" w:rsidR="006F0A01" w:rsidRPr="009A3040" w:rsidRDefault="00BC046B">
      <w:pPr>
        <w:pStyle w:val="ConsPlusNormal"/>
        <w:ind w:firstLine="540"/>
        <w:jc w:val="both"/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представление в Министерство не в полном объеме документов, предусмотренных пунктом </w:t>
      </w:r>
      <w:r w:rsidR="005454CE" w:rsidRPr="009A3040">
        <w:rPr>
          <w:rFonts w:ascii="Times New Roman" w:hAnsi="Times New Roman"/>
          <w:color w:val="000000"/>
          <w:sz w:val="28"/>
          <w:szCs w:val="28"/>
        </w:rPr>
        <w:t>19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регламента, либо несоответствие их требованиям Национального стандарта;</w:t>
      </w:r>
    </w:p>
    <w:p w14:paraId="3B1AA12C" w14:textId="77777777" w:rsidR="006F0A01" w:rsidRPr="009A3040" w:rsidRDefault="00BC046B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проектируемые объекты не относятся к объектам использования атомной энергии (в том числе ядерным установкам, пунктам хранения ядерных материалов и радиоактивных веществ), опасным производственным объектам, определяемым таковыми в соответствии с законодательством </w:t>
      </w:r>
      <w:r w:rsidR="005454CE" w:rsidRPr="009A3040">
        <w:rPr>
          <w:rFonts w:ascii="Times New Roman" w:hAnsi="Times New Roman"/>
          <w:color w:val="000000"/>
          <w:sz w:val="28"/>
          <w:szCs w:val="28"/>
        </w:rPr>
        <w:t>Р</w:t>
      </w:r>
      <w:r w:rsidRPr="009A3040">
        <w:rPr>
          <w:rFonts w:ascii="Times New Roman" w:hAnsi="Times New Roman"/>
          <w:color w:val="000000"/>
          <w:sz w:val="28"/>
          <w:szCs w:val="28"/>
        </w:rPr>
        <w:t>оссийской Федерации, особо опасным, технически сложным, уникальным объектам, объектам обороны и безопасности</w:t>
      </w:r>
      <w:r w:rsidR="004604A7" w:rsidRPr="009A3040">
        <w:rPr>
          <w:rFonts w:ascii="Times New Roman" w:hAnsi="Times New Roman"/>
          <w:color w:val="000000"/>
          <w:sz w:val="28"/>
          <w:szCs w:val="28"/>
        </w:rPr>
        <w:t>;</w:t>
      </w:r>
    </w:p>
    <w:p w14:paraId="07A5DD12" w14:textId="77777777" w:rsidR="004604A7" w:rsidRPr="009A3040" w:rsidRDefault="004604A7" w:rsidP="004604A7">
      <w:pPr>
        <w:pStyle w:val="ConsPlusNormal"/>
        <w:ind w:firstLine="540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представленные документы утратили силу или являются недействительными на момент обращения.</w:t>
      </w:r>
    </w:p>
    <w:p w14:paraId="011EA4FB" w14:textId="00F7B8B0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2</w:t>
      </w:r>
      <w:r w:rsidR="00A8134F">
        <w:rPr>
          <w:rFonts w:ascii="Times New Roman" w:hAnsi="Times New Roman"/>
          <w:color w:val="000000"/>
          <w:sz w:val="28"/>
          <w:szCs w:val="28"/>
        </w:rPr>
        <w:t>4</w:t>
      </w:r>
      <w:r w:rsidRPr="009A3040">
        <w:rPr>
          <w:rFonts w:ascii="Times New Roman" w:hAnsi="Times New Roman"/>
          <w:color w:val="000000"/>
          <w:sz w:val="28"/>
          <w:szCs w:val="28"/>
        </w:rPr>
        <w:t>. Отказ от предоставления государственной услуги не препятствует повторному обращению заявителя в Министерство за предоставлением государственной услуги после устранения причин отказа, указанных в пункте 2</w:t>
      </w:r>
      <w:r w:rsidR="00D65DE3" w:rsidRPr="009A3040">
        <w:rPr>
          <w:rFonts w:ascii="Times New Roman" w:hAnsi="Times New Roman"/>
          <w:color w:val="000000"/>
          <w:sz w:val="28"/>
          <w:szCs w:val="28"/>
        </w:rPr>
        <w:t>5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14:paraId="0FABCF75" w14:textId="3460D431" w:rsidR="006F0A01" w:rsidRPr="009A3040" w:rsidRDefault="00BC046B" w:rsidP="00956734">
      <w:pPr>
        <w:pStyle w:val="ConsPlusNormal"/>
        <w:tabs>
          <w:tab w:val="left" w:pos="1065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>2</w:t>
      </w:r>
      <w:r w:rsidR="00A8134F">
        <w:rPr>
          <w:rFonts w:ascii="Times New Roman" w:eastAsia="Arial" w:hAnsi="Times New Roman"/>
          <w:color w:val="000000"/>
          <w:sz w:val="28"/>
          <w:szCs w:val="28"/>
          <w:lang w:bidi="ru-RU"/>
        </w:rPr>
        <w:t>5</w:t>
      </w:r>
      <w:r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>. При предоставлении государственной услуги оказание иных услуг, необходимых и обязательных для предоставления государственной услуги, а также привлечение иных организаций к предоставлению государственной услуги не осуществляется.</w:t>
      </w:r>
    </w:p>
    <w:p w14:paraId="4D427DAB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21B2F487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72A1CC8" w14:textId="77777777" w:rsidR="00A8134F" w:rsidRPr="00A53538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14:paraId="059F12A8" w14:textId="77777777" w:rsidR="00A8134F" w:rsidRPr="00A53538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услуги, и способы ее взимания в случаях,</w:t>
      </w:r>
    </w:p>
    <w:p w14:paraId="429B5D05" w14:textId="77777777" w:rsidR="00A8134F" w:rsidRPr="00A53538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предусмотренных федеральными законами, принимаемыми</w:t>
      </w:r>
    </w:p>
    <w:p w14:paraId="5D4C662D" w14:textId="77777777" w:rsidR="00A8134F" w:rsidRPr="00A53538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ними иными нормативными правовыми актами</w:t>
      </w:r>
    </w:p>
    <w:p w14:paraId="56F8B2A0" w14:textId="77777777" w:rsidR="00A8134F" w:rsidRPr="00A53538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и нормативными правовыми актами</w:t>
      </w:r>
    </w:p>
    <w:p w14:paraId="1DE97BA5" w14:textId="77777777" w:rsidR="00A8134F" w:rsidRPr="00B34655" w:rsidRDefault="00A8134F" w:rsidP="00A8134F">
      <w:pPr>
        <w:pStyle w:val="10"/>
        <w:keepNext/>
        <w:keepLines/>
        <w:shd w:val="clear" w:color="auto" w:fill="auto"/>
        <w:outlineLvl w:val="2"/>
        <w:rPr>
          <w:color w:val="000000"/>
        </w:rPr>
      </w:pPr>
      <w:r w:rsidRPr="00A53538">
        <w:rPr>
          <w:sz w:val="28"/>
          <w:szCs w:val="28"/>
          <w:lang w:eastAsia="ru-RU"/>
        </w:rPr>
        <w:t>Пензенской области</w:t>
      </w:r>
    </w:p>
    <w:p w14:paraId="7D0D3C13" w14:textId="27E9FC33" w:rsidR="006F0A01" w:rsidRPr="009A3040" w:rsidRDefault="000800FB" w:rsidP="00956734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2</w:t>
      </w:r>
      <w:r w:rsidR="00A8134F">
        <w:rPr>
          <w:rFonts w:ascii="Times New Roman" w:hAnsi="Times New Roman"/>
          <w:color w:val="000000"/>
          <w:sz w:val="28"/>
          <w:szCs w:val="28"/>
        </w:rPr>
        <w:t>6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За предоставление государственной услуги государственная пошлина или иная плата не взимается.</w:t>
      </w:r>
    </w:p>
    <w:p w14:paraId="7FC69F7B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00CA9109" w14:textId="77777777" w:rsidR="00A8134F" w:rsidRPr="000A029A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</w:t>
      </w:r>
    </w:p>
    <w:p w14:paraId="762ABB8A" w14:textId="77777777" w:rsidR="00A8134F" w:rsidRPr="000A029A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государственной услуги и при получении</w:t>
      </w:r>
    </w:p>
    <w:p w14:paraId="6069A2F4" w14:textId="77777777" w:rsidR="00A8134F" w:rsidRPr="000A029A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государственной услуги в случае</w:t>
      </w:r>
    </w:p>
    <w:p w14:paraId="4F9D5FC1" w14:textId="77777777" w:rsidR="00A8134F" w:rsidRPr="000A029A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обращения заявителя непосредственно в орган, предоставляющий</w:t>
      </w:r>
    </w:p>
    <w:p w14:paraId="636F4547" w14:textId="3EC1B0A6" w:rsidR="00A8134F" w:rsidRDefault="00A8134F" w:rsidP="00A8134F">
      <w:pPr>
        <w:pStyle w:val="ConsPlusTitle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029A">
        <w:rPr>
          <w:rFonts w:ascii="Times New Roman" w:hAnsi="Times New Roman" w:cs="Times New Roman"/>
          <w:bCs/>
          <w:sz w:val="28"/>
          <w:szCs w:val="28"/>
        </w:rPr>
        <w:t>государственную услугу, или многофункциональный центр</w:t>
      </w:r>
    </w:p>
    <w:p w14:paraId="27A2B3D0" w14:textId="77777777" w:rsidR="00A8134F" w:rsidRDefault="00A8134F" w:rsidP="00A8134F">
      <w:pPr>
        <w:pStyle w:val="ConsPlusTitle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351859" w14:textId="14C2A082" w:rsidR="006F0A01" w:rsidRPr="009A3040" w:rsidRDefault="00A8134F" w:rsidP="00956734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27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Максимальный срок ожидания в очереди при подаче документов, указанных в пунктах 1</w:t>
      </w:r>
      <w:r w:rsidR="00D65DE3" w:rsidRPr="009A3040">
        <w:rPr>
          <w:rFonts w:ascii="Times New Roman" w:hAnsi="Times New Roman"/>
          <w:color w:val="000000"/>
          <w:sz w:val="28"/>
          <w:szCs w:val="28"/>
        </w:rPr>
        <w:t>5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-</w:t>
      </w:r>
      <w:r w:rsidR="00D65DE3" w:rsidRPr="009A3040">
        <w:rPr>
          <w:rFonts w:ascii="Times New Roman" w:hAnsi="Times New Roman"/>
          <w:color w:val="000000"/>
          <w:sz w:val="28"/>
          <w:szCs w:val="28"/>
        </w:rPr>
        <w:t>19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</w:t>
      </w:r>
      <w:r w:rsidR="00991EC4" w:rsidRPr="009A3040">
        <w:rPr>
          <w:rFonts w:ascii="Times New Roman" w:hAnsi="Times New Roman"/>
          <w:color w:val="000000"/>
          <w:sz w:val="28"/>
          <w:szCs w:val="28"/>
        </w:rPr>
        <w:t>,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 и при получении результата предоставления государственной услуги составляет не более 10 минут.</w:t>
      </w:r>
    </w:p>
    <w:p w14:paraId="67F3EDCA" w14:textId="77777777" w:rsidR="006F0A01" w:rsidRPr="009A3040" w:rsidRDefault="006F0A01">
      <w:pPr>
        <w:pStyle w:val="a3"/>
        <w:widowControl w:val="0"/>
        <w:spacing w:after="320"/>
        <w:jc w:val="center"/>
        <w:outlineLvl w:val="2"/>
        <w:rPr>
          <w:color w:val="000000"/>
        </w:rPr>
      </w:pPr>
    </w:p>
    <w:p w14:paraId="1F2FB086" w14:textId="77777777" w:rsidR="00A8134F" w:rsidRPr="00AF2E56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</w:t>
      </w:r>
    </w:p>
    <w:p w14:paraId="0393C99E" w14:textId="57AA6A12" w:rsidR="00A8134F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14:paraId="3FB40CCE" w14:textId="77777777" w:rsidR="00A8134F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A5D184" w14:textId="1D8B6825" w:rsidR="006F0A01" w:rsidRPr="009A3040" w:rsidRDefault="00A8134F" w:rsidP="00956734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28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. Запрос (заявление) и необходимые документы подаются заявителями непосредственно в Министерство. </w:t>
      </w:r>
    </w:p>
    <w:p w14:paraId="0D63A01B" w14:textId="2983CDAD" w:rsidR="006F0A01" w:rsidRPr="009A3040" w:rsidRDefault="00A8134F" w:rsidP="00956734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29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Запрос (заявление) регистрируется специалистом, ответственным за регистрацию документов, в день его поступления в Министерство, в том числе в форме электронного документа.</w:t>
      </w:r>
    </w:p>
    <w:p w14:paraId="4201D5B2" w14:textId="1084F67F" w:rsidR="006F0A01" w:rsidRPr="009A3040" w:rsidRDefault="00BC046B" w:rsidP="00956734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0</w:t>
      </w:r>
      <w:r w:rsidRPr="009A3040">
        <w:rPr>
          <w:rFonts w:ascii="Times New Roman" w:hAnsi="Times New Roman"/>
          <w:color w:val="000000"/>
          <w:sz w:val="28"/>
          <w:szCs w:val="28"/>
        </w:rPr>
        <w:t>. Специалист Министерства, ответственный за делопроизводство, осуществляет прием и регистрацию запроса (заявления) в порядке, установленном соответствующими актами по делопроизводству.</w:t>
      </w:r>
    </w:p>
    <w:p w14:paraId="5B6FD5BE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10EE5EAB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9" w:name="_Hlk213338029"/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14:paraId="23B277A7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услуга, к залу ожидания, местам</w:t>
      </w:r>
    </w:p>
    <w:p w14:paraId="10A4F79F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14:paraId="23BC39D9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услуги, информационным стендам с образцами их заполнения</w:t>
      </w:r>
    </w:p>
    <w:p w14:paraId="0703FE52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перечнем документов, и (или) информации, необходимых</w:t>
      </w:r>
    </w:p>
    <w:p w14:paraId="3F404404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предоставления государственной услуги, в том числе</w:t>
      </w:r>
    </w:p>
    <w:p w14:paraId="1F7E1816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обеспечению доступности для инвалидов указанных объектов</w:t>
      </w:r>
    </w:p>
    <w:p w14:paraId="436EB42C" w14:textId="77777777" w:rsidR="00A8134F" w:rsidRPr="009A194E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законодательством Российской Федерации</w:t>
      </w:r>
    </w:p>
    <w:p w14:paraId="0902CDF6" w14:textId="77777777" w:rsidR="00A8134F" w:rsidRPr="002F1258" w:rsidRDefault="00A8134F" w:rsidP="00A8134F">
      <w:pPr>
        <w:pStyle w:val="a3"/>
        <w:widowControl w:val="0"/>
        <w:spacing w:after="320"/>
        <w:jc w:val="center"/>
        <w:outlineLvl w:val="2"/>
        <w:rPr>
          <w:b/>
          <w:color w:val="000000"/>
        </w:rPr>
      </w:pPr>
      <w:r w:rsidRPr="002F1258">
        <w:rPr>
          <w:rFonts w:ascii="Times New Roman" w:hAnsi="Times New Roman" w:cs="Times New Roman"/>
          <w:b/>
          <w:sz w:val="28"/>
          <w:szCs w:val="28"/>
        </w:rPr>
        <w:t>о социальной защите инвалидов</w:t>
      </w:r>
      <w:bookmarkEnd w:id="9"/>
    </w:p>
    <w:p w14:paraId="65AA8612" w14:textId="6D76C805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1</w:t>
      </w:r>
      <w:r w:rsidRPr="009A3040">
        <w:rPr>
          <w:rFonts w:ascii="Times New Roman" w:hAnsi="Times New Roman"/>
          <w:color w:val="000000"/>
          <w:sz w:val="28"/>
          <w:szCs w:val="28"/>
        </w:rPr>
        <w:t>. Вход в здание оборудуется вывеской с наименованием Министерства.</w:t>
      </w:r>
    </w:p>
    <w:p w14:paraId="59E64910" w14:textId="53946F4A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2</w:t>
      </w:r>
      <w:r w:rsidRPr="009A3040">
        <w:rPr>
          <w:rFonts w:ascii="Times New Roman" w:hAnsi="Times New Roman"/>
          <w:color w:val="000000"/>
          <w:sz w:val="28"/>
          <w:szCs w:val="28"/>
        </w:rPr>
        <w:t>. На территории, прилегающей к месторасположению Министерства, оборудуются места для парковки автотранспортных средств.</w:t>
      </w:r>
    </w:p>
    <w:p w14:paraId="728DD38F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 Вход в здание, где размещается Министерство, оборудуется пандусами для инвалидов, работа с данной категорией заявителей ведется в индивидуальном порядке.</w:t>
      </w:r>
    </w:p>
    <w:p w14:paraId="45FA129B" w14:textId="0837FEFE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3</w:t>
      </w:r>
      <w:r w:rsidRPr="009A3040">
        <w:rPr>
          <w:rFonts w:ascii="Times New Roman" w:hAnsi="Times New Roman"/>
          <w:color w:val="000000"/>
          <w:sz w:val="28"/>
          <w:szCs w:val="28"/>
        </w:rPr>
        <w:t>. В помещениях Министерства устанавливаются информационные стенды, на которых размещается следующая информация:</w:t>
      </w:r>
    </w:p>
    <w:p w14:paraId="25A88F50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описание результата предоставления государственной услуги;</w:t>
      </w:r>
    </w:p>
    <w:p w14:paraId="4E8EC315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информация о порядке предоставления государственной услуги (в текстовом и/или схематическом виде);</w:t>
      </w:r>
    </w:p>
    <w:p w14:paraId="55DEE05C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образец запроса (заявления) о предоставлении государственной услуги;</w:t>
      </w:r>
    </w:p>
    <w:p w14:paraId="6251FA31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перечень документов, необходимых для предоставления государственной услуги;</w:t>
      </w:r>
    </w:p>
    <w:p w14:paraId="7DF822A8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справочные телефоны и график работы Министерства.</w:t>
      </w:r>
    </w:p>
    <w:p w14:paraId="335686B6" w14:textId="5134317E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4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. Прием заявителей осуществляется в кабинете управления </w:t>
      </w:r>
      <w:r w:rsidRPr="009A3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контрольной деятельности, гражданской защиты населения и пожарной безопасности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Министерства.</w:t>
      </w:r>
    </w:p>
    <w:p w14:paraId="197ABB60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Кабинет оборудуется информационными табличками (вывесками) с указанием:</w:t>
      </w:r>
    </w:p>
    <w:p w14:paraId="147321C0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номера кабинета;</w:t>
      </w:r>
    </w:p>
    <w:p w14:paraId="1FE28E5B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- фамилии и инициалов специалиста, осуществляющего прием.</w:t>
      </w:r>
    </w:p>
    <w:p w14:paraId="517BF719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>Место для приема заявител</w:t>
      </w:r>
      <w:r w:rsidR="00470929" w:rsidRPr="009A3040">
        <w:rPr>
          <w:rFonts w:ascii="Times New Roman" w:hAnsi="Times New Roman"/>
          <w:color w:val="000000"/>
          <w:sz w:val="28"/>
          <w:szCs w:val="28"/>
        </w:rPr>
        <w:t>ей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снабжается стулом, писчей бумагой и канцелярскими принадлежностями.</w:t>
      </w:r>
    </w:p>
    <w:p w14:paraId="1BC36335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Помещение для ожидания и приема заявителей оборудуется в соответствии с санитарными правилами и нормами.</w:t>
      </w:r>
    </w:p>
    <w:p w14:paraId="31C1BC06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Одним специалистом одновременно ведется прием только одного заявителя.</w:t>
      </w:r>
    </w:p>
    <w:p w14:paraId="70570EDD" w14:textId="06694BA1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5</w:t>
      </w:r>
      <w:r w:rsidRPr="009A3040">
        <w:rPr>
          <w:rFonts w:ascii="Times New Roman" w:hAnsi="Times New Roman"/>
          <w:color w:val="000000"/>
          <w:sz w:val="28"/>
          <w:szCs w:val="28"/>
        </w:rPr>
        <w:t>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государственной услуги.</w:t>
      </w:r>
    </w:p>
    <w:p w14:paraId="56E22893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3D3B65A5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Министерства.</w:t>
      </w:r>
    </w:p>
    <w:p w14:paraId="2AB74768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Сотрудники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14:paraId="543B19CD" w14:textId="2BAF9FB8" w:rsidR="006F0A01" w:rsidRPr="009A3040" w:rsidRDefault="000800F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3</w:t>
      </w:r>
      <w:r w:rsidR="00A8134F">
        <w:rPr>
          <w:rFonts w:ascii="Times New Roman" w:hAnsi="Times New Roman"/>
          <w:color w:val="000000"/>
          <w:sz w:val="28"/>
          <w:szCs w:val="28"/>
        </w:rPr>
        <w:t>6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>. Требования к обеспечению доступности для инвалидов.</w:t>
      </w:r>
    </w:p>
    <w:p w14:paraId="7A59B013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2AC6B421" w14:textId="77777777" w:rsidR="00A8794E" w:rsidRPr="009A3040" w:rsidRDefault="00BC046B" w:rsidP="00A8794E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Помещения для предоставления государственной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«Инвалид», </w:t>
      </w:r>
      <w:r w:rsidR="00A8794E" w:rsidRPr="009A3040">
        <w:rPr>
          <w:rFonts w:ascii="Times New Roman" w:hAnsi="Times New Roman"/>
          <w:color w:val="000000"/>
          <w:sz w:val="28"/>
          <w:szCs w:val="28"/>
        </w:rPr>
        <w:t>и информация об этих транспортных средствах должна быть внесена в государственной информационной системе «Единая централизованная цифровая платформа в социальной сфере».</w:t>
      </w:r>
    </w:p>
    <w:p w14:paraId="619D5FF8" w14:textId="23F9245E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lastRenderedPageBreak/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14:paraId="6D7787C1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14:paraId="1D9FEF13" w14:textId="77777777" w:rsidR="006F0A01" w:rsidRPr="009A3040" w:rsidRDefault="00BC046B" w:rsidP="00956734">
      <w:pPr>
        <w:spacing w:after="0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</w:t>
      </w:r>
      <w:proofErr w:type="gramStart"/>
      <w:r w:rsidRPr="009A3040">
        <w:rPr>
          <w:rFonts w:ascii="Times New Roman" w:hAnsi="Times New Roman"/>
          <w:color w:val="000000"/>
          <w:sz w:val="28"/>
          <w:szCs w:val="28"/>
        </w:rPr>
        <w:t>знаков</w:t>
      </w:r>
      <w:proofErr w:type="gramEnd"/>
      <w:r w:rsidRPr="009A3040">
        <w:rPr>
          <w:rFonts w:ascii="Times New Roman" w:hAnsi="Times New Roman"/>
          <w:color w:val="000000"/>
          <w:sz w:val="28"/>
          <w:szCs w:val="28"/>
        </w:rPr>
        <w:t xml:space="preserve">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9A3040">
        <w:rPr>
          <w:rFonts w:ascii="Times New Roman" w:hAnsi="Times New Roman"/>
          <w:color w:val="000000"/>
          <w:sz w:val="28"/>
          <w:szCs w:val="28"/>
        </w:rPr>
        <w:t>тифлосурдопереводчика</w:t>
      </w:r>
      <w:proofErr w:type="spellEnd"/>
      <w:r w:rsidRPr="009A3040">
        <w:rPr>
          <w:rFonts w:ascii="Times New Roman" w:hAnsi="Times New Roman"/>
          <w:color w:val="000000"/>
          <w:sz w:val="28"/>
          <w:szCs w:val="28"/>
        </w:rPr>
        <w:t>.</w:t>
      </w:r>
      <w:bookmarkStart w:id="10" w:name="_GoBack2"/>
      <w:bookmarkEnd w:id="10"/>
    </w:p>
    <w:p w14:paraId="1BA37E67" w14:textId="77777777" w:rsidR="006F0A01" w:rsidRPr="009A3040" w:rsidRDefault="006F0A01" w:rsidP="00956734">
      <w:pPr>
        <w:pStyle w:val="a3"/>
        <w:widowControl w:val="0"/>
        <w:spacing w:after="0"/>
        <w:ind w:firstLine="709"/>
        <w:jc w:val="center"/>
        <w:outlineLvl w:val="2"/>
        <w:rPr>
          <w:color w:val="000000"/>
        </w:rPr>
      </w:pPr>
    </w:p>
    <w:p w14:paraId="163753D7" w14:textId="77777777" w:rsidR="00A8134F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213338097"/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14:paraId="6A34E85E" w14:textId="639820AA" w:rsidR="00E16625" w:rsidRPr="009A3040" w:rsidRDefault="00A8134F" w:rsidP="00A8134F">
      <w:pPr>
        <w:pStyle w:val="a3"/>
        <w:widowControl w:val="0"/>
        <w:spacing w:after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  <w:bookmarkEnd w:id="11"/>
      <w:r w:rsidR="00BC046B" w:rsidRPr="009A3040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BC046B" w:rsidRPr="009A3040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br/>
      </w:r>
    </w:p>
    <w:p w14:paraId="3B29CF75" w14:textId="4561EE20" w:rsidR="00A8794E" w:rsidRPr="009A3040" w:rsidRDefault="00A8134F" w:rsidP="00A8794E">
      <w:pPr>
        <w:widowControl w:val="0"/>
        <w:spacing w:after="0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37</w:t>
      </w:r>
      <w:r w:rsidR="00A8794E" w:rsidRPr="009A3040">
        <w:rPr>
          <w:rFonts w:ascii="Times New Roman" w:hAnsi="Times New Roman" w:cs="Times New Roman"/>
          <w:bCs/>
          <w:sz w:val="28"/>
          <w:szCs w:val="28"/>
        </w:rPr>
        <w:t>. К показателям, характеризующим доступность государственной услуги, относятся:</w:t>
      </w:r>
    </w:p>
    <w:p w14:paraId="4E088635" w14:textId="77777777" w:rsidR="00A8794E" w:rsidRPr="009A3040" w:rsidRDefault="00A8794E" w:rsidP="00A8794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14:paraId="38117CC4" w14:textId="77777777" w:rsidR="00A8794E" w:rsidRPr="009A3040" w:rsidRDefault="00A8794E" w:rsidP="00A8794E">
      <w:pPr>
        <w:widowControl w:val="0"/>
        <w:spacing w:after="0" w:line="240" w:lineRule="auto"/>
        <w:ind w:firstLine="709"/>
        <w:jc w:val="both"/>
        <w:rPr>
          <w:rFonts w:eastAsia="Times New Roman" w:cs="Calibri"/>
          <w:color w:val="000000"/>
          <w:szCs w:val="20"/>
          <w:lang w:eastAsia="ru-RU"/>
        </w:rPr>
      </w:pPr>
      <w:r w:rsidRPr="009A304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доступность обращения за предоставлением государственной услуги, в том числе лицами с ограниченными физическими возможностями;</w:t>
      </w:r>
    </w:p>
    <w:p w14:paraId="11EC390F" w14:textId="77777777" w:rsidR="00A8794E" w:rsidRPr="009A3040" w:rsidRDefault="00A8794E" w:rsidP="00A8794E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возможность предварительной записи.</w:t>
      </w:r>
    </w:p>
    <w:p w14:paraId="0139F422" w14:textId="325ABA70" w:rsidR="00BC046B" w:rsidRPr="009A3040" w:rsidRDefault="00A8134F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38</w:t>
      </w:r>
      <w:r w:rsidR="00BC046B" w:rsidRPr="009A3040">
        <w:rPr>
          <w:rFonts w:ascii="Times New Roman" w:hAnsi="Times New Roman" w:cs="Times New Roman"/>
          <w:bCs/>
          <w:sz w:val="28"/>
          <w:szCs w:val="28"/>
        </w:rPr>
        <w:t>. К показателям, характеризующим качество государственной услуги, относятся:</w:t>
      </w:r>
    </w:p>
    <w:p w14:paraId="275761BE" w14:textId="77777777" w:rsidR="00BC046B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количество взаимодействий с должностным лицом Министерства при предоставлении государственной услуги;</w:t>
      </w:r>
    </w:p>
    <w:p w14:paraId="5E4D8200" w14:textId="77777777" w:rsidR="00BC046B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сроки предоставления государственной услуги;</w:t>
      </w:r>
    </w:p>
    <w:p w14:paraId="5E812662" w14:textId="77777777" w:rsidR="00BC046B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время ожидания в очереди при подаче запроса (заявления), в том числе по предварительной записи;</w:t>
      </w:r>
    </w:p>
    <w:p w14:paraId="1BAA60CF" w14:textId="77777777" w:rsidR="00BC046B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время ожидания в очереди на прием для получения консультации;</w:t>
      </w:r>
    </w:p>
    <w:p w14:paraId="7250AB8E" w14:textId="77777777" w:rsidR="00BC046B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полнота, актуальность и доступность информации о порядке предоставления государственной услуги;</w:t>
      </w:r>
    </w:p>
    <w:p w14:paraId="1BD255EF" w14:textId="77777777" w:rsidR="00BC046B" w:rsidRPr="009A3040" w:rsidRDefault="00BC046B" w:rsidP="00956734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040">
        <w:rPr>
          <w:rFonts w:ascii="Times New Roman" w:hAnsi="Times New Roman" w:cs="Times New Roman"/>
          <w:bCs/>
          <w:sz w:val="28"/>
          <w:szCs w:val="28"/>
        </w:rPr>
        <w:t>количество жалоб, поступающих по итогам предоставления государственной услуги.</w:t>
      </w:r>
    </w:p>
    <w:p w14:paraId="6F37624D" w14:textId="4E19F550" w:rsidR="006F0A01" w:rsidRPr="009A3040" w:rsidRDefault="00A8134F" w:rsidP="00956734">
      <w:pPr>
        <w:pStyle w:val="ConsPlusNormal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39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t xml:space="preserve">. Порядок оценки качества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</w:t>
      </w:r>
      <w:r w:rsidR="00BC046B" w:rsidRPr="009A3040">
        <w:rPr>
          <w:rFonts w:ascii="Times New Roman" w:hAnsi="Times New Roman"/>
          <w:color w:val="000000"/>
          <w:sz w:val="28"/>
          <w:szCs w:val="28"/>
        </w:rPr>
        <w:lastRenderedPageBreak/>
        <w:t>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                        № 1284.</w:t>
      </w:r>
    </w:p>
    <w:p w14:paraId="3AC311D1" w14:textId="77777777" w:rsidR="00830CB5" w:rsidRPr="009A3040" w:rsidRDefault="00830CB5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0E97F11F" w14:textId="7609D88C" w:rsidR="00A8134F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5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</w:t>
      </w:r>
    </w:p>
    <w:p w14:paraId="72C56C17" w14:textId="77777777" w:rsidR="00A8134F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F695BC" w14:textId="522FFC6C" w:rsidR="006F0A01" w:rsidRPr="009A3040" w:rsidRDefault="00BC046B" w:rsidP="00956734">
      <w:pPr>
        <w:pStyle w:val="ConsPlusNormal"/>
        <w:ind w:firstLine="709"/>
        <w:jc w:val="both"/>
        <w:rPr>
          <w:color w:val="000000"/>
        </w:rPr>
      </w:pPr>
      <w:r w:rsidRPr="009A3040">
        <w:rPr>
          <w:rFonts w:ascii="Times New Roman" w:hAnsi="Times New Roman"/>
          <w:color w:val="000000"/>
          <w:sz w:val="28"/>
          <w:szCs w:val="28"/>
        </w:rPr>
        <w:t>4</w:t>
      </w:r>
      <w:r w:rsidR="00A8134F">
        <w:rPr>
          <w:rFonts w:ascii="Times New Roman" w:hAnsi="Times New Roman"/>
          <w:color w:val="000000"/>
          <w:sz w:val="28"/>
          <w:szCs w:val="28"/>
        </w:rPr>
        <w:t>0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625CF" w:rsidRPr="009A3040">
        <w:rPr>
          <w:rFonts w:ascii="Times New Roman" w:hAnsi="Times New Roman"/>
          <w:color w:val="000000"/>
          <w:sz w:val="28"/>
          <w:szCs w:val="28"/>
        </w:rPr>
        <w:t>Г</w:t>
      </w:r>
      <w:r w:rsidRPr="009A3040">
        <w:rPr>
          <w:rFonts w:ascii="Times New Roman" w:hAnsi="Times New Roman"/>
          <w:color w:val="000000"/>
          <w:sz w:val="28"/>
          <w:szCs w:val="28"/>
        </w:rPr>
        <w:t>осударственн</w:t>
      </w:r>
      <w:r w:rsidR="001625CF" w:rsidRPr="009A3040">
        <w:rPr>
          <w:rFonts w:ascii="Times New Roman" w:hAnsi="Times New Roman"/>
          <w:color w:val="000000"/>
          <w:sz w:val="28"/>
          <w:szCs w:val="28"/>
        </w:rPr>
        <w:t>ая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услуг</w:t>
      </w:r>
      <w:r w:rsidR="001625CF" w:rsidRPr="009A3040">
        <w:rPr>
          <w:rFonts w:ascii="Times New Roman" w:hAnsi="Times New Roman"/>
          <w:color w:val="000000"/>
          <w:sz w:val="28"/>
          <w:szCs w:val="28"/>
        </w:rPr>
        <w:t>а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625CF" w:rsidRPr="009A3040">
        <w:rPr>
          <w:rFonts w:ascii="Times New Roman" w:hAnsi="Times New Roman"/>
          <w:color w:val="000000"/>
          <w:sz w:val="28"/>
          <w:szCs w:val="28"/>
        </w:rPr>
        <w:t>с использованием Единого портала и Регионального портала не предоставляется.</w:t>
      </w:r>
      <w:r w:rsidRPr="009A304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1DB2A96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36CBD3A0" w14:textId="77777777" w:rsidR="00A8134F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2" w:name="_Hlk213338310"/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исправления допущенных опечаток и ошибок </w:t>
      </w:r>
    </w:p>
    <w:p w14:paraId="44827F16" w14:textId="77777777" w:rsidR="00A8134F" w:rsidRPr="00A85683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выданных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предоставления государственной услуги</w:t>
      </w:r>
    </w:p>
    <w:p w14:paraId="5D52404A" w14:textId="77777777" w:rsidR="00A8134F" w:rsidRPr="00A85683" w:rsidRDefault="00A8134F" w:rsidP="00A8134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документах</w:t>
      </w:r>
    </w:p>
    <w:bookmarkEnd w:id="12"/>
    <w:p w14:paraId="3A1D0921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5850F390" w14:textId="754F8F86" w:rsidR="006F0A01" w:rsidRPr="009A3040" w:rsidRDefault="00A8134F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</w:t>
      </w:r>
      <w:r w:rsidR="00BC046B" w:rsidRPr="009A3040">
        <w:rPr>
          <w:rFonts w:ascii="Times New Roman" w:hAnsi="Times New Roman"/>
          <w:sz w:val="28"/>
          <w:szCs w:val="28"/>
        </w:rPr>
        <w:t>. Заявление об исправлении ошиб</w:t>
      </w:r>
      <w:r w:rsidR="000768CF" w:rsidRPr="009A3040">
        <w:rPr>
          <w:rFonts w:ascii="Times New Roman" w:hAnsi="Times New Roman"/>
          <w:sz w:val="28"/>
          <w:szCs w:val="28"/>
        </w:rPr>
        <w:t>о</w:t>
      </w:r>
      <w:r w:rsidR="00BC046B" w:rsidRPr="009A3040">
        <w:rPr>
          <w:rFonts w:ascii="Times New Roman" w:hAnsi="Times New Roman"/>
          <w:sz w:val="28"/>
          <w:szCs w:val="28"/>
        </w:rPr>
        <w:t xml:space="preserve">к и приложенные к нему документы подаются заявителем в Министерство следующими способами: </w:t>
      </w:r>
    </w:p>
    <w:p w14:paraId="349CBF45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в ходе личного обращения заявителя (его представителя);</w:t>
      </w:r>
    </w:p>
    <w:p w14:paraId="7C627961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посредством почтового отправления;</w:t>
      </w:r>
    </w:p>
    <w:p w14:paraId="68D76ABB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в электронной форме.</w:t>
      </w:r>
    </w:p>
    <w:p w14:paraId="2B2688BD" w14:textId="417FAF86" w:rsidR="006F0A01" w:rsidRPr="009A3040" w:rsidRDefault="00A8134F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42</w:t>
      </w:r>
      <w:r w:rsidR="00BC046B" w:rsidRPr="009A3040">
        <w:rPr>
          <w:rFonts w:ascii="Times New Roman" w:hAnsi="Times New Roman"/>
          <w:sz w:val="28"/>
          <w:szCs w:val="28"/>
        </w:rPr>
        <w:t>. Специалист Министерства, ответственный за делопроизводство, осуществляет прием заявления об исправлении ошиб</w:t>
      </w:r>
      <w:r w:rsidR="000768CF" w:rsidRPr="009A3040">
        <w:rPr>
          <w:rFonts w:ascii="Times New Roman" w:hAnsi="Times New Roman"/>
          <w:sz w:val="28"/>
          <w:szCs w:val="28"/>
        </w:rPr>
        <w:t>о</w:t>
      </w:r>
      <w:r w:rsidR="00BC046B" w:rsidRPr="009A3040">
        <w:rPr>
          <w:rFonts w:ascii="Times New Roman" w:hAnsi="Times New Roman"/>
          <w:sz w:val="28"/>
          <w:szCs w:val="28"/>
        </w:rPr>
        <w:t>к и приложенных к нему документов и их регистрацию в день получения (с присвоением регистрационного номера, указанием даты и времени поступления в Министерство) и направляет для рассмотрения Министру либо лицу, его замещающему.</w:t>
      </w:r>
    </w:p>
    <w:p w14:paraId="0058775B" w14:textId="77777777" w:rsidR="006F0A01" w:rsidRPr="009A3040" w:rsidRDefault="00BC046B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9A3040">
        <w:rPr>
          <w:rFonts w:ascii="Times New Roman" w:hAnsi="Times New Roman"/>
          <w:sz w:val="28"/>
          <w:szCs w:val="28"/>
        </w:rPr>
        <w:t>Министр, либо лицо его замещающее</w:t>
      </w:r>
      <w:r w:rsidR="00846499" w:rsidRPr="009A3040">
        <w:rPr>
          <w:rFonts w:ascii="Times New Roman" w:hAnsi="Times New Roman"/>
          <w:sz w:val="28"/>
          <w:szCs w:val="28"/>
        </w:rPr>
        <w:t>,</w:t>
      </w:r>
      <w:r w:rsidRPr="009A3040">
        <w:rPr>
          <w:rFonts w:ascii="Times New Roman" w:hAnsi="Times New Roman"/>
          <w:sz w:val="28"/>
          <w:szCs w:val="28"/>
        </w:rPr>
        <w:t xml:space="preserve"> по результатам рассмотрения заявления об исправлении ошиб</w:t>
      </w:r>
      <w:r w:rsidR="000768CF" w:rsidRPr="009A3040">
        <w:rPr>
          <w:rFonts w:ascii="Times New Roman" w:hAnsi="Times New Roman"/>
          <w:sz w:val="28"/>
          <w:szCs w:val="28"/>
        </w:rPr>
        <w:t>о</w:t>
      </w:r>
      <w:r w:rsidRPr="009A3040">
        <w:rPr>
          <w:rFonts w:ascii="Times New Roman" w:hAnsi="Times New Roman"/>
          <w:sz w:val="28"/>
          <w:szCs w:val="28"/>
        </w:rPr>
        <w:t>к и приложенных к нему документов направляет их исполнителю.</w:t>
      </w:r>
    </w:p>
    <w:p w14:paraId="5CE7967A" w14:textId="2F200C61" w:rsidR="006F0A01" w:rsidRPr="009A3040" w:rsidRDefault="00A8134F" w:rsidP="009567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43</w:t>
      </w:r>
      <w:r w:rsidR="00BC046B" w:rsidRPr="009A3040">
        <w:rPr>
          <w:rFonts w:ascii="Times New Roman" w:hAnsi="Times New Roman"/>
          <w:sz w:val="28"/>
          <w:szCs w:val="28"/>
        </w:rPr>
        <w:t>. Исполнитель, в срок до 2 рабочих дней с момента регистрации заявления об исправлении ошиб</w:t>
      </w:r>
      <w:r w:rsidR="000768CF" w:rsidRPr="009A3040">
        <w:rPr>
          <w:rFonts w:ascii="Times New Roman" w:hAnsi="Times New Roman"/>
          <w:sz w:val="28"/>
          <w:szCs w:val="28"/>
        </w:rPr>
        <w:t>о</w:t>
      </w:r>
      <w:r w:rsidR="00BC046B" w:rsidRPr="009A3040">
        <w:rPr>
          <w:rFonts w:ascii="Times New Roman" w:hAnsi="Times New Roman"/>
          <w:sz w:val="28"/>
          <w:szCs w:val="28"/>
        </w:rPr>
        <w:t>к осуществляет его проверку и в случае подтверждения наличия ошиб</w:t>
      </w:r>
      <w:r w:rsidR="000768CF" w:rsidRPr="009A3040">
        <w:rPr>
          <w:rFonts w:ascii="Times New Roman" w:hAnsi="Times New Roman"/>
          <w:sz w:val="28"/>
          <w:szCs w:val="28"/>
        </w:rPr>
        <w:t>о</w:t>
      </w:r>
      <w:r w:rsidR="00BC046B" w:rsidRPr="009A3040">
        <w:rPr>
          <w:rFonts w:ascii="Times New Roman" w:hAnsi="Times New Roman"/>
          <w:sz w:val="28"/>
          <w:szCs w:val="28"/>
        </w:rPr>
        <w:t>к устраняет ее либо готовит решение об отказе в исправлении ошиб</w:t>
      </w:r>
      <w:r w:rsidR="000768CF" w:rsidRPr="009A3040">
        <w:rPr>
          <w:rFonts w:ascii="Times New Roman" w:hAnsi="Times New Roman"/>
          <w:sz w:val="28"/>
          <w:szCs w:val="28"/>
        </w:rPr>
        <w:t>о</w:t>
      </w:r>
      <w:r w:rsidR="00BC046B" w:rsidRPr="009A3040">
        <w:rPr>
          <w:rFonts w:ascii="Times New Roman" w:hAnsi="Times New Roman"/>
          <w:sz w:val="28"/>
          <w:szCs w:val="28"/>
        </w:rPr>
        <w:t>к.</w:t>
      </w:r>
    </w:p>
    <w:p w14:paraId="6E76519C" w14:textId="7F6AEBBE" w:rsidR="00F147D3" w:rsidRPr="009A3040" w:rsidRDefault="00A8134F" w:rsidP="009567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Arial" w:hAnsi="Times New Roman"/>
          <w:color w:val="000000"/>
          <w:sz w:val="28"/>
          <w:szCs w:val="28"/>
          <w:lang w:bidi="ru-RU"/>
        </w:rPr>
        <w:t>44</w:t>
      </w:r>
      <w:r w:rsidR="00F147D3"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 xml:space="preserve">. </w:t>
      </w:r>
      <w:r w:rsidR="00F147D3" w:rsidRPr="009A3040">
        <w:rPr>
          <w:rFonts w:ascii="Times New Roman" w:hAnsi="Times New Roman"/>
          <w:color w:val="000000"/>
          <w:sz w:val="28"/>
          <w:szCs w:val="28"/>
        </w:rPr>
        <w:t xml:space="preserve">Выдача (направление) </w:t>
      </w:r>
      <w:r w:rsidR="00F147D3"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 xml:space="preserve">документов с исправленными ошибками либо </w:t>
      </w:r>
      <w:r w:rsidR="000768CF"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 xml:space="preserve">уведомления </w:t>
      </w:r>
      <w:r w:rsidR="00F147D3"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 xml:space="preserve">об отказе в исправлении ошибки </w:t>
      </w:r>
      <w:r w:rsidR="00F147D3" w:rsidRPr="009A3040">
        <w:rPr>
          <w:rFonts w:ascii="Times New Roman" w:hAnsi="Times New Roman"/>
          <w:color w:val="000000"/>
          <w:sz w:val="28"/>
          <w:szCs w:val="28"/>
        </w:rPr>
        <w:t xml:space="preserve">заявителю осуществляются исполнителем в течение 5 рабочих дней </w:t>
      </w:r>
      <w:r w:rsidR="00F147D3" w:rsidRPr="009A3040">
        <w:rPr>
          <w:rFonts w:ascii="Times New Roman" w:eastAsia="Arial" w:hAnsi="Times New Roman"/>
          <w:color w:val="000000"/>
          <w:sz w:val="28"/>
          <w:szCs w:val="28"/>
          <w:lang w:bidi="ru-RU"/>
        </w:rPr>
        <w:t xml:space="preserve">с момента регистрации заявления об исправлении ошибки в Министерстве </w:t>
      </w:r>
      <w:r w:rsidR="00F147D3" w:rsidRPr="009A3040">
        <w:rPr>
          <w:rFonts w:ascii="Times New Roman" w:hAnsi="Times New Roman"/>
          <w:color w:val="000000"/>
          <w:sz w:val="28"/>
          <w:szCs w:val="28"/>
        </w:rPr>
        <w:t>почтовым отправлением и (или) в электронном виде (при наличии электронной почты заявителя), указанных в заявлении.</w:t>
      </w:r>
    </w:p>
    <w:p w14:paraId="465B7356" w14:textId="77777777" w:rsidR="006F0A01" w:rsidRPr="009A3040" w:rsidRDefault="006F0A01">
      <w:pPr>
        <w:pStyle w:val="ConsPlusNormal"/>
        <w:rPr>
          <w:rFonts w:ascii="Times New Roman" w:hAnsi="Times New Roman"/>
          <w:color w:val="000000"/>
          <w:sz w:val="28"/>
          <w:szCs w:val="28"/>
        </w:rPr>
      </w:pPr>
    </w:p>
    <w:p w14:paraId="6FDBC2D5" w14:textId="77777777" w:rsidR="00A8134F" w:rsidRDefault="00A8134F">
      <w:pPr>
        <w:pStyle w:val="ConsPlusNormal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14:paraId="1E00FC68" w14:textId="43E2D395" w:rsidR="006F0A01" w:rsidRPr="009A3040" w:rsidRDefault="00BC046B">
      <w:pPr>
        <w:pStyle w:val="ConsPlusNormal"/>
        <w:jc w:val="right"/>
        <w:outlineLvl w:val="1"/>
        <w:rPr>
          <w:color w:val="000000"/>
        </w:rPr>
      </w:pPr>
      <w:r w:rsidRPr="009A3040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14:paraId="1D1D2592" w14:textId="77777777" w:rsidR="009D31FF" w:rsidRPr="009A3040" w:rsidRDefault="009D31FF" w:rsidP="009D31FF">
      <w:pPr>
        <w:pStyle w:val="ConsPlusNormal"/>
        <w:ind w:left="4820" w:firstLine="540"/>
        <w:jc w:val="right"/>
        <w:rPr>
          <w:color w:val="000000"/>
        </w:rPr>
      </w:pPr>
      <w:r w:rsidRPr="009A3040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14:paraId="023724C4" w14:textId="77777777" w:rsidR="009D31FF" w:rsidRPr="009A3040" w:rsidRDefault="009D31FF" w:rsidP="009D31FF">
      <w:pPr>
        <w:pStyle w:val="ConsPlusNormal"/>
        <w:ind w:left="4820" w:firstLine="540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color w:val="000000"/>
          <w:sz w:val="24"/>
          <w:szCs w:val="24"/>
        </w:rPr>
        <w:t xml:space="preserve"> предоставления Министерством </w:t>
      </w:r>
      <w:proofErr w:type="spellStart"/>
      <w:r w:rsidRPr="009A3040">
        <w:rPr>
          <w:rFonts w:ascii="Times New Roman" w:hAnsi="Times New Roman" w:cs="Times New Roman"/>
          <w:color w:val="000000"/>
          <w:sz w:val="24"/>
          <w:szCs w:val="24"/>
        </w:rPr>
        <w:t>жилищно</w:t>
      </w:r>
      <w:proofErr w:type="spellEnd"/>
      <w:r w:rsidRPr="009A3040">
        <w:rPr>
          <w:rFonts w:ascii="Times New Roman" w:hAnsi="Times New Roman" w:cs="Times New Roman"/>
          <w:color w:val="000000"/>
          <w:sz w:val="24"/>
          <w:szCs w:val="24"/>
        </w:rPr>
        <w:t xml:space="preserve"> - коммунального хозяйства и гражданской защиты населения Пензенской области</w:t>
      </w:r>
      <w:r w:rsidRPr="009A3040">
        <w:rPr>
          <w:rFonts w:ascii="Times New Roman" w:hAnsi="Times New Roman"/>
          <w:color w:val="000000"/>
          <w:sz w:val="24"/>
          <w:szCs w:val="24"/>
        </w:rPr>
        <w:t xml:space="preserve"> государственной услуги </w:t>
      </w:r>
      <w:r w:rsidRPr="009A3040">
        <w:rPr>
          <w:rFonts w:ascii="Times New Roman" w:hAnsi="Times New Roman" w:cs="Times New Roman"/>
          <w:color w:val="000000"/>
          <w:sz w:val="24"/>
          <w:szCs w:val="24"/>
        </w:rPr>
        <w:t>«Подготовка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 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№ 10-ст»</w:t>
      </w:r>
    </w:p>
    <w:p w14:paraId="655BE176" w14:textId="77777777" w:rsidR="006F0A01" w:rsidRPr="009A3040" w:rsidRDefault="006F0A01">
      <w:pPr>
        <w:pStyle w:val="ConsPlusNormal"/>
        <w:rPr>
          <w:color w:val="000000"/>
        </w:rPr>
      </w:pPr>
    </w:p>
    <w:p w14:paraId="10E54E67" w14:textId="77777777" w:rsidR="006F0A01" w:rsidRPr="009A3040" w:rsidRDefault="00BC046B">
      <w:pPr>
        <w:pStyle w:val="ConsPlusNonformat"/>
        <w:jc w:val="right"/>
        <w:rPr>
          <w:color w:val="000000"/>
        </w:rPr>
      </w:pPr>
      <w:r w:rsidRPr="009A3040">
        <w:rPr>
          <w:color w:val="000000"/>
        </w:rPr>
        <w:t xml:space="preserve">                                      </w:t>
      </w:r>
      <w:r w:rsidRPr="009A3040">
        <w:rPr>
          <w:rFonts w:eastAsia="Arial"/>
          <w:color w:val="000000"/>
          <w:sz w:val="24"/>
          <w:szCs w:val="24"/>
          <w:lang w:eastAsia="zh-CN" w:bidi="hi-IN"/>
        </w:rPr>
        <w:t xml:space="preserve">  </w:t>
      </w:r>
      <w:r w:rsidRPr="009A3040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Министру жилищно-коммунального </w:t>
      </w:r>
    </w:p>
    <w:p w14:paraId="47FD736C" w14:textId="77777777" w:rsidR="006F0A01" w:rsidRPr="009A3040" w:rsidRDefault="00BC046B">
      <w:pPr>
        <w:tabs>
          <w:tab w:val="left" w:pos="1134"/>
        </w:tabs>
        <w:spacing w:line="228" w:lineRule="auto"/>
        <w:jc w:val="right"/>
        <w:rPr>
          <w:color w:val="000000"/>
        </w:rPr>
      </w:pPr>
      <w:r w:rsidRPr="009A3040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 xml:space="preserve">хозяйства и гражданской защиты </w:t>
      </w:r>
    </w:p>
    <w:p w14:paraId="6141E44D" w14:textId="77777777" w:rsidR="006F0A01" w:rsidRPr="009A3040" w:rsidRDefault="00BC046B">
      <w:pPr>
        <w:tabs>
          <w:tab w:val="left" w:pos="1134"/>
        </w:tabs>
        <w:spacing w:line="228" w:lineRule="auto"/>
        <w:jc w:val="right"/>
        <w:rPr>
          <w:color w:val="000000"/>
        </w:rPr>
      </w:pPr>
      <w:r w:rsidRPr="009A3040">
        <w:rPr>
          <w:rFonts w:ascii="Times New Roman" w:eastAsia="Arial" w:hAnsi="Times New Roman"/>
          <w:color w:val="000000"/>
          <w:sz w:val="24"/>
          <w:szCs w:val="24"/>
          <w:lang w:eastAsia="zh-CN" w:bidi="hi-IN"/>
        </w:rPr>
        <w:t>населения Пензенской области</w:t>
      </w:r>
    </w:p>
    <w:p w14:paraId="37E057A8" w14:textId="77777777" w:rsidR="006F0A01" w:rsidRPr="009A3040" w:rsidRDefault="00BC046B">
      <w:pPr>
        <w:jc w:val="both"/>
      </w:pPr>
      <w:r w:rsidRPr="009A3040">
        <w:rPr>
          <w:sz w:val="20"/>
        </w:rPr>
        <w:t xml:space="preserve">                                                                                                                                               </w:t>
      </w:r>
      <w:r w:rsidRPr="009A3040">
        <w:rPr>
          <w:rFonts w:ascii="Times New Roman" w:hAnsi="Times New Roman"/>
          <w:sz w:val="20"/>
        </w:rPr>
        <w:t xml:space="preserve"> </w:t>
      </w:r>
      <w:r w:rsidRPr="009A3040">
        <w:rPr>
          <w:rFonts w:ascii="Times New Roman" w:hAnsi="Times New Roman"/>
          <w:sz w:val="24"/>
          <w:szCs w:val="24"/>
        </w:rPr>
        <w:t xml:space="preserve">   От кого:</w:t>
      </w:r>
    </w:p>
    <w:p w14:paraId="348FA146" w14:textId="77777777" w:rsidR="006F0A01" w:rsidRPr="009A3040" w:rsidRDefault="00BC046B">
      <w:pPr>
        <w:pStyle w:val="ConsPlusNonformat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___________________</w:t>
      </w:r>
    </w:p>
    <w:p w14:paraId="052ABAB9" w14:textId="77777777" w:rsidR="006F0A01" w:rsidRPr="009A3040" w:rsidRDefault="00BC046B">
      <w:pPr>
        <w:pStyle w:val="ConsPlusNonformat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___________________</w:t>
      </w:r>
    </w:p>
    <w:p w14:paraId="5349F8D6" w14:textId="77777777" w:rsidR="006F0A01" w:rsidRPr="009A3040" w:rsidRDefault="006F0A01">
      <w:pPr>
        <w:pStyle w:val="ConsPlusNonformat"/>
        <w:jc w:val="both"/>
        <w:rPr>
          <w:rFonts w:ascii="Times New Roman" w:hAnsi="Times New Roman"/>
        </w:rPr>
      </w:pPr>
    </w:p>
    <w:p w14:paraId="57DC1B55" w14:textId="77777777" w:rsidR="006F0A01" w:rsidRPr="009A3040" w:rsidRDefault="006F0A01">
      <w:pPr>
        <w:pStyle w:val="ConsPlusNonformat"/>
        <w:jc w:val="both"/>
        <w:rPr>
          <w:rFonts w:ascii="Times New Roman" w:hAnsi="Times New Roman"/>
        </w:rPr>
      </w:pPr>
    </w:p>
    <w:p w14:paraId="321173CE" w14:textId="77777777" w:rsidR="006F0A01" w:rsidRPr="009A3040" w:rsidRDefault="00BC046B">
      <w:pPr>
        <w:pStyle w:val="ConsPlusNonformat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</w:rPr>
        <w:t xml:space="preserve">    «</w:t>
      </w:r>
      <w:r w:rsidRPr="009A3040">
        <w:rPr>
          <w:rFonts w:ascii="Times New Roman" w:hAnsi="Times New Roman"/>
          <w:sz w:val="24"/>
          <w:szCs w:val="24"/>
        </w:rPr>
        <w:t>___» ____________ ___ г. № ____</w:t>
      </w:r>
    </w:p>
    <w:p w14:paraId="62947D33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дата и исходящий номер запроса</w:t>
      </w:r>
      <w:r w:rsidR="00632A35" w:rsidRPr="009A3040">
        <w:rPr>
          <w:rFonts w:ascii="Times New Roman" w:hAnsi="Times New Roman"/>
          <w:sz w:val="24"/>
          <w:szCs w:val="24"/>
        </w:rPr>
        <w:t xml:space="preserve"> (заявления)</w:t>
      </w:r>
      <w:r w:rsidRPr="009A3040">
        <w:rPr>
          <w:rFonts w:ascii="Times New Roman" w:hAnsi="Times New Roman"/>
          <w:sz w:val="24"/>
          <w:szCs w:val="24"/>
        </w:rPr>
        <w:t>,</w:t>
      </w:r>
    </w:p>
    <w:p w14:paraId="759405C9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заполняется заявителем</w:t>
      </w:r>
    </w:p>
    <w:p w14:paraId="4AAEDE50" w14:textId="77777777" w:rsidR="006F0A01" w:rsidRPr="009A3040" w:rsidRDefault="006F0A01">
      <w:pPr>
        <w:pStyle w:val="ConsPlusNonformat"/>
        <w:jc w:val="both"/>
        <w:rPr>
          <w:rFonts w:ascii="Times New Roman" w:eastAsia="Calibri" w:hAnsi="Times New Roman" w:cs="Tahoma"/>
          <w:sz w:val="24"/>
          <w:szCs w:val="24"/>
          <w:lang w:eastAsia="en-US"/>
        </w:rPr>
      </w:pPr>
      <w:bookmarkStart w:id="13" w:name="P493"/>
      <w:bookmarkEnd w:id="13"/>
    </w:p>
    <w:p w14:paraId="31938B4A" w14:textId="77777777" w:rsidR="006F0A01" w:rsidRPr="009A3040" w:rsidRDefault="00BC046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Запрос (заявление)</w:t>
      </w:r>
    </w:p>
    <w:p w14:paraId="045362C3" w14:textId="77777777" w:rsidR="006F0A01" w:rsidRPr="009A3040" w:rsidRDefault="006F0A01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14:paraId="0E009441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1. Прошу предоставить государственную услугу и </w:t>
      </w:r>
      <w:proofErr w:type="gramStart"/>
      <w:r w:rsidRPr="009A3040">
        <w:rPr>
          <w:rFonts w:ascii="Times New Roman" w:hAnsi="Times New Roman"/>
          <w:sz w:val="24"/>
          <w:szCs w:val="24"/>
        </w:rPr>
        <w:t>выдать  исходные</w:t>
      </w:r>
      <w:proofErr w:type="gramEnd"/>
      <w:r w:rsidRPr="009A3040">
        <w:rPr>
          <w:rFonts w:ascii="Times New Roman" w:hAnsi="Times New Roman"/>
          <w:sz w:val="24"/>
          <w:szCs w:val="24"/>
        </w:rPr>
        <w:t xml:space="preserve">  данные для  разработки  мероприятий  по  гражданской   обороне,   мероприятий   по предупреждению чрезвычайных ситуаций природного и техногенного характера  в составе проектной  документации на  строительство/реконструкцию/капитальный ремонт (нужное  заполнить)   </w:t>
      </w:r>
      <w:r w:rsidRPr="009A3040">
        <w:rPr>
          <w:rFonts w:ascii="Times New Roman" w:hAnsi="Times New Roman"/>
          <w:sz w:val="24"/>
          <w:szCs w:val="24"/>
        </w:rPr>
        <w:lastRenderedPageBreak/>
        <w:t>объекта   капитального   строительства &lt;*&gt; (1)</w:t>
      </w:r>
    </w:p>
    <w:p w14:paraId="47444B0B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1FFBF23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по адресу &lt;*&gt; (2): ___________________________________________________.</w:t>
      </w:r>
    </w:p>
    <w:p w14:paraId="6B5468E5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20490876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2.   Основание   </w:t>
      </w:r>
      <w:proofErr w:type="gramStart"/>
      <w:r w:rsidRPr="009A3040">
        <w:rPr>
          <w:rFonts w:ascii="Times New Roman" w:hAnsi="Times New Roman"/>
          <w:sz w:val="24"/>
          <w:szCs w:val="24"/>
        </w:rPr>
        <w:t>для  проектирования</w:t>
      </w:r>
      <w:proofErr w:type="gramEnd"/>
      <w:r w:rsidRPr="009A3040">
        <w:rPr>
          <w:rFonts w:ascii="Times New Roman" w:hAnsi="Times New Roman"/>
          <w:sz w:val="24"/>
          <w:szCs w:val="24"/>
        </w:rPr>
        <w:t xml:space="preserve">  и  строительства  (реконструкции,</w:t>
      </w:r>
    </w:p>
    <w:p w14:paraId="2CD666AB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капитального ремонта) объекта капитального строительства __________________</w:t>
      </w:r>
    </w:p>
    <w:p w14:paraId="382D72C2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__________________________________________________________________________.</w:t>
      </w:r>
    </w:p>
    <w:p w14:paraId="42983EA3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65A7DBF6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3. Основные показатели объекта капитального строительства</w:t>
      </w:r>
    </w:p>
    <w:p w14:paraId="73AE6A05" w14:textId="77777777" w:rsidR="006F0A01" w:rsidRPr="009A3040" w:rsidRDefault="006F0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8"/>
        <w:gridCol w:w="4879"/>
        <w:gridCol w:w="2385"/>
        <w:gridCol w:w="1300"/>
      </w:tblGrid>
      <w:tr w:rsidR="006F0A01" w:rsidRPr="009A3040" w14:paraId="4D38CD59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331D" w14:textId="77777777" w:rsidR="006F0A01" w:rsidRPr="009A3040" w:rsidRDefault="00BC046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853A" w14:textId="77777777" w:rsidR="006F0A01" w:rsidRPr="009A3040" w:rsidRDefault="00BC046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C38F" w14:textId="77777777" w:rsidR="006F0A01" w:rsidRPr="009A3040" w:rsidRDefault="00BC046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1558" w14:textId="77777777" w:rsidR="006F0A01" w:rsidRPr="009A3040" w:rsidRDefault="00BC046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По проекту</w:t>
            </w:r>
          </w:p>
        </w:tc>
      </w:tr>
      <w:tr w:rsidR="006F0A01" w:rsidRPr="009A3040" w14:paraId="001A9684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BD41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2BFF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Высота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B71F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DFCE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67A1A712" w14:textId="77777777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DAB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676F0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Этажность &lt;*&gt; (3):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0DB7C7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0A23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65BDFECA" w14:textId="77777777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4CE2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right w:val="single" w:sz="4" w:space="0" w:color="000000"/>
            </w:tcBorders>
          </w:tcPr>
          <w:p w14:paraId="10F950CC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- наземная;</w:t>
            </w:r>
          </w:p>
        </w:tc>
        <w:tc>
          <w:tcPr>
            <w:tcW w:w="2385" w:type="dxa"/>
            <w:tcBorders>
              <w:left w:val="single" w:sz="4" w:space="0" w:color="000000"/>
              <w:right w:val="single" w:sz="4" w:space="0" w:color="000000"/>
            </w:tcBorders>
          </w:tcPr>
          <w:p w14:paraId="479D5BA7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количество этажей;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02AF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6578E238" w14:textId="77777777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781B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6CCB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- подземная</w:t>
            </w:r>
          </w:p>
        </w:tc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5813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количество уровней</w:t>
            </w: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B0CF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35EEB8AE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6345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419C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Заглубление подземной части ниже планировочной отметки земли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B499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0A88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12DB81FD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CAAC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EBB3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Протяженность &lt;*&gt; (4)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E2E2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BC10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4234BBAD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8807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221A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Расчетная длина:</w:t>
            </w:r>
          </w:p>
          <w:p w14:paraId="7EC203B4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- пролетов;</w:t>
            </w:r>
          </w:p>
          <w:p w14:paraId="7414FC6F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- консолей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2BD4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4773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409B6F51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ED3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AE4C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Общая численность (штат) работников, обслуживающего персонала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6703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A9EB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620C019A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5330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2D54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Максимальное расчетное количество людей, одновременно находящихся в помещениях (залах) объекта &lt;*&gt; (5)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E800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24D5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30318773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6577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24A6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Численность работников наибольшей работающей смены, продолжающих свою деятельность в период мобилизации и военное время &lt;*&gt; (6)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EAC4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4D2C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A01" w:rsidRPr="009A3040" w14:paraId="03317BFA" w14:textId="77777777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00FE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15A6" w14:textId="77777777" w:rsidR="006F0A01" w:rsidRPr="009A3040" w:rsidRDefault="00BC04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A3040">
              <w:rPr>
                <w:rFonts w:ascii="Times New Roman" w:hAnsi="Times New Roman"/>
                <w:sz w:val="24"/>
                <w:szCs w:val="24"/>
              </w:rPr>
              <w:t>Дополнительные показатели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84112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191E" w14:textId="77777777" w:rsidR="006F0A01" w:rsidRPr="009A3040" w:rsidRDefault="006F0A01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6DE4C3" w14:textId="77777777" w:rsidR="006F0A01" w:rsidRPr="009A3040" w:rsidRDefault="006F0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EEDD67F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4. Сведения о заявителе-застройщике:</w:t>
      </w:r>
    </w:p>
    <w:p w14:paraId="454AA5D2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4.1. О физическом лице:</w:t>
      </w:r>
    </w:p>
    <w:p w14:paraId="5BC84167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фамилия, имя, отчество &lt;*&gt; (7) _______________________________________;</w:t>
      </w:r>
    </w:p>
    <w:p w14:paraId="2C81FDA3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вид документа, удостоверяющего личность, _____________________________,</w:t>
      </w:r>
    </w:p>
    <w:p w14:paraId="11EC1B4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серия ____________ № _______________,</w:t>
      </w:r>
    </w:p>
    <w:p w14:paraId="29E01E95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дата выдачи "_____" ____________ ____ г.,</w:t>
      </w:r>
    </w:p>
    <w:p w14:paraId="16020A28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кем выдан документ, удостоверяющий личность, _________________________;</w:t>
      </w:r>
    </w:p>
    <w:p w14:paraId="674C53B5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ИНН __________________________________________________________________;</w:t>
      </w:r>
    </w:p>
    <w:p w14:paraId="763422EA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номер контактного телефона ___________________________________________;</w:t>
      </w:r>
    </w:p>
    <w:p w14:paraId="492C54E2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адрес места жительства &lt;*&gt; (8) _______________________________________;</w:t>
      </w:r>
    </w:p>
    <w:p w14:paraId="44C12EE7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lastRenderedPageBreak/>
        <w:t xml:space="preserve">    E-</w:t>
      </w:r>
      <w:proofErr w:type="spellStart"/>
      <w:r w:rsidRPr="009A3040">
        <w:rPr>
          <w:rFonts w:ascii="Times New Roman" w:hAnsi="Times New Roman"/>
          <w:sz w:val="24"/>
          <w:szCs w:val="24"/>
        </w:rPr>
        <w:t>mail</w:t>
      </w:r>
      <w:proofErr w:type="spellEnd"/>
      <w:r w:rsidRPr="009A3040">
        <w:rPr>
          <w:rFonts w:ascii="Times New Roman" w:hAnsi="Times New Roman"/>
          <w:sz w:val="24"/>
          <w:szCs w:val="24"/>
        </w:rPr>
        <w:t xml:space="preserve"> &lt;*&gt; (9) _______________________________________________________.</w:t>
      </w:r>
    </w:p>
    <w:p w14:paraId="423134BA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4.2. О юридическом лице:</w:t>
      </w:r>
    </w:p>
    <w:p w14:paraId="74C0911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наименование &lt;*&gt; (10) ________________________________________________;</w:t>
      </w:r>
    </w:p>
    <w:p w14:paraId="1A8C2C07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должность, фамилия, имя и отчество руководителя ______________________;</w:t>
      </w:r>
    </w:p>
    <w:p w14:paraId="0E81D366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ИНН/ОГРН _____________________________________________________________;</w:t>
      </w:r>
    </w:p>
    <w:p w14:paraId="2597B524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номер контактного телефона ___________________________________________;</w:t>
      </w:r>
    </w:p>
    <w:p w14:paraId="480CEBB0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адрес местонахождения &lt;*&gt; (11) _____________, E-</w:t>
      </w:r>
      <w:proofErr w:type="spellStart"/>
      <w:r w:rsidRPr="009A3040">
        <w:rPr>
          <w:rFonts w:ascii="Times New Roman" w:hAnsi="Times New Roman"/>
          <w:sz w:val="24"/>
          <w:szCs w:val="24"/>
        </w:rPr>
        <w:t>mail</w:t>
      </w:r>
      <w:proofErr w:type="spellEnd"/>
      <w:r w:rsidRPr="009A3040">
        <w:rPr>
          <w:rFonts w:ascii="Times New Roman" w:hAnsi="Times New Roman"/>
          <w:sz w:val="24"/>
          <w:szCs w:val="24"/>
        </w:rPr>
        <w:t xml:space="preserve"> &lt;*&gt; (9) _________.</w:t>
      </w:r>
    </w:p>
    <w:p w14:paraId="32BA8EF6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5. Сведения о представителе заявителя: &lt;*&gt; (12)</w:t>
      </w:r>
    </w:p>
    <w:p w14:paraId="3A0B4CE8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фамилия, имя, отчество &lt;*&gt; (13) ______________________________________;</w:t>
      </w:r>
    </w:p>
    <w:p w14:paraId="5E923C71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вид документа, удостоверяющего личность, _____________________________;</w:t>
      </w:r>
    </w:p>
    <w:p w14:paraId="2B25A4E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серия ______________ № ______________,</w:t>
      </w:r>
    </w:p>
    <w:p w14:paraId="5E34E4D3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дата выдачи "____" _____________ ____ г.,</w:t>
      </w:r>
    </w:p>
    <w:p w14:paraId="2E3B4C7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кем выдан документ, удостоверяющий личность, _________________________;</w:t>
      </w:r>
    </w:p>
    <w:p w14:paraId="33F24F72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номер контактного телефона ___________________________________________,</w:t>
      </w:r>
    </w:p>
    <w:p w14:paraId="71DEA1C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адрес места жительства &lt;*&gt; (8) _______________________________________.</w:t>
      </w:r>
    </w:p>
    <w:p w14:paraId="04F22A11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Полномочия представителя подтверждены &lt;*&gt; (14): ______________________.</w:t>
      </w:r>
    </w:p>
    <w:p w14:paraId="59447390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6. Документы, прилагаемые к заявлению &lt;*&gt; (15):</w:t>
      </w:r>
    </w:p>
    <w:p w14:paraId="32124DA7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- копия задания на проектирование;</w:t>
      </w:r>
    </w:p>
    <w:p w14:paraId="0339E08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- схема земельного участка размещения (планируемого размещения) объекта</w:t>
      </w:r>
    </w:p>
    <w:p w14:paraId="5E6855B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капитального строительства.</w:t>
      </w:r>
    </w:p>
    <w:p w14:paraId="63AE2FAB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7. Форма и способ получения результата государственной услуги &lt;*&gt; (16):</w:t>
      </w:r>
    </w:p>
    <w:p w14:paraId="2C679534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9A3040">
        <w:rPr>
          <w:rFonts w:ascii="Times New Roman" w:hAnsi="Times New Roman"/>
          <w:sz w:val="24"/>
          <w:szCs w:val="24"/>
        </w:rPr>
        <w:t>на  бумажном</w:t>
      </w:r>
      <w:proofErr w:type="gramEnd"/>
      <w:r w:rsidRPr="009A3040">
        <w:rPr>
          <w:rFonts w:ascii="Times New Roman" w:hAnsi="Times New Roman"/>
          <w:sz w:val="24"/>
          <w:szCs w:val="24"/>
        </w:rPr>
        <w:t xml:space="preserve">  носителе  -  при личном обращении заявителя/представителя</w:t>
      </w:r>
    </w:p>
    <w:p w14:paraId="1CD3BCD1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(нужное заполнить);</w:t>
      </w:r>
    </w:p>
    <w:p w14:paraId="01FF5800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на     бумажном    носителе    почтовым    отправлением    по    адресу</w:t>
      </w:r>
    </w:p>
    <w:p w14:paraId="3BDFA2B6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заявителя/представителя (нужное заполнить), указанному в заявлении;</w:t>
      </w:r>
    </w:p>
    <w:p w14:paraId="0D71E821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в     электронном     виде    по    электронной    почте    на    адрес</w:t>
      </w:r>
    </w:p>
    <w:p w14:paraId="65E2F375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заявителя/представителя (нужное заполнить), указанный в заявлении.</w:t>
      </w:r>
    </w:p>
    <w:p w14:paraId="4EA2B58E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531BF18F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Подпись &lt;*&gt; (17)</w:t>
      </w:r>
    </w:p>
    <w:p w14:paraId="720EE725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___________________    ______________    ______________________________</w:t>
      </w:r>
    </w:p>
    <w:p w14:paraId="40C65B5F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должность         личная подпись         расшифровка подписи</w:t>
      </w:r>
    </w:p>
    <w:p w14:paraId="14AC18C4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293ED518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Дата «___» ____________ _____ г.</w:t>
      </w:r>
    </w:p>
    <w:p w14:paraId="6A81D4E7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11D1A44C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3298AD2F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Отметка о приеме заявления &lt;*&gt; (18):</w:t>
      </w:r>
    </w:p>
    <w:p w14:paraId="2638B90B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- дата регистрации заявления;</w:t>
      </w:r>
    </w:p>
    <w:p w14:paraId="691FB415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- регистрационный номер заявления;</w:t>
      </w:r>
    </w:p>
    <w:p w14:paraId="004C88B6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- </w:t>
      </w:r>
      <w:proofErr w:type="gramStart"/>
      <w:r w:rsidRPr="009A3040">
        <w:rPr>
          <w:rFonts w:ascii="Times New Roman" w:hAnsi="Times New Roman"/>
          <w:sz w:val="24"/>
          <w:szCs w:val="24"/>
        </w:rPr>
        <w:t>должность,  подпись</w:t>
      </w:r>
      <w:proofErr w:type="gramEnd"/>
      <w:r w:rsidRPr="009A3040">
        <w:rPr>
          <w:rFonts w:ascii="Times New Roman" w:hAnsi="Times New Roman"/>
          <w:sz w:val="24"/>
          <w:szCs w:val="24"/>
        </w:rPr>
        <w:t>,   инициалы,   фамилия   сотрудника,   принявшего</w:t>
      </w:r>
    </w:p>
    <w:p w14:paraId="132563F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заявление.</w:t>
      </w:r>
    </w:p>
    <w:p w14:paraId="1C79D1C2" w14:textId="77777777" w:rsidR="006F0A01" w:rsidRPr="009A3040" w:rsidRDefault="006F0A01">
      <w:pPr>
        <w:pStyle w:val="ConsPlusNormal"/>
        <w:ind w:firstLine="540"/>
        <w:jc w:val="both"/>
        <w:rPr>
          <w:sz w:val="20"/>
        </w:rPr>
      </w:pPr>
    </w:p>
    <w:p w14:paraId="0870B017" w14:textId="77777777" w:rsidR="006F0A01" w:rsidRPr="009A3040" w:rsidRDefault="006F0A01">
      <w:pPr>
        <w:pStyle w:val="ConsPlusNormal"/>
        <w:ind w:firstLine="540"/>
        <w:jc w:val="both"/>
        <w:rPr>
          <w:sz w:val="20"/>
        </w:rPr>
      </w:pPr>
    </w:p>
    <w:p w14:paraId="66201947" w14:textId="77777777" w:rsidR="006F0A01" w:rsidRPr="009A3040" w:rsidRDefault="00BC046B">
      <w:pPr>
        <w:pStyle w:val="ConsPlusNormal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Примечание:</w:t>
      </w:r>
    </w:p>
    <w:p w14:paraId="78769819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(1) Указывается наименование здания, строения, сооружения, объекта незавершенного строительства (если имеется), в том числе в проектных или правоустанавливающих документах. При отсутствии наименования указывается обобщенное наименование соответствующего вида объектов, например, жилой дом, гараж, объект незавершенного строительства, линейно-кабельное сооружение связи и т.п.</w:t>
      </w:r>
    </w:p>
    <w:p w14:paraId="78B5F914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(2) Указывается официально присвоенный (почтовый) адрес. При заполнении строки "по адресу" указывается также наименование субъекта Российской Федерации, наименование и тип населенного пункта (город, поселок), наименование и тип улицы (проспект, переулок, проезд и т.д.), номер дома, строение (корпус).</w:t>
      </w:r>
    </w:p>
    <w:p w14:paraId="78217A29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lastRenderedPageBreak/>
        <w:t>В случае отсутствия официально присвоенного адреса указывается строительный адрес, присвоенный объекту капитального строительства на время строительства, или адресный ориентир, позволяющий точно определить местоположение объекта капитального строительства.</w:t>
      </w:r>
    </w:p>
    <w:p w14:paraId="37586783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(3) Указывается количество этажей надземной части здания или сооружения, отдельно в строке "подземная" указывается количество подземных этажей и количество уровней (при наличии этажности у здания или сооружения).</w:t>
      </w:r>
    </w:p>
    <w:p w14:paraId="5587E6BA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При переменной этажности количество этажей указывается через тире.</w:t>
      </w:r>
    </w:p>
    <w:p w14:paraId="59AB5B1D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(4) Указывается для линейных сооружений.</w:t>
      </w:r>
    </w:p>
    <w:p w14:paraId="1DD356CE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(5) Указывается для зрелищных, спортивных сооружений, многофункциональных офисных и торгово-развлекательных комплексов, объектов здравоохранения, гостиниц.</w:t>
      </w:r>
    </w:p>
    <w:p w14:paraId="4FB5EC8F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(6) Указывается для организаций (предприятий, учреждений), отнесенных в установленном порядке к категориям по гражданской обороне, продолжающих свою деятельность в военное время.</w:t>
      </w:r>
    </w:p>
    <w:p w14:paraId="11410DFB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(7) Указываются фамилия, имя, отчество физического лица в соответствии с документом, удостоверяющим личность, в именительном падеже, без сокращений.</w:t>
      </w:r>
    </w:p>
    <w:p w14:paraId="07C21C78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 xml:space="preserve">&lt;*&gt; (8) Указывается адрес - наименование субъекта Российской Федерации, района, города, иного населенного пункта, улицы, номера дома, квартиры, почтовый индекс, по которому физическое лицо зарегистрировано по месту жительства в установленном порядке. При направлении запроса </w:t>
      </w:r>
      <w:r w:rsidR="00632A35" w:rsidRPr="009A3040">
        <w:rPr>
          <w:rFonts w:ascii="Times New Roman" w:hAnsi="Times New Roman"/>
          <w:sz w:val="20"/>
        </w:rPr>
        <w:t xml:space="preserve">(заявления) </w:t>
      </w:r>
      <w:r w:rsidRPr="009A3040">
        <w:rPr>
          <w:rFonts w:ascii="Times New Roman" w:hAnsi="Times New Roman"/>
          <w:sz w:val="20"/>
        </w:rPr>
        <w:t>почтовым отправлением или указании на получение результата государственной услуги по почте указание почтового адреса обязательно.</w:t>
      </w:r>
    </w:p>
    <w:p w14:paraId="3CCAE99B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 xml:space="preserve">&lt;*&gt; (9) При направлении запроса </w:t>
      </w:r>
      <w:r w:rsidR="00632A35" w:rsidRPr="009A3040">
        <w:rPr>
          <w:rFonts w:ascii="Times New Roman" w:hAnsi="Times New Roman"/>
          <w:sz w:val="20"/>
        </w:rPr>
        <w:t xml:space="preserve">(заявления) </w:t>
      </w:r>
      <w:r w:rsidRPr="009A3040">
        <w:rPr>
          <w:rFonts w:ascii="Times New Roman" w:hAnsi="Times New Roman"/>
          <w:sz w:val="20"/>
        </w:rPr>
        <w:t>в электронной форме или указании на получение результата государственной услуги в виде электронного документа указание адреса электронной почты обязательно.</w:t>
      </w:r>
    </w:p>
    <w:p w14:paraId="4F70BA1F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(10) Указывается полное наименование организации в соответствии с учредительными документами, зарегистрированными в установленном порядке, а затем в скобках - краткое наименование.</w:t>
      </w:r>
    </w:p>
    <w:p w14:paraId="32A116CC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 xml:space="preserve">&lt;*&gt; (11) Указывается почтовый адрес, отражающий местонахождение юридического лица, закрепленного в его учредительных документах. При направлении запроса </w:t>
      </w:r>
      <w:r w:rsidR="00632A35" w:rsidRPr="009A3040">
        <w:rPr>
          <w:rFonts w:ascii="Times New Roman" w:hAnsi="Times New Roman"/>
          <w:sz w:val="20"/>
        </w:rPr>
        <w:t xml:space="preserve">(заявления) </w:t>
      </w:r>
      <w:r w:rsidRPr="009A3040">
        <w:rPr>
          <w:rFonts w:ascii="Times New Roman" w:hAnsi="Times New Roman"/>
          <w:sz w:val="20"/>
        </w:rPr>
        <w:t>почтовым отправлением или указании на получение результата государственной услуги по почте указание почтового адреса обязательно.</w:t>
      </w:r>
    </w:p>
    <w:p w14:paraId="68F45A49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(12) Заполняется в случае подачи лицом, имеющим право на получение результата государственной услуги, заявления через представителя заявителя (доверенного лица).</w:t>
      </w:r>
    </w:p>
    <w:p w14:paraId="01389BFC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 xml:space="preserve">&lt;*&gt; (13) Указываются фамилия, имя, отчество представителя заявителя (доверенного лица) в соответствии с документом, удостоверяющим личность, в именительном падеже, без сокращений. В случае подачи запроса </w:t>
      </w:r>
      <w:r w:rsidR="00632A35" w:rsidRPr="009A3040">
        <w:rPr>
          <w:rFonts w:ascii="Times New Roman" w:hAnsi="Times New Roman"/>
          <w:sz w:val="20"/>
        </w:rPr>
        <w:t xml:space="preserve">(заявления) </w:t>
      </w:r>
      <w:r w:rsidRPr="009A3040">
        <w:rPr>
          <w:rFonts w:ascii="Times New Roman" w:hAnsi="Times New Roman"/>
          <w:sz w:val="20"/>
        </w:rPr>
        <w:t>представителем (доверенным лицом) юридического лица указывается также должность представителя (доверенного лица).</w:t>
      </w:r>
    </w:p>
    <w:p w14:paraId="73C4B084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(14) Указываются наименование и реквизиты документа, подтверждающего полномочия представителя (доверенного лица) заявителя.</w:t>
      </w:r>
    </w:p>
    <w:p w14:paraId="5BB4AAF8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(15) Указывается наименование каждого из обязательных документов; количество экземпляров (подлинных экземпляров и их копий); количество листов в каждом экземпляре документа.</w:t>
      </w:r>
    </w:p>
    <w:p w14:paraId="3D0FCA94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(16) Отмечается символом "V" напротив выбранной формы и способа получения результата государственной услуги.</w:t>
      </w:r>
    </w:p>
    <w:p w14:paraId="21DB6B7B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sz w:val="20"/>
        </w:rPr>
        <w:t>&lt;*&gt; (17) Подпись включает в себя личную подпись заявителя, расшифровку личной подписи в виде инициалов и фамилии, а также дату подписания заявления. Подпись на заявлении должна быть собственноручной. Если заявителем является юридическое лицо, то от его имени заявление подписывает лицо, уполномоченное на это учредительными документами юридического лица, с указанием должности этого лица.</w:t>
      </w:r>
    </w:p>
    <w:p w14:paraId="79B70DBE" w14:textId="77777777" w:rsidR="006F0A01" w:rsidRPr="009A3040" w:rsidRDefault="00BC046B">
      <w:pPr>
        <w:pStyle w:val="ConsPlusNormal"/>
        <w:spacing w:before="200"/>
        <w:ind w:firstLine="540"/>
        <w:jc w:val="both"/>
        <w:rPr>
          <w:rFonts w:ascii="Times New Roman" w:hAnsi="Times New Roman"/>
        </w:rPr>
      </w:pPr>
      <w:r w:rsidRPr="009A3040">
        <w:rPr>
          <w:rFonts w:ascii="Times New Roman" w:hAnsi="Times New Roman"/>
          <w:color w:val="000000"/>
          <w:sz w:val="20"/>
          <w:szCs w:val="24"/>
          <w:lang w:bidi="ru-RU"/>
        </w:rPr>
        <w:t>&lt;*&gt; (18) Заполняется должностным лицом уполномоченного органа исполнительной власти субъекта Российской Федерации, ответственным за прием документов.</w:t>
      </w:r>
    </w:p>
    <w:p w14:paraId="3A8DAB48" w14:textId="77777777" w:rsidR="006F0A01" w:rsidRPr="009A3040" w:rsidRDefault="006F0A01" w:rsidP="00A8134F">
      <w:pPr>
        <w:pStyle w:val="ConsPlusNormal"/>
        <w:jc w:val="center"/>
        <w:outlineLvl w:val="1"/>
        <w:rPr>
          <w:color w:val="000000"/>
        </w:rPr>
      </w:pPr>
    </w:p>
    <w:p w14:paraId="67F0C9D0" w14:textId="77777777" w:rsidR="006F0A01" w:rsidRPr="009A3040" w:rsidRDefault="00BC046B" w:rsidP="009D31FF">
      <w:pPr>
        <w:pStyle w:val="ConsPlusNormal"/>
        <w:ind w:left="4820"/>
        <w:jc w:val="right"/>
        <w:outlineLvl w:val="1"/>
        <w:rPr>
          <w:color w:val="000000"/>
        </w:rPr>
      </w:pPr>
      <w:r w:rsidRPr="009A3040">
        <w:rPr>
          <w:rFonts w:ascii="Times New Roman" w:hAnsi="Times New Roman"/>
          <w:color w:val="000000"/>
          <w:sz w:val="24"/>
          <w:szCs w:val="24"/>
        </w:rPr>
        <w:lastRenderedPageBreak/>
        <w:t>Приложение № 2</w:t>
      </w:r>
    </w:p>
    <w:p w14:paraId="1B7B168B" w14:textId="77777777" w:rsidR="006F0A01" w:rsidRPr="009A3040" w:rsidRDefault="00BC046B" w:rsidP="009D31FF">
      <w:pPr>
        <w:pStyle w:val="ConsPlusNormal"/>
        <w:ind w:left="4820" w:firstLine="540"/>
        <w:jc w:val="right"/>
        <w:rPr>
          <w:color w:val="000000"/>
        </w:rPr>
      </w:pPr>
      <w:bookmarkStart w:id="14" w:name="_Hlk154591399"/>
      <w:r w:rsidRPr="009A3040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14:paraId="1C086CBE" w14:textId="1902B68B" w:rsidR="006F0A01" w:rsidRPr="009A3040" w:rsidRDefault="00BC046B" w:rsidP="009D31FF">
      <w:pPr>
        <w:pStyle w:val="ConsPlusNormal"/>
        <w:ind w:left="4820" w:firstLine="540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color w:val="000000"/>
          <w:sz w:val="24"/>
          <w:szCs w:val="24"/>
        </w:rPr>
        <w:t xml:space="preserve"> предоставления Министерством </w:t>
      </w:r>
      <w:proofErr w:type="spellStart"/>
      <w:r w:rsidRPr="009A3040">
        <w:rPr>
          <w:rFonts w:ascii="Times New Roman" w:hAnsi="Times New Roman" w:cs="Times New Roman"/>
          <w:color w:val="000000"/>
          <w:sz w:val="24"/>
          <w:szCs w:val="24"/>
        </w:rPr>
        <w:t>жилищно</w:t>
      </w:r>
      <w:proofErr w:type="spellEnd"/>
      <w:r w:rsidRPr="009A3040">
        <w:rPr>
          <w:rFonts w:ascii="Times New Roman" w:hAnsi="Times New Roman" w:cs="Times New Roman"/>
          <w:color w:val="000000"/>
          <w:sz w:val="24"/>
          <w:szCs w:val="24"/>
        </w:rPr>
        <w:t xml:space="preserve"> - коммунального хозяйства и гражданской защиты населения Пензенской области</w:t>
      </w:r>
      <w:r w:rsidRPr="009A3040">
        <w:rPr>
          <w:rFonts w:ascii="Times New Roman" w:hAnsi="Times New Roman"/>
          <w:color w:val="000000"/>
          <w:sz w:val="24"/>
          <w:szCs w:val="24"/>
        </w:rPr>
        <w:t xml:space="preserve"> государственной услуги </w:t>
      </w:r>
      <w:r w:rsidRPr="009A3040">
        <w:rPr>
          <w:rFonts w:ascii="Times New Roman" w:hAnsi="Times New Roman" w:cs="Times New Roman"/>
          <w:color w:val="000000"/>
          <w:sz w:val="24"/>
          <w:szCs w:val="24"/>
        </w:rPr>
        <w:t>«Подготовка и выдача исходных данных для разработки  мероприятий по гражданской обороне, мероприятий по предупреждению чрезвычайных ситуаций природного и техногенного характера  с целью их последующего учета в составе</w:t>
      </w:r>
      <w:r w:rsidR="009D31FF" w:rsidRPr="009A30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3040">
        <w:rPr>
          <w:rFonts w:ascii="Times New Roman" w:hAnsi="Times New Roman" w:cs="Times New Roman"/>
          <w:color w:val="000000"/>
          <w:sz w:val="24"/>
          <w:szCs w:val="24"/>
        </w:rPr>
        <w:t xml:space="preserve"> подраздела «Перечень мероприятий по гражданской обороне, мероприятий по предупреждению чрезвычайных ситуаций природного и техногенного характера» проектной документации на объекты капитального строительства, в соответствии с требованиями Национального стандарта Российской </w:t>
      </w:r>
      <w:r w:rsidR="009D31FF" w:rsidRPr="009A3040">
        <w:rPr>
          <w:rFonts w:ascii="Times New Roman" w:hAnsi="Times New Roman" w:cs="Times New Roman"/>
          <w:color w:val="000000"/>
          <w:sz w:val="24"/>
          <w:szCs w:val="24"/>
        </w:rPr>
        <w:t>Федерации ГОСТ Р 22.2.13-2023 «Безопасность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строительства», утвержденного и введенного в действие приказом Федерального агентства по техническому регулированию и метрологии от 12.01.2023 № 10-ст»</w:t>
      </w:r>
    </w:p>
    <w:bookmarkEnd w:id="14"/>
    <w:p w14:paraId="0A406F79" w14:textId="77777777" w:rsidR="006F0A01" w:rsidRPr="009A3040" w:rsidRDefault="00BC046B">
      <w:pPr>
        <w:jc w:val="center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Форма представления</w:t>
      </w:r>
    </w:p>
    <w:p w14:paraId="65011C25" w14:textId="77777777" w:rsidR="006F0A01" w:rsidRPr="009A3040" w:rsidRDefault="00BC046B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исходных данных для разработки мероприятий по гражданской обороне,</w:t>
      </w:r>
    </w:p>
    <w:p w14:paraId="76A19134" w14:textId="77777777" w:rsidR="006F0A01" w:rsidRPr="009A3040" w:rsidRDefault="00BC046B">
      <w:pPr>
        <w:pStyle w:val="ConsPlusNonformat"/>
        <w:jc w:val="center"/>
      </w:pPr>
      <w:r w:rsidRPr="009A3040">
        <w:rPr>
          <w:rFonts w:ascii="Times New Roman" w:hAnsi="Times New Roman"/>
          <w:sz w:val="24"/>
          <w:szCs w:val="24"/>
        </w:rPr>
        <w:t xml:space="preserve">      мероприятий по предупреждению чрезвычайных ситуаций природного</w:t>
      </w:r>
    </w:p>
    <w:p w14:paraId="2F4C68F5" w14:textId="77777777" w:rsidR="006F0A01" w:rsidRPr="009A3040" w:rsidRDefault="00BC046B">
      <w:pPr>
        <w:pStyle w:val="ConsPlusNonformat"/>
        <w:jc w:val="center"/>
      </w:pPr>
      <w:r w:rsidRPr="009A3040">
        <w:rPr>
          <w:rFonts w:ascii="Times New Roman" w:hAnsi="Times New Roman"/>
          <w:sz w:val="24"/>
          <w:szCs w:val="24"/>
        </w:rPr>
        <w:t xml:space="preserve">                         и техногенного характера</w:t>
      </w:r>
    </w:p>
    <w:p w14:paraId="21635C97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BE3E1AC" w14:textId="77777777" w:rsidR="006F0A01" w:rsidRPr="009A3040" w:rsidRDefault="00BC046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                                           Кому:</w:t>
      </w:r>
    </w:p>
    <w:p w14:paraId="70557500" w14:textId="77777777" w:rsidR="006F0A01" w:rsidRPr="009A3040" w:rsidRDefault="00BC046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                             ___________________</w:t>
      </w:r>
    </w:p>
    <w:p w14:paraId="19766209" w14:textId="77777777" w:rsidR="006F0A01" w:rsidRPr="009A3040" w:rsidRDefault="00BC046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                             ___________________</w:t>
      </w:r>
    </w:p>
    <w:p w14:paraId="6D9BAF6F" w14:textId="77777777" w:rsidR="006F0A01" w:rsidRPr="009A3040" w:rsidRDefault="006F0A01">
      <w:pPr>
        <w:pStyle w:val="ConsPlusNonformat"/>
        <w:jc w:val="right"/>
        <w:rPr>
          <w:rFonts w:ascii="Times New Roman" w:hAnsi="Times New Roman"/>
          <w:sz w:val="24"/>
          <w:szCs w:val="24"/>
        </w:rPr>
      </w:pPr>
    </w:p>
    <w:p w14:paraId="08A6300F" w14:textId="77777777" w:rsidR="006F0A01" w:rsidRPr="009A3040" w:rsidRDefault="00BC046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                                        От кого:</w:t>
      </w:r>
    </w:p>
    <w:p w14:paraId="6A8E774E" w14:textId="77777777" w:rsidR="006F0A01" w:rsidRPr="009A3040" w:rsidRDefault="00BC046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                             ___________________</w:t>
      </w:r>
    </w:p>
    <w:p w14:paraId="7683CC97" w14:textId="77777777" w:rsidR="006F0A01" w:rsidRPr="009A3040" w:rsidRDefault="00BC046B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                             ___________________</w:t>
      </w:r>
    </w:p>
    <w:p w14:paraId="394CB438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4EAA8975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F68216C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«___» ___________</w:t>
      </w:r>
      <w:proofErr w:type="gramStart"/>
      <w:r w:rsidRPr="009A3040">
        <w:rPr>
          <w:rFonts w:ascii="Times New Roman" w:hAnsi="Times New Roman"/>
          <w:sz w:val="24"/>
          <w:szCs w:val="24"/>
        </w:rPr>
        <w:t>_  г.</w:t>
      </w:r>
      <w:proofErr w:type="gramEnd"/>
      <w:r w:rsidRPr="009A3040">
        <w:rPr>
          <w:rFonts w:ascii="Times New Roman" w:hAnsi="Times New Roman"/>
          <w:sz w:val="24"/>
          <w:szCs w:val="24"/>
        </w:rPr>
        <w:t xml:space="preserve"> № ____</w:t>
      </w:r>
    </w:p>
    <w:p w14:paraId="58D716DB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на № _____________ от __________</w:t>
      </w:r>
    </w:p>
    <w:p w14:paraId="4E94BBAE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3AF0E02C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В соответствии с запросом </w:t>
      </w:r>
      <w:r w:rsidR="00632A35" w:rsidRPr="009A3040">
        <w:rPr>
          <w:rFonts w:ascii="Times New Roman" w:hAnsi="Times New Roman"/>
          <w:sz w:val="24"/>
          <w:szCs w:val="24"/>
        </w:rPr>
        <w:t>(заявлением)</w:t>
      </w:r>
      <w:r w:rsidR="00632A35" w:rsidRPr="009A3040">
        <w:rPr>
          <w:rFonts w:ascii="Times New Roman" w:hAnsi="Times New Roman"/>
        </w:rPr>
        <w:t xml:space="preserve"> </w:t>
      </w:r>
      <w:r w:rsidRPr="009A3040">
        <w:rPr>
          <w:rFonts w:ascii="Times New Roman" w:hAnsi="Times New Roman"/>
          <w:sz w:val="24"/>
          <w:szCs w:val="24"/>
        </w:rPr>
        <w:t xml:space="preserve">сообщаем </w:t>
      </w:r>
      <w:proofErr w:type="gramStart"/>
      <w:r w:rsidRPr="009A3040">
        <w:rPr>
          <w:rFonts w:ascii="Times New Roman" w:hAnsi="Times New Roman"/>
          <w:sz w:val="24"/>
          <w:szCs w:val="24"/>
        </w:rPr>
        <w:t>исходные  данные</w:t>
      </w:r>
      <w:proofErr w:type="gramEnd"/>
      <w:r w:rsidRPr="009A3040">
        <w:rPr>
          <w:rFonts w:ascii="Times New Roman" w:hAnsi="Times New Roman"/>
          <w:sz w:val="24"/>
          <w:szCs w:val="24"/>
        </w:rPr>
        <w:t xml:space="preserve">,  подлежащие  учету при  разработке  мероприятий  по  гражданской   обороне,   мероприятий   по </w:t>
      </w:r>
      <w:r w:rsidRPr="009A3040">
        <w:rPr>
          <w:rFonts w:ascii="Times New Roman" w:hAnsi="Times New Roman"/>
          <w:sz w:val="24"/>
          <w:szCs w:val="24"/>
        </w:rPr>
        <w:lastRenderedPageBreak/>
        <w:t>предупреждению чрезвычайных ситуаций природного и техногенного характера  в составе   проектной   документации   объекта   капитального   строительства</w:t>
      </w:r>
    </w:p>
    <w:p w14:paraId="45D4C948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F3AAC12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наименование объекта капитального строительства</w:t>
      </w:r>
    </w:p>
    <w:p w14:paraId="58E7EB01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542F759B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по адресу: ________________________________________________________________</w:t>
      </w:r>
    </w:p>
    <w:p w14:paraId="3BBF98E5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                       почтовый или строительный адрес</w:t>
      </w:r>
    </w:p>
    <w:p w14:paraId="40595E03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3F78643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1. Краткая характеристика объекта капитального строительства.</w:t>
      </w:r>
    </w:p>
    <w:p w14:paraId="08AA7F7C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2. Исходные данные о состоянии потенциальной опасности объекта капитального</w:t>
      </w:r>
    </w:p>
    <w:p w14:paraId="0FE96D2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строительства.</w:t>
      </w:r>
    </w:p>
    <w:p w14:paraId="090E0283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9A3040">
        <w:rPr>
          <w:rFonts w:ascii="Times New Roman" w:hAnsi="Times New Roman"/>
          <w:sz w:val="24"/>
          <w:szCs w:val="24"/>
        </w:rPr>
        <w:t>Исходные  данные</w:t>
      </w:r>
      <w:proofErr w:type="gramEnd"/>
      <w:r w:rsidRPr="009A3040">
        <w:rPr>
          <w:rFonts w:ascii="Times New Roman" w:hAnsi="Times New Roman"/>
          <w:sz w:val="24"/>
          <w:szCs w:val="24"/>
        </w:rPr>
        <w:t xml:space="preserve">  о  потенциальной  опасности  территории,  на   которой</w:t>
      </w:r>
    </w:p>
    <w:p w14:paraId="798300A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намечается строительство.</w:t>
      </w:r>
    </w:p>
    <w:p w14:paraId="31BDE9A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4. Исходные данные для разработки мероприятий по гражданской обороне.</w:t>
      </w:r>
    </w:p>
    <w:p w14:paraId="5DBA835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5. Исходные   данные   для   разработки   мероприятий   по   предупреждению</w:t>
      </w:r>
    </w:p>
    <w:p w14:paraId="574E67BE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чрезвычайных ситуаций природного и техногенного характера.</w:t>
      </w:r>
    </w:p>
    <w:p w14:paraId="75EEBF82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9A3040">
        <w:rPr>
          <w:rFonts w:ascii="Times New Roman" w:hAnsi="Times New Roman"/>
          <w:sz w:val="24"/>
          <w:szCs w:val="24"/>
        </w:rPr>
        <w:t>Дополнительные  сведения</w:t>
      </w:r>
      <w:proofErr w:type="gramEnd"/>
      <w:r w:rsidRPr="009A3040">
        <w:rPr>
          <w:rFonts w:ascii="Times New Roman" w:hAnsi="Times New Roman"/>
          <w:sz w:val="24"/>
          <w:szCs w:val="24"/>
        </w:rPr>
        <w:t xml:space="preserve">  для  разработки  мероприятий  по   гражданской</w:t>
      </w:r>
    </w:p>
    <w:p w14:paraId="6335D61C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обороне, мероприятий по предупреждению чрезвычайных </w:t>
      </w:r>
      <w:proofErr w:type="gramStart"/>
      <w:r w:rsidRPr="009A3040">
        <w:rPr>
          <w:rFonts w:ascii="Times New Roman" w:hAnsi="Times New Roman"/>
          <w:sz w:val="24"/>
          <w:szCs w:val="24"/>
        </w:rPr>
        <w:t>ситуаций  природного</w:t>
      </w:r>
      <w:proofErr w:type="gramEnd"/>
      <w:r w:rsidRPr="009A3040">
        <w:rPr>
          <w:rFonts w:ascii="Times New Roman" w:hAnsi="Times New Roman"/>
          <w:sz w:val="24"/>
          <w:szCs w:val="24"/>
        </w:rPr>
        <w:t xml:space="preserve">  и</w:t>
      </w:r>
    </w:p>
    <w:p w14:paraId="2363E1F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техногенного характера.</w:t>
      </w:r>
    </w:p>
    <w:p w14:paraId="49E17D61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7. Перечень основных руководящих, </w:t>
      </w:r>
      <w:proofErr w:type="gramStart"/>
      <w:r w:rsidRPr="009A3040">
        <w:rPr>
          <w:rFonts w:ascii="Times New Roman" w:hAnsi="Times New Roman"/>
          <w:sz w:val="24"/>
          <w:szCs w:val="24"/>
        </w:rPr>
        <w:t>нормативных  и</w:t>
      </w:r>
      <w:proofErr w:type="gramEnd"/>
      <w:r w:rsidRPr="009A3040">
        <w:rPr>
          <w:rFonts w:ascii="Times New Roman" w:hAnsi="Times New Roman"/>
          <w:sz w:val="24"/>
          <w:szCs w:val="24"/>
        </w:rPr>
        <w:t xml:space="preserve">  методических  документов,</w:t>
      </w:r>
    </w:p>
    <w:p w14:paraId="6A93BD3D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рекомендуемых для использования.</w:t>
      </w:r>
    </w:p>
    <w:p w14:paraId="40CFC68B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E00A639" w14:textId="77777777" w:rsidR="006F0A01" w:rsidRPr="009A3040" w:rsidRDefault="006F0A01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14:paraId="79F5CFD7" w14:textId="77777777" w:rsidR="006F0A01" w:rsidRPr="009A3040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>_________________   ______________   ______________________________________</w:t>
      </w:r>
    </w:p>
    <w:p w14:paraId="6633641D" w14:textId="77777777" w:rsidR="006F0A01" w:rsidRDefault="00BC046B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9A3040">
        <w:rPr>
          <w:rFonts w:ascii="Times New Roman" w:hAnsi="Times New Roman"/>
          <w:sz w:val="24"/>
          <w:szCs w:val="24"/>
        </w:rPr>
        <w:t xml:space="preserve">    должность       личная подпись            расшифровка подписи</w:t>
      </w:r>
    </w:p>
    <w:p w14:paraId="5C9493DC" w14:textId="77777777" w:rsidR="006F0A01" w:rsidRDefault="006F0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AF94B45" w14:textId="77777777" w:rsidR="006F0A01" w:rsidRDefault="006F0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8C96291" w14:textId="77777777" w:rsidR="006F0A01" w:rsidRDefault="00BC046B">
      <w:pPr>
        <w:pStyle w:val="ConsPlusNormal"/>
        <w:spacing w:before="200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  <w:lang w:bidi="ru-RU"/>
        </w:rPr>
        <w:t xml:space="preserve"> </w:t>
      </w:r>
    </w:p>
    <w:sectPr w:rsidR="006F0A01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A01"/>
    <w:rsid w:val="000768CF"/>
    <w:rsid w:val="000800FB"/>
    <w:rsid w:val="00082906"/>
    <w:rsid w:val="000A4AF2"/>
    <w:rsid w:val="000B05E2"/>
    <w:rsid w:val="000C22AA"/>
    <w:rsid w:val="000D66EC"/>
    <w:rsid w:val="001625CF"/>
    <w:rsid w:val="001D7C70"/>
    <w:rsid w:val="002238D0"/>
    <w:rsid w:val="002F29BE"/>
    <w:rsid w:val="00307D1A"/>
    <w:rsid w:val="0035642D"/>
    <w:rsid w:val="00406F2A"/>
    <w:rsid w:val="004239D5"/>
    <w:rsid w:val="004604A7"/>
    <w:rsid w:val="00464FA4"/>
    <w:rsid w:val="00470929"/>
    <w:rsid w:val="004730A3"/>
    <w:rsid w:val="004A181E"/>
    <w:rsid w:val="004C1F2A"/>
    <w:rsid w:val="004C4A20"/>
    <w:rsid w:val="0051162B"/>
    <w:rsid w:val="00530629"/>
    <w:rsid w:val="005454CE"/>
    <w:rsid w:val="00546892"/>
    <w:rsid w:val="00567D45"/>
    <w:rsid w:val="005766C2"/>
    <w:rsid w:val="00595A89"/>
    <w:rsid w:val="0059630F"/>
    <w:rsid w:val="005C4806"/>
    <w:rsid w:val="005C4AEA"/>
    <w:rsid w:val="00632A35"/>
    <w:rsid w:val="00633080"/>
    <w:rsid w:val="00634AE4"/>
    <w:rsid w:val="00677680"/>
    <w:rsid w:val="006E57BC"/>
    <w:rsid w:val="006F0A01"/>
    <w:rsid w:val="00830CB5"/>
    <w:rsid w:val="008420C0"/>
    <w:rsid w:val="00846499"/>
    <w:rsid w:val="00877CA1"/>
    <w:rsid w:val="008F1813"/>
    <w:rsid w:val="009475AD"/>
    <w:rsid w:val="00956734"/>
    <w:rsid w:val="00991EC4"/>
    <w:rsid w:val="009A3040"/>
    <w:rsid w:val="009D31FF"/>
    <w:rsid w:val="009D5C0F"/>
    <w:rsid w:val="00A10BD2"/>
    <w:rsid w:val="00A36F42"/>
    <w:rsid w:val="00A415A6"/>
    <w:rsid w:val="00A700FF"/>
    <w:rsid w:val="00A8134F"/>
    <w:rsid w:val="00A8794E"/>
    <w:rsid w:val="00A9680A"/>
    <w:rsid w:val="00B1142F"/>
    <w:rsid w:val="00B462AE"/>
    <w:rsid w:val="00B753B2"/>
    <w:rsid w:val="00BB74B0"/>
    <w:rsid w:val="00BC046B"/>
    <w:rsid w:val="00BF5498"/>
    <w:rsid w:val="00C10823"/>
    <w:rsid w:val="00C21809"/>
    <w:rsid w:val="00C27465"/>
    <w:rsid w:val="00CC15E3"/>
    <w:rsid w:val="00CE1AEB"/>
    <w:rsid w:val="00CE2E59"/>
    <w:rsid w:val="00D65DE3"/>
    <w:rsid w:val="00D77992"/>
    <w:rsid w:val="00D80904"/>
    <w:rsid w:val="00DA649E"/>
    <w:rsid w:val="00DB1FA9"/>
    <w:rsid w:val="00DE50E3"/>
    <w:rsid w:val="00E03151"/>
    <w:rsid w:val="00E16625"/>
    <w:rsid w:val="00E1766E"/>
    <w:rsid w:val="00E60A61"/>
    <w:rsid w:val="00F147D3"/>
    <w:rsid w:val="00F45678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D7E3C4"/>
  <w15:docId w15:val="{BDF7F18E-C6CF-4487-8547-6BEAE407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31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link w:val="a4"/>
    <w:pPr>
      <w:spacing w:after="140"/>
    </w:pPr>
  </w:style>
  <w:style w:type="paragraph" w:styleId="a5">
    <w:name w:val="List"/>
    <w:basedOn w:val="a3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3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a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  <w:style w:type="character" w:styleId="ae">
    <w:name w:val="Hyperlink"/>
    <w:basedOn w:val="a0"/>
    <w:uiPriority w:val="99"/>
    <w:unhideWhenUsed/>
    <w:rsid w:val="00406F2A"/>
    <w:rPr>
      <w:color w:val="0563C1" w:themeColor="hyperlink"/>
      <w:u w:val="single"/>
    </w:rPr>
  </w:style>
  <w:style w:type="character" w:customStyle="1" w:styleId="a4">
    <w:name w:val="Основной текст Знак"/>
    <w:basedOn w:val="a0"/>
    <w:link w:val="a3"/>
    <w:rsid w:val="004C4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prgkh.pnzreg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./&#1053;&#1055;&#1040;%20&#1076;&#1088;&#1091;&#1075;&#1080;&#1093;%20&#1088;&#1077;&#1075;&#1080;&#1086;&#1085;&#1086;&#1074;/%7B&#1050;&#1086;&#1085;&#1089;&#1091;&#1083;&#1100;&#1090;&#1072;&#1085;&#1090;&#1055;&#1083;&#1102;&#1089;%7D" TargetMode="External"/><Relationship Id="rId11" Type="http://schemas.openxmlformats.org/officeDocument/2006/relationships/hyperlink" Target="consultantplus://offline/ref=5D7BD90E9385EFCC922149B697FB4221D25A402162115FFEA342696FE2CFE5737407CA67AC4F1714EFCFD7B3B84113AA343C6EC1769DEB4BX6qCO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A740C2B8BDE96DB1DB66090D05E3EEBF1728A9854239512BE82220158C22DFEAB0874B42424D74327A20CB5559559524F2A0792ADFF1C62DL4e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uslugi.pnz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32CFF-3BBA-4501-B0C2-63B874F2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21</Pages>
  <Words>7282</Words>
  <Characters>41514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</vt:lpstr>
    </vt:vector>
  </TitlesOfParts>
  <Company>КонсультантПлюс Версия 4022.00.11</Company>
  <LinksUpToDate>false</LinksUpToDate>
  <CharactersWithSpaces>48699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subject/>
  <dc:creator>Обухов Владислав</dc:creator>
  <dc:description/>
  <cp:lastModifiedBy>Сергей П58</cp:lastModifiedBy>
  <cp:revision>159</cp:revision>
  <cp:lastPrinted>2022-06-30T09:39:00Z</cp:lastPrinted>
  <dcterms:created xsi:type="dcterms:W3CDTF">2022-06-27T12:17:00Z</dcterms:created>
  <dcterms:modified xsi:type="dcterms:W3CDTF">2025-12-11T13:45:00Z</dcterms:modified>
  <dc:language>ru-RU</dc:language>
</cp:coreProperties>
</file>