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6843418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73CCE">
        <w:rPr>
          <w:b/>
          <w:sz w:val="26"/>
          <w:szCs w:val="26"/>
        </w:rPr>
        <w:t>2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0A173F">
        <w:rPr>
          <w:b/>
          <w:sz w:val="26"/>
          <w:szCs w:val="26"/>
        </w:rPr>
        <w:t>1</w:t>
      </w:r>
      <w:r w:rsidR="00A619E3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A173F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CF401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7D65B39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F25468">
        <w:rPr>
          <w:b/>
          <w:sz w:val="26"/>
          <w:szCs w:val="26"/>
        </w:rPr>
        <w:t>О</w:t>
      </w:r>
      <w:r w:rsidR="00F25468" w:rsidRPr="00F25468">
        <w:rPr>
          <w:b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b/>
          <w:sz w:val="26"/>
          <w:szCs w:val="26"/>
        </w:rPr>
        <w:t>«</w:t>
      </w:r>
      <w:r w:rsidR="00F25468" w:rsidRPr="00F25468">
        <w:rPr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F25468">
        <w:rPr>
          <w:b/>
          <w:sz w:val="26"/>
          <w:szCs w:val="26"/>
        </w:rPr>
        <w:t>»</w:t>
      </w:r>
      <w:r w:rsidR="00F25468" w:rsidRPr="00F25468">
        <w:rPr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18B31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rFonts w:ascii="Times New Roman" w:hAnsi="Times New Roman"/>
          <w:bCs/>
          <w:sz w:val="26"/>
          <w:szCs w:val="26"/>
        </w:rPr>
        <w:t>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F25468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46238B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A173F">
        <w:rPr>
          <w:rFonts w:ascii="Times New Roman" w:hAnsi="Times New Roman"/>
          <w:bCs/>
          <w:sz w:val="26"/>
          <w:szCs w:val="26"/>
        </w:rPr>
        <w:t>1</w:t>
      </w:r>
      <w:r w:rsidR="00A619E3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A173F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443C26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A173F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A173F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8D3288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A173F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A173F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E30538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lastRenderedPageBreak/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>по предмету 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</w:t>
      </w:r>
      <w:r w:rsidR="00F25468">
        <w:rPr>
          <w:rFonts w:ascii="Times New Roman" w:hAnsi="Times New Roman"/>
          <w:bCs/>
          <w:sz w:val="26"/>
          <w:szCs w:val="26"/>
        </w:rPr>
        <w:t>татьи 56.1 Федерального закона 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DB97D" w14:textId="77777777" w:rsidR="003958CA" w:rsidRDefault="003958CA" w:rsidP="005A7FFE">
      <w:r>
        <w:separator/>
      </w:r>
    </w:p>
  </w:endnote>
  <w:endnote w:type="continuationSeparator" w:id="0">
    <w:p w14:paraId="05330F83" w14:textId="77777777" w:rsidR="003958CA" w:rsidRDefault="003958CA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87AFD" w14:textId="77777777" w:rsidR="003958CA" w:rsidRDefault="003958CA" w:rsidP="005A7FFE">
      <w:r>
        <w:separator/>
      </w:r>
    </w:p>
  </w:footnote>
  <w:footnote w:type="continuationSeparator" w:id="0">
    <w:p w14:paraId="4B41A940" w14:textId="77777777" w:rsidR="003958CA" w:rsidRDefault="003958CA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1454FA"/>
    <w:rsid w:val="001E2BF6"/>
    <w:rsid w:val="00221323"/>
    <w:rsid w:val="00245DEE"/>
    <w:rsid w:val="00273CCE"/>
    <w:rsid w:val="002C1B57"/>
    <w:rsid w:val="002C4176"/>
    <w:rsid w:val="003958CA"/>
    <w:rsid w:val="00474207"/>
    <w:rsid w:val="004A5D90"/>
    <w:rsid w:val="004B0D23"/>
    <w:rsid w:val="004B5206"/>
    <w:rsid w:val="004B5B57"/>
    <w:rsid w:val="004E163F"/>
    <w:rsid w:val="005A7FFE"/>
    <w:rsid w:val="005E2B72"/>
    <w:rsid w:val="00601A30"/>
    <w:rsid w:val="00727194"/>
    <w:rsid w:val="00886D12"/>
    <w:rsid w:val="008A32CA"/>
    <w:rsid w:val="008C3CC6"/>
    <w:rsid w:val="009151A1"/>
    <w:rsid w:val="009A0057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97B05"/>
    <w:rsid w:val="00EC2F00"/>
    <w:rsid w:val="00EE19EB"/>
    <w:rsid w:val="00EE72F6"/>
    <w:rsid w:val="00F17575"/>
    <w:rsid w:val="00F25468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2024-01-30T08:37:00Z</cp:lastPrinted>
  <dcterms:created xsi:type="dcterms:W3CDTF">2025-04-14T08:03:00Z</dcterms:created>
  <dcterms:modified xsi:type="dcterms:W3CDTF">2025-04-16T07:25:00Z</dcterms:modified>
</cp:coreProperties>
</file>