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FFF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 w:rsidR="001B5FAA">
        <w:rPr>
          <w:rFonts w:ascii="Times New Roman" w:hAnsi="Times New Roman" w:cs="Times New Roman"/>
          <w:sz w:val="24"/>
          <w:szCs w:val="24"/>
        </w:rPr>
        <w:t xml:space="preserve"> № 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РТС158Г250013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34341D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Pr="001B5FAA" w:rsidRDefault="009C31F8" w:rsidP="001B5F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19</w:t>
      </w:r>
      <w:r w:rsidR="001B5FAA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.05.2025</w:t>
      </w: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1B5FAA" w:rsidRPr="00365B42" w:rsidTr="001B5FAA">
        <w:tc>
          <w:tcPr>
            <w:tcW w:w="343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многоквартирных домов, являющихся объектами культурного наследия, в случаях, предусмотренных пунктом 5 статьи 56.1 Федерального закона "Об объектах культурного наследия (памятниках истории и культуры) народов Российской Федерации",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РТС158Г250013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многоквартирных домов, являющихся объектами культурного наследия, в случаях, предусмотренных пунктом 5 статьи 56.1 Федерального закона "Об объектах культурного наследия (памятниках истории и культуры) народов Российской Федерации",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15.04.2025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06.05.2025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19.05.2025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546CEB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FAA" w:rsidRDefault="001B5FAA" w:rsidP="001B5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1B5FAA" w:rsidRPr="003613BD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1B5FAA" w:rsidRPr="003613BD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1B5FAA" w:rsidRPr="003613BD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Министерства по охране памятников истории и культуры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1B5FAA" w:rsidRPr="003613BD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1B5FAA" w:rsidRPr="003613BD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1B5FAA" w:rsidRPr="003613BD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1B5FAA" w:rsidRPr="003613BD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Авдеева О.Н.</w:t>
            </w:r>
          </w:p>
        </w:tc>
        <w:tc>
          <w:tcPr>
            <w:tcW w:w="1919" w:type="pct"/>
          </w:tcPr>
          <w:p w:rsidR="001B5FAA" w:rsidRPr="003613BD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правового Управления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Министерства по охране памятников истории и культуры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Авдеева О.Н.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правового Управления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DE2CD6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62 % процентов от общего количества лиц, входящих в состав комиссии. Кворум имеется, комиссия правомочна принимать решения.</w:t>
      </w:r>
    </w:p>
    <w:p w:rsidR="00810341" w:rsidRDefault="00810341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="00D47916"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 w:rsidR="003B6A4B">
        <w:rPr>
          <w:rFonts w:ascii="Times New Roman" w:hAnsi="Times New Roman" w:cs="Times New Roman"/>
          <w:sz w:val="24"/>
          <w:szCs w:val="24"/>
        </w:rPr>
        <w:t>,</w:t>
      </w:r>
      <w:r w:rsidR="00D47916">
        <w:rPr>
          <w:rFonts w:ascii="Times New Roman" w:hAnsi="Times New Roman" w:cs="Times New Roman"/>
          <w:sz w:val="24"/>
          <w:szCs w:val="24"/>
        </w:rPr>
        <w:t xml:space="preserve"> </w:t>
      </w:r>
      <w:r w:rsidR="001B5FAA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 w:rsidR="001B5FAA"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 w:rsidR="001B5FAA"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1B5FAA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06.05.2025 12:00 (МСК)</w:t>
      </w:r>
      <w:r w:rsidR="001B5FAA"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поданы заявки следующих участников предварительного отбора: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4"/>
        <w:gridCol w:w="1556"/>
        <w:gridCol w:w="1952"/>
        <w:gridCol w:w="1886"/>
        <w:gridCol w:w="1956"/>
        <w:gridCol w:w="1824"/>
      </w:tblGrid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"МОСРЕГИОНЛИФТ"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119270, Г.Москва, вн.тер.г. МУНИЦИПАЛЬНЫЙ ОКРУГ ХАМОВНИКИ, НАБ ЛУЖНЕЦКАЯ, Д. 6, СТР. 1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tender@mosregionlift.ru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7705722209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"МС ЛИФТ"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117405, Г.Москва, УЛ. ДОРОЖНАЯ, Д. 60Б, ОФИС 312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mslift@bk.ru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7731329611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"ЭКСПЕРТМОНТАЖ"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109052, Российская Федерация, МОСКВА, НИЖЕГОРОДСКАЯ, ДОМ 104,СТРОЕНИЕ 9, ЭТАЖ 2 КОМ. 8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torgi@expmt.ru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9715323870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"РУ КМЗ"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109052, Г.МОСКВА, ПР-КТ РЯЗАНСКИЙ, Д. 2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rukmz@kmzlift.ru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7721840520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"ТРАНСЭНЕРГО"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603000, Российская Федерация, Нижегородская обл., УЛ. КОСТИНА, Д. 2, ОФИС 18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info@transenergo.org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5031033615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заявок на участие в предварительном отборе представлены следующие документы: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01"/>
        <w:gridCol w:w="1740"/>
        <w:gridCol w:w="2970"/>
        <w:gridCol w:w="4678"/>
      </w:tblGrid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4678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9C31F8">
            <w:pPr>
              <w:pStyle w:val="a7"/>
              <w:numPr>
                <w:ilvl w:val="0"/>
                <w:numId w:val="7"/>
              </w:numPr>
              <w:ind w:left="414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9C31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70" w:type="dxa"/>
          </w:tcPr>
          <w:p w:rsidR="001B5FAA" w:rsidRPr="00C37582" w:rsidRDefault="001B5FAA" w:rsidP="009C31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"МОСРЕГИОНЛИФТ"</w:t>
            </w:r>
          </w:p>
        </w:tc>
        <w:tc>
          <w:tcPr>
            <w:tcW w:w="4678" w:type="dxa"/>
          </w:tcPr>
          <w:p w:rsidR="001B5FAA" w:rsidRPr="00C37582" w:rsidRDefault="001B5FAA" w:rsidP="009C31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 Выписка из ЕГРЮЛ Мосрегионлифт от 16.04.2025.pdf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Устав Мосрегионлифт (9 ред.).pdf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2.1. свидетельства.pdf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полномочия 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3.1 МЧД от 19.08.2024 (Зам ген директора).zip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Справка фнс Мосрегионлифт 29.01.2025.pdf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Расчет по страховым взносам КНД 1151111 за 1кв.2025.pdf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на участие.pdf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 Персонал (трудовые, дипломы, пк, ат) псд 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Согласия о ПД.pdf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Декларация.pdf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2_12_17-611_Г_В_ЛО_2023(р) Договор от 15.05.2023.zip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2_12_17-611_Г_В_ЛО_2023(р) дс_№_1 №2 №3 №4.zip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2_12_17-611_Г_В_ЛО_2023(р) дс_№_5_от_12.12.2023.zip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2_12_17-611_Г_В_ЛО_2023(р) дс_№_6_от_12.12.2023.zip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2_12_17-611_Г_В_ЛО_2023(р) дс_№_7 №8 №9 №10 №11.zip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2_12_17-611_Г_В_ЛО_2023(р) дс_№_12 №13 №14.zip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2_12_17-611_Г_В_ЛО_2023(р) дс_№_15 №16 №17.zip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2_12_17-611_Г_В_ЛО_2023(р) дс_№_18 №19 №20.zip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2_12_17-611_Г_В_ЛО_2023(р) дс_№_21_от_12.03.2024.zip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2_12_17-611_Г_В_ЛО_2023(р) дс_№_22_от_12.03.2024.zip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2_12_17-611_Г_В_ЛО_2023(р) дс_№_23_от_12.03.2024.zip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2_12_17-611_Г_В_ЛО_2023(р) дс_№_24 №25.zip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2_12_17-611_Г_В_ЛО_2023(р) дс_№_26_от_02.04.2024.zip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2_12_17-611_Г_В_ЛО_2023(р) дс_№_27_от_03.04.2024.zip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2_12_17-611_Г_В_ЛО_2023(р) дс_№_28 №29 №30.zip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2_12_17-611_Г_В_ЛО_2023(р) дс_№_Е1 №Е3.zip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2_12_17-611_Г_В_ЛО_2023(р) дс_№_Е2 от 30.10.2023 Том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2_12_17-611_Г_В_ЛО_2023(р) дс_№_Е2 от 30.10.2023 Том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2_12_17-611_Г_В_ЛО_2023(р) дс_№_Е2 от 30.10.2023 Том 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2_12_17-611_Г_В_ЛО_2023(р) дс_№_Е2 от 30.10.2023 Том 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2_12_17-611_Г_В_ЛО_2023(р) дс_№_Е2 от 30.10.2023 Том 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2_12_17-611_Г_В_ЛО_2023(р) дс_№_Е2 от 30.10.2023 Том 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2_12_17-611_Г_В_ЛО_2023(р) КС-2 Часть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2_12_17-611_Г_В_ЛО_2023(р) КС-2 Часть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2_12_17-611_Г_В_ЛО_2023(р) КС-2 Часть 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2_12_17-611_Г_В_ЛО_2023(р) КС-2 Часть 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2_12_17-611_Г_В_ЛО_2023(р) КС-2 Часть 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2_12_17-611_Г_В_ЛО_2023(р) КС-2 Часть 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2_12_17-611_Г_В_ЛО_2023(р) КС-2 Часть 7.zip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2_12_17-611_Г_В_ЛО_2023(р) КС-2 Часть 8.zip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2_12_17-611_Г_В_ЛО_2023(р) КС-2 Часть 9.zip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2_12_17-611_Г_В_ЛО_2023(р) КС-2 Часть 10.zip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2_12_17-611_Г_В_ЛО_2023(р) КС-2 Часть 11.zip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2_12_17-611_Г_В_ЛО_2023(р) КС-3.zip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2_12_17-611_Г_В_ЛО_2023(р) ПСД АКТ приемки.pdf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2_12_17-611_Г_В_ЛО_2023(р) СМР АКТЫ ПРИЕМКИ Часть1.zip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2_12_17-611_Г_В_ЛО_2023(р) СМР АКТЫ ПРИЕМКИ Часть2.zip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2_12_17-611_Г_В_ЛО_2023(р) СМР АКТЫ ПРИЕМКИ Часть3.zip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2_12_17-611_Г_В_ЛО_2023(р) СМР АКТЫ ПРИЕМКИ Часть4.zip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2_15_18-225_Г_В_ЛО_2023 Договор от 23.12.2022.zip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2_15_18-225_Г_В_ЛО_2023 дс_№1.zip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2_15_18-225_Г_В_ЛО_2023 дс_№2.zip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2_15_18-225_Г_В_ЛО_2023 дс_№3 №4 №5 №6 №7 №8 №9.zip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2_15_18-225_Г_В_ЛО_2023 дс_№10.zip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2_15_18-225_Г_В_ЛО_2023 дс_№11.zip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2_15_18-225_Г_В_ЛО_2023 дс_№Е1 Е2 Е3 Е4 Е5.zip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2_15_18-225_Г_В_ЛО_2023 КС-2 Часть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2_15_18-225_Г_В_ЛО_2023 КС-2 Часть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2_15_18-225_Г_В_ЛО_2023 КС-2 Часть 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2_15_18-225_Г_В_ЛО_2023 КС-2 Часть 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2_15_18-225_Г_В_ЛО_2023 КС-2 Часть 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2_15_18-225_Г_В_ЛО_2023 КС-2 Часть 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2_15_18-225_Г_В_ЛО_2023 КС-3.zip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2_15_18-225_Г_В_ЛО_2023 ПСД АКТ приемки.pdf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2_15_18-225_Г_В_ЛО_2023 СМР АКТЫ ПРИЕМКИ Часть1.zip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2_15_18-225_Г_В_ЛО_2023 СМР АКТЫ ПРИЕМКИ Часть2.zip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8_11-230_Г_В_ЛО_2023 Договор от 23.12.2022.zip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8_11-230_Г_В_ЛО_2023 ДС №1 №2 №3.zip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8_11-230_Г_В_ЛО_2023 ДС №4 №5 №6.zip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8_11-230_Г_В_ЛО_2023 ДС №7.zip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8_11-230_Г_В_ЛО_2023 ДС №8 №9 №10.zip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8_11-230_Г_В_ЛО_2023 ДС №11 №Е1 №Е3.zip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8_11-230_Г_В_ЛО_2023 ДС Е2 Часть1.zip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8_11-230_Г_В_ЛО_2023 ДС Е2 Часть2.zip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8_11-230_Г_В_ЛО_2023 ДС Е2 Часть3.zip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8_11-230_Г_В_ЛО_2023 КС-2 Часть1.zip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8_11-230_Г_В_ЛО_2023 КС-2 Часть2.zip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8_11-230_Г_В_ЛО_2023 КС-2 Часть3.zip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8_11-230_Г_В_ЛО_2023 КС-2 Часть4.zip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8_11-230_Г_В_ЛО_2023 КС-2 Часть5.zip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8_11-230_Г_В_ЛО_2023 КС-2 Часть6.zip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8_11-230_Г_В_ЛО_2023 КС-3.zip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8_11-230_Г_В_ЛО_2023 ПСД АКТ приемки.pdf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8_11-230_Г_В_ЛО_2023 СМР АКТЫ ПРИЕМКИ Часть1.zip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8_11-230_Г_В_ЛО_2023 СМР АКТЫ ПРИЕМКИ Часть2.zip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и АКТЫ ПС-018_23 от 11.04.2023 Часть1.pdf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и АКТЫ ПС-018_23 от 11.04.2023 Часть2.pdf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и АКТЫ ПС-018_23 от 11.04.2023 Часть3.pdf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ПС-048-22 ДОГОВОР, ДС и АКТЫ_Часть1.pdf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ПС-048-22 ДОГОВОР, ДС и АКТЫ_Часть2.pdf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ПС-048-22 ДОГОВОР, ДС и АКТЫ_Часть3.pdf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ПС-048-22 ДОГОВОР, ДС и АКТЫ_Часть4.pdf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ПС-048-22 ДОГОВОР, ДС и АКТЫ_Часть5.pdf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ПС-048-22 ДОГОВОР, ДС и АКТЫ_Часть6.pdf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9C31F8">
            <w:pPr>
              <w:pStyle w:val="a7"/>
              <w:numPr>
                <w:ilvl w:val="0"/>
                <w:numId w:val="7"/>
              </w:numPr>
              <w:ind w:left="414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9C31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970" w:type="dxa"/>
          </w:tcPr>
          <w:p w:rsidR="001B5FAA" w:rsidRPr="00C37582" w:rsidRDefault="001B5FAA" w:rsidP="009C31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2 ООО "РУ КМЗ"</w:t>
            </w:r>
          </w:p>
        </w:tc>
        <w:tc>
          <w:tcPr>
            <w:tcW w:w="4678" w:type="dxa"/>
          </w:tcPr>
          <w:p w:rsidR="001B5FAA" w:rsidRPr="00C37582" w:rsidRDefault="001B5FAA" w:rsidP="009C31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2. Выписка из ЕГРЮЛ ООО РУ КМЗ от 23.04.2025.pdf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Учредительные документы старый устав.pdf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3.1.  Учредительные документы с новым уставом.pdf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Полномочия на ГД Сидельковского Д.А..pdf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Выписка СРО ООО РУ КМЗ СОВЕТ ПРОЕКТИРОВЩИКОВ от 21.04.2025.zip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Справка об отсутствии задолж по уплате налогов от 27.01.2025.pdf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Квитанции  РСВ РУ КМЗ.pdf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РСВ 1 квартал 2025 г ООО РУ КМЗ.pdf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 Выписка из штатного расписания ООО РУ КМЗ от 21.01.2025.pdf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Персонал.zip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Штатно-списочный состав сотрудников.doc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14. Инструкция по распаковке архивов опыта работы.docx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15. Реестр контрактов.xlsx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ПСД.zip.001.zip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ПСД.zip.002.zip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ПСД.zip.003.zip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ПСД.zip.004.zip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ПСД.zip.005.zip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ПСД.zip.006.zip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ПСД.zip.007.zip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ПСД.zip.008.zip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ПСД.zip.009.zip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ПСД.zip.010.zip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ПСД.zip.011.zip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Опыт работ ПСД.zip.012.zip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ПСД.zip.013.zip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ПСД.zip.014.zip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ПСД.zip.015.zip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ПСД.zip.016.zip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ПСД.zip.017.zip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ПСД.zip.018.zip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ПСД.zip.019.zip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ПСД.zip.020.zip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ПСД.zip.021.zip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ПСД.zip.022.zip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ПСД.zip.023.zip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ПСД.zip.024.zip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ПСД.zip.025.zip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ПСД.zip.026.zip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ПСД.zip.027.zip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ПСД.zip.028.zip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ПСД.zip.029.zip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ПСД.zip.030.zip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ПСД.zip.031.zip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ПСД.zip.032.zip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ПСД.zip.033.zip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ПСД.zip.034.zip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ПСД.zip.035.zip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ПСД.zip.036.zip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ПСД.zip.037.zip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ПСД.zip.038.zip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ПСД.zip.039.zip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ПСД.zip.040.zip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ПСД.zip.041.zip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ПСД.zip.042.zip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ПСД.zip.043.zip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ПСД.zip.044.zip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ПСД.zip.045.zip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ПСД.zip.046.zip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ПСД.zip.047.zip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ПСД.zip.048.zip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ПСД.zip.049.zip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ПСД.zip.050.zip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ПСД.zip.051.zip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ПСД.zip.052.zip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ПСД.zip.053.zip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ПСД.zip.054.zip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ПСД.zip.055.zip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ПСД.zip.056.zip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ПСД.zip.057.zip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ПСД.zip.058.zip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ПСД.zip.059.zip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ПСД.zip.060.zip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ПСД.zip.061.zip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ПСД.zip.062.zip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ПСД.zip.063.zip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ПСД.zip.064.zip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ПСД.zip.065.zip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ПСД.zip.066.zip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ПСД.zip.067.zip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ПСД.zip.068.zip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ПСД.zip.069.zip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ПСД.zip.070.zip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ПСД.zip.071.zip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ПСД.zip.072.zip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ПСД.zip.073.zip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ПСД.zip.074.zip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 Заявка  015520000402500013.doc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Декларация участника ПО.doc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 Согласие на ОПД.zip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9C31F8">
            <w:pPr>
              <w:pStyle w:val="a7"/>
              <w:numPr>
                <w:ilvl w:val="0"/>
                <w:numId w:val="7"/>
              </w:numPr>
              <w:ind w:left="414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9C31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970" w:type="dxa"/>
          </w:tcPr>
          <w:p w:rsidR="001B5FAA" w:rsidRPr="00C37582" w:rsidRDefault="001B5FAA" w:rsidP="009C31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3 ООО "ТРАНСЭНЕРГО"</w:t>
            </w:r>
          </w:p>
        </w:tc>
        <w:tc>
          <w:tcPr>
            <w:tcW w:w="4678" w:type="dxa"/>
          </w:tcPr>
          <w:p w:rsidR="001B5FAA" w:rsidRPr="00C37582" w:rsidRDefault="001B5FAA" w:rsidP="009C31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 от 07.04.25.pdf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Доверенность №0425-2.pdf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полномочия.zip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 ПСД от 17.04.25.pdf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ПФР за Iкв'25.zip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налоговая 17.01.25.pdf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протокол_Устав.zip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 от 01.01.2025.pdf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1) Ромбальский.zip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2) Привалова.zip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3)Рябинин.zip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Астрахань 116-ПСД-2021 от 08.11.21.zip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Дог. РТС248В220022 от 31.05.22.zip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к РТС248В220022 ч.1.zip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к РТС248В220022 ч.2.zip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70СМР-ПСД-2022 +ДС.zip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ПСД к 70СМР-ПСД-2022.zip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СМР к 70СМР-ПСД-2022.zip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РТС248В220092 от 12.01.23.zip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к РТС248В220092.zip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РТС225В210091(Д) от 14.02.2022 +ДС.zip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4.1 к договору 091(Д) ч.1.zip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4.1 к договору 091(Д) ч.2.zip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4.1 к договору 091(Д) ч.3.zip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4.1 к договору 091(Д) ч.4.zip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пр. к договору РТС225В210091(Д).zip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ч.1 091(Д).zip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ч.2 091(Д).zip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ч.3 091(Д).zip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ч.4 091(Д).zip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ч.5 091(Д).zip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Согласия.zip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9C31F8">
            <w:pPr>
              <w:pStyle w:val="a7"/>
              <w:numPr>
                <w:ilvl w:val="0"/>
                <w:numId w:val="7"/>
              </w:numPr>
              <w:ind w:left="414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9C31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970" w:type="dxa"/>
          </w:tcPr>
          <w:p w:rsidR="001B5FAA" w:rsidRPr="00C37582" w:rsidRDefault="001B5FAA" w:rsidP="009C31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4 ООО "МС ЛИФТ"</w:t>
            </w:r>
          </w:p>
        </w:tc>
        <w:tc>
          <w:tcPr>
            <w:tcW w:w="4678" w:type="dxa"/>
          </w:tcPr>
          <w:p w:rsidR="001B5FAA" w:rsidRPr="00C37582" w:rsidRDefault="001B5FAA" w:rsidP="009C31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 Выписка из ЕГРЮЛ.zip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Учредительные документы.zip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Документ, подтверждающий полномочия.zip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Копия выписки из реестра членов СРО.zip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Справка налог органа об отсутствии задолженности.zip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Копия расчета по страховым взносам.zip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на участие МС.docx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 Штатное расписание.zip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Штатно-списочный состав сотрудников.zip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Труд книжки, дипломы, сертификаты.zip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Копии контрактов на выполнение работ ч.1.zip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Копии контрактов на выполнение работ ч.2.zip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Копии контрактов на выполнение работ ч.3.zip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Копии контрактов на выполнение работ ч.4.zip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Копии контрактов на выполнение работ ч.5.zip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Согласия на обработку персональных данных.zip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9C31F8">
            <w:pPr>
              <w:pStyle w:val="a7"/>
              <w:numPr>
                <w:ilvl w:val="0"/>
                <w:numId w:val="7"/>
              </w:numPr>
              <w:ind w:left="414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9C31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970" w:type="dxa"/>
          </w:tcPr>
          <w:p w:rsidR="001B5FAA" w:rsidRPr="00C37582" w:rsidRDefault="001B5FAA" w:rsidP="009C31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5 ООО "ЭКСПЕРТМОНТАЖ"</w:t>
            </w:r>
          </w:p>
        </w:tc>
        <w:tc>
          <w:tcPr>
            <w:tcW w:w="4678" w:type="dxa"/>
          </w:tcPr>
          <w:p w:rsidR="001B5FAA" w:rsidRPr="00C37582" w:rsidRDefault="001B5FAA" w:rsidP="009C31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2. Выписка из ЕГРЮЛ от 05.05.2025.pdf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Доверенность на Грачеву Н.А. 2025 год.pdf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Полномочия Акимова С.А..pdf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 Опыт работ.rar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15. Выписка из СРО ПИР от 16.04.25.pdf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Сотрудники.rar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РСВ за 1-й квартал 2025 года.pdf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Справка об отсутствии задолженности от 16.01.2025.pdf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Учредительные документы.rar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 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 Заявка на участие.pdf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3. Выписка из реестра СМП от 05.05.2025.pdf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Согласия на ОПД.pdf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14. Декларация о соответствии.pdf</w:t>
            </w:r>
          </w:p>
        </w:tc>
      </w:tr>
    </w:tbl>
    <w:p w:rsidR="001B5FAA" w:rsidRDefault="001B5FAA" w:rsidP="009C31F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Принят</w:t>
      </w:r>
      <w:r w:rsidR="00D85DBD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комиссией решени</w:t>
      </w:r>
      <w:r w:rsidR="00D85DB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C37582" w:rsidTr="00F7741D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Обоснование  решения со ссылками на нормы Положения, которым не соответствует участник предварительного отбора, на положения документации о проведении предварительного отбора, которым не соответствует заявка этого участника, на документы, подтверждающие такое несоответствие</w:t>
            </w:r>
          </w:p>
        </w:tc>
      </w:tr>
      <w:tr w:rsidR="001B5FAA" w:rsidRPr="00C37582" w:rsidTr="00F7741D">
        <w:tc>
          <w:tcPr>
            <w:tcW w:w="53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"РУ КМЗ"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9C31F8" w:rsidRDefault="001B5FAA" w:rsidP="009C31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Заявка на участие в предварительном отборе не соответствует требованиям, установленным пунктом 38 Положения, утв. ПП РФ от 01.07.2016 № 615</w:t>
            </w:r>
            <w:r w:rsidR="009C31F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п. 6.2 Документации, а именно:</w:t>
            </w:r>
            <w:r w:rsidR="009C31F8" w:rsidRPr="00193D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C31F8" w:rsidRPr="00193D3B">
              <w:rPr>
                <w:rFonts w:ascii="Times New Roman" w:hAnsi="Times New Roman" w:cs="Times New Roman"/>
                <w:sz w:val="20"/>
                <w:szCs w:val="20"/>
              </w:rPr>
              <w:t xml:space="preserve">представленные в заявке копии </w:t>
            </w:r>
            <w:r w:rsidR="009C31F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9C31F8" w:rsidRPr="00193D3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9C31F8">
              <w:rPr>
                <w:rFonts w:ascii="Times New Roman" w:hAnsi="Times New Roman" w:cs="Times New Roman"/>
                <w:sz w:val="20"/>
                <w:szCs w:val="20"/>
              </w:rPr>
              <w:t>ти</w:t>
            </w:r>
            <w:r w:rsidR="009C31F8" w:rsidRPr="00193D3B">
              <w:rPr>
                <w:rFonts w:ascii="Times New Roman" w:hAnsi="Times New Roman" w:cs="Times New Roman"/>
                <w:sz w:val="20"/>
                <w:szCs w:val="20"/>
              </w:rPr>
              <w:t xml:space="preserve"> договоров не подтверждают наличие у участника предварительного отбора, предусмотренного подпунктом "п" пункта 23 настоящего Положения и п.4.1 Документации, опыта оказания услуг и (или) выполнения работ, аналогичных предмету проводимого предварительного отбора. Не приложены акты либо иные документы, подтверждающие приемку Заказчиком выполненных работ в полном объеме, а именно:</w:t>
            </w:r>
            <w:r w:rsidR="009C31F8">
              <w:rPr>
                <w:rFonts w:ascii="Times New Roman" w:hAnsi="Times New Roman" w:cs="Times New Roman"/>
                <w:sz w:val="20"/>
                <w:szCs w:val="20"/>
              </w:rPr>
              <w:t xml:space="preserve"> 1)</w:t>
            </w:r>
            <w:r w:rsidR="009C31F8">
              <w:rPr>
                <w:rFonts w:ascii="Times New Roman" w:hAnsi="Times New Roman" w:cs="Times New Roman"/>
                <w:sz w:val="20"/>
                <w:szCs w:val="20"/>
              </w:rPr>
              <w:t xml:space="preserve">по договору </w:t>
            </w:r>
            <w:r w:rsidR="009C31F8" w:rsidRPr="00704523">
              <w:rPr>
                <w:rFonts w:ascii="Times New Roman" w:hAnsi="Times New Roman" w:cs="Times New Roman"/>
                <w:sz w:val="20"/>
                <w:szCs w:val="20"/>
              </w:rPr>
              <w:t>41_В-Г_2023 от 22.08.2022</w:t>
            </w:r>
            <w:r w:rsidR="009C31F8" w:rsidRPr="00BF043A">
              <w:rPr>
                <w:rFonts w:ascii="Times New Roman" w:hAnsi="Times New Roman" w:cs="Times New Roman"/>
                <w:sz w:val="20"/>
                <w:szCs w:val="20"/>
              </w:rPr>
              <w:t xml:space="preserve"> не приложены акты приемки выполненных работ</w:t>
            </w:r>
            <w:r w:rsidR="009C31F8">
              <w:rPr>
                <w:rFonts w:ascii="Times New Roman" w:hAnsi="Times New Roman" w:cs="Times New Roman"/>
                <w:sz w:val="20"/>
                <w:szCs w:val="20"/>
              </w:rPr>
              <w:t xml:space="preserve"> (по СМР) </w:t>
            </w:r>
            <w:r w:rsidR="009C31F8" w:rsidRPr="00BF043A">
              <w:rPr>
                <w:rFonts w:ascii="Times New Roman" w:hAnsi="Times New Roman" w:cs="Times New Roman"/>
                <w:sz w:val="20"/>
                <w:szCs w:val="20"/>
              </w:rPr>
              <w:t xml:space="preserve"> по МКД</w:t>
            </w:r>
            <w:r w:rsidR="009C31F8">
              <w:rPr>
                <w:rFonts w:ascii="Times New Roman" w:hAnsi="Times New Roman" w:cs="Times New Roman"/>
                <w:sz w:val="20"/>
                <w:szCs w:val="20"/>
              </w:rPr>
              <w:t>: г. Иркутск, мкр. Университетская, 88;</w:t>
            </w:r>
          </w:p>
          <w:p w:rsidR="009C31F8" w:rsidRDefault="009C31F8" w:rsidP="009C31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договору </w:t>
            </w:r>
            <w:r w:rsidRPr="00704523">
              <w:rPr>
                <w:rFonts w:ascii="Times New Roman" w:hAnsi="Times New Roman" w:cs="Times New Roman"/>
                <w:sz w:val="20"/>
                <w:szCs w:val="20"/>
              </w:rPr>
              <w:t>47_В-Г_2023 от 07.09.2022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043A">
              <w:rPr>
                <w:rFonts w:ascii="Times New Roman" w:hAnsi="Times New Roman" w:cs="Times New Roman"/>
                <w:sz w:val="20"/>
                <w:szCs w:val="20"/>
              </w:rPr>
              <w:t>не приложены акты приемки выполненных работ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справка 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стоимости выполненных работ и затрат</w:t>
            </w:r>
            <w:r w:rsidRPr="00BF043A">
              <w:rPr>
                <w:rFonts w:ascii="Times New Roman" w:hAnsi="Times New Roman" w:cs="Times New Roman"/>
                <w:sz w:val="20"/>
                <w:szCs w:val="20"/>
              </w:rPr>
              <w:t xml:space="preserve"> по МКД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Иркутская обл., г. Усть-Илимск, ул. Романтиков, д. 16;</w:t>
            </w:r>
          </w:p>
          <w:p w:rsidR="009C31F8" w:rsidRPr="00C37582" w:rsidRDefault="009C31F8" w:rsidP="009C31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договору </w:t>
            </w:r>
          </w:p>
          <w:p w:rsidR="009C31F8" w:rsidRDefault="009C31F8" w:rsidP="009C31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523">
              <w:rPr>
                <w:rFonts w:ascii="Times New Roman" w:hAnsi="Times New Roman" w:cs="Times New Roman"/>
                <w:sz w:val="20"/>
                <w:szCs w:val="20"/>
              </w:rPr>
              <w:t>ртс223в220086 от 29.12.2022</w:t>
            </w:r>
            <w:r w:rsidRPr="00BF043A">
              <w:rPr>
                <w:rFonts w:ascii="Times New Roman" w:hAnsi="Times New Roman" w:cs="Times New Roman"/>
                <w:sz w:val="20"/>
                <w:szCs w:val="20"/>
              </w:rPr>
              <w:t xml:space="preserve"> не приложены акты приемки выполненных работ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МКД: г. Краснодар, ул. Севастопольская, д.5; г. Сочи, ул. Ясногорская, д. 15, ул. Рязанская, д. 30.</w:t>
            </w:r>
          </w:p>
          <w:p w:rsidR="009C31F8" w:rsidRDefault="009C31F8" w:rsidP="009C31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Совокупная стоимость выполненных работ по оставшимся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-ти договорам составляет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14 626 166,56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руб.,</w:t>
            </w:r>
          </w:p>
          <w:p w:rsidR="009C31F8" w:rsidRPr="00C37582" w:rsidRDefault="009C31F8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6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что менее минимального размера стоимости выполненных работ, установленного пп. м) п. 4.1 </w:t>
            </w:r>
            <w:r w:rsidRPr="0097685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Документации (равный </w:t>
            </w:r>
            <w:r w:rsidR="006809B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97685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000 000 руб.).</w:t>
            </w:r>
          </w:p>
        </w:tc>
      </w:tr>
      <w:tr w:rsidR="001B5FAA" w:rsidRPr="00C37582" w:rsidTr="00F7741D">
        <w:tc>
          <w:tcPr>
            <w:tcW w:w="53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"ТРАНСЭНЕРГО"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6809BE" w:rsidRPr="00776ED6" w:rsidRDefault="001B5FAA" w:rsidP="006809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Заявка на участие в предварительном отборе не соответствует требованиям, установленным пунктом 38 Положения, утв. ПП РФ от 01.07.2016 № 615</w:t>
            </w:r>
            <w:r w:rsidR="009C31F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п.6.2 Документации, а именно:</w:t>
            </w:r>
            <w:r w:rsidR="006809BE" w:rsidRPr="00776ED6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 </w:t>
            </w:r>
            <w:r w:rsidR="006809BE" w:rsidRPr="006809B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6809BE" w:rsidRPr="006809B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редоставленные</w:t>
            </w:r>
            <w:r w:rsidR="006809BE" w:rsidRPr="00776ED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809BE" w:rsidRPr="00776ED6">
              <w:rPr>
                <w:rFonts w:ascii="Times New Roman" w:hAnsi="Times New Roman" w:cs="Times New Roman"/>
                <w:sz w:val="20"/>
                <w:szCs w:val="20"/>
              </w:rPr>
              <w:t xml:space="preserve">в заявке копии </w:t>
            </w:r>
            <w:r w:rsidR="006809B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809BE" w:rsidRPr="00776ED6">
              <w:rPr>
                <w:rFonts w:ascii="Times New Roman" w:hAnsi="Times New Roman" w:cs="Times New Roman"/>
                <w:sz w:val="20"/>
                <w:szCs w:val="20"/>
              </w:rPr>
              <w:t>-ти договоров не подтверждают наличие у участника предварительного отбора, предусмотренного подпунктом "п" пункта 23 настоящего Положения и п.4.1 Документации, опыта оказания услуг и (или) выполнения работ, аналогичных предмету проводимого предварительного отбора; не приложены акты либо иные документы, подтверждающие приемку Заказчиком выполненных работ в полном объеме, а именно: а именно:</w:t>
            </w:r>
          </w:p>
          <w:p w:rsidR="006809BE" w:rsidRPr="00776ED6" w:rsidRDefault="006809BE" w:rsidP="006809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6ED6">
              <w:rPr>
                <w:rFonts w:ascii="Times New Roman" w:hAnsi="Times New Roman" w:cs="Times New Roman"/>
                <w:sz w:val="20"/>
                <w:szCs w:val="20"/>
              </w:rPr>
              <w:t>2) По договору РТС225В210091(Д) от 14.02.2022</w:t>
            </w:r>
            <w:r w:rsidR="00D82274">
              <w:rPr>
                <w:rFonts w:ascii="Times New Roman" w:hAnsi="Times New Roman" w:cs="Times New Roman"/>
                <w:sz w:val="20"/>
                <w:szCs w:val="20"/>
              </w:rPr>
              <w:t>, доп соглашение от 31.10.2023 № 6</w:t>
            </w:r>
            <w:bookmarkStart w:id="0" w:name="_GoBack"/>
            <w:bookmarkEnd w:id="0"/>
            <w:r w:rsidRPr="00776ED6">
              <w:rPr>
                <w:rFonts w:ascii="Times New Roman" w:hAnsi="Times New Roman" w:cs="Times New Roman"/>
                <w:sz w:val="20"/>
                <w:szCs w:val="20"/>
              </w:rPr>
              <w:t xml:space="preserve"> цена </w:t>
            </w:r>
            <w:r w:rsidRPr="00776E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договора указана в Приложении 4. Приложение 4 к договору не приложено.</w:t>
            </w:r>
          </w:p>
          <w:p w:rsidR="006809BE" w:rsidRPr="00776ED6" w:rsidRDefault="006809BE" w:rsidP="006809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6ED6">
              <w:rPr>
                <w:rFonts w:ascii="Times New Roman" w:hAnsi="Times New Roman" w:cs="Times New Roman"/>
                <w:sz w:val="20"/>
                <w:szCs w:val="20"/>
              </w:rPr>
              <w:t xml:space="preserve">Сумма исполнения 4-х оставшихся договоров составляет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18 425 729,42</w:t>
            </w:r>
            <w:r w:rsidRPr="00776ED6">
              <w:rPr>
                <w:rFonts w:ascii="Times New Roman" w:hAnsi="Times New Roman" w:cs="Times New Roman"/>
                <w:sz w:val="20"/>
                <w:szCs w:val="20"/>
              </w:rPr>
              <w:t xml:space="preserve"> руб.,</w:t>
            </w:r>
          </w:p>
          <w:p w:rsidR="009C31F8" w:rsidRPr="00C37582" w:rsidRDefault="006809BE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6ED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что менее минимального размера стоимости выполненных работ, установленного пп. м) п. 4.1 Документации (10% компенсационного фонда ОДО равен 30 000 000 руб.).</w:t>
            </w:r>
          </w:p>
        </w:tc>
      </w:tr>
    </w:tbl>
    <w:p w:rsidR="001B5FAA" w:rsidRPr="006809BE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C37582" w:rsidTr="005B5F34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Стоимость работ, которая указана в выданном свидетельстве саморегулируемой организации, рублей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"МОСРЕГИОНЛИФТ"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"МС ЛИФТ"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"ЭКСПЕРТМОНТАЖ"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25 000 000,00 (Российский рубль), с НДС</w:t>
            </w:r>
          </w:p>
        </w:tc>
      </w:tr>
    </w:tbl>
    <w:p w:rsid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B5FAA" w:rsidRP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</w:t>
      </w:r>
      <w:r w:rsidR="003D08D1">
        <w:rPr>
          <w:rFonts w:ascii="Times New Roman" w:hAnsi="Times New Roman" w:cs="Times New Roman"/>
          <w:sz w:val="24"/>
          <w:szCs w:val="24"/>
        </w:rPr>
        <w:t>окончена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7582">
        <w:rPr>
          <w:rFonts w:ascii="Times New Roman" w:hAnsi="Times New Roman" w:cs="Times New Roman"/>
          <w:sz w:val="24"/>
          <w:szCs w:val="24"/>
        </w:rPr>
        <w:t xml:space="preserve">в </w:t>
      </w:r>
      <w:r w:rsidR="009C31F8">
        <w:rPr>
          <w:rFonts w:ascii="Times New Roman" w:hAnsi="Times New Roman" w:cs="Times New Roman"/>
          <w:sz w:val="24"/>
          <w:szCs w:val="24"/>
          <w:lang w:eastAsia="zh-CN" w:bidi="hi-IN"/>
        </w:rPr>
        <w:t>15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:</w:t>
      </w:r>
      <w:r w:rsidR="009C31F8">
        <w:rPr>
          <w:rFonts w:ascii="Times New Roman" w:hAnsi="Times New Roman" w:cs="Times New Roman"/>
          <w:sz w:val="24"/>
          <w:szCs w:val="24"/>
          <w:lang w:eastAsia="zh-CN" w:bidi="hi-IN"/>
        </w:rPr>
        <w:t>00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</w:t>
      </w:r>
      <w:r w:rsidR="009C31F8">
        <w:rPr>
          <w:rFonts w:ascii="Times New Roman" w:hAnsi="Times New Roman" w:cs="Times New Roman"/>
          <w:sz w:val="24"/>
          <w:szCs w:val="24"/>
          <w:lang w:eastAsia="zh-CN" w:bidi="hi-IN"/>
        </w:rPr>
        <w:t>19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.05.2025</w:t>
      </w:r>
      <w:r w:rsidR="00C37582" w:rsidRPr="00546CEB">
        <w:rPr>
          <w:rFonts w:ascii="Times New Roman" w:hAnsi="Times New Roman" w:cs="Times New Roman"/>
          <w:sz w:val="24"/>
          <w:szCs w:val="24"/>
        </w:rPr>
        <w:t>.</w:t>
      </w: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7582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C37582" w:rsidRPr="008600BA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Авдеева О.Н.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027D" w:rsidRDefault="003F027D" w:rsidP="0034341D">
      <w:pPr>
        <w:spacing w:after="0" w:line="240" w:lineRule="auto"/>
      </w:pPr>
      <w:r>
        <w:separator/>
      </w:r>
    </w:p>
  </w:endnote>
  <w:endnote w:type="continuationSeparator" w:id="0">
    <w:p w:rsidR="003F027D" w:rsidRDefault="003F027D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027D" w:rsidRDefault="003F027D" w:rsidP="0034341D">
      <w:pPr>
        <w:spacing w:after="0" w:line="240" w:lineRule="auto"/>
      </w:pPr>
      <w:r>
        <w:separator/>
      </w:r>
    </w:p>
  </w:footnote>
  <w:footnote w:type="continuationSeparator" w:id="0">
    <w:p w:rsidR="003F027D" w:rsidRDefault="003F027D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01C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838F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F42C3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4481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D500C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12"/>
  </w:num>
  <w:num w:numId="11">
    <w:abstractNumId w:val="9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0E4938"/>
    <w:rsid w:val="00104774"/>
    <w:rsid w:val="001B5FAA"/>
    <w:rsid w:val="0022786F"/>
    <w:rsid w:val="00292F22"/>
    <w:rsid w:val="0034341D"/>
    <w:rsid w:val="003613BD"/>
    <w:rsid w:val="003B6A4B"/>
    <w:rsid w:val="003D08D1"/>
    <w:rsid w:val="003F027D"/>
    <w:rsid w:val="004011F1"/>
    <w:rsid w:val="00402FFF"/>
    <w:rsid w:val="00425F98"/>
    <w:rsid w:val="00426C37"/>
    <w:rsid w:val="0053723E"/>
    <w:rsid w:val="005650D0"/>
    <w:rsid w:val="005B5F34"/>
    <w:rsid w:val="005F38DE"/>
    <w:rsid w:val="00635179"/>
    <w:rsid w:val="006809BE"/>
    <w:rsid w:val="00684407"/>
    <w:rsid w:val="006B59AB"/>
    <w:rsid w:val="0079596B"/>
    <w:rsid w:val="007B694A"/>
    <w:rsid w:val="00810341"/>
    <w:rsid w:val="008E63B7"/>
    <w:rsid w:val="0099713A"/>
    <w:rsid w:val="009C31F8"/>
    <w:rsid w:val="00AE6D77"/>
    <w:rsid w:val="00B25A92"/>
    <w:rsid w:val="00B752AD"/>
    <w:rsid w:val="00C37582"/>
    <w:rsid w:val="00C509E5"/>
    <w:rsid w:val="00D47916"/>
    <w:rsid w:val="00D717FB"/>
    <w:rsid w:val="00D73574"/>
    <w:rsid w:val="00D82274"/>
    <w:rsid w:val="00D85DBD"/>
    <w:rsid w:val="00E146BA"/>
    <w:rsid w:val="00E665D4"/>
    <w:rsid w:val="00F3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02E8D"/>
  <w15:docId w15:val="{B636A47E-CAAA-439C-AF2D-D03AC695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12</Pages>
  <Words>3037</Words>
  <Characters>17313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3</cp:revision>
  <dcterms:created xsi:type="dcterms:W3CDTF">2025-05-20T08:42:00Z</dcterms:created>
  <dcterms:modified xsi:type="dcterms:W3CDTF">2025-05-20T09:09:00Z</dcterms:modified>
</cp:coreProperties>
</file>