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4146F6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2741295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2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013816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 марта 2023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013816" w:rsidP="00E60CB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E60CBA">
              <w:rPr>
                <w:sz w:val="24"/>
              </w:rPr>
              <w:t>2</w:t>
            </w:r>
            <w:bookmarkStart w:id="0" w:name="_GoBack"/>
            <w:bookmarkEnd w:id="0"/>
            <w:r>
              <w:rPr>
                <w:sz w:val="24"/>
              </w:rPr>
              <w:t>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142F5B" w:rsidRDefault="00142F5B" w:rsidP="00A835A4">
      <w:pPr>
        <w:spacing w:line="245" w:lineRule="auto"/>
        <w:jc w:val="both"/>
        <w:rPr>
          <w:sz w:val="28"/>
          <w:szCs w:val="28"/>
        </w:rPr>
      </w:pPr>
    </w:p>
    <w:p w:rsidR="00142F5B" w:rsidRDefault="00142F5B" w:rsidP="00A835A4">
      <w:pPr>
        <w:spacing w:line="245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Плана реализации государственной программы Пензенской области </w:t>
      </w:r>
      <w:r w:rsidR="00A835A4">
        <w:rPr>
          <w:b/>
          <w:bCs/>
          <w:sz w:val="28"/>
          <w:szCs w:val="28"/>
        </w:rPr>
        <w:t>"</w:t>
      </w:r>
      <w:r>
        <w:rPr>
          <w:b/>
          <w:bCs/>
          <w:sz w:val="28"/>
          <w:szCs w:val="28"/>
        </w:rPr>
        <w:t xml:space="preserve">Защита населения и территорий </w:t>
      </w:r>
      <w:r w:rsidR="00A835A4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от чрезвычайных ситуаций, обеспечение </w:t>
      </w:r>
      <w:r w:rsidR="00A835A4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пожарной безопасности в Пензенской области</w:t>
      </w:r>
      <w:r w:rsidR="00A835A4">
        <w:rPr>
          <w:b/>
          <w:bCs/>
          <w:sz w:val="28"/>
          <w:szCs w:val="28"/>
        </w:rPr>
        <w:t>"</w:t>
      </w:r>
    </w:p>
    <w:p w:rsidR="00142F5B" w:rsidRDefault="00142F5B" w:rsidP="00A835A4">
      <w:pPr>
        <w:spacing w:line="245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очередной финансовый 2023 год</w:t>
      </w:r>
    </w:p>
    <w:p w:rsidR="00142F5B" w:rsidRDefault="00142F5B" w:rsidP="00A835A4">
      <w:pPr>
        <w:spacing w:line="245" w:lineRule="auto"/>
        <w:jc w:val="center"/>
        <w:rPr>
          <w:b/>
          <w:sz w:val="28"/>
          <w:szCs w:val="28"/>
        </w:rPr>
      </w:pPr>
    </w:p>
    <w:p w:rsidR="00A835A4" w:rsidRPr="00E24BEB" w:rsidRDefault="00A835A4" w:rsidP="00A835A4">
      <w:pPr>
        <w:spacing w:line="245" w:lineRule="auto"/>
        <w:jc w:val="center"/>
        <w:rPr>
          <w:b/>
          <w:sz w:val="28"/>
          <w:szCs w:val="28"/>
        </w:rPr>
      </w:pPr>
    </w:p>
    <w:p w:rsidR="00142F5B" w:rsidRDefault="00142F5B" w:rsidP="00A835A4">
      <w:pPr>
        <w:widowControl/>
        <w:spacing w:line="245" w:lineRule="auto"/>
        <w:ind w:firstLine="709"/>
        <w:jc w:val="both"/>
      </w:pPr>
      <w:proofErr w:type="gramStart"/>
      <w:r>
        <w:rPr>
          <w:sz w:val="28"/>
          <w:szCs w:val="28"/>
        </w:rPr>
        <w:t>В соответствии с постановлениями Правительства Пензенской области</w:t>
      </w:r>
      <w:r>
        <w:rPr>
          <w:sz w:val="28"/>
          <w:szCs w:val="28"/>
        </w:rPr>
        <w:br/>
        <w:t xml:space="preserve">от 18.04.2012 № 274-пП </w:t>
      </w:r>
      <w:r w:rsidR="00A835A4">
        <w:rPr>
          <w:sz w:val="28"/>
          <w:szCs w:val="28"/>
          <w:lang w:eastAsia="ar-SA"/>
        </w:rPr>
        <w:t>"</w:t>
      </w:r>
      <w:r>
        <w:rPr>
          <w:sz w:val="28"/>
          <w:szCs w:val="28"/>
        </w:rPr>
        <w:t xml:space="preserve">Об утверждении Порядка разработки и реализации </w:t>
      </w:r>
      <w:r>
        <w:rPr>
          <w:spacing w:val="-6"/>
          <w:sz w:val="28"/>
          <w:szCs w:val="28"/>
        </w:rPr>
        <w:t>государственных программ Пензенской области</w:t>
      </w:r>
      <w:r w:rsidR="00A835A4">
        <w:rPr>
          <w:spacing w:val="-6"/>
          <w:sz w:val="28"/>
          <w:szCs w:val="28"/>
          <w:lang w:eastAsia="ar-SA"/>
        </w:rPr>
        <w:t>"</w:t>
      </w:r>
      <w:r>
        <w:rPr>
          <w:spacing w:val="-6"/>
          <w:sz w:val="28"/>
          <w:szCs w:val="28"/>
        </w:rPr>
        <w:t xml:space="preserve"> (с последующими изменениями),</w:t>
      </w:r>
      <w:r>
        <w:rPr>
          <w:sz w:val="28"/>
          <w:szCs w:val="28"/>
        </w:rPr>
        <w:t xml:space="preserve"> от 29.10.2013 № 801-пП </w:t>
      </w:r>
      <w:r w:rsidR="00A835A4">
        <w:rPr>
          <w:sz w:val="28"/>
          <w:szCs w:val="28"/>
          <w:lang w:eastAsia="ar-SA"/>
        </w:rPr>
        <w:t>"</w:t>
      </w:r>
      <w:r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A835A4">
        <w:rPr>
          <w:sz w:val="28"/>
          <w:szCs w:val="28"/>
        </w:rPr>
        <w:t>"</w:t>
      </w:r>
      <w:r>
        <w:rPr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A835A4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br/>
      </w:r>
      <w:r>
        <w:rPr>
          <w:spacing w:val="-6"/>
          <w:sz w:val="28"/>
          <w:szCs w:val="28"/>
        </w:rPr>
        <w:t>(с последующими изменениями), руководствуясь Законом Пензенской</w:t>
      </w:r>
      <w:r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br/>
        <w:t>от 22.12.2005 №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t xml:space="preserve">906-ЗПО </w:t>
      </w:r>
      <w:r w:rsidR="00A835A4">
        <w:rPr>
          <w:sz w:val="28"/>
          <w:szCs w:val="28"/>
          <w:lang w:eastAsia="ar-SA"/>
        </w:rPr>
        <w:t>"</w:t>
      </w:r>
      <w:r>
        <w:rPr>
          <w:sz w:val="28"/>
          <w:szCs w:val="28"/>
        </w:rPr>
        <w:t>О Правительстве Пензенской области</w:t>
      </w:r>
      <w:r w:rsidR="00A835A4">
        <w:rPr>
          <w:sz w:val="28"/>
          <w:szCs w:val="28"/>
        </w:rPr>
        <w:t>"</w:t>
      </w:r>
      <w:r>
        <w:rPr>
          <w:sz w:val="28"/>
          <w:szCs w:val="28"/>
        </w:rPr>
        <w:br/>
        <w:t>(с</w:t>
      </w:r>
      <w:proofErr w:type="gramEnd"/>
      <w:r>
        <w:rPr>
          <w:sz w:val="28"/>
          <w:szCs w:val="28"/>
        </w:rPr>
        <w:t xml:space="preserve"> последующими изменениями):</w:t>
      </w:r>
    </w:p>
    <w:p w:rsidR="00142F5B" w:rsidRDefault="00142F5B" w:rsidP="00A835A4">
      <w:pPr>
        <w:widowControl/>
        <w:spacing w:line="245" w:lineRule="auto"/>
        <w:ind w:firstLine="709"/>
        <w:jc w:val="both"/>
      </w:pPr>
      <w:r>
        <w:rPr>
          <w:sz w:val="28"/>
          <w:szCs w:val="28"/>
        </w:rPr>
        <w:t xml:space="preserve">1. Утвердить прилагаемый </w:t>
      </w:r>
      <w:r>
        <w:rPr>
          <w:bCs/>
          <w:sz w:val="28"/>
          <w:szCs w:val="28"/>
        </w:rPr>
        <w:t>План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реализации государственной программы Пензенской области </w:t>
      </w:r>
      <w:r w:rsidR="00A835A4">
        <w:rPr>
          <w:bCs/>
          <w:sz w:val="28"/>
          <w:szCs w:val="28"/>
          <w:lang w:eastAsia="ar-SA"/>
        </w:rPr>
        <w:t>"</w:t>
      </w:r>
      <w:r>
        <w:rPr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A835A4">
        <w:rPr>
          <w:bCs/>
          <w:sz w:val="28"/>
          <w:szCs w:val="28"/>
        </w:rPr>
        <w:t>"</w:t>
      </w:r>
      <w:r>
        <w:rPr>
          <w:sz w:val="28"/>
          <w:szCs w:val="28"/>
          <w:lang w:eastAsia="ar-SA"/>
        </w:rPr>
        <w:t xml:space="preserve"> </w:t>
      </w:r>
      <w:r w:rsidR="00A835A4">
        <w:rPr>
          <w:sz w:val="28"/>
          <w:szCs w:val="28"/>
          <w:lang w:eastAsia="ar-SA"/>
        </w:rPr>
        <w:br/>
      </w:r>
      <w:r>
        <w:rPr>
          <w:sz w:val="28"/>
          <w:szCs w:val="28"/>
          <w:lang w:eastAsia="ar-SA"/>
        </w:rPr>
        <w:t>на</w:t>
      </w:r>
      <w:r>
        <w:rPr>
          <w:bCs/>
          <w:sz w:val="28"/>
          <w:szCs w:val="28"/>
        </w:rPr>
        <w:t xml:space="preserve"> очередной финансовый 2023 год.</w:t>
      </w:r>
    </w:p>
    <w:p w:rsidR="00142F5B" w:rsidRDefault="00142F5B" w:rsidP="00A835A4">
      <w:pPr>
        <w:widowControl/>
        <w:spacing w:line="245" w:lineRule="auto"/>
        <w:ind w:firstLine="709"/>
        <w:jc w:val="both"/>
      </w:pPr>
      <w:r>
        <w:rPr>
          <w:sz w:val="28"/>
          <w:szCs w:val="28"/>
        </w:rPr>
        <w:t>2. Признать утратившими силу:</w:t>
      </w:r>
    </w:p>
    <w:p w:rsidR="00142F5B" w:rsidRDefault="00142F5B" w:rsidP="00A835A4">
      <w:pPr>
        <w:widowControl/>
        <w:spacing w:line="245" w:lineRule="auto"/>
        <w:ind w:firstLine="709"/>
        <w:jc w:val="both"/>
      </w:pPr>
      <w:r>
        <w:rPr>
          <w:bCs/>
          <w:sz w:val="28"/>
          <w:szCs w:val="28"/>
        </w:rPr>
        <w:t>2.1. распоряжение Правительства Пензенской области от 18.03.2022</w:t>
      </w:r>
      <w:r>
        <w:rPr>
          <w:bCs/>
          <w:sz w:val="28"/>
          <w:szCs w:val="28"/>
        </w:rPr>
        <w:br/>
        <w:t xml:space="preserve">№ 127-рП </w:t>
      </w:r>
      <w:r w:rsidR="00A835A4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Об утверждении Плана реализации государственной программы Пензенской области </w:t>
      </w:r>
      <w:r w:rsidR="00A835A4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 на очередной финансовый 2022 год</w:t>
      </w:r>
      <w:r w:rsidR="00A835A4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>;</w:t>
      </w:r>
    </w:p>
    <w:p w:rsidR="00142F5B" w:rsidRDefault="00142F5B" w:rsidP="00A835A4">
      <w:pPr>
        <w:spacing w:line="245" w:lineRule="auto"/>
        <w:ind w:firstLine="709"/>
        <w:jc w:val="both"/>
      </w:pPr>
      <w:r>
        <w:rPr>
          <w:bCs/>
          <w:sz w:val="28"/>
          <w:szCs w:val="28"/>
        </w:rPr>
        <w:t xml:space="preserve">2.2. </w:t>
      </w:r>
      <w:r>
        <w:rPr>
          <w:sz w:val="28"/>
          <w:szCs w:val="28"/>
        </w:rPr>
        <w:t xml:space="preserve">распоряжение Правительства Пензенской области от 23.09.2022 </w:t>
      </w:r>
      <w:r>
        <w:rPr>
          <w:sz w:val="28"/>
          <w:szCs w:val="28"/>
        </w:rPr>
        <w:br/>
        <w:t xml:space="preserve">№ 678-рП </w:t>
      </w:r>
      <w:r w:rsidR="00A835A4">
        <w:rPr>
          <w:sz w:val="28"/>
          <w:szCs w:val="28"/>
        </w:rPr>
        <w:t>"</w:t>
      </w:r>
      <w:r>
        <w:rPr>
          <w:bCs/>
          <w:sz w:val="28"/>
          <w:szCs w:val="28"/>
        </w:rPr>
        <w:t xml:space="preserve">О внесении изменений в План реализации государственной программы Пензенской области </w:t>
      </w:r>
      <w:r w:rsidR="00A835A4">
        <w:rPr>
          <w:bCs/>
          <w:sz w:val="28"/>
          <w:szCs w:val="28"/>
          <w:lang w:eastAsia="ar-SA"/>
        </w:rPr>
        <w:t>"</w:t>
      </w:r>
      <w:r>
        <w:rPr>
          <w:bCs/>
          <w:sz w:val="28"/>
          <w:szCs w:val="28"/>
        </w:rPr>
        <w:t xml:space="preserve">Защита населения и территорий </w:t>
      </w:r>
      <w:r w:rsidR="00A835A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от чрезвычайных ситуаций, обеспечение пожарной безопасности в Пензенской области</w:t>
      </w:r>
      <w:r w:rsidR="00A835A4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очередной финансовый 2022 год, </w:t>
      </w:r>
      <w:r>
        <w:rPr>
          <w:spacing w:val="-4"/>
          <w:sz w:val="28"/>
          <w:szCs w:val="28"/>
        </w:rPr>
        <w:t>утвержденный распоряжением Правительства Пензенской области от 18.03.2022</w:t>
      </w:r>
      <w:r>
        <w:rPr>
          <w:sz w:val="28"/>
          <w:szCs w:val="28"/>
        </w:rPr>
        <w:t xml:space="preserve"> № 127-рП</w:t>
      </w:r>
      <w:r w:rsidR="00A835A4">
        <w:rPr>
          <w:sz w:val="28"/>
          <w:szCs w:val="28"/>
        </w:rPr>
        <w:t>"</w:t>
      </w:r>
      <w:r>
        <w:rPr>
          <w:bCs/>
          <w:sz w:val="28"/>
          <w:szCs w:val="28"/>
        </w:rPr>
        <w:t>;</w:t>
      </w:r>
    </w:p>
    <w:p w:rsidR="00142F5B" w:rsidRDefault="00142F5B" w:rsidP="00A835A4">
      <w:pPr>
        <w:ind w:firstLine="709"/>
        <w:jc w:val="both"/>
      </w:pPr>
      <w:r>
        <w:rPr>
          <w:sz w:val="28"/>
          <w:szCs w:val="28"/>
        </w:rPr>
        <w:lastRenderedPageBreak/>
        <w:t>2.3. распоряжение Правительства Пензенской области от 07.11.2022</w:t>
      </w:r>
      <w:r>
        <w:rPr>
          <w:sz w:val="28"/>
          <w:szCs w:val="28"/>
        </w:rPr>
        <w:br/>
        <w:t xml:space="preserve">№ 810-рП </w:t>
      </w:r>
      <w:r w:rsidR="00A835A4">
        <w:rPr>
          <w:sz w:val="28"/>
          <w:szCs w:val="28"/>
        </w:rPr>
        <w:t>"</w:t>
      </w:r>
      <w:r>
        <w:rPr>
          <w:bCs/>
          <w:sz w:val="28"/>
          <w:szCs w:val="28"/>
        </w:rPr>
        <w:t xml:space="preserve">О внесении изменений в План реализации государственной программы Пензенской области </w:t>
      </w:r>
      <w:r w:rsidR="00A835A4">
        <w:rPr>
          <w:bCs/>
          <w:sz w:val="28"/>
          <w:szCs w:val="28"/>
          <w:lang w:eastAsia="ar-SA"/>
        </w:rPr>
        <w:t>"</w:t>
      </w:r>
      <w:r>
        <w:rPr>
          <w:bCs/>
          <w:sz w:val="28"/>
          <w:szCs w:val="28"/>
        </w:rPr>
        <w:t xml:space="preserve">Защита населения и территорий </w:t>
      </w:r>
      <w:r w:rsidR="007374BE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от чрезвычайных ситуаций, обеспечение пожарной безопасности в Пензенской области</w:t>
      </w:r>
      <w:r w:rsidR="00A835A4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очередной финансовый 2022 год, </w:t>
      </w:r>
      <w:r>
        <w:rPr>
          <w:spacing w:val="-4"/>
          <w:sz w:val="28"/>
          <w:szCs w:val="28"/>
        </w:rPr>
        <w:t>утвержденный распоряжением Правительства Пензенской области от 18.03.2022</w:t>
      </w:r>
      <w:r>
        <w:rPr>
          <w:sz w:val="28"/>
          <w:szCs w:val="28"/>
        </w:rPr>
        <w:t xml:space="preserve"> № 127-рП</w:t>
      </w:r>
      <w:r w:rsidR="00A835A4">
        <w:rPr>
          <w:sz w:val="28"/>
          <w:szCs w:val="28"/>
        </w:rPr>
        <w:t>"</w:t>
      </w:r>
      <w:r>
        <w:rPr>
          <w:bCs/>
          <w:sz w:val="28"/>
          <w:szCs w:val="28"/>
        </w:rPr>
        <w:t xml:space="preserve">; </w:t>
      </w:r>
    </w:p>
    <w:p w:rsidR="00142F5B" w:rsidRDefault="00142F5B" w:rsidP="00A835A4">
      <w:pPr>
        <w:widowControl/>
        <w:ind w:firstLine="709"/>
        <w:jc w:val="both"/>
      </w:pPr>
      <w:r>
        <w:rPr>
          <w:bCs/>
          <w:sz w:val="28"/>
          <w:szCs w:val="28"/>
        </w:rPr>
        <w:t>2.4. распоряжение Правительства Пензенской области от 30.12.2022</w:t>
      </w:r>
      <w:r>
        <w:rPr>
          <w:bCs/>
          <w:sz w:val="28"/>
          <w:szCs w:val="28"/>
        </w:rPr>
        <w:br/>
        <w:t xml:space="preserve">№ 1004-рП </w:t>
      </w:r>
      <w:r w:rsidR="00A835A4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О внесении изменений в План реализации государственной программы Пензенской области </w:t>
      </w:r>
      <w:r w:rsidR="00A835A4">
        <w:rPr>
          <w:bCs/>
          <w:sz w:val="28"/>
          <w:szCs w:val="28"/>
          <w:lang w:eastAsia="ar-SA"/>
        </w:rPr>
        <w:t>"</w:t>
      </w:r>
      <w:r>
        <w:rPr>
          <w:bCs/>
          <w:sz w:val="28"/>
          <w:szCs w:val="28"/>
        </w:rPr>
        <w:t xml:space="preserve">Защита населения и территорий </w:t>
      </w:r>
      <w:r w:rsidR="00A835A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от чрезвычайных ситуаций, обеспечение пожарной безопасности в Пензенской области</w:t>
      </w:r>
      <w:r w:rsidR="00A835A4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на очередной финансовый 2022 год, </w:t>
      </w:r>
      <w:r>
        <w:rPr>
          <w:bCs/>
          <w:spacing w:val="-4"/>
          <w:sz w:val="28"/>
          <w:szCs w:val="28"/>
        </w:rPr>
        <w:t>утвержденный распоряжением Правительства Пензенской области от 18.03.2022</w:t>
      </w:r>
      <w:r>
        <w:rPr>
          <w:bCs/>
          <w:sz w:val="28"/>
          <w:szCs w:val="28"/>
        </w:rPr>
        <w:t xml:space="preserve"> № 127-рП</w:t>
      </w:r>
      <w:r w:rsidR="00A835A4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. </w:t>
      </w:r>
    </w:p>
    <w:p w:rsidR="00142F5B" w:rsidRDefault="00142F5B" w:rsidP="00A835A4">
      <w:pPr>
        <w:widowControl/>
        <w:ind w:firstLine="709"/>
        <w:jc w:val="both"/>
      </w:pPr>
      <w:r>
        <w:rPr>
          <w:bCs/>
          <w:sz w:val="28"/>
          <w:szCs w:val="28"/>
        </w:rPr>
        <w:t xml:space="preserve">2. </w:t>
      </w:r>
      <w:r>
        <w:rPr>
          <w:sz w:val="28"/>
          <w:szCs w:val="28"/>
        </w:rPr>
        <w:t xml:space="preserve">Контроль за исполнением настоящего распоряжения возложить на </w:t>
      </w:r>
      <w:r w:rsidRPr="007374BE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>
        <w:rPr>
          <w:sz w:val="28"/>
          <w:szCs w:val="28"/>
        </w:rPr>
        <w:t xml:space="preserve"> вопросы защиты населения и территорий от чрезвычайных ситуаций, пожарной безопасности.</w:t>
      </w:r>
    </w:p>
    <w:p w:rsidR="008F0742" w:rsidRDefault="008F0742">
      <w:pPr>
        <w:jc w:val="both"/>
        <w:rPr>
          <w:sz w:val="28"/>
        </w:rPr>
      </w:pPr>
    </w:p>
    <w:p w:rsidR="008F0742" w:rsidRDefault="008F0742">
      <w:pPr>
        <w:jc w:val="both"/>
        <w:rPr>
          <w:sz w:val="28"/>
        </w:rPr>
      </w:pPr>
    </w:p>
    <w:p w:rsidR="008F0742" w:rsidRDefault="008F0742" w:rsidP="008F0742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8F0742" w:rsidTr="00AF31D1">
        <w:tc>
          <w:tcPr>
            <w:tcW w:w="3936" w:type="dxa"/>
          </w:tcPr>
          <w:p w:rsidR="008F0742" w:rsidRDefault="008F0742" w:rsidP="00AF31D1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8F0742" w:rsidRDefault="008F0742" w:rsidP="00AF31D1">
            <w:pPr>
              <w:jc w:val="right"/>
              <w:rPr>
                <w:sz w:val="28"/>
              </w:rPr>
            </w:pPr>
          </w:p>
          <w:p w:rsidR="008F0742" w:rsidRDefault="00013816" w:rsidP="00013816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8F0742" w:rsidRPr="0044435B">
              <w:rPr>
                <w:sz w:val="28"/>
              </w:rPr>
              <w:t>Н</w:t>
            </w:r>
            <w:r w:rsidR="008F0742">
              <w:rPr>
                <w:sz w:val="28"/>
              </w:rPr>
              <w:t>.</w:t>
            </w:r>
            <w:r w:rsidR="008F0742" w:rsidRPr="0044435B">
              <w:rPr>
                <w:sz w:val="28"/>
              </w:rPr>
              <w:t>П</w:t>
            </w:r>
            <w:r w:rsidR="008F0742">
              <w:rPr>
                <w:sz w:val="28"/>
              </w:rPr>
              <w:t xml:space="preserve">. </w:t>
            </w:r>
            <w:r w:rsidR="008F0742" w:rsidRPr="0044435B">
              <w:rPr>
                <w:sz w:val="28"/>
              </w:rPr>
              <w:t>Симонов</w:t>
            </w:r>
          </w:p>
        </w:tc>
      </w:tr>
    </w:tbl>
    <w:p w:rsidR="008F0742" w:rsidRDefault="008F0742" w:rsidP="008F0742">
      <w:pPr>
        <w:jc w:val="both"/>
        <w:rPr>
          <w:sz w:val="28"/>
        </w:rPr>
      </w:pPr>
    </w:p>
    <w:p w:rsidR="008F0742" w:rsidRDefault="008F0742" w:rsidP="008F0742">
      <w:pPr>
        <w:jc w:val="both"/>
        <w:rPr>
          <w:sz w:val="28"/>
        </w:rPr>
      </w:pPr>
    </w:p>
    <w:p w:rsidR="00040667" w:rsidRDefault="00040667">
      <w:pPr>
        <w:jc w:val="both"/>
        <w:rPr>
          <w:sz w:val="28"/>
        </w:rPr>
        <w:sectPr w:rsidR="00040667" w:rsidSect="00A835A4">
          <w:headerReference w:type="default" r:id="rId8"/>
          <w:footerReference w:type="default" r:id="rId9"/>
          <w:headerReference w:type="first" r:id="rId10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3766" w:type="dxa"/>
        <w:jc w:val="right"/>
        <w:tblLayout w:type="fixed"/>
        <w:tblLook w:val="01E0" w:firstRow="1" w:lastRow="1" w:firstColumn="1" w:lastColumn="1" w:noHBand="0" w:noVBand="0"/>
      </w:tblPr>
      <w:tblGrid>
        <w:gridCol w:w="3766"/>
      </w:tblGrid>
      <w:tr w:rsidR="00040667" w:rsidTr="007374BE">
        <w:trPr>
          <w:jc w:val="right"/>
        </w:trPr>
        <w:tc>
          <w:tcPr>
            <w:tcW w:w="3766" w:type="dxa"/>
            <w:shd w:val="clear" w:color="auto" w:fill="auto"/>
          </w:tcPr>
          <w:p w:rsidR="00040667" w:rsidRDefault="00900616" w:rsidP="00A83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УТВЕРЖДЕН</w:t>
            </w:r>
          </w:p>
          <w:p w:rsidR="00040667" w:rsidRDefault="00040667" w:rsidP="00A83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</w:t>
            </w:r>
            <w:r w:rsidR="00900616">
              <w:rPr>
                <w:sz w:val="24"/>
                <w:szCs w:val="24"/>
              </w:rPr>
              <w:t>ем</w:t>
            </w:r>
            <w:r>
              <w:rPr>
                <w:sz w:val="24"/>
                <w:szCs w:val="24"/>
              </w:rPr>
              <w:t xml:space="preserve"> Правительства Пензенской области</w:t>
            </w:r>
          </w:p>
          <w:p w:rsidR="00040667" w:rsidRPr="00013816" w:rsidRDefault="00013816" w:rsidP="00A835A4">
            <w:pPr>
              <w:ind w:firstLine="25"/>
              <w:jc w:val="center"/>
              <w:rPr>
                <w:sz w:val="24"/>
                <w:szCs w:val="24"/>
                <w:lang w:eastAsia="ar-SA"/>
              </w:rPr>
            </w:pPr>
            <w:r w:rsidRPr="00013816">
              <w:rPr>
                <w:sz w:val="24"/>
                <w:szCs w:val="24"/>
                <w:lang w:eastAsia="ar-SA"/>
              </w:rPr>
              <w:t>09.03.2023</w:t>
            </w:r>
            <w:r w:rsidR="00A835A4" w:rsidRPr="00013816">
              <w:rPr>
                <w:sz w:val="24"/>
                <w:szCs w:val="24"/>
                <w:lang w:eastAsia="ar-SA"/>
              </w:rPr>
              <w:t xml:space="preserve">   №</w:t>
            </w:r>
            <w:r w:rsidRPr="00013816">
              <w:rPr>
                <w:sz w:val="24"/>
                <w:szCs w:val="24"/>
                <w:lang w:eastAsia="ar-SA"/>
              </w:rPr>
              <w:t xml:space="preserve">  172-рП</w:t>
            </w:r>
          </w:p>
        </w:tc>
      </w:tr>
    </w:tbl>
    <w:p w:rsidR="00040667" w:rsidRDefault="00040667" w:rsidP="00A835A4">
      <w:pPr>
        <w:ind w:firstLine="720"/>
        <w:jc w:val="center"/>
        <w:rPr>
          <w:b/>
          <w:sz w:val="24"/>
          <w:szCs w:val="24"/>
          <w:lang w:eastAsia="ar-SA"/>
        </w:rPr>
      </w:pPr>
    </w:p>
    <w:p w:rsidR="00A835A4" w:rsidRDefault="00A835A4" w:rsidP="00A835A4">
      <w:pPr>
        <w:ind w:firstLine="720"/>
        <w:jc w:val="center"/>
        <w:rPr>
          <w:b/>
          <w:sz w:val="24"/>
          <w:szCs w:val="24"/>
          <w:lang w:eastAsia="ar-SA"/>
        </w:rPr>
      </w:pPr>
    </w:p>
    <w:p w:rsidR="00040667" w:rsidRDefault="00040667" w:rsidP="00A835A4">
      <w:pPr>
        <w:ind w:firstLine="720"/>
        <w:jc w:val="center"/>
        <w:rPr>
          <w:b/>
          <w:sz w:val="24"/>
          <w:szCs w:val="24"/>
          <w:lang w:eastAsia="ar-SA"/>
        </w:rPr>
      </w:pPr>
      <w:proofErr w:type="gramStart"/>
      <w:r>
        <w:rPr>
          <w:b/>
          <w:sz w:val="24"/>
          <w:szCs w:val="24"/>
          <w:lang w:eastAsia="ar-SA"/>
        </w:rPr>
        <w:t>П</w:t>
      </w:r>
      <w:proofErr w:type="gramEnd"/>
      <w:r>
        <w:rPr>
          <w:b/>
          <w:sz w:val="24"/>
          <w:szCs w:val="24"/>
          <w:lang w:eastAsia="ar-SA"/>
        </w:rPr>
        <w:t xml:space="preserve"> Л А Н</w:t>
      </w:r>
    </w:p>
    <w:p w:rsidR="00040667" w:rsidRDefault="00040667" w:rsidP="00A835A4">
      <w:pPr>
        <w:ind w:firstLine="72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реализации государственной программы Пензенской области </w:t>
      </w:r>
    </w:p>
    <w:p w:rsidR="00040667" w:rsidRDefault="00A835A4" w:rsidP="00A835A4">
      <w:pPr>
        <w:ind w:firstLine="72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"</w:t>
      </w:r>
      <w:r w:rsidR="00040667">
        <w:rPr>
          <w:b/>
          <w:sz w:val="24"/>
          <w:szCs w:val="24"/>
          <w:lang w:eastAsia="ar-SA"/>
        </w:rPr>
        <w:t>Защита населения и территорий от чрезвычайных ситуаций, обеспечение пожарной безопасности</w:t>
      </w:r>
    </w:p>
    <w:p w:rsidR="00040667" w:rsidRDefault="00040667" w:rsidP="00A835A4">
      <w:pPr>
        <w:ind w:firstLine="72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в Пензенской области</w:t>
      </w:r>
      <w:r w:rsidR="00A835A4">
        <w:rPr>
          <w:b/>
          <w:sz w:val="24"/>
          <w:szCs w:val="24"/>
          <w:lang w:eastAsia="ar-SA"/>
        </w:rPr>
        <w:t>"</w:t>
      </w:r>
      <w:r>
        <w:rPr>
          <w:b/>
          <w:sz w:val="24"/>
          <w:szCs w:val="24"/>
          <w:lang w:eastAsia="ar-SA"/>
        </w:rPr>
        <w:t xml:space="preserve"> на очередной финансовый 2023 год</w:t>
      </w:r>
    </w:p>
    <w:p w:rsidR="00040667" w:rsidRDefault="00040667" w:rsidP="00A835A4">
      <w:pPr>
        <w:ind w:firstLine="720"/>
        <w:jc w:val="center"/>
        <w:rPr>
          <w:sz w:val="24"/>
          <w:szCs w:val="24"/>
          <w:lang w:eastAsia="ar-SA"/>
        </w:rPr>
      </w:pPr>
    </w:p>
    <w:p w:rsidR="00A835A4" w:rsidRDefault="00A835A4" w:rsidP="00A835A4">
      <w:pPr>
        <w:ind w:firstLine="720"/>
        <w:jc w:val="center"/>
        <w:rPr>
          <w:sz w:val="24"/>
          <w:szCs w:val="24"/>
          <w:lang w:eastAsia="ar-SA"/>
        </w:rPr>
      </w:pPr>
    </w:p>
    <w:tbl>
      <w:tblPr>
        <w:tblStyle w:val="19"/>
        <w:tblW w:w="1560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95"/>
        <w:gridCol w:w="4819"/>
        <w:gridCol w:w="3686"/>
        <w:gridCol w:w="1134"/>
        <w:gridCol w:w="992"/>
        <w:gridCol w:w="992"/>
        <w:gridCol w:w="993"/>
        <w:gridCol w:w="992"/>
      </w:tblGrid>
      <w:tr w:rsidR="00040667" w:rsidTr="00A835A4">
        <w:trPr>
          <w:trHeight w:val="885"/>
        </w:trPr>
        <w:tc>
          <w:tcPr>
            <w:tcW w:w="19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№ </w:t>
            </w:r>
            <w:r>
              <w:rPr>
                <w:sz w:val="24"/>
                <w:szCs w:val="24"/>
              </w:rPr>
              <w:t xml:space="preserve">основного мероприятия (регионального проекта), мероприятия </w:t>
            </w:r>
            <w:r>
              <w:rPr>
                <w:sz w:val="24"/>
                <w:szCs w:val="24"/>
              </w:rPr>
              <w:br/>
              <w:t xml:space="preserve">в соответствии </w:t>
            </w:r>
            <w:r>
              <w:rPr>
                <w:sz w:val="24"/>
                <w:szCs w:val="24"/>
              </w:rPr>
              <w:br/>
              <w:t>с номером Перечня основных мероприятий (региональных проектов), мероприятий государственной программы</w:t>
            </w:r>
          </w:p>
          <w:p w:rsidR="00A835A4" w:rsidRDefault="00A835A4" w:rsidP="00A83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подпрограммы, основного мероприятия (регионального проекта), мероприятия</w:t>
            </w:r>
          </w:p>
        </w:tc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Едини-</w:t>
            </w:r>
          </w:p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  <w:lang w:eastAsia="ar-SA"/>
              </w:rPr>
              <w:t>ца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  <w:lang w:eastAsia="ar-SA"/>
              </w:rPr>
              <w:t>изме</w:t>
            </w:r>
            <w:proofErr w:type="spellEnd"/>
            <w:r w:rsidR="00260382">
              <w:rPr>
                <w:sz w:val="24"/>
                <w:szCs w:val="24"/>
                <w:lang w:eastAsia="ar-SA"/>
              </w:rPr>
              <w:t>-</w:t>
            </w:r>
            <w:r>
              <w:rPr>
                <w:sz w:val="24"/>
                <w:szCs w:val="24"/>
                <w:lang w:eastAsia="ar-SA"/>
              </w:rPr>
              <w:t>рения</w:t>
            </w:r>
            <w:proofErr w:type="gramEnd"/>
          </w:p>
        </w:tc>
        <w:tc>
          <w:tcPr>
            <w:tcW w:w="39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040667" w:rsidTr="00A835A4">
        <w:trPr>
          <w:trHeight w:val="3064"/>
        </w:trPr>
        <w:tc>
          <w:tcPr>
            <w:tcW w:w="19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val="en-US" w:eastAsia="ar-SA"/>
              </w:rPr>
              <w:t>I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ar-SA"/>
              </w:rPr>
              <w:t>квар</w:t>
            </w:r>
            <w:proofErr w:type="spellEnd"/>
            <w:r>
              <w:rPr>
                <w:sz w:val="24"/>
                <w:szCs w:val="24"/>
                <w:lang w:eastAsia="ar-SA"/>
              </w:rPr>
              <w:t>-тал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ind w:left="-146" w:right="-72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val="en-US" w:eastAsia="ar-SA"/>
              </w:rPr>
              <w:t xml:space="preserve">I </w:t>
            </w:r>
            <w:proofErr w:type="spellStart"/>
            <w:r>
              <w:rPr>
                <w:sz w:val="24"/>
                <w:szCs w:val="24"/>
                <w:lang w:val="en-US" w:eastAsia="ar-SA"/>
              </w:rPr>
              <w:t>полу</w:t>
            </w:r>
            <w:proofErr w:type="spellEnd"/>
            <w:r>
              <w:rPr>
                <w:sz w:val="24"/>
                <w:szCs w:val="24"/>
                <w:lang w:eastAsia="ar-SA"/>
              </w:rPr>
              <w:t>-</w:t>
            </w:r>
            <w:proofErr w:type="spellStart"/>
            <w:r>
              <w:rPr>
                <w:sz w:val="24"/>
                <w:szCs w:val="24"/>
                <w:lang w:val="en-US" w:eastAsia="ar-SA"/>
              </w:rPr>
              <w:t>годие</w:t>
            </w:r>
            <w:proofErr w:type="spell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 меся-</w:t>
            </w:r>
            <w:proofErr w:type="spellStart"/>
            <w:r>
              <w:rPr>
                <w:sz w:val="24"/>
                <w:szCs w:val="24"/>
                <w:lang w:eastAsia="ar-SA"/>
              </w:rPr>
              <w:t>цев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год</w:t>
            </w:r>
          </w:p>
        </w:tc>
      </w:tr>
    </w:tbl>
    <w:p w:rsidR="00040667" w:rsidRDefault="00040667" w:rsidP="00A835A4">
      <w:pPr>
        <w:rPr>
          <w:sz w:val="4"/>
          <w:szCs w:val="4"/>
        </w:rPr>
      </w:pPr>
    </w:p>
    <w:tbl>
      <w:tblPr>
        <w:tblStyle w:val="19"/>
        <w:tblW w:w="5273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4819"/>
        <w:gridCol w:w="3686"/>
        <w:gridCol w:w="1134"/>
        <w:gridCol w:w="992"/>
        <w:gridCol w:w="992"/>
        <w:gridCol w:w="993"/>
        <w:gridCol w:w="991"/>
      </w:tblGrid>
      <w:tr w:rsidR="00040667" w:rsidTr="00A835A4">
        <w:trPr>
          <w:tblHeader/>
        </w:trPr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8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  <w:r w:rsidR="00A835A4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Снижение рисков</w:t>
            </w:r>
          </w:p>
          <w:p w:rsidR="00040667" w:rsidRDefault="00040667" w:rsidP="00900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  <w:r w:rsidR="00A835A4">
              <w:rPr>
                <w:sz w:val="24"/>
                <w:szCs w:val="24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1.1.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Основное 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4937E6">
              <w:rPr>
                <w:sz w:val="24"/>
                <w:szCs w:val="24"/>
                <w:lang w:eastAsia="ar-SA"/>
              </w:rPr>
              <w:t xml:space="preserve">Обеспечение устойчивого функционирования пожарно-спасательных подразделений </w:t>
            </w:r>
            <w:r w:rsidR="00A835A4">
              <w:rPr>
                <w:sz w:val="24"/>
                <w:szCs w:val="24"/>
                <w:lang w:eastAsia="ar-SA"/>
              </w:rPr>
              <w:br/>
            </w:r>
            <w:r w:rsidRPr="004937E6">
              <w:rPr>
                <w:sz w:val="24"/>
                <w:szCs w:val="24"/>
                <w:lang w:eastAsia="ar-SA"/>
              </w:rPr>
              <w:t>Пензенской области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A835A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1.1.1.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86164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FE41EC">
              <w:rPr>
                <w:sz w:val="24"/>
                <w:szCs w:val="24"/>
                <w:lang w:eastAsia="ar-SA"/>
              </w:rPr>
              <w:t xml:space="preserve">Расходы на реализацию постановления Правительства </w:t>
            </w:r>
            <w:r w:rsidR="00A835A4">
              <w:rPr>
                <w:sz w:val="24"/>
                <w:szCs w:val="24"/>
                <w:lang w:eastAsia="ar-SA"/>
              </w:rPr>
              <w:br/>
            </w:r>
            <w:r w:rsidRPr="00FE41EC">
              <w:rPr>
                <w:sz w:val="24"/>
                <w:szCs w:val="24"/>
                <w:lang w:eastAsia="ar-SA"/>
              </w:rPr>
              <w:t xml:space="preserve">Пензенской области от 04.07.2012 </w:t>
            </w:r>
            <w:r w:rsidR="00A835A4">
              <w:rPr>
                <w:sz w:val="24"/>
                <w:szCs w:val="24"/>
                <w:lang w:eastAsia="ar-SA"/>
              </w:rPr>
              <w:t>№</w:t>
            </w:r>
            <w:r w:rsidRPr="00FE41EC">
              <w:rPr>
                <w:sz w:val="24"/>
                <w:szCs w:val="24"/>
                <w:lang w:eastAsia="ar-SA"/>
              </w:rPr>
              <w:t xml:space="preserve"> 480-пП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FE41EC">
              <w:rPr>
                <w:sz w:val="24"/>
                <w:szCs w:val="24"/>
                <w:lang w:eastAsia="ar-SA"/>
              </w:rPr>
              <w:t>О мерах по реализации Закона Пензенской области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FE41EC">
              <w:rPr>
                <w:sz w:val="24"/>
                <w:szCs w:val="24"/>
                <w:lang w:eastAsia="ar-SA"/>
              </w:rPr>
              <w:t xml:space="preserve">  от 10.10.2011 </w:t>
            </w:r>
            <w:r w:rsidR="00A835A4">
              <w:rPr>
                <w:sz w:val="24"/>
                <w:szCs w:val="24"/>
                <w:lang w:eastAsia="ar-SA"/>
              </w:rPr>
              <w:t>№</w:t>
            </w:r>
            <w:r w:rsidRPr="00FE41EC">
              <w:rPr>
                <w:sz w:val="24"/>
                <w:szCs w:val="24"/>
                <w:lang w:eastAsia="ar-SA"/>
              </w:rPr>
              <w:t xml:space="preserve"> 2126-ЗПО </w:t>
            </w:r>
            <w:r w:rsidR="00A835A4">
              <w:rPr>
                <w:sz w:val="24"/>
                <w:szCs w:val="24"/>
                <w:lang w:eastAsia="ar-SA"/>
              </w:rPr>
              <w:br/>
              <w:t>"</w:t>
            </w:r>
            <w:r w:rsidRPr="00FE41EC">
              <w:rPr>
                <w:sz w:val="24"/>
                <w:szCs w:val="24"/>
                <w:lang w:eastAsia="ar-SA"/>
              </w:rPr>
              <w:t xml:space="preserve">О некоторых вопросах, связанных </w:t>
            </w:r>
            <w:r w:rsidR="00A835A4">
              <w:rPr>
                <w:sz w:val="24"/>
                <w:szCs w:val="24"/>
                <w:lang w:eastAsia="ar-SA"/>
              </w:rPr>
              <w:br/>
            </w:r>
            <w:r w:rsidRPr="00FE41EC">
              <w:rPr>
                <w:sz w:val="24"/>
                <w:szCs w:val="24"/>
                <w:lang w:eastAsia="ar-SA"/>
              </w:rPr>
              <w:t>с реализацией в Пензенской области Федерального закона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FE41EC">
              <w:rPr>
                <w:sz w:val="24"/>
                <w:szCs w:val="24"/>
                <w:lang w:eastAsia="ar-SA"/>
              </w:rPr>
              <w:t xml:space="preserve"> от 06 мая 2011 г. </w:t>
            </w:r>
            <w:r w:rsidR="00A835A4">
              <w:rPr>
                <w:sz w:val="24"/>
                <w:szCs w:val="24"/>
                <w:lang w:eastAsia="ar-SA"/>
              </w:rPr>
              <w:br/>
              <w:t>№</w:t>
            </w:r>
            <w:r w:rsidRPr="00FE41EC">
              <w:rPr>
                <w:sz w:val="24"/>
                <w:szCs w:val="24"/>
                <w:lang w:eastAsia="ar-SA"/>
              </w:rPr>
              <w:t xml:space="preserve"> 100-ФЗ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FE41EC">
              <w:rPr>
                <w:sz w:val="24"/>
                <w:szCs w:val="24"/>
                <w:lang w:eastAsia="ar-SA"/>
              </w:rPr>
              <w:t xml:space="preserve">О добровольной </w:t>
            </w:r>
            <w:r w:rsidR="00A835A4">
              <w:rPr>
                <w:sz w:val="24"/>
                <w:szCs w:val="24"/>
                <w:lang w:eastAsia="ar-SA"/>
              </w:rPr>
              <w:br/>
            </w:r>
            <w:r w:rsidRPr="00FE41EC">
              <w:rPr>
                <w:sz w:val="24"/>
                <w:szCs w:val="24"/>
                <w:lang w:eastAsia="ar-SA"/>
              </w:rPr>
              <w:t>пожарной охране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</w:t>
            </w:r>
            <w:r w:rsidRPr="009266D7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 года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пожарного.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выплаты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1.1.2.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4937E6">
              <w:rPr>
                <w:sz w:val="24"/>
                <w:szCs w:val="24"/>
                <w:lang w:eastAsia="ar-SA"/>
              </w:rPr>
              <w:t xml:space="preserve">Проведение смотра-конкурса среди муниципальных образований на звание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4937E6">
              <w:rPr>
                <w:sz w:val="24"/>
                <w:szCs w:val="24"/>
                <w:lang w:eastAsia="ar-SA"/>
              </w:rPr>
              <w:t>Лучшее подразделение добровольной пожарной охраны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216ED9">
              <w:rPr>
                <w:sz w:val="24"/>
                <w:szCs w:val="24"/>
                <w:shd w:val="clear" w:color="auto" w:fill="FFFFFF"/>
                <w:lang w:val="en-US" w:eastAsia="ar-SA"/>
              </w:rPr>
              <w:t>III</w:t>
            </w:r>
            <w:r w:rsidRPr="00216ED9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3</w:t>
            </w:r>
            <w:r w:rsidRPr="00216ED9">
              <w:rPr>
                <w:sz w:val="24"/>
                <w:szCs w:val="24"/>
                <w:shd w:val="clear" w:color="auto" w:fill="FFFFFF"/>
                <w:lang w:eastAsia="ar-SA"/>
              </w:rPr>
              <w:t xml:space="preserve"> года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Проведение </w:t>
            </w:r>
            <w:r>
              <w:rPr>
                <w:sz w:val="24"/>
                <w:szCs w:val="24"/>
                <w:shd w:val="clear" w:color="auto" w:fill="FFFFFF"/>
              </w:rPr>
              <w:br/>
              <w:t>смотров-конкурсов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1.2.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Основное мероприятие 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Проведение мероприятий по противопожарной безопасности в государственных организациях (учреждениях) 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х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 том числе:</w:t>
            </w:r>
          </w:p>
          <w:p w:rsidR="00040667" w:rsidRDefault="00040667" w:rsidP="007374BE">
            <w:pPr>
              <w:jc w:val="center"/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1.2.1.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FE41EC">
              <w:rPr>
                <w:color w:val="000000"/>
                <w:sz w:val="24"/>
                <w:szCs w:val="24"/>
              </w:rPr>
              <w:t>Ремонт,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службы в учреждениях (в том числе разработка проектной документации, техническое обслуживание существующих систем)</w:t>
            </w:r>
            <w:r w:rsidR="00A835A4">
              <w:rPr>
                <w:color w:val="000000"/>
                <w:sz w:val="24"/>
                <w:szCs w:val="24"/>
              </w:rPr>
              <w:t>"</w:t>
            </w:r>
            <w:proofErr w:type="gramEnd"/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 года</w:t>
            </w:r>
          </w:p>
          <w:p w:rsidR="00040667" w:rsidRPr="008C58E9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C58E9">
              <w:rPr>
                <w:color w:val="000000"/>
                <w:sz w:val="24"/>
                <w:szCs w:val="24"/>
              </w:rPr>
              <w:t>Количество государственных организаций, в которых проведен монтаж, ремонт систем автоматической пожарной сигнализации</w:t>
            </w:r>
            <w:r w:rsidRPr="008C58E9">
              <w:rPr>
                <w:sz w:val="24"/>
                <w:szCs w:val="24"/>
                <w:shd w:val="clear" w:color="auto" w:fill="FFFFFF"/>
              </w:rPr>
              <w:t>: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Министерство здравоохранения </w:t>
            </w:r>
            <w:r>
              <w:rPr>
                <w:sz w:val="24"/>
                <w:szCs w:val="24"/>
                <w:shd w:val="clear" w:color="auto" w:fill="FFFFFF"/>
              </w:rPr>
              <w:br/>
              <w:t>Пензенской области, подведомственные учреждения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Министерство культуры и туризма Пензенской области и подведомственные </w:t>
            </w:r>
            <w:r>
              <w:rPr>
                <w:sz w:val="24"/>
                <w:szCs w:val="24"/>
                <w:shd w:val="clear" w:color="auto" w:fill="FFFFFF"/>
              </w:rPr>
              <w:br/>
              <w:t>учреждения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 и подведомственные организации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9137AA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1.2.2.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59651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FE41EC">
              <w:rPr>
                <w:sz w:val="24"/>
                <w:szCs w:val="24"/>
                <w:lang w:eastAsia="ar-SA"/>
              </w:rPr>
              <w:t>Ремонт, монтаж внутренних и наружных электрических сетей, электроустановок, электротехнических изделий и электроосветительных приборов в учреждениях (в том числе разработка проектной документации)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 года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Замена, ремонт электропроводки, силовых электроустановок 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в организациях:</w:t>
            </w:r>
          </w:p>
          <w:p w:rsidR="00040667" w:rsidRDefault="00040667" w:rsidP="007374BE">
            <w:pPr>
              <w:jc w:val="center"/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здравоохранения Пензенской области,</w:t>
            </w:r>
            <w:r>
              <w:rPr>
                <w:sz w:val="24"/>
                <w:szCs w:val="24"/>
                <w:shd w:val="clear" w:color="auto" w:fill="FFFFFF"/>
              </w:rPr>
              <w:t xml:space="preserve"> подведомственные учреждения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Пензенской области и подведомственные 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организации</w:t>
            </w:r>
          </w:p>
          <w:p w:rsidR="00A835A4" w:rsidRDefault="00A835A4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Pr="009137AA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4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6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1.2.3.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8C58E9">
              <w:rPr>
                <w:sz w:val="24"/>
                <w:szCs w:val="24"/>
                <w:lang w:eastAsia="ar-SA"/>
              </w:rPr>
              <w:t>Приобретение, монтаж, ввод в эксплуатацию автономных источников электроснабжения (в том числе разработка проектной документации)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9266D7">
              <w:rPr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кв. 2023года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Оснащение организаций автономными источниками питания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9137AA">
              <w:rPr>
                <w:sz w:val="24"/>
                <w:szCs w:val="24"/>
                <w:shd w:val="clear" w:color="auto" w:fill="FFFFFF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360D54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360D54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Pr="00360D54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40667" w:rsidTr="00A835A4">
        <w:trPr>
          <w:trHeight w:val="1754"/>
        </w:trPr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1.2.4.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1026C2">
              <w:rPr>
                <w:sz w:val="24"/>
                <w:szCs w:val="24"/>
                <w:lang w:eastAsia="ar-SA"/>
              </w:rPr>
              <w:t>Приобретение сре</w:t>
            </w:r>
            <w:proofErr w:type="gramStart"/>
            <w:r w:rsidRPr="001026C2">
              <w:rPr>
                <w:sz w:val="24"/>
                <w:szCs w:val="24"/>
                <w:lang w:eastAsia="ar-SA"/>
              </w:rPr>
              <w:t>дств сп</w:t>
            </w:r>
            <w:proofErr w:type="gramEnd"/>
            <w:r w:rsidRPr="001026C2">
              <w:rPr>
                <w:sz w:val="24"/>
                <w:szCs w:val="24"/>
                <w:lang w:eastAsia="ar-SA"/>
              </w:rPr>
              <w:t>асения и эвакуации для сотрудников и обслуживаемого контингента учреждений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9266D7">
              <w:rPr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кв. 2023 года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Оснащение организаций средствами спасения: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Pr="00E4795C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Pr="00E4795C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Pr="00E4795C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Pr="009137AA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40667" w:rsidTr="00A835A4">
        <w:trPr>
          <w:trHeight w:val="2348"/>
        </w:trPr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1.2.5.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1026C2">
              <w:rPr>
                <w:sz w:val="24"/>
                <w:szCs w:val="24"/>
                <w:lang w:eastAsia="ar-SA"/>
              </w:rPr>
              <w:t>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 (в том числе разработка проектной документации)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I-IV кв. 2023 года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Приведение организаций  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br/>
              <w:t>в соответствие с НП пожарной безопасности: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здравоохранения Пензенской области, подведомственные учреждения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области, подведомственные организации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культуры и туризма Пензенской области и подведомственные учреждения</w:t>
            </w:r>
          </w:p>
          <w:p w:rsidR="00A835A4" w:rsidRDefault="00A835A4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Pr="006B6C33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6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1.2.6.</w:t>
            </w: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1026C2">
              <w:rPr>
                <w:sz w:val="24"/>
                <w:szCs w:val="24"/>
                <w:lang w:eastAsia="ar-SA"/>
              </w:rPr>
              <w:t>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водоемов (</w:t>
            </w:r>
            <w:proofErr w:type="spellStart"/>
            <w:r w:rsidRPr="001026C2">
              <w:rPr>
                <w:sz w:val="24"/>
                <w:szCs w:val="24"/>
                <w:lang w:eastAsia="ar-SA"/>
              </w:rPr>
              <w:t>водоисточников</w:t>
            </w:r>
            <w:proofErr w:type="spellEnd"/>
            <w:r w:rsidRPr="001026C2">
              <w:rPr>
                <w:sz w:val="24"/>
                <w:szCs w:val="24"/>
                <w:lang w:eastAsia="ar-SA"/>
              </w:rPr>
              <w:t xml:space="preserve">) </w:t>
            </w:r>
            <w:r w:rsidR="0086164E">
              <w:rPr>
                <w:sz w:val="24"/>
                <w:szCs w:val="24"/>
                <w:lang w:eastAsia="ar-SA"/>
              </w:rPr>
              <w:br/>
            </w:r>
            <w:r w:rsidRPr="001026C2">
              <w:rPr>
                <w:sz w:val="24"/>
                <w:szCs w:val="24"/>
                <w:lang w:eastAsia="ar-SA"/>
              </w:rPr>
              <w:t>(в том числе разработка проектной документации)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I</w:t>
            </w: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II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-IV кв. 2023 года</w:t>
            </w: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Ремонт систем противопожарного водоснабжения:</w:t>
            </w: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здравоохранения Пензенской области, подведомственные учреждения</w:t>
            </w: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Пензенской области, подведомственные 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br/>
              <w:t>учреждения</w:t>
            </w: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A835A4">
            <w:pPr>
              <w:spacing w:line="228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040667" w:rsidTr="00A835A4">
        <w:trPr>
          <w:trHeight w:val="2048"/>
        </w:trPr>
        <w:tc>
          <w:tcPr>
            <w:tcW w:w="198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1.2.7.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 xml:space="preserve">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1026C2">
              <w:rPr>
                <w:sz w:val="24"/>
                <w:szCs w:val="24"/>
                <w:lang w:eastAsia="ar-SA"/>
              </w:rPr>
              <w:t xml:space="preserve">Повышение уровня противопожарной защиты государственных организаций (учреждений) </w:t>
            </w:r>
            <w:r w:rsidR="007374BE">
              <w:rPr>
                <w:sz w:val="24"/>
                <w:szCs w:val="24"/>
                <w:lang w:eastAsia="ar-SA"/>
              </w:rPr>
              <w:br/>
            </w:r>
            <w:r w:rsidRPr="001026C2">
              <w:rPr>
                <w:sz w:val="24"/>
                <w:szCs w:val="24"/>
                <w:lang w:eastAsia="ar-SA"/>
              </w:rPr>
              <w:t>Пензенской области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II - IV кв. 2023 года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 w:rsidRPr="001913C7">
              <w:rPr>
                <w:sz w:val="24"/>
                <w:szCs w:val="24"/>
                <w:lang w:eastAsia="ar-SA"/>
              </w:rPr>
              <w:t>Повышение уровня противопожарной защиты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  <w:r w:rsidRPr="001913C7">
              <w:rPr>
                <w:sz w:val="24"/>
                <w:szCs w:val="24"/>
              </w:rPr>
              <w:t>Министерство физической культуры и спорта Пензенской области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ar-SA"/>
              </w:rPr>
              <w:t>учреж</w:t>
            </w:r>
            <w:r w:rsidR="007374BE">
              <w:rPr>
                <w:sz w:val="24"/>
                <w:szCs w:val="24"/>
                <w:lang w:eastAsia="ar-SA"/>
              </w:rPr>
              <w:t>-</w:t>
            </w:r>
            <w:r>
              <w:rPr>
                <w:sz w:val="24"/>
                <w:szCs w:val="24"/>
                <w:lang w:eastAsia="ar-SA"/>
              </w:rPr>
              <w:t>дения</w:t>
            </w:r>
            <w:proofErr w:type="spellEnd"/>
            <w:proofErr w:type="gramEnd"/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360D54" w:rsidRDefault="00040667" w:rsidP="007374BE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</w:tc>
      </w:tr>
      <w:tr w:rsidR="00040667" w:rsidTr="00A835A4">
        <w:tc>
          <w:tcPr>
            <w:tcW w:w="198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I-IV кв. 2023 года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Приведение организаций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в соответствии с НП пожарной безопасности</w:t>
            </w:r>
          </w:p>
          <w:p w:rsidR="00040667" w:rsidRDefault="00040667" w:rsidP="007374BE">
            <w:pPr>
              <w:jc w:val="center"/>
            </w:pPr>
          </w:p>
          <w:p w:rsidR="00040667" w:rsidRDefault="00040667" w:rsidP="00A835A4">
            <w:pPr>
              <w:jc w:val="center"/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культуры и туризма Пензенской области, подведомственные учреждения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Pr="001913C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Pr="001913C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</w:tr>
      <w:tr w:rsidR="00040667" w:rsidTr="00A835A4">
        <w:tc>
          <w:tcPr>
            <w:tcW w:w="198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III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-I</w:t>
            </w: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V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 года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Общестроительные работы 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br/>
              <w:t>по устранению замечаний отдела надзорной деятельности ГУ МЧС России по Пензенской области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Министерство образования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Пензенской области и подведомственные организации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органи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зации</w:t>
            </w:r>
            <w:proofErr w:type="spellEnd"/>
            <w:proofErr w:type="gramEnd"/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40667" w:rsidTr="00A835A4">
        <w:trPr>
          <w:trHeight w:val="438"/>
        </w:trPr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1.3.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Основное мероприятие</w:t>
            </w:r>
          </w:p>
          <w:p w:rsidR="00040667" w:rsidRDefault="00A835A4" w:rsidP="00737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040667" w:rsidRPr="00EA5AF5">
              <w:rPr>
                <w:sz w:val="24"/>
                <w:szCs w:val="24"/>
              </w:rPr>
              <w:t xml:space="preserve"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</w:t>
            </w:r>
            <w:r w:rsidR="007374BE">
              <w:rPr>
                <w:sz w:val="24"/>
                <w:szCs w:val="24"/>
              </w:rPr>
              <w:br/>
            </w:r>
            <w:r w:rsidR="00040667" w:rsidRPr="00EA5AF5">
              <w:rPr>
                <w:sz w:val="24"/>
                <w:szCs w:val="24"/>
              </w:rPr>
              <w:t>на территории Пензенской области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в том числе: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040667" w:rsidTr="00A835A4">
        <w:trPr>
          <w:trHeight w:val="2146"/>
        </w:trPr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1.3.1.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Мероприятие </w:t>
            </w:r>
            <w:r w:rsidR="00A835A4">
              <w:rPr>
                <w:sz w:val="24"/>
                <w:szCs w:val="24"/>
                <w:shd w:val="clear" w:color="auto" w:fill="FFFFFF"/>
              </w:rPr>
              <w:t>"</w:t>
            </w:r>
            <w:r w:rsidRPr="00EA5AF5">
              <w:rPr>
                <w:sz w:val="24"/>
                <w:szCs w:val="24"/>
                <w:shd w:val="clear" w:color="auto" w:fill="FFFFFF"/>
                <w:lang w:eastAsia="ar-SA"/>
              </w:rPr>
              <w:t>Создание, модернизация и поддержание в состоянии постоянной готовности к использованию региональной автоматизированной системы централизованного оповещения населения (РАСЦО)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IV кв. 2023 года </w:t>
            </w:r>
          </w:p>
          <w:p w:rsidR="00040667" w:rsidRPr="001913C7" w:rsidRDefault="00040667" w:rsidP="007374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1913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A835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1913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A835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  <w:p w:rsidR="00040667" w:rsidRDefault="00040667" w:rsidP="007374BE">
            <w:pPr>
              <w:jc w:val="center"/>
              <w:rPr>
                <w:rFonts w:eastAsia="Calibri"/>
                <w:spacing w:val="2"/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rFonts w:eastAsia="Calibri"/>
                <w:spacing w:val="2"/>
                <w:sz w:val="24"/>
                <w:szCs w:val="24"/>
                <w:shd w:val="clear" w:color="auto" w:fill="FFFFFF"/>
              </w:rPr>
            </w:pPr>
            <w:r w:rsidRPr="001913C7">
              <w:rPr>
                <w:rFonts w:eastAsia="Calibri"/>
                <w:spacing w:val="2"/>
                <w:sz w:val="24"/>
                <w:szCs w:val="24"/>
                <w:shd w:val="clear" w:color="auto" w:fill="FFFFFF"/>
              </w:rPr>
              <w:t>Модернизация центров оповещения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hd w:val="clear" w:color="auto" w:fill="FFFFFF"/>
              </w:rPr>
            </w:pPr>
            <w:r w:rsidRPr="001913C7">
              <w:rPr>
                <w:sz w:val="24"/>
                <w:shd w:val="clear" w:color="auto" w:fill="FFFFFF"/>
              </w:rPr>
              <w:t xml:space="preserve">Установка пунктов </w:t>
            </w:r>
            <w:proofErr w:type="spellStart"/>
            <w:r w:rsidRPr="001913C7">
              <w:rPr>
                <w:sz w:val="24"/>
                <w:shd w:val="clear" w:color="auto" w:fill="FFFFFF"/>
              </w:rPr>
              <w:t>сирено</w:t>
            </w:r>
            <w:proofErr w:type="spellEnd"/>
            <w:r w:rsidRPr="001913C7">
              <w:rPr>
                <w:sz w:val="24"/>
                <w:shd w:val="clear" w:color="auto" w:fill="FFFFFF"/>
              </w:rPr>
              <w:t>-речевого оповещения населения</w:t>
            </w:r>
          </w:p>
          <w:p w:rsidR="00040667" w:rsidRDefault="00040667" w:rsidP="007374BE">
            <w:pPr>
              <w:jc w:val="center"/>
              <w:rPr>
                <w:sz w:val="24"/>
                <w:shd w:val="clear" w:color="auto" w:fill="FFFFFF"/>
              </w:rPr>
            </w:pPr>
          </w:p>
          <w:p w:rsidR="00A835A4" w:rsidRDefault="00A835A4" w:rsidP="007374BE">
            <w:pPr>
              <w:jc w:val="center"/>
              <w:rPr>
                <w:sz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hd w:val="clear" w:color="auto" w:fill="FFFFFF"/>
              </w:rPr>
            </w:pPr>
            <w:r w:rsidRPr="001913C7">
              <w:rPr>
                <w:sz w:val="24"/>
                <w:shd w:val="clear" w:color="auto" w:fill="FFFFFF"/>
              </w:rPr>
              <w:lastRenderedPageBreak/>
              <w:t>Перехват вещания первого мультиплекса</w:t>
            </w:r>
          </w:p>
          <w:p w:rsidR="00040667" w:rsidRDefault="00040667" w:rsidP="007374BE">
            <w:pPr>
              <w:jc w:val="center"/>
              <w:rPr>
                <w:sz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hd w:val="clear" w:color="auto" w:fill="FFFFFF"/>
              </w:rPr>
            </w:pPr>
            <w:r w:rsidRPr="001913C7">
              <w:rPr>
                <w:sz w:val="24"/>
                <w:shd w:val="clear" w:color="auto" w:fill="FFFFFF"/>
              </w:rPr>
              <w:t>Подключение существующих сирен</w:t>
            </w:r>
          </w:p>
          <w:p w:rsidR="00040667" w:rsidRDefault="00040667" w:rsidP="007374BE">
            <w:pPr>
              <w:jc w:val="center"/>
              <w:rPr>
                <w:sz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hd w:val="clear" w:color="auto" w:fill="FFFFFF"/>
              </w:rPr>
            </w:pPr>
            <w:r w:rsidRPr="001913C7">
              <w:rPr>
                <w:sz w:val="24"/>
                <w:shd w:val="clear" w:color="auto" w:fill="FFFFFF"/>
              </w:rPr>
              <w:t>Сопряжение с существующими муниципальными системами оповещения</w:t>
            </w:r>
          </w:p>
          <w:p w:rsidR="00040667" w:rsidRDefault="00040667" w:rsidP="007374BE">
            <w:pPr>
              <w:jc w:val="center"/>
              <w:rPr>
                <w:sz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hd w:val="clear" w:color="auto" w:fill="FFFFFF"/>
              </w:rPr>
            </w:pPr>
            <w:r w:rsidRPr="001913C7">
              <w:rPr>
                <w:sz w:val="24"/>
                <w:shd w:val="clear" w:color="auto" w:fill="FFFFFF"/>
              </w:rPr>
              <w:t>Разработка модели угроз безопасности информации и частного технического задания на создание системы защиты информации РАСЦО</w:t>
            </w:r>
          </w:p>
          <w:p w:rsidR="00040667" w:rsidRDefault="00040667" w:rsidP="007374BE">
            <w:pPr>
              <w:jc w:val="center"/>
              <w:rPr>
                <w:sz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hd w:val="clear" w:color="auto" w:fill="FFFFFF"/>
              </w:rPr>
            </w:pPr>
            <w:r w:rsidRPr="001913C7">
              <w:rPr>
                <w:sz w:val="24"/>
                <w:shd w:val="clear" w:color="auto" w:fill="FFFFFF"/>
              </w:rPr>
              <w:t>Получение положительного аттестата</w:t>
            </w:r>
          </w:p>
          <w:p w:rsidR="00040667" w:rsidRDefault="00040667" w:rsidP="007374BE">
            <w:pPr>
              <w:jc w:val="center"/>
              <w:rPr>
                <w:sz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hd w:val="clear" w:color="auto" w:fill="FFFFFF"/>
              </w:rPr>
            </w:pPr>
            <w:r w:rsidRPr="001913C7">
              <w:rPr>
                <w:sz w:val="24"/>
                <w:shd w:val="clear" w:color="auto" w:fill="FFFFFF"/>
              </w:rPr>
              <w:t>Проведение строительного контроля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835A4" w:rsidRDefault="00A835A4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7374BE" w:rsidRDefault="00040667" w:rsidP="007374BE">
            <w:pPr>
              <w:jc w:val="center"/>
              <w:rPr>
                <w:spacing w:val="-6"/>
                <w:sz w:val="24"/>
                <w:szCs w:val="24"/>
                <w:shd w:val="clear" w:color="auto" w:fill="FFFFFF"/>
                <w:lang w:eastAsia="ar-SA"/>
              </w:rPr>
            </w:pPr>
            <w:r w:rsidRPr="007374BE">
              <w:rPr>
                <w:spacing w:val="-6"/>
                <w:sz w:val="24"/>
                <w:szCs w:val="24"/>
                <w:shd w:val="clear" w:color="auto" w:fill="FFFFFF"/>
                <w:lang w:eastAsia="ar-SA"/>
              </w:rPr>
              <w:t>комплект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7374BE" w:rsidRDefault="007374BE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835A4" w:rsidRDefault="00A835A4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835A4" w:rsidRDefault="00A835A4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835A4" w:rsidRDefault="00A835A4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A835A4" w:rsidRDefault="00A835A4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190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17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1.3.2.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A835A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Мероприятие </w:t>
            </w:r>
            <w:r w:rsidR="00A835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"</w:t>
            </w:r>
            <w:r w:rsidRPr="00EA5AF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Информирование населения о мерах по предупреждению чрезвычайных ситуаций, сигналах оповещения, действиях по сигналам оповещения</w:t>
            </w:r>
            <w:r w:rsidR="00A835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40667" w:rsidRPr="00FC134C" w:rsidRDefault="00040667" w:rsidP="00A835A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FC13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IV кв.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3</w:t>
            </w:r>
            <w:r w:rsidRPr="00FC13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года</w:t>
            </w:r>
          </w:p>
          <w:p w:rsidR="00040667" w:rsidRDefault="00040667" w:rsidP="00A835A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093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A835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093D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A835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FC13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</w:p>
          <w:p w:rsidR="00040667" w:rsidRDefault="00040667" w:rsidP="00A835A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pStyle w:val="ConsPlusNormal"/>
              <w:spacing w:line="216" w:lineRule="auto"/>
              <w:ind w:firstLine="0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FC13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Размещение в средствах массовой информации, на официальном сайте заметок о мерах по предупреждению чрезвычайных ситуаций, сигналах оповещения, действиях по сигналам оповещения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FC134C">
              <w:rPr>
                <w:sz w:val="24"/>
                <w:szCs w:val="24"/>
                <w:shd w:val="clear" w:color="auto" w:fill="FFFFFF"/>
                <w:lang w:eastAsia="ar-SA"/>
              </w:rPr>
              <w:t>заметок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FC134C" w:rsidRDefault="00040667" w:rsidP="00A835A4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6F7F4D">
              <w:rPr>
                <w:sz w:val="24"/>
                <w:szCs w:val="24"/>
                <w:shd w:val="clear" w:color="auto" w:fill="FFFFFF"/>
                <w:lang w:eastAsia="ar-SA"/>
              </w:rPr>
              <w:t>5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1.4.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Основное 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A21648">
              <w:rPr>
                <w:sz w:val="24"/>
                <w:szCs w:val="24"/>
                <w:lang w:eastAsia="ar-SA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1.4.2.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>
              <w:rPr>
                <w:sz w:val="24"/>
                <w:szCs w:val="24"/>
                <w:lang w:eastAsia="ar-SA"/>
              </w:rPr>
              <w:t xml:space="preserve">Подготовка к пропуску </w:t>
            </w:r>
            <w:r>
              <w:rPr>
                <w:sz w:val="24"/>
                <w:szCs w:val="24"/>
                <w:lang w:eastAsia="ar-SA"/>
              </w:rPr>
              <w:br/>
              <w:t xml:space="preserve">весеннего половодья и </w:t>
            </w:r>
            <w:r>
              <w:rPr>
                <w:sz w:val="24"/>
                <w:szCs w:val="24"/>
                <w:lang w:eastAsia="ar-SA"/>
              </w:rPr>
              <w:br/>
              <w:t>летне-осенних паводков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I</w:t>
            </w: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-I</w:t>
            </w: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V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2023 года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FC134C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FC134C">
              <w:rPr>
                <w:sz w:val="24"/>
                <w:szCs w:val="24"/>
                <w:shd w:val="clear" w:color="auto" w:fill="FFFFFF"/>
                <w:lang w:eastAsia="ar-SA"/>
              </w:rPr>
              <w:t xml:space="preserve">ГУ 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FC134C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  <w:p w:rsidR="00040667" w:rsidRDefault="00040667" w:rsidP="007374BE">
            <w:pPr>
              <w:ind w:left="-62" w:right="-57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ind w:left="-62" w:right="-57"/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Приобретение специальной техники:</w:t>
            </w:r>
          </w:p>
          <w:p w:rsidR="00040667" w:rsidRDefault="00040667" w:rsidP="007374B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093DCE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лодочного мотора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единица</w:t>
            </w:r>
          </w:p>
          <w:p w:rsidR="00040667" w:rsidRDefault="00040667" w:rsidP="007374BE">
            <w:pPr>
              <w:jc w:val="center"/>
              <w:rPr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Default="00040667" w:rsidP="007374BE">
            <w:pPr>
              <w:jc w:val="center"/>
              <w:rPr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040667" w:rsidRDefault="00040667" w:rsidP="007374BE">
            <w:pPr>
              <w:jc w:val="center"/>
              <w:rPr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040667" w:rsidRDefault="00040667" w:rsidP="007374BE">
            <w:pPr>
              <w:jc w:val="center"/>
              <w:rPr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040667" w:rsidRDefault="00040667" w:rsidP="007374BE">
            <w:pPr>
              <w:jc w:val="center"/>
              <w:rPr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1.4.3.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 w:rsidRPr="00BA2EFF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BA2EFF">
              <w:rPr>
                <w:sz w:val="24"/>
                <w:szCs w:val="24"/>
                <w:lang w:eastAsia="ar-SA"/>
              </w:rPr>
              <w:t>Повышение уровня противопожарной защиты государственных учреждений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II</w:t>
            </w:r>
            <w:r w:rsidRPr="004356F8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BA2EFF">
              <w:rPr>
                <w:sz w:val="24"/>
                <w:szCs w:val="24"/>
                <w:shd w:val="clear" w:color="auto" w:fill="FFFFFF"/>
                <w:lang w:val="en-US" w:eastAsia="ar-SA"/>
              </w:rPr>
              <w:t>IV</w:t>
            </w: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3</w:t>
            </w: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 xml:space="preserve"> года</w:t>
            </w:r>
          </w:p>
          <w:p w:rsidR="00040667" w:rsidRDefault="00040667" w:rsidP="007374B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BA2EFF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Повышение уровня противопожарной защиты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 xml:space="preserve"> социальных учреждений </w:t>
            </w:r>
          </w:p>
          <w:p w:rsidR="00040667" w:rsidRPr="00BA2EFF" w:rsidRDefault="00040667" w:rsidP="007374B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040667" w:rsidRPr="00BA2EFF" w:rsidRDefault="00040667" w:rsidP="007374B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BA2EFF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proofErr w:type="gramStart"/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учреж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дение</w:t>
            </w:r>
            <w:proofErr w:type="spellEnd"/>
            <w:proofErr w:type="gramEnd"/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5</w:t>
            </w: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1.4.5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 w:rsidRPr="00BA2EFF"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A21648">
              <w:rPr>
                <w:sz w:val="24"/>
                <w:szCs w:val="24"/>
                <w:lang w:eastAsia="ar-SA"/>
              </w:rPr>
              <w:t>Создание, восполнение резервов материальных ресурсов Пензенской области для ликвидации чрезвычайных ситуаций межмуниципального и регионального характера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BA2EFF">
              <w:rPr>
                <w:sz w:val="24"/>
                <w:szCs w:val="24"/>
                <w:shd w:val="clear" w:color="auto" w:fill="FFFFFF"/>
                <w:lang w:val="en-US" w:eastAsia="ar-SA"/>
              </w:rPr>
              <w:t>I</w:t>
            </w: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 xml:space="preserve"> кв. 202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3</w:t>
            </w: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 xml:space="preserve"> года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Приобретение продуктов питания,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вещевого имущества, предметов первой необходимости, имущества для первоочередного жизнеобеспечения населения.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lastRenderedPageBreak/>
              <w:t>Приобретение мыла хозяйственного.</w:t>
            </w: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BA2EFF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кг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1,2</w:t>
            </w:r>
          </w:p>
        </w:tc>
      </w:tr>
      <w:tr w:rsidR="00040667" w:rsidTr="007374BE">
        <w:trPr>
          <w:trHeight w:val="1018"/>
        </w:trPr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1.5.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Основное мероприятие</w:t>
            </w:r>
          </w:p>
          <w:p w:rsidR="00040667" w:rsidRDefault="00A835A4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"</w:t>
            </w:r>
            <w:r w:rsidR="00040667" w:rsidRPr="007C7D9A">
              <w:rPr>
                <w:sz w:val="24"/>
                <w:szCs w:val="24"/>
                <w:lang w:eastAsia="ar-SA"/>
              </w:rPr>
              <w:t xml:space="preserve">Выполнение государственного задания ГБУ Пензенской области </w:t>
            </w:r>
            <w:r>
              <w:rPr>
                <w:sz w:val="24"/>
                <w:szCs w:val="24"/>
                <w:lang w:eastAsia="ar-SA"/>
              </w:rPr>
              <w:t>"</w:t>
            </w:r>
            <w:r w:rsidR="00040667" w:rsidRPr="007C7D9A">
              <w:rPr>
                <w:sz w:val="24"/>
                <w:szCs w:val="24"/>
                <w:lang w:eastAsia="ar-SA"/>
              </w:rPr>
              <w:t>Пензенский пожарно-спасательный центр</w:t>
            </w:r>
            <w:r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1.5.1.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Мероприятие </w:t>
            </w:r>
            <w:r w:rsidR="00A835A4">
              <w:rPr>
                <w:sz w:val="24"/>
                <w:szCs w:val="24"/>
              </w:rPr>
              <w:t>"</w:t>
            </w:r>
            <w:r w:rsidRPr="00A21648">
              <w:rPr>
                <w:sz w:val="24"/>
                <w:szCs w:val="24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  <w:r w:rsidR="00A835A4">
              <w:rPr>
                <w:sz w:val="24"/>
                <w:szCs w:val="24"/>
              </w:rPr>
              <w:t>"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lastRenderedPageBreak/>
              <w:t>I-IV кв. 2023 года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FC134C">
              <w:rPr>
                <w:sz w:val="24"/>
                <w:szCs w:val="24"/>
                <w:shd w:val="clear" w:color="auto" w:fill="FFFFFF"/>
                <w:lang w:eastAsia="ar-SA"/>
              </w:rPr>
              <w:t xml:space="preserve"> Министерство жилищно-коммунального хозяйства и гражданской защиты населения Пензенской области, ГУ 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FC134C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  <w:p w:rsidR="0086164E" w:rsidRDefault="0086164E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Реализация дополнительных профессиональных программ повышения квалификации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Количество проведенных плановых проверок РАСЦО 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br/>
              <w:t>с подтверждением готовности системы к оповещению населения;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Доля хранящихся (содержащихся) на складах гражданской обороны </w:t>
            </w:r>
            <w:proofErr w:type="gramStart"/>
            <w:r>
              <w:rPr>
                <w:sz w:val="24"/>
                <w:szCs w:val="24"/>
                <w:shd w:val="clear" w:color="auto" w:fill="FFFFFF"/>
                <w:lang w:eastAsia="ar-SA"/>
              </w:rPr>
              <w:t>СИЗ</w:t>
            </w:r>
            <w:proofErr w:type="gramEnd"/>
            <w:r>
              <w:rPr>
                <w:sz w:val="24"/>
                <w:szCs w:val="24"/>
                <w:shd w:val="clear" w:color="auto" w:fill="FFFFFF"/>
                <w:lang w:eastAsia="ar-SA"/>
              </w:rPr>
              <w:t>;</w:t>
            </w:r>
          </w:p>
          <w:p w:rsidR="007374BE" w:rsidRDefault="007374BE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7374BE" w:rsidRDefault="007374BE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lastRenderedPageBreak/>
              <w:t>Доля регламентных, ремонтных, тестовых работ, профилактических и аттестационных мероприятий;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Доля оперативных выездов для проведения поисковых и аварийно-спасательных работ;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7374BE">
              <w:rPr>
                <w:sz w:val="24"/>
                <w:szCs w:val="24"/>
                <w:shd w:val="clear" w:color="auto" w:fill="FFFFFF"/>
                <w:lang w:eastAsia="ar-SA"/>
              </w:rPr>
              <w:t>№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 500;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Доля оперативных выездов для проведения работ по обеспечению безопасности людей на водных объектах;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Среднее время прибытия </w:t>
            </w:r>
            <w:r w:rsidR="00E84D0F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к месту пожара;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86164E" w:rsidRDefault="0086164E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чел./час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единица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7374BE" w:rsidRDefault="007374BE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процент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минут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процент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86164E" w:rsidRDefault="0086164E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16620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7374BE" w:rsidRDefault="007374BE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20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86164E" w:rsidRDefault="0086164E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43956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7374BE" w:rsidRDefault="007374BE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20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86164E" w:rsidRDefault="0086164E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56912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7374BE" w:rsidRDefault="007374BE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85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20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86164E" w:rsidRDefault="0086164E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75298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4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7374BE" w:rsidRDefault="007374BE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85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100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1.6.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E84D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 w:rsidR="00A835A4">
              <w:rPr>
                <w:sz w:val="24"/>
                <w:szCs w:val="24"/>
              </w:rPr>
              <w:br/>
              <w:t>"</w:t>
            </w:r>
            <w:r w:rsidRPr="007C7D9A">
              <w:rPr>
                <w:sz w:val="24"/>
                <w:szCs w:val="24"/>
              </w:rPr>
              <w:t xml:space="preserve">Предоставление дополнительных </w:t>
            </w:r>
            <w:r w:rsidR="00A835A4">
              <w:rPr>
                <w:sz w:val="24"/>
                <w:szCs w:val="24"/>
              </w:rPr>
              <w:br/>
            </w:r>
            <w:r w:rsidRPr="007C7D9A">
              <w:rPr>
                <w:sz w:val="24"/>
                <w:szCs w:val="24"/>
              </w:rPr>
              <w:t>гарантий спасателям Пензенской области</w:t>
            </w:r>
            <w:r w:rsidR="00A835A4">
              <w:rPr>
                <w:sz w:val="24"/>
                <w:szCs w:val="24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A835A4" w:rsidRDefault="00040667" w:rsidP="00E84D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E84D0F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1.6.1.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  <w:p w:rsidR="00040667" w:rsidRDefault="00A835A4" w:rsidP="00737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040667">
              <w:rPr>
                <w:sz w:val="24"/>
                <w:szCs w:val="24"/>
              </w:rPr>
              <w:t xml:space="preserve">Ежемесячная денежная </w:t>
            </w:r>
            <w:r w:rsidR="00E84D0F">
              <w:rPr>
                <w:sz w:val="24"/>
                <w:szCs w:val="24"/>
              </w:rPr>
              <w:br/>
            </w:r>
            <w:r w:rsidR="00040667">
              <w:rPr>
                <w:sz w:val="24"/>
                <w:szCs w:val="24"/>
              </w:rPr>
              <w:t>выплата спасателям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I - IV кв. 2023 года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Ежемесячная денежная выплата спасателям, достигшим возраста 40 лет, принимающим непосредственное участие в проведении аварийно-спасательных работ и проработавшим не менее 15 лет </w:t>
            </w:r>
            <w:r w:rsidR="00A835A4">
              <w:rPr>
                <w:sz w:val="24"/>
                <w:szCs w:val="24"/>
                <w:lang w:eastAsia="ar-SA"/>
              </w:rPr>
              <w:br/>
            </w:r>
            <w:r>
              <w:rPr>
                <w:sz w:val="24"/>
                <w:szCs w:val="24"/>
                <w:lang w:eastAsia="ar-SA"/>
              </w:rPr>
              <w:t>в профессиональных аварийно-спасательных службах Пензенской области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 w:rsidRPr="00FC134C">
              <w:rPr>
                <w:sz w:val="24"/>
                <w:szCs w:val="24"/>
                <w:shd w:val="clear" w:color="auto" w:fill="FFFFFF"/>
                <w:lang w:eastAsia="ar-SA"/>
              </w:rPr>
              <w:t xml:space="preserve"> Министерство жилищно-коммунального хозяйства и гражданской защиты населения Пензенской области, ГУ 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FC134C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Pr="00BA2EFF" w:rsidRDefault="00040667" w:rsidP="007374BE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eastAsia="ar-SA"/>
              </w:rPr>
              <w:t>28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Подпрограмма 2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>
              <w:rPr>
                <w:sz w:val="24"/>
                <w:szCs w:val="24"/>
                <w:lang w:eastAsia="ar-SA"/>
              </w:rPr>
              <w:t>Система химической и биологической безопасности Пензенской области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Основное 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7F00E8">
              <w:rPr>
                <w:sz w:val="24"/>
                <w:szCs w:val="24"/>
                <w:lang w:eastAsia="ar-SA"/>
              </w:rPr>
              <w:t xml:space="preserve">Повышение защищенности населения и среды его обитания от негативных влияний опасных химических веществ и биологических агентов, </w:t>
            </w:r>
            <w:proofErr w:type="spellStart"/>
            <w:r w:rsidRPr="007F00E8">
              <w:rPr>
                <w:sz w:val="24"/>
                <w:szCs w:val="24"/>
                <w:lang w:eastAsia="ar-SA"/>
              </w:rPr>
              <w:t>пожаро</w:t>
            </w:r>
            <w:proofErr w:type="spellEnd"/>
            <w:r w:rsidRPr="007F00E8">
              <w:rPr>
                <w:sz w:val="24"/>
                <w:szCs w:val="24"/>
                <w:lang w:eastAsia="ar-SA"/>
              </w:rPr>
              <w:t>-взрывоопасных веществ и предметов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2.1.3.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>
              <w:rPr>
                <w:sz w:val="24"/>
                <w:szCs w:val="24"/>
                <w:lang w:eastAsia="ar-SA"/>
              </w:rPr>
              <w:t>Мероприятия по обеспечению мобилизационной готовности экономики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II</w:t>
            </w:r>
            <w:r w:rsidRPr="009266D7">
              <w:rPr>
                <w:sz w:val="24"/>
                <w:szCs w:val="24"/>
                <w:shd w:val="clear" w:color="auto" w:fill="FFFFFF"/>
                <w:lang w:eastAsia="ar-SA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IV кв. 2023 года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Проведение лабораторных испытаний СИЗ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 xml:space="preserve">ГУ 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партий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42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42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42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Подпрограмма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>
              <w:rPr>
                <w:sz w:val="24"/>
                <w:szCs w:val="24"/>
                <w:lang w:eastAsia="ar-SA"/>
              </w:rPr>
              <w:t xml:space="preserve">Создание системы обеспечения вызова экстренных оперативных служб по единому номеру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>
              <w:rPr>
                <w:sz w:val="24"/>
                <w:szCs w:val="24"/>
                <w:lang w:eastAsia="ar-SA"/>
              </w:rPr>
              <w:t>112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>
              <w:rPr>
                <w:sz w:val="24"/>
                <w:szCs w:val="24"/>
                <w:lang w:eastAsia="ar-SA"/>
              </w:rPr>
              <w:t xml:space="preserve"> в Пензенской области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Основное мероприятие 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7F00E8">
              <w:rPr>
                <w:sz w:val="24"/>
                <w:szCs w:val="24"/>
                <w:lang w:eastAsia="ar-SA"/>
              </w:rPr>
              <w:t>Создание информационно-технической инфраструктуры системы-112 на территории Пензенской области</w:t>
            </w:r>
            <w:r w:rsidR="00A835A4">
              <w:rPr>
                <w:sz w:val="24"/>
                <w:szCs w:val="24"/>
                <w:lang w:eastAsia="ar-SA"/>
              </w:rPr>
              <w:t>"</w:t>
            </w:r>
            <w:r w:rsidRPr="007F00E8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040667" w:rsidTr="00A835A4">
        <w:trPr>
          <w:trHeight w:val="1564"/>
        </w:trPr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3.1.2.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Мероприятие </w:t>
            </w:r>
            <w:r w:rsidR="00A835A4">
              <w:rPr>
                <w:rFonts w:eastAsia="Calibri"/>
                <w:sz w:val="24"/>
                <w:szCs w:val="24"/>
                <w:lang w:eastAsia="en-US"/>
              </w:rPr>
              <w:t>"</w:t>
            </w:r>
            <w:r w:rsidRPr="007F00E8">
              <w:rPr>
                <w:rFonts w:eastAsia="Calibri"/>
                <w:sz w:val="24"/>
                <w:szCs w:val="24"/>
                <w:lang w:eastAsia="en-US"/>
              </w:rPr>
              <w:t xml:space="preserve">Организация </w:t>
            </w:r>
            <w:proofErr w:type="gramStart"/>
            <w:r w:rsidRPr="007F00E8">
              <w:rPr>
                <w:rFonts w:eastAsia="Calibri"/>
                <w:sz w:val="24"/>
                <w:szCs w:val="24"/>
                <w:lang w:eastAsia="en-US"/>
              </w:rPr>
              <w:t>эксплуатации системы обеспечения вызова экстренных оперативных служб</w:t>
            </w:r>
            <w:proofErr w:type="gramEnd"/>
            <w:r w:rsidRPr="007F00E8">
              <w:rPr>
                <w:rFonts w:eastAsia="Calibri"/>
                <w:sz w:val="24"/>
                <w:szCs w:val="24"/>
                <w:lang w:eastAsia="en-US"/>
              </w:rPr>
              <w:t xml:space="preserve"> по единому номеру </w:t>
            </w:r>
            <w:r w:rsidR="00A835A4">
              <w:rPr>
                <w:rFonts w:eastAsia="Calibri"/>
                <w:sz w:val="24"/>
                <w:szCs w:val="24"/>
                <w:lang w:eastAsia="en-US"/>
              </w:rPr>
              <w:t>"</w:t>
            </w:r>
            <w:r w:rsidRPr="007F00E8">
              <w:rPr>
                <w:rFonts w:eastAsia="Calibri"/>
                <w:sz w:val="24"/>
                <w:szCs w:val="24"/>
                <w:lang w:eastAsia="en-US"/>
              </w:rPr>
              <w:t>112</w:t>
            </w:r>
            <w:r w:rsidR="00A835A4">
              <w:rPr>
                <w:rFonts w:eastAsia="Calibri"/>
                <w:sz w:val="24"/>
                <w:szCs w:val="24"/>
                <w:lang w:eastAsia="en-US"/>
              </w:rPr>
              <w:t>"</w:t>
            </w:r>
            <w:r w:rsidRPr="007F00E8">
              <w:rPr>
                <w:rFonts w:eastAsia="Calibri"/>
                <w:sz w:val="24"/>
                <w:szCs w:val="24"/>
                <w:lang w:eastAsia="en-US"/>
              </w:rPr>
              <w:t>, обеспечение приема и обработки вызовов</w:t>
            </w:r>
            <w:r w:rsidR="00A835A4">
              <w:rPr>
                <w:rFonts w:eastAsia="Calibri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I-IV кв. 2023 года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Обеспечение приема и обработки вызовов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040667" w:rsidRDefault="00040667" w:rsidP="007374BE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040667" w:rsidRDefault="00040667" w:rsidP="007374BE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040667" w:rsidRDefault="00040667" w:rsidP="007374BE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040667" w:rsidRDefault="00040667" w:rsidP="007374BE">
            <w:pPr>
              <w:jc w:val="center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вызовов</w:t>
            </w:r>
          </w:p>
          <w:p w:rsidR="00040667" w:rsidRDefault="00040667" w:rsidP="007374B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040667" w:rsidRDefault="00040667" w:rsidP="007374BE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173000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346000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519000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692000</w:t>
            </w:r>
          </w:p>
        </w:tc>
      </w:tr>
      <w:tr w:rsidR="00040667" w:rsidTr="00A835A4"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3.1.3.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ind w:left="-62" w:right="-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</w:t>
            </w:r>
            <w:r w:rsidR="00A835A4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Подготовка и размещение в СМИ информации о функционировании Системы-112</w:t>
            </w:r>
            <w:r w:rsidR="00A835A4">
              <w:rPr>
                <w:sz w:val="24"/>
                <w:szCs w:val="24"/>
              </w:rPr>
              <w:t>"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>I-IV кв. 2023 года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  <w:lang w:eastAsia="ar-SA"/>
              </w:rPr>
              <w:t xml:space="preserve">Размещение публикаций и информации в печатных СМИ, информационно-телекоммуникационной сети 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Интернет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>
              <w:rPr>
                <w:sz w:val="24"/>
                <w:szCs w:val="24"/>
                <w:shd w:val="clear" w:color="auto" w:fill="FFFFFF"/>
                <w:lang w:eastAsia="ar-SA"/>
              </w:rPr>
              <w:t>, информационных роликов на областных телерадиокомпаниях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 xml:space="preserve">ГУ 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  <w:r w:rsidRPr="004937E6">
              <w:rPr>
                <w:sz w:val="24"/>
                <w:szCs w:val="24"/>
                <w:shd w:val="clear" w:color="auto" w:fill="FFFFFF"/>
                <w:lang w:eastAsia="ar-SA"/>
              </w:rPr>
              <w:t>ППСЦ</w:t>
            </w:r>
            <w:r w:rsidR="00A835A4">
              <w:rPr>
                <w:sz w:val="24"/>
                <w:szCs w:val="24"/>
                <w:shd w:val="clear" w:color="auto" w:fill="FFFFFF"/>
                <w:lang w:eastAsia="ar-SA"/>
              </w:rPr>
              <w:t>"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eastAsia="ar-SA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  <w:lang w:eastAsia="ar-SA"/>
              </w:rPr>
              <w:t>публи-каций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2</w:t>
            </w: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shd w:val="clear" w:color="auto" w:fill="FFFFFF"/>
                <w:lang w:val="en-US" w:eastAsia="ar-SA"/>
              </w:rPr>
            </w:pPr>
            <w:r>
              <w:rPr>
                <w:sz w:val="24"/>
                <w:szCs w:val="24"/>
                <w:shd w:val="clear" w:color="auto" w:fill="FFFFFF"/>
                <w:lang w:val="en-US" w:eastAsia="ar-SA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val="en-US"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040667" w:rsidRDefault="00040667" w:rsidP="007374BE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</w:p>
        </w:tc>
      </w:tr>
    </w:tbl>
    <w:p w:rsidR="00040667" w:rsidRDefault="00040667" w:rsidP="00040667">
      <w:pPr>
        <w:rPr>
          <w:sz w:val="24"/>
          <w:szCs w:val="24"/>
        </w:rPr>
      </w:pPr>
    </w:p>
    <w:p w:rsidR="00A835A4" w:rsidRPr="00A835A4" w:rsidRDefault="00A835A4" w:rsidP="00040667">
      <w:pPr>
        <w:rPr>
          <w:sz w:val="24"/>
          <w:szCs w:val="24"/>
        </w:rPr>
      </w:pPr>
    </w:p>
    <w:p w:rsidR="008F0742" w:rsidRPr="00A835A4" w:rsidRDefault="00A835A4" w:rsidP="00A835A4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</w:p>
    <w:sectPr w:rsidR="008F0742" w:rsidRPr="00A835A4" w:rsidSect="007374BE">
      <w:headerReference w:type="default" r:id="rId11"/>
      <w:pgSz w:w="16838" w:h="11906" w:orient="landscape" w:code="9"/>
      <w:pgMar w:top="1701" w:right="1134" w:bottom="567" w:left="1134" w:header="720" w:footer="374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E98" w:rsidRDefault="00D46E98">
      <w:r>
        <w:separator/>
      </w:r>
    </w:p>
  </w:endnote>
  <w:endnote w:type="continuationSeparator" w:id="0">
    <w:p w:rsidR="00D46E98" w:rsidRDefault="00D4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4BE" w:rsidRDefault="007374BE">
    <w:pPr>
      <w:pStyle w:val="a4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0170C1">
      <w:rPr>
        <w:noProof/>
        <w:sz w:val="16"/>
      </w:rPr>
      <w:t>k:\пр5\распоряжения\09.03.23.01.docx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E98" w:rsidRDefault="00D46E98">
      <w:r>
        <w:separator/>
      </w:r>
    </w:p>
  </w:footnote>
  <w:footnote w:type="continuationSeparator" w:id="0">
    <w:p w:rsidR="00D46E98" w:rsidRDefault="00D4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9145073"/>
      <w:docPartObj>
        <w:docPartGallery w:val="Page Numbers (Top of Page)"/>
        <w:docPartUnique/>
      </w:docPartObj>
    </w:sdtPr>
    <w:sdtEndPr/>
    <w:sdtContent>
      <w:p w:rsidR="007374BE" w:rsidRDefault="007374B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CBA">
          <w:rPr>
            <w:noProof/>
          </w:rPr>
          <w:t>2</w:t>
        </w:r>
        <w:r>
          <w:fldChar w:fldCharType="end"/>
        </w:r>
      </w:p>
    </w:sdtContent>
  </w:sdt>
  <w:p w:rsidR="007374BE" w:rsidRDefault="007374B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4BE" w:rsidRDefault="007374BE">
    <w:pPr>
      <w:pStyle w:val="a3"/>
      <w:jc w:val="center"/>
    </w:pPr>
  </w:p>
  <w:p w:rsidR="007374BE" w:rsidRDefault="007374B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390685"/>
      <w:docPartObj>
        <w:docPartGallery w:val="Page Numbers (Top of Page)"/>
        <w:docPartUnique/>
      </w:docPartObj>
    </w:sdtPr>
    <w:sdtEndPr/>
    <w:sdtContent>
      <w:p w:rsidR="007374BE" w:rsidRDefault="007374B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CBA">
          <w:rPr>
            <w:noProof/>
          </w:rPr>
          <w:t>12</w:t>
        </w:r>
        <w:r>
          <w:fldChar w:fldCharType="end"/>
        </w:r>
      </w:p>
    </w:sdtContent>
  </w:sdt>
  <w:p w:rsidR="007374BE" w:rsidRDefault="007374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F6"/>
    <w:rsid w:val="00004140"/>
    <w:rsid w:val="00013816"/>
    <w:rsid w:val="00014419"/>
    <w:rsid w:val="000170C1"/>
    <w:rsid w:val="00040667"/>
    <w:rsid w:val="0005514D"/>
    <w:rsid w:val="00055713"/>
    <w:rsid w:val="000B1160"/>
    <w:rsid w:val="000D0507"/>
    <w:rsid w:val="000F2BFC"/>
    <w:rsid w:val="0010399C"/>
    <w:rsid w:val="0012039B"/>
    <w:rsid w:val="00142F5B"/>
    <w:rsid w:val="00144E13"/>
    <w:rsid w:val="00154605"/>
    <w:rsid w:val="00190DEE"/>
    <w:rsid w:val="001B7A0D"/>
    <w:rsid w:val="001F6E0A"/>
    <w:rsid w:val="00204F72"/>
    <w:rsid w:val="002365BE"/>
    <w:rsid w:val="0024384B"/>
    <w:rsid w:val="00260382"/>
    <w:rsid w:val="00271AE9"/>
    <w:rsid w:val="00285D30"/>
    <w:rsid w:val="002A2CC8"/>
    <w:rsid w:val="002B6B95"/>
    <w:rsid w:val="002E3A70"/>
    <w:rsid w:val="00303D8A"/>
    <w:rsid w:val="00361371"/>
    <w:rsid w:val="0039588A"/>
    <w:rsid w:val="003F4EA4"/>
    <w:rsid w:val="0041131C"/>
    <w:rsid w:val="004146F6"/>
    <w:rsid w:val="00426FF1"/>
    <w:rsid w:val="00457052"/>
    <w:rsid w:val="0047451C"/>
    <w:rsid w:val="004827C1"/>
    <w:rsid w:val="00491B86"/>
    <w:rsid w:val="0049613D"/>
    <w:rsid w:val="005237B7"/>
    <w:rsid w:val="0054374E"/>
    <w:rsid w:val="00596519"/>
    <w:rsid w:val="00605644"/>
    <w:rsid w:val="006246CD"/>
    <w:rsid w:val="00653E8B"/>
    <w:rsid w:val="00661F7A"/>
    <w:rsid w:val="0069184F"/>
    <w:rsid w:val="006F4247"/>
    <w:rsid w:val="007374BE"/>
    <w:rsid w:val="0074074F"/>
    <w:rsid w:val="007767E5"/>
    <w:rsid w:val="007F3006"/>
    <w:rsid w:val="008217BE"/>
    <w:rsid w:val="0086164E"/>
    <w:rsid w:val="00886F02"/>
    <w:rsid w:val="008B484C"/>
    <w:rsid w:val="008F0742"/>
    <w:rsid w:val="008F2667"/>
    <w:rsid w:val="00900616"/>
    <w:rsid w:val="00920F2D"/>
    <w:rsid w:val="009A2F5B"/>
    <w:rsid w:val="009F7164"/>
    <w:rsid w:val="00A01858"/>
    <w:rsid w:val="00A4563E"/>
    <w:rsid w:val="00A835A4"/>
    <w:rsid w:val="00AE324C"/>
    <w:rsid w:val="00AF31D1"/>
    <w:rsid w:val="00BA5A70"/>
    <w:rsid w:val="00BC488B"/>
    <w:rsid w:val="00C34D68"/>
    <w:rsid w:val="00C43890"/>
    <w:rsid w:val="00C96F98"/>
    <w:rsid w:val="00CA6FF9"/>
    <w:rsid w:val="00CA7455"/>
    <w:rsid w:val="00CB39BF"/>
    <w:rsid w:val="00D3044A"/>
    <w:rsid w:val="00D46E98"/>
    <w:rsid w:val="00D7204C"/>
    <w:rsid w:val="00D7680A"/>
    <w:rsid w:val="00D92B08"/>
    <w:rsid w:val="00DD535C"/>
    <w:rsid w:val="00DD74B0"/>
    <w:rsid w:val="00DF4516"/>
    <w:rsid w:val="00E06208"/>
    <w:rsid w:val="00E60CBA"/>
    <w:rsid w:val="00E64181"/>
    <w:rsid w:val="00E84D0F"/>
    <w:rsid w:val="00E931EB"/>
    <w:rsid w:val="00EA630B"/>
    <w:rsid w:val="00EC6A55"/>
    <w:rsid w:val="00EF2ABB"/>
    <w:rsid w:val="00F22B88"/>
    <w:rsid w:val="00F321C6"/>
    <w:rsid w:val="00F62C23"/>
    <w:rsid w:val="00F750BF"/>
    <w:rsid w:val="00F873BF"/>
    <w:rsid w:val="00FB11C4"/>
    <w:rsid w:val="00FC4F89"/>
    <w:rsid w:val="00FE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header" w:uiPriority="99"/>
    <w:lsdException w:name="footer" w:uiPriority="99"/>
    <w:lsdException w:name="index heading" w:qFormat="1"/>
    <w:lsdException w:name="caption" w:uiPriority="99" w:qFormat="1"/>
    <w:lsdException w:name="line number" w:uiPriority="99" w:qFormat="1"/>
    <w:lsdException w:name="page number" w:uiPriority="99" w:qFormat="1"/>
    <w:lsdException w:name="Title" w:qFormat="1"/>
    <w:lsdException w:name="Subtitle" w:qFormat="1"/>
    <w:lsdException w:name="Body Text 2" w:uiPriority="99" w:qFormat="1"/>
    <w:lsdException w:name="Body Text 3" w:uiPriority="99" w:qFormat="1"/>
    <w:lsdException w:name="Strong" w:qFormat="1"/>
    <w:lsdException w:name="Emphasis" w:qFormat="1"/>
    <w:lsdException w:name="Document Map" w:uiPriority="99" w:qFormat="1"/>
    <w:lsdException w:name="Normal (Web)" w:qFormat="1"/>
    <w:lsdException w:name="No List" w:uiPriority="99"/>
    <w:lsdException w:name="Balloon Text" w:uiPriority="99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1"/>
    <w:uiPriority w:val="9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12"/>
    <w:uiPriority w:val="99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qFormat/>
    <w:rsid w:val="00F321C6"/>
    <w:rPr>
      <w:sz w:val="24"/>
    </w:rPr>
  </w:style>
  <w:style w:type="paragraph" w:styleId="a6">
    <w:name w:val="Balloon Text"/>
    <w:basedOn w:val="a"/>
    <w:link w:val="a7"/>
    <w:uiPriority w:val="99"/>
    <w:qFormat/>
    <w:rsid w:val="004745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qFormat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qFormat/>
    <w:rsid w:val="00EF2ABB"/>
    <w:rPr>
      <w:sz w:val="28"/>
    </w:rPr>
  </w:style>
  <w:style w:type="character" w:customStyle="1" w:styleId="10">
    <w:name w:val="Заголовок 1 Знак"/>
    <w:basedOn w:val="a0"/>
    <w:link w:val="1"/>
    <w:uiPriority w:val="99"/>
    <w:qFormat/>
    <w:rsid w:val="00040667"/>
    <w:rPr>
      <w:sz w:val="24"/>
    </w:rPr>
  </w:style>
  <w:style w:type="character" w:customStyle="1" w:styleId="30">
    <w:name w:val="Заголовок 3 Знак"/>
    <w:basedOn w:val="a0"/>
    <w:link w:val="3"/>
    <w:uiPriority w:val="99"/>
    <w:qFormat/>
    <w:rsid w:val="00040667"/>
    <w:rPr>
      <w:b/>
      <w:sz w:val="40"/>
    </w:rPr>
  </w:style>
  <w:style w:type="character" w:customStyle="1" w:styleId="a8">
    <w:name w:val="Верхний колонтитул Знак"/>
    <w:basedOn w:val="a0"/>
    <w:uiPriority w:val="99"/>
    <w:qFormat/>
    <w:rsid w:val="00040667"/>
  </w:style>
  <w:style w:type="character" w:customStyle="1" w:styleId="a9">
    <w:name w:val="Нижний колонтитул Знак"/>
    <w:basedOn w:val="a0"/>
    <w:uiPriority w:val="99"/>
    <w:qFormat/>
    <w:rsid w:val="00040667"/>
  </w:style>
  <w:style w:type="character" w:styleId="aa">
    <w:name w:val="page number"/>
    <w:uiPriority w:val="99"/>
    <w:qFormat/>
    <w:rsid w:val="00040667"/>
    <w:rPr>
      <w:rFonts w:cs="Times New Roman"/>
    </w:rPr>
  </w:style>
  <w:style w:type="character" w:customStyle="1" w:styleId="31">
    <w:name w:val="Основной текст 3 Знак"/>
    <w:basedOn w:val="a0"/>
    <w:link w:val="32"/>
    <w:uiPriority w:val="99"/>
    <w:qFormat/>
    <w:rsid w:val="00040667"/>
    <w:rPr>
      <w:sz w:val="22"/>
      <w:szCs w:val="22"/>
    </w:rPr>
  </w:style>
  <w:style w:type="character" w:customStyle="1" w:styleId="ab">
    <w:name w:val="Схема документа Знак"/>
    <w:basedOn w:val="a0"/>
    <w:uiPriority w:val="99"/>
    <w:qFormat/>
    <w:rsid w:val="00040667"/>
    <w:rPr>
      <w:sz w:val="2"/>
      <w:shd w:val="clear" w:color="auto" w:fill="000080"/>
    </w:rPr>
  </w:style>
  <w:style w:type="character" w:customStyle="1" w:styleId="ac">
    <w:name w:val="Цветовое выделение"/>
    <w:uiPriority w:val="99"/>
    <w:qFormat/>
    <w:rsid w:val="00040667"/>
    <w:rPr>
      <w:b/>
      <w:color w:val="000080"/>
    </w:rPr>
  </w:style>
  <w:style w:type="character" w:customStyle="1" w:styleId="ad">
    <w:name w:val="Гипертекстовая ссылка"/>
    <w:uiPriority w:val="99"/>
    <w:qFormat/>
    <w:rsid w:val="00040667"/>
    <w:rPr>
      <w:b/>
      <w:color w:val="008000"/>
    </w:rPr>
  </w:style>
  <w:style w:type="character" w:customStyle="1" w:styleId="ae">
    <w:name w:val="Заголовок своего сообщения"/>
    <w:uiPriority w:val="99"/>
    <w:qFormat/>
    <w:rsid w:val="00040667"/>
    <w:rPr>
      <w:b/>
      <w:color w:val="000080"/>
    </w:rPr>
  </w:style>
  <w:style w:type="character" w:customStyle="1" w:styleId="-">
    <w:name w:val="Интернет-ссылка"/>
    <w:uiPriority w:val="99"/>
    <w:rsid w:val="00040667"/>
    <w:rPr>
      <w:rFonts w:cs="Times New Roman"/>
      <w:color w:val="0000FF"/>
      <w:u w:val="single"/>
    </w:rPr>
  </w:style>
  <w:style w:type="character" w:customStyle="1" w:styleId="af">
    <w:name w:val="Посещённая гиперссылка"/>
    <w:uiPriority w:val="99"/>
    <w:rsid w:val="00040667"/>
    <w:rPr>
      <w:rFonts w:cs="Times New Roman"/>
      <w:color w:val="800080"/>
      <w:u w:val="single"/>
    </w:rPr>
  </w:style>
  <w:style w:type="character" w:customStyle="1" w:styleId="af0">
    <w:name w:val="Не вступил в силу"/>
    <w:uiPriority w:val="99"/>
    <w:qFormat/>
    <w:rsid w:val="00040667"/>
    <w:rPr>
      <w:color w:val="000000"/>
      <w:shd w:val="clear" w:color="auto" w:fill="D8EDE8"/>
    </w:rPr>
  </w:style>
  <w:style w:type="character" w:customStyle="1" w:styleId="af1">
    <w:name w:val="Основной текст Знак"/>
    <w:uiPriority w:val="99"/>
    <w:qFormat/>
    <w:rsid w:val="00040667"/>
    <w:rPr>
      <w:sz w:val="28"/>
      <w:lang w:val="ru-RU"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40667"/>
    <w:rPr>
      <w:sz w:val="24"/>
      <w:szCs w:val="24"/>
    </w:rPr>
  </w:style>
  <w:style w:type="character" w:styleId="af2">
    <w:name w:val="line number"/>
    <w:uiPriority w:val="99"/>
    <w:qFormat/>
    <w:rsid w:val="00040667"/>
    <w:rPr>
      <w:rFonts w:cs="Times New Roman"/>
    </w:rPr>
  </w:style>
  <w:style w:type="character" w:customStyle="1" w:styleId="af3">
    <w:name w:val="Символ концевой сноски"/>
    <w:qFormat/>
    <w:rsid w:val="00040667"/>
  </w:style>
  <w:style w:type="paragraph" w:styleId="af4">
    <w:name w:val="Title"/>
    <w:basedOn w:val="a"/>
    <w:next w:val="af5"/>
    <w:link w:val="af6"/>
    <w:qFormat/>
    <w:rsid w:val="00040667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f6">
    <w:name w:val="Название Знак"/>
    <w:basedOn w:val="a0"/>
    <w:link w:val="af4"/>
    <w:rsid w:val="00040667"/>
    <w:rPr>
      <w:rFonts w:ascii="Liberation Sans" w:eastAsia="Microsoft YaHei" w:hAnsi="Liberation Sans" w:cs="Lucida Sans"/>
      <w:sz w:val="28"/>
      <w:szCs w:val="28"/>
    </w:rPr>
  </w:style>
  <w:style w:type="paragraph" w:styleId="af5">
    <w:name w:val="Body Text"/>
    <w:basedOn w:val="a"/>
    <w:link w:val="13"/>
    <w:rsid w:val="00040667"/>
    <w:pPr>
      <w:suppressAutoHyphens/>
      <w:spacing w:after="140" w:line="276" w:lineRule="auto"/>
    </w:pPr>
  </w:style>
  <w:style w:type="character" w:customStyle="1" w:styleId="13">
    <w:name w:val="Основной текст Знак1"/>
    <w:basedOn w:val="a0"/>
    <w:link w:val="af5"/>
    <w:rsid w:val="00040667"/>
  </w:style>
  <w:style w:type="paragraph" w:styleId="af7">
    <w:name w:val="List"/>
    <w:basedOn w:val="af5"/>
    <w:rsid w:val="00040667"/>
    <w:rPr>
      <w:rFonts w:cs="Lucida Sans"/>
    </w:rPr>
  </w:style>
  <w:style w:type="paragraph" w:styleId="14">
    <w:name w:val="index 1"/>
    <w:basedOn w:val="a"/>
    <w:next w:val="a"/>
    <w:autoRedefine/>
    <w:uiPriority w:val="99"/>
    <w:unhideWhenUsed/>
    <w:rsid w:val="00040667"/>
    <w:pPr>
      <w:suppressAutoHyphens/>
      <w:ind w:left="200" w:hanging="200"/>
    </w:pPr>
  </w:style>
  <w:style w:type="paragraph" w:styleId="af8">
    <w:name w:val="index heading"/>
    <w:basedOn w:val="a"/>
    <w:qFormat/>
    <w:rsid w:val="00040667"/>
    <w:pPr>
      <w:suppressLineNumbers/>
      <w:suppressAutoHyphens/>
    </w:pPr>
    <w:rPr>
      <w:rFonts w:cs="Lucida Sans"/>
    </w:rPr>
  </w:style>
  <w:style w:type="paragraph" w:customStyle="1" w:styleId="af9">
    <w:name w:val="Колонтитул"/>
    <w:basedOn w:val="a"/>
    <w:qFormat/>
    <w:rsid w:val="00040667"/>
    <w:pPr>
      <w:suppressAutoHyphens/>
    </w:pPr>
  </w:style>
  <w:style w:type="character" w:customStyle="1" w:styleId="11">
    <w:name w:val="Верхний колонтитул Знак1"/>
    <w:basedOn w:val="a0"/>
    <w:link w:val="a3"/>
    <w:uiPriority w:val="99"/>
    <w:rsid w:val="00040667"/>
  </w:style>
  <w:style w:type="character" w:customStyle="1" w:styleId="12">
    <w:name w:val="Нижний колонтитул Знак1"/>
    <w:basedOn w:val="a0"/>
    <w:link w:val="a4"/>
    <w:uiPriority w:val="99"/>
    <w:rsid w:val="00040667"/>
  </w:style>
  <w:style w:type="character" w:customStyle="1" w:styleId="15">
    <w:name w:val="Текст выноски Знак1"/>
    <w:basedOn w:val="a0"/>
    <w:uiPriority w:val="99"/>
    <w:rsid w:val="0004066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040667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afa">
    <w:name w:val="Знак"/>
    <w:basedOn w:val="a"/>
    <w:uiPriority w:val="99"/>
    <w:qFormat/>
    <w:rsid w:val="00040667"/>
    <w:pPr>
      <w:tabs>
        <w:tab w:val="left" w:pos="1315"/>
      </w:tabs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6">
    <w:name w:val="Абзац списка1"/>
    <w:basedOn w:val="a"/>
    <w:uiPriority w:val="99"/>
    <w:qFormat/>
    <w:rsid w:val="00040667"/>
    <w:pPr>
      <w:widowControl/>
      <w:suppressAutoHyphens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2">
    <w:name w:val="Body Text 3"/>
    <w:basedOn w:val="a"/>
    <w:link w:val="31"/>
    <w:uiPriority w:val="99"/>
    <w:qFormat/>
    <w:rsid w:val="00040667"/>
    <w:pPr>
      <w:widowControl/>
      <w:suppressAutoHyphens/>
      <w:jc w:val="center"/>
    </w:pPr>
    <w:rPr>
      <w:sz w:val="22"/>
      <w:szCs w:val="22"/>
    </w:rPr>
  </w:style>
  <w:style w:type="character" w:customStyle="1" w:styleId="310">
    <w:name w:val="Основной текст 3 Знак1"/>
    <w:basedOn w:val="a0"/>
    <w:uiPriority w:val="99"/>
    <w:rsid w:val="00040667"/>
    <w:rPr>
      <w:sz w:val="16"/>
      <w:szCs w:val="16"/>
    </w:rPr>
  </w:style>
  <w:style w:type="paragraph" w:customStyle="1" w:styleId="ConsPlusTitle">
    <w:name w:val="ConsPlusTitle"/>
    <w:uiPriority w:val="99"/>
    <w:qFormat/>
    <w:rsid w:val="00040667"/>
    <w:pPr>
      <w:widowControl w:val="0"/>
      <w:suppressAutoHyphens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qFormat/>
    <w:rsid w:val="00040667"/>
    <w:pPr>
      <w:widowControl w:val="0"/>
      <w:suppressAutoHyphens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qFormat/>
    <w:rsid w:val="00040667"/>
    <w:pPr>
      <w:widowControl w:val="0"/>
      <w:suppressAutoHyphens/>
    </w:pPr>
    <w:rPr>
      <w:rFonts w:ascii="Arial" w:hAnsi="Arial" w:cs="Arial"/>
    </w:rPr>
  </w:style>
  <w:style w:type="paragraph" w:styleId="afb">
    <w:name w:val="Document Map"/>
    <w:basedOn w:val="a"/>
    <w:link w:val="17"/>
    <w:uiPriority w:val="99"/>
    <w:qFormat/>
    <w:rsid w:val="00040667"/>
    <w:pPr>
      <w:shd w:val="clear" w:color="auto" w:fill="000080"/>
      <w:suppressAutoHyphens/>
    </w:pPr>
    <w:rPr>
      <w:sz w:val="2"/>
    </w:rPr>
  </w:style>
  <w:style w:type="character" w:customStyle="1" w:styleId="17">
    <w:name w:val="Схема документа Знак1"/>
    <w:basedOn w:val="a0"/>
    <w:link w:val="afb"/>
    <w:uiPriority w:val="99"/>
    <w:rsid w:val="00040667"/>
    <w:rPr>
      <w:sz w:val="2"/>
      <w:shd w:val="clear" w:color="auto" w:fill="000080"/>
    </w:rPr>
  </w:style>
  <w:style w:type="paragraph" w:customStyle="1" w:styleId="afc">
    <w:name w:val="Нормальный (таблица)"/>
    <w:basedOn w:val="a"/>
    <w:next w:val="a"/>
    <w:uiPriority w:val="99"/>
    <w:qFormat/>
    <w:rsid w:val="00040667"/>
    <w:pPr>
      <w:suppressAutoHyphens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qFormat/>
    <w:rsid w:val="00040667"/>
    <w:pPr>
      <w:suppressAutoHyphens/>
    </w:pPr>
    <w:rPr>
      <w:rFonts w:ascii="Arial" w:hAnsi="Arial" w:cs="Arial"/>
      <w:sz w:val="24"/>
      <w:szCs w:val="24"/>
    </w:rPr>
  </w:style>
  <w:style w:type="paragraph" w:customStyle="1" w:styleId="afe">
    <w:name w:val="Комментарий"/>
    <w:basedOn w:val="a"/>
    <w:next w:val="a"/>
    <w:uiPriority w:val="99"/>
    <w:qFormat/>
    <w:rsid w:val="00040667"/>
    <w:pPr>
      <w:suppressAutoHyphens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qFormat/>
    <w:rsid w:val="00040667"/>
    <w:pPr>
      <w:tabs>
        <w:tab w:val="left" w:pos="1315"/>
      </w:tabs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Таблицы (моноширинный)"/>
    <w:basedOn w:val="a"/>
    <w:next w:val="a"/>
    <w:uiPriority w:val="99"/>
    <w:qFormat/>
    <w:rsid w:val="00040667"/>
    <w:pPr>
      <w:suppressAutoHyphens/>
      <w:jc w:val="both"/>
    </w:pPr>
    <w:rPr>
      <w:rFonts w:ascii="Courier New" w:hAnsi="Courier New" w:cs="Courier New"/>
      <w:sz w:val="24"/>
      <w:szCs w:val="24"/>
    </w:rPr>
  </w:style>
  <w:style w:type="paragraph" w:customStyle="1" w:styleId="18">
    <w:name w:val="Рецензия1"/>
    <w:uiPriority w:val="99"/>
    <w:semiHidden/>
    <w:qFormat/>
    <w:rsid w:val="00040667"/>
    <w:pPr>
      <w:suppressAutoHyphens/>
    </w:pPr>
  </w:style>
  <w:style w:type="paragraph" w:customStyle="1" w:styleId="xl63">
    <w:name w:val="xl63"/>
    <w:basedOn w:val="a"/>
    <w:uiPriority w:val="99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71">
    <w:name w:val="xl71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72">
    <w:name w:val="xl72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92D050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78">
    <w:name w:val="xl78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95B3D7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85">
    <w:name w:val="xl85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86">
    <w:name w:val="xl86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EAF1DD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92D050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qFormat/>
    <w:rsid w:val="00040667"/>
    <w:pPr>
      <w:widowControl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94">
    <w:name w:val="xl94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textAlignment w:val="center"/>
    </w:pPr>
  </w:style>
  <w:style w:type="paragraph" w:customStyle="1" w:styleId="xl95">
    <w:name w:val="xl95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</w:style>
  <w:style w:type="paragraph" w:customStyle="1" w:styleId="xl96">
    <w:name w:val="xl96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97">
    <w:name w:val="xl97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99">
    <w:name w:val="xl99"/>
    <w:basedOn w:val="a"/>
    <w:qFormat/>
    <w:rsid w:val="00040667"/>
    <w:pPr>
      <w:widowControl/>
      <w:pBdr>
        <w:top w:val="single" w:sz="8" w:space="0" w:color="000000"/>
        <w:bottom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100">
    <w:name w:val="xl100"/>
    <w:basedOn w:val="a"/>
    <w:qFormat/>
    <w:rsid w:val="00040667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01">
    <w:name w:val="xl101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4">
    <w:name w:val="xl104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05">
    <w:name w:val="xl105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07">
    <w:name w:val="xl107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8">
    <w:name w:val="xl108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9">
    <w:name w:val="xl109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8DB4E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qFormat/>
    <w:rsid w:val="00040667"/>
    <w:pPr>
      <w:widowControl/>
      <w:pBdr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qFormat/>
    <w:rsid w:val="00040667"/>
    <w:pPr>
      <w:widowControl/>
      <w:pBdr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qFormat/>
    <w:rsid w:val="00040667"/>
    <w:pPr>
      <w:widowControl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qFormat/>
    <w:rsid w:val="00040667"/>
    <w:pPr>
      <w:widowControl/>
      <w:pBdr>
        <w:bottom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qFormat/>
    <w:rsid w:val="00040667"/>
    <w:pPr>
      <w:widowControl/>
      <w:pBdr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qFormat/>
    <w:rsid w:val="00040667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16">
    <w:name w:val="xl116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17">
    <w:name w:val="xl117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18">
    <w:name w:val="xl118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19">
    <w:name w:val="xl119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FFC000"/>
      <w:suppressAutoHyphens/>
      <w:spacing w:beforeAutospacing="1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</w:style>
  <w:style w:type="paragraph" w:customStyle="1" w:styleId="xl126">
    <w:name w:val="xl126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textAlignment w:val="center"/>
    </w:pPr>
  </w:style>
  <w:style w:type="paragraph" w:customStyle="1" w:styleId="xl127">
    <w:name w:val="xl127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textAlignment w:val="center"/>
    </w:pPr>
  </w:style>
  <w:style w:type="paragraph" w:customStyle="1" w:styleId="xl128">
    <w:name w:val="xl128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FFFF00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30">
    <w:name w:val="xl130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</w:style>
  <w:style w:type="paragraph" w:customStyle="1" w:styleId="xl131">
    <w:name w:val="xl131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2">
    <w:name w:val="xl132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3">
    <w:name w:val="xl133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4">
    <w:name w:val="xl134"/>
    <w:basedOn w:val="a"/>
    <w:qFormat/>
    <w:rsid w:val="00040667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5">
    <w:name w:val="xl135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6">
    <w:name w:val="xl136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</w:style>
  <w:style w:type="paragraph" w:customStyle="1" w:styleId="xl137">
    <w:name w:val="xl137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</w:style>
  <w:style w:type="paragraph" w:customStyle="1" w:styleId="xl138">
    <w:name w:val="xl138"/>
    <w:basedOn w:val="a"/>
    <w:qFormat/>
    <w:rsid w:val="00040667"/>
    <w:pPr>
      <w:widowControl/>
      <w:pBdr>
        <w:top w:val="single" w:sz="8" w:space="0" w:color="000000"/>
        <w:lef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39">
    <w:name w:val="xl139"/>
    <w:basedOn w:val="a"/>
    <w:qFormat/>
    <w:rsid w:val="00040667"/>
    <w:pPr>
      <w:widowControl/>
      <w:pBdr>
        <w:top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0">
    <w:name w:val="xl140"/>
    <w:basedOn w:val="a"/>
    <w:qFormat/>
    <w:rsid w:val="00040667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1">
    <w:name w:val="xl141"/>
    <w:basedOn w:val="a"/>
    <w:qFormat/>
    <w:rsid w:val="00040667"/>
    <w:pPr>
      <w:widowControl/>
      <w:pBdr>
        <w:lef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2">
    <w:name w:val="xl142"/>
    <w:basedOn w:val="a"/>
    <w:qFormat/>
    <w:rsid w:val="00040667"/>
    <w:pPr>
      <w:widowControl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3">
    <w:name w:val="xl143"/>
    <w:basedOn w:val="a"/>
    <w:qFormat/>
    <w:rsid w:val="00040667"/>
    <w:pPr>
      <w:widowControl/>
      <w:pBdr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4">
    <w:name w:val="xl144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5">
    <w:name w:val="xl145"/>
    <w:basedOn w:val="a"/>
    <w:qFormat/>
    <w:rsid w:val="00040667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6">
    <w:name w:val="xl146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qFormat/>
    <w:rsid w:val="00040667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qFormat/>
    <w:rsid w:val="00040667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3">
    <w:name w:val="xl153"/>
    <w:basedOn w:val="a"/>
    <w:qFormat/>
    <w:rsid w:val="00040667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4">
    <w:name w:val="xl154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5">
    <w:name w:val="xl155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6">
    <w:name w:val="xl156"/>
    <w:basedOn w:val="a"/>
    <w:qFormat/>
    <w:rsid w:val="00040667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7">
    <w:name w:val="xl157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8">
    <w:name w:val="xl158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9">
    <w:name w:val="xl159"/>
    <w:basedOn w:val="a"/>
    <w:qFormat/>
    <w:rsid w:val="00040667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0">
    <w:name w:val="xl160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62">
    <w:name w:val="xl162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63">
    <w:name w:val="xl163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qFormat/>
    <w:rsid w:val="00040667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qFormat/>
    <w:rsid w:val="00040667"/>
    <w:pPr>
      <w:widowControl/>
      <w:pBdr>
        <w:top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qFormat/>
    <w:rsid w:val="00040667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qFormat/>
    <w:rsid w:val="00040667"/>
    <w:pPr>
      <w:widowControl/>
      <w:pBdr>
        <w:lef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qFormat/>
    <w:rsid w:val="00040667"/>
    <w:pPr>
      <w:widowControl/>
      <w:pBdr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qFormat/>
    <w:rsid w:val="00040667"/>
    <w:pPr>
      <w:widowControl/>
      <w:pBdr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qFormat/>
    <w:rsid w:val="00040667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qFormat/>
    <w:rsid w:val="00040667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81">
    <w:name w:val="xl181"/>
    <w:basedOn w:val="a"/>
    <w:uiPriority w:val="99"/>
    <w:qFormat/>
    <w:rsid w:val="00040667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</w:pBdr>
      <w:shd w:val="clear" w:color="000000" w:fill="EAF1DD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qFormat/>
    <w:rsid w:val="00040667"/>
    <w:pPr>
      <w:widowControl/>
      <w:pBdr>
        <w:top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qFormat/>
    <w:rsid w:val="00040667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qFormat/>
    <w:rsid w:val="00040667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qFormat/>
    <w:rsid w:val="00040667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qFormat/>
    <w:rsid w:val="00040667"/>
    <w:pPr>
      <w:widowControl/>
      <w:pBdr>
        <w:top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qFormat/>
    <w:rsid w:val="00040667"/>
    <w:pPr>
      <w:widowControl/>
      <w:pBdr>
        <w:top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qFormat/>
    <w:rsid w:val="00040667"/>
    <w:pPr>
      <w:widowControl/>
      <w:pBdr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qFormat/>
    <w:rsid w:val="00040667"/>
    <w:pPr>
      <w:widowControl/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qFormat/>
    <w:rsid w:val="00040667"/>
    <w:pPr>
      <w:widowControl/>
      <w:pBdr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qFormat/>
    <w:rsid w:val="00040667"/>
    <w:pPr>
      <w:widowControl/>
      <w:pBdr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qFormat/>
    <w:rsid w:val="00040667"/>
    <w:pPr>
      <w:widowControl/>
      <w:pBdr>
        <w:top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qFormat/>
    <w:rsid w:val="00040667"/>
    <w:pPr>
      <w:widowControl/>
      <w:pBdr>
        <w:top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qFormat/>
    <w:rsid w:val="00040667"/>
    <w:pPr>
      <w:widowControl/>
      <w:pBdr>
        <w:lef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qFormat/>
    <w:rsid w:val="00040667"/>
    <w:pPr>
      <w:widowControl/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qFormat/>
    <w:rsid w:val="00040667"/>
    <w:pPr>
      <w:widowControl/>
      <w:pBdr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qFormat/>
    <w:rsid w:val="00040667"/>
    <w:pPr>
      <w:widowControl/>
      <w:pBdr>
        <w:bottom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qFormat/>
    <w:rsid w:val="00040667"/>
    <w:pPr>
      <w:widowControl/>
      <w:pBdr>
        <w:top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qFormat/>
    <w:rsid w:val="00040667"/>
    <w:pPr>
      <w:widowControl/>
      <w:pBdr>
        <w:top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qFormat/>
    <w:rsid w:val="00040667"/>
    <w:pPr>
      <w:widowControl/>
      <w:pBdr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qFormat/>
    <w:rsid w:val="00040667"/>
    <w:pPr>
      <w:widowControl/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qFormat/>
    <w:rsid w:val="00040667"/>
    <w:pPr>
      <w:widowControl/>
      <w:pBdr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qFormat/>
    <w:rsid w:val="00040667"/>
    <w:pPr>
      <w:widowControl/>
      <w:pBdr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qFormat/>
    <w:rsid w:val="00040667"/>
    <w:pPr>
      <w:widowControl/>
      <w:pBdr>
        <w:top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qFormat/>
    <w:rsid w:val="00040667"/>
    <w:pPr>
      <w:widowControl/>
      <w:pBdr>
        <w:top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qFormat/>
    <w:rsid w:val="00040667"/>
    <w:pPr>
      <w:widowControl/>
      <w:pBdr>
        <w:lef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qFormat/>
    <w:rsid w:val="00040667"/>
    <w:pPr>
      <w:widowControl/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qFormat/>
    <w:rsid w:val="00040667"/>
    <w:pPr>
      <w:widowControl/>
      <w:pBdr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qFormat/>
    <w:rsid w:val="00040667"/>
    <w:pPr>
      <w:widowControl/>
      <w:pBdr>
        <w:bottom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qFormat/>
    <w:rsid w:val="00040667"/>
    <w:pPr>
      <w:widowControl/>
      <w:pBdr>
        <w:top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qFormat/>
    <w:rsid w:val="00040667"/>
    <w:pPr>
      <w:widowControl/>
      <w:pBdr>
        <w:top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qFormat/>
    <w:rsid w:val="00040667"/>
    <w:pPr>
      <w:widowControl/>
      <w:pBdr>
        <w:lef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qFormat/>
    <w:rsid w:val="00040667"/>
    <w:pPr>
      <w:widowControl/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qFormat/>
    <w:rsid w:val="00040667"/>
    <w:pPr>
      <w:widowControl/>
      <w:pBdr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qFormat/>
    <w:rsid w:val="00040667"/>
    <w:pPr>
      <w:widowControl/>
      <w:pBdr>
        <w:bottom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styleId="aff0">
    <w:name w:val="List Paragraph"/>
    <w:basedOn w:val="a"/>
    <w:uiPriority w:val="99"/>
    <w:qFormat/>
    <w:rsid w:val="00040667"/>
    <w:pPr>
      <w:widowControl/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ff1">
    <w:name w:val="Информация об изменениях документа"/>
    <w:basedOn w:val="afe"/>
    <w:next w:val="a"/>
    <w:uiPriority w:val="99"/>
    <w:qFormat/>
    <w:rsid w:val="00040667"/>
    <w:pPr>
      <w:widowControl/>
      <w:ind w:left="0"/>
    </w:pPr>
    <w:rPr>
      <w:color w:val="353842"/>
      <w:shd w:val="clear" w:color="auto" w:fill="F0F0F0"/>
    </w:rPr>
  </w:style>
  <w:style w:type="paragraph" w:styleId="aff2">
    <w:name w:val="Normal (Web)"/>
    <w:basedOn w:val="a"/>
    <w:qFormat/>
    <w:rsid w:val="00040667"/>
    <w:pPr>
      <w:widowControl/>
      <w:suppressAutoHyphens/>
      <w:spacing w:beforeAutospacing="1" w:afterAutospacing="1"/>
    </w:pPr>
    <w:rPr>
      <w:sz w:val="24"/>
      <w:szCs w:val="24"/>
    </w:rPr>
  </w:style>
  <w:style w:type="paragraph" w:customStyle="1" w:styleId="ConsNormal">
    <w:name w:val="ConsNormal"/>
    <w:uiPriority w:val="99"/>
    <w:qFormat/>
    <w:rsid w:val="00040667"/>
    <w:pPr>
      <w:widowControl w:val="0"/>
      <w:suppressAutoHyphens/>
      <w:ind w:firstLine="720"/>
    </w:pPr>
    <w:rPr>
      <w:rFonts w:ascii="Arial" w:hAnsi="Arial" w:cs="Arial"/>
    </w:rPr>
  </w:style>
  <w:style w:type="paragraph" w:styleId="22">
    <w:name w:val="Body Text 2"/>
    <w:basedOn w:val="a"/>
    <w:link w:val="21"/>
    <w:uiPriority w:val="99"/>
    <w:qFormat/>
    <w:rsid w:val="00040667"/>
    <w:pPr>
      <w:widowControl/>
      <w:suppressAutoHyphens/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uiPriority w:val="99"/>
    <w:rsid w:val="00040667"/>
  </w:style>
  <w:style w:type="paragraph" w:customStyle="1" w:styleId="font5">
    <w:name w:val="font5"/>
    <w:basedOn w:val="a"/>
    <w:qFormat/>
    <w:rsid w:val="00040667"/>
    <w:pPr>
      <w:widowControl/>
      <w:suppressAutoHyphens/>
      <w:spacing w:beforeAutospacing="1" w:afterAutospacing="1"/>
    </w:pPr>
    <w:rPr>
      <w:color w:val="000000"/>
    </w:rPr>
  </w:style>
  <w:style w:type="paragraph" w:customStyle="1" w:styleId="font6">
    <w:name w:val="font6"/>
    <w:basedOn w:val="a"/>
    <w:qFormat/>
    <w:rsid w:val="00040667"/>
    <w:pPr>
      <w:widowControl/>
      <w:suppressAutoHyphens/>
      <w:spacing w:beforeAutospacing="1" w:afterAutospacing="1"/>
    </w:pPr>
    <w:rPr>
      <w:b/>
      <w:bCs/>
      <w:color w:val="000000"/>
    </w:rPr>
  </w:style>
  <w:style w:type="paragraph" w:customStyle="1" w:styleId="font7">
    <w:name w:val="font7"/>
    <w:basedOn w:val="a"/>
    <w:uiPriority w:val="99"/>
    <w:qFormat/>
    <w:rsid w:val="00040667"/>
    <w:pPr>
      <w:widowControl/>
      <w:suppressAutoHyphens/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aff3">
    <w:name w:val="Содержимое таблицы"/>
    <w:basedOn w:val="a"/>
    <w:qFormat/>
    <w:rsid w:val="00040667"/>
    <w:pPr>
      <w:suppressLineNumbers/>
      <w:suppressAutoHyphens/>
    </w:pPr>
  </w:style>
  <w:style w:type="paragraph" w:customStyle="1" w:styleId="aff4">
    <w:name w:val="Заголовок таблицы"/>
    <w:basedOn w:val="aff3"/>
    <w:qFormat/>
    <w:rsid w:val="00040667"/>
    <w:pPr>
      <w:jc w:val="center"/>
    </w:pPr>
    <w:rPr>
      <w:b/>
      <w:bCs/>
    </w:rPr>
  </w:style>
  <w:style w:type="table" w:styleId="aff5">
    <w:name w:val="Table Grid"/>
    <w:basedOn w:val="a1"/>
    <w:uiPriority w:val="99"/>
    <w:rsid w:val="00040667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rsid w:val="00040667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header" w:uiPriority="99"/>
    <w:lsdException w:name="footer" w:uiPriority="99"/>
    <w:lsdException w:name="index heading" w:qFormat="1"/>
    <w:lsdException w:name="caption" w:uiPriority="99" w:qFormat="1"/>
    <w:lsdException w:name="line number" w:uiPriority="99" w:qFormat="1"/>
    <w:lsdException w:name="page number" w:uiPriority="99" w:qFormat="1"/>
    <w:lsdException w:name="Title" w:qFormat="1"/>
    <w:lsdException w:name="Subtitle" w:qFormat="1"/>
    <w:lsdException w:name="Body Text 2" w:uiPriority="99" w:qFormat="1"/>
    <w:lsdException w:name="Body Text 3" w:uiPriority="99" w:qFormat="1"/>
    <w:lsdException w:name="Strong" w:qFormat="1"/>
    <w:lsdException w:name="Emphasis" w:qFormat="1"/>
    <w:lsdException w:name="Document Map" w:uiPriority="99" w:qFormat="1"/>
    <w:lsdException w:name="Normal (Web)" w:qFormat="1"/>
    <w:lsdException w:name="No List" w:uiPriority="99"/>
    <w:lsdException w:name="Balloon Text" w:uiPriority="99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1"/>
    <w:uiPriority w:val="9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12"/>
    <w:uiPriority w:val="99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qFormat/>
    <w:rsid w:val="00F321C6"/>
    <w:rPr>
      <w:sz w:val="24"/>
    </w:rPr>
  </w:style>
  <w:style w:type="paragraph" w:styleId="a6">
    <w:name w:val="Balloon Text"/>
    <w:basedOn w:val="a"/>
    <w:link w:val="a7"/>
    <w:uiPriority w:val="99"/>
    <w:qFormat/>
    <w:rsid w:val="004745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qFormat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qFormat/>
    <w:rsid w:val="00EF2ABB"/>
    <w:rPr>
      <w:sz w:val="28"/>
    </w:rPr>
  </w:style>
  <w:style w:type="character" w:customStyle="1" w:styleId="10">
    <w:name w:val="Заголовок 1 Знак"/>
    <w:basedOn w:val="a0"/>
    <w:link w:val="1"/>
    <w:uiPriority w:val="99"/>
    <w:qFormat/>
    <w:rsid w:val="00040667"/>
    <w:rPr>
      <w:sz w:val="24"/>
    </w:rPr>
  </w:style>
  <w:style w:type="character" w:customStyle="1" w:styleId="30">
    <w:name w:val="Заголовок 3 Знак"/>
    <w:basedOn w:val="a0"/>
    <w:link w:val="3"/>
    <w:uiPriority w:val="99"/>
    <w:qFormat/>
    <w:rsid w:val="00040667"/>
    <w:rPr>
      <w:b/>
      <w:sz w:val="40"/>
    </w:rPr>
  </w:style>
  <w:style w:type="character" w:customStyle="1" w:styleId="a8">
    <w:name w:val="Верхний колонтитул Знак"/>
    <w:basedOn w:val="a0"/>
    <w:uiPriority w:val="99"/>
    <w:qFormat/>
    <w:rsid w:val="00040667"/>
  </w:style>
  <w:style w:type="character" w:customStyle="1" w:styleId="a9">
    <w:name w:val="Нижний колонтитул Знак"/>
    <w:basedOn w:val="a0"/>
    <w:uiPriority w:val="99"/>
    <w:qFormat/>
    <w:rsid w:val="00040667"/>
  </w:style>
  <w:style w:type="character" w:styleId="aa">
    <w:name w:val="page number"/>
    <w:uiPriority w:val="99"/>
    <w:qFormat/>
    <w:rsid w:val="00040667"/>
    <w:rPr>
      <w:rFonts w:cs="Times New Roman"/>
    </w:rPr>
  </w:style>
  <w:style w:type="character" w:customStyle="1" w:styleId="31">
    <w:name w:val="Основной текст 3 Знак"/>
    <w:basedOn w:val="a0"/>
    <w:link w:val="32"/>
    <w:uiPriority w:val="99"/>
    <w:qFormat/>
    <w:rsid w:val="00040667"/>
    <w:rPr>
      <w:sz w:val="22"/>
      <w:szCs w:val="22"/>
    </w:rPr>
  </w:style>
  <w:style w:type="character" w:customStyle="1" w:styleId="ab">
    <w:name w:val="Схема документа Знак"/>
    <w:basedOn w:val="a0"/>
    <w:uiPriority w:val="99"/>
    <w:qFormat/>
    <w:rsid w:val="00040667"/>
    <w:rPr>
      <w:sz w:val="2"/>
      <w:shd w:val="clear" w:color="auto" w:fill="000080"/>
    </w:rPr>
  </w:style>
  <w:style w:type="character" w:customStyle="1" w:styleId="ac">
    <w:name w:val="Цветовое выделение"/>
    <w:uiPriority w:val="99"/>
    <w:qFormat/>
    <w:rsid w:val="00040667"/>
    <w:rPr>
      <w:b/>
      <w:color w:val="000080"/>
    </w:rPr>
  </w:style>
  <w:style w:type="character" w:customStyle="1" w:styleId="ad">
    <w:name w:val="Гипертекстовая ссылка"/>
    <w:uiPriority w:val="99"/>
    <w:qFormat/>
    <w:rsid w:val="00040667"/>
    <w:rPr>
      <w:b/>
      <w:color w:val="008000"/>
    </w:rPr>
  </w:style>
  <w:style w:type="character" w:customStyle="1" w:styleId="ae">
    <w:name w:val="Заголовок своего сообщения"/>
    <w:uiPriority w:val="99"/>
    <w:qFormat/>
    <w:rsid w:val="00040667"/>
    <w:rPr>
      <w:b/>
      <w:color w:val="000080"/>
    </w:rPr>
  </w:style>
  <w:style w:type="character" w:customStyle="1" w:styleId="-">
    <w:name w:val="Интернет-ссылка"/>
    <w:uiPriority w:val="99"/>
    <w:rsid w:val="00040667"/>
    <w:rPr>
      <w:rFonts w:cs="Times New Roman"/>
      <w:color w:val="0000FF"/>
      <w:u w:val="single"/>
    </w:rPr>
  </w:style>
  <w:style w:type="character" w:customStyle="1" w:styleId="af">
    <w:name w:val="Посещённая гиперссылка"/>
    <w:uiPriority w:val="99"/>
    <w:rsid w:val="00040667"/>
    <w:rPr>
      <w:rFonts w:cs="Times New Roman"/>
      <w:color w:val="800080"/>
      <w:u w:val="single"/>
    </w:rPr>
  </w:style>
  <w:style w:type="character" w:customStyle="1" w:styleId="af0">
    <w:name w:val="Не вступил в силу"/>
    <w:uiPriority w:val="99"/>
    <w:qFormat/>
    <w:rsid w:val="00040667"/>
    <w:rPr>
      <w:color w:val="000000"/>
      <w:shd w:val="clear" w:color="auto" w:fill="D8EDE8"/>
    </w:rPr>
  </w:style>
  <w:style w:type="character" w:customStyle="1" w:styleId="af1">
    <w:name w:val="Основной текст Знак"/>
    <w:uiPriority w:val="99"/>
    <w:qFormat/>
    <w:rsid w:val="00040667"/>
    <w:rPr>
      <w:sz w:val="28"/>
      <w:lang w:val="ru-RU"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40667"/>
    <w:rPr>
      <w:sz w:val="24"/>
      <w:szCs w:val="24"/>
    </w:rPr>
  </w:style>
  <w:style w:type="character" w:styleId="af2">
    <w:name w:val="line number"/>
    <w:uiPriority w:val="99"/>
    <w:qFormat/>
    <w:rsid w:val="00040667"/>
    <w:rPr>
      <w:rFonts w:cs="Times New Roman"/>
    </w:rPr>
  </w:style>
  <w:style w:type="character" w:customStyle="1" w:styleId="af3">
    <w:name w:val="Символ концевой сноски"/>
    <w:qFormat/>
    <w:rsid w:val="00040667"/>
  </w:style>
  <w:style w:type="paragraph" w:styleId="af4">
    <w:name w:val="Title"/>
    <w:basedOn w:val="a"/>
    <w:next w:val="af5"/>
    <w:link w:val="af6"/>
    <w:qFormat/>
    <w:rsid w:val="00040667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f6">
    <w:name w:val="Название Знак"/>
    <w:basedOn w:val="a0"/>
    <w:link w:val="af4"/>
    <w:rsid w:val="00040667"/>
    <w:rPr>
      <w:rFonts w:ascii="Liberation Sans" w:eastAsia="Microsoft YaHei" w:hAnsi="Liberation Sans" w:cs="Lucida Sans"/>
      <w:sz w:val="28"/>
      <w:szCs w:val="28"/>
    </w:rPr>
  </w:style>
  <w:style w:type="paragraph" w:styleId="af5">
    <w:name w:val="Body Text"/>
    <w:basedOn w:val="a"/>
    <w:link w:val="13"/>
    <w:rsid w:val="00040667"/>
    <w:pPr>
      <w:suppressAutoHyphens/>
      <w:spacing w:after="140" w:line="276" w:lineRule="auto"/>
    </w:pPr>
  </w:style>
  <w:style w:type="character" w:customStyle="1" w:styleId="13">
    <w:name w:val="Основной текст Знак1"/>
    <w:basedOn w:val="a0"/>
    <w:link w:val="af5"/>
    <w:rsid w:val="00040667"/>
  </w:style>
  <w:style w:type="paragraph" w:styleId="af7">
    <w:name w:val="List"/>
    <w:basedOn w:val="af5"/>
    <w:rsid w:val="00040667"/>
    <w:rPr>
      <w:rFonts w:cs="Lucida Sans"/>
    </w:rPr>
  </w:style>
  <w:style w:type="paragraph" w:styleId="14">
    <w:name w:val="index 1"/>
    <w:basedOn w:val="a"/>
    <w:next w:val="a"/>
    <w:autoRedefine/>
    <w:uiPriority w:val="99"/>
    <w:unhideWhenUsed/>
    <w:rsid w:val="00040667"/>
    <w:pPr>
      <w:suppressAutoHyphens/>
      <w:ind w:left="200" w:hanging="200"/>
    </w:pPr>
  </w:style>
  <w:style w:type="paragraph" w:styleId="af8">
    <w:name w:val="index heading"/>
    <w:basedOn w:val="a"/>
    <w:qFormat/>
    <w:rsid w:val="00040667"/>
    <w:pPr>
      <w:suppressLineNumbers/>
      <w:suppressAutoHyphens/>
    </w:pPr>
    <w:rPr>
      <w:rFonts w:cs="Lucida Sans"/>
    </w:rPr>
  </w:style>
  <w:style w:type="paragraph" w:customStyle="1" w:styleId="af9">
    <w:name w:val="Колонтитул"/>
    <w:basedOn w:val="a"/>
    <w:qFormat/>
    <w:rsid w:val="00040667"/>
    <w:pPr>
      <w:suppressAutoHyphens/>
    </w:pPr>
  </w:style>
  <w:style w:type="character" w:customStyle="1" w:styleId="11">
    <w:name w:val="Верхний колонтитул Знак1"/>
    <w:basedOn w:val="a0"/>
    <w:link w:val="a3"/>
    <w:uiPriority w:val="99"/>
    <w:rsid w:val="00040667"/>
  </w:style>
  <w:style w:type="character" w:customStyle="1" w:styleId="12">
    <w:name w:val="Нижний колонтитул Знак1"/>
    <w:basedOn w:val="a0"/>
    <w:link w:val="a4"/>
    <w:uiPriority w:val="99"/>
    <w:rsid w:val="00040667"/>
  </w:style>
  <w:style w:type="character" w:customStyle="1" w:styleId="15">
    <w:name w:val="Текст выноски Знак1"/>
    <w:basedOn w:val="a0"/>
    <w:uiPriority w:val="99"/>
    <w:rsid w:val="0004066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040667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afa">
    <w:name w:val="Знак"/>
    <w:basedOn w:val="a"/>
    <w:uiPriority w:val="99"/>
    <w:qFormat/>
    <w:rsid w:val="00040667"/>
    <w:pPr>
      <w:tabs>
        <w:tab w:val="left" w:pos="1315"/>
      </w:tabs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6">
    <w:name w:val="Абзац списка1"/>
    <w:basedOn w:val="a"/>
    <w:uiPriority w:val="99"/>
    <w:qFormat/>
    <w:rsid w:val="00040667"/>
    <w:pPr>
      <w:widowControl/>
      <w:suppressAutoHyphens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2">
    <w:name w:val="Body Text 3"/>
    <w:basedOn w:val="a"/>
    <w:link w:val="31"/>
    <w:uiPriority w:val="99"/>
    <w:qFormat/>
    <w:rsid w:val="00040667"/>
    <w:pPr>
      <w:widowControl/>
      <w:suppressAutoHyphens/>
      <w:jc w:val="center"/>
    </w:pPr>
    <w:rPr>
      <w:sz w:val="22"/>
      <w:szCs w:val="22"/>
    </w:rPr>
  </w:style>
  <w:style w:type="character" w:customStyle="1" w:styleId="310">
    <w:name w:val="Основной текст 3 Знак1"/>
    <w:basedOn w:val="a0"/>
    <w:uiPriority w:val="99"/>
    <w:rsid w:val="00040667"/>
    <w:rPr>
      <w:sz w:val="16"/>
      <w:szCs w:val="16"/>
    </w:rPr>
  </w:style>
  <w:style w:type="paragraph" w:customStyle="1" w:styleId="ConsPlusTitle">
    <w:name w:val="ConsPlusTitle"/>
    <w:uiPriority w:val="99"/>
    <w:qFormat/>
    <w:rsid w:val="00040667"/>
    <w:pPr>
      <w:widowControl w:val="0"/>
      <w:suppressAutoHyphens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qFormat/>
    <w:rsid w:val="00040667"/>
    <w:pPr>
      <w:widowControl w:val="0"/>
      <w:suppressAutoHyphens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qFormat/>
    <w:rsid w:val="00040667"/>
    <w:pPr>
      <w:widowControl w:val="0"/>
      <w:suppressAutoHyphens/>
    </w:pPr>
    <w:rPr>
      <w:rFonts w:ascii="Arial" w:hAnsi="Arial" w:cs="Arial"/>
    </w:rPr>
  </w:style>
  <w:style w:type="paragraph" w:styleId="afb">
    <w:name w:val="Document Map"/>
    <w:basedOn w:val="a"/>
    <w:link w:val="17"/>
    <w:uiPriority w:val="99"/>
    <w:qFormat/>
    <w:rsid w:val="00040667"/>
    <w:pPr>
      <w:shd w:val="clear" w:color="auto" w:fill="000080"/>
      <w:suppressAutoHyphens/>
    </w:pPr>
    <w:rPr>
      <w:sz w:val="2"/>
    </w:rPr>
  </w:style>
  <w:style w:type="character" w:customStyle="1" w:styleId="17">
    <w:name w:val="Схема документа Знак1"/>
    <w:basedOn w:val="a0"/>
    <w:link w:val="afb"/>
    <w:uiPriority w:val="99"/>
    <w:rsid w:val="00040667"/>
    <w:rPr>
      <w:sz w:val="2"/>
      <w:shd w:val="clear" w:color="auto" w:fill="000080"/>
    </w:rPr>
  </w:style>
  <w:style w:type="paragraph" w:customStyle="1" w:styleId="afc">
    <w:name w:val="Нормальный (таблица)"/>
    <w:basedOn w:val="a"/>
    <w:next w:val="a"/>
    <w:uiPriority w:val="99"/>
    <w:qFormat/>
    <w:rsid w:val="00040667"/>
    <w:pPr>
      <w:suppressAutoHyphens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qFormat/>
    <w:rsid w:val="00040667"/>
    <w:pPr>
      <w:suppressAutoHyphens/>
    </w:pPr>
    <w:rPr>
      <w:rFonts w:ascii="Arial" w:hAnsi="Arial" w:cs="Arial"/>
      <w:sz w:val="24"/>
      <w:szCs w:val="24"/>
    </w:rPr>
  </w:style>
  <w:style w:type="paragraph" w:customStyle="1" w:styleId="afe">
    <w:name w:val="Комментарий"/>
    <w:basedOn w:val="a"/>
    <w:next w:val="a"/>
    <w:uiPriority w:val="99"/>
    <w:qFormat/>
    <w:rsid w:val="00040667"/>
    <w:pPr>
      <w:suppressAutoHyphens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qFormat/>
    <w:rsid w:val="00040667"/>
    <w:pPr>
      <w:tabs>
        <w:tab w:val="left" w:pos="1315"/>
      </w:tabs>
      <w:suppressAutoHyphens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Таблицы (моноширинный)"/>
    <w:basedOn w:val="a"/>
    <w:next w:val="a"/>
    <w:uiPriority w:val="99"/>
    <w:qFormat/>
    <w:rsid w:val="00040667"/>
    <w:pPr>
      <w:suppressAutoHyphens/>
      <w:jc w:val="both"/>
    </w:pPr>
    <w:rPr>
      <w:rFonts w:ascii="Courier New" w:hAnsi="Courier New" w:cs="Courier New"/>
      <w:sz w:val="24"/>
      <w:szCs w:val="24"/>
    </w:rPr>
  </w:style>
  <w:style w:type="paragraph" w:customStyle="1" w:styleId="18">
    <w:name w:val="Рецензия1"/>
    <w:uiPriority w:val="99"/>
    <w:semiHidden/>
    <w:qFormat/>
    <w:rsid w:val="00040667"/>
    <w:pPr>
      <w:suppressAutoHyphens/>
    </w:pPr>
  </w:style>
  <w:style w:type="paragraph" w:customStyle="1" w:styleId="xl63">
    <w:name w:val="xl63"/>
    <w:basedOn w:val="a"/>
    <w:uiPriority w:val="99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71">
    <w:name w:val="xl71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72">
    <w:name w:val="xl72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92D050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78">
    <w:name w:val="xl78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95B3D7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85">
    <w:name w:val="xl85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86">
    <w:name w:val="xl86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EAF1DD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92D050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qFormat/>
    <w:rsid w:val="00040667"/>
    <w:pPr>
      <w:widowControl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94">
    <w:name w:val="xl94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textAlignment w:val="center"/>
    </w:pPr>
  </w:style>
  <w:style w:type="paragraph" w:customStyle="1" w:styleId="xl95">
    <w:name w:val="xl95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</w:style>
  <w:style w:type="paragraph" w:customStyle="1" w:styleId="xl96">
    <w:name w:val="xl96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97">
    <w:name w:val="xl97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99">
    <w:name w:val="xl99"/>
    <w:basedOn w:val="a"/>
    <w:qFormat/>
    <w:rsid w:val="00040667"/>
    <w:pPr>
      <w:widowControl/>
      <w:pBdr>
        <w:top w:val="single" w:sz="8" w:space="0" w:color="000000"/>
        <w:bottom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</w:style>
  <w:style w:type="paragraph" w:customStyle="1" w:styleId="xl100">
    <w:name w:val="xl100"/>
    <w:basedOn w:val="a"/>
    <w:qFormat/>
    <w:rsid w:val="00040667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01">
    <w:name w:val="xl101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4">
    <w:name w:val="xl104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05">
    <w:name w:val="xl105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07">
    <w:name w:val="xl107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8">
    <w:name w:val="xl108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09">
    <w:name w:val="xl109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8DB4E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qFormat/>
    <w:rsid w:val="00040667"/>
    <w:pPr>
      <w:widowControl/>
      <w:pBdr>
        <w:right w:val="single" w:sz="8" w:space="0" w:color="000000"/>
      </w:pBdr>
      <w:shd w:val="clear" w:color="000000" w:fill="66FF33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qFormat/>
    <w:rsid w:val="00040667"/>
    <w:pPr>
      <w:widowControl/>
      <w:pBdr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qFormat/>
    <w:rsid w:val="00040667"/>
    <w:pPr>
      <w:widowControl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qFormat/>
    <w:rsid w:val="00040667"/>
    <w:pPr>
      <w:widowControl/>
      <w:pBdr>
        <w:bottom w:val="single" w:sz="8" w:space="0" w:color="000000"/>
      </w:pBdr>
      <w:shd w:val="clear" w:color="000000" w:fill="CCFF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qFormat/>
    <w:rsid w:val="00040667"/>
    <w:pPr>
      <w:widowControl/>
      <w:pBdr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qFormat/>
    <w:rsid w:val="00040667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16">
    <w:name w:val="xl116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17">
    <w:name w:val="xl117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18">
    <w:name w:val="xl118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19">
    <w:name w:val="xl119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FFC000"/>
      <w:suppressAutoHyphens/>
      <w:spacing w:beforeAutospacing="1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CCCFF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</w:style>
  <w:style w:type="paragraph" w:customStyle="1" w:styleId="xl126">
    <w:name w:val="xl126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textAlignment w:val="center"/>
    </w:pPr>
  </w:style>
  <w:style w:type="paragraph" w:customStyle="1" w:styleId="xl127">
    <w:name w:val="xl127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textAlignment w:val="center"/>
    </w:pPr>
  </w:style>
  <w:style w:type="paragraph" w:customStyle="1" w:styleId="xl128">
    <w:name w:val="xl128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99FFC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FFFF00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30">
    <w:name w:val="xl130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8CCE4"/>
      <w:suppressAutoHyphens/>
      <w:spacing w:beforeAutospacing="1" w:afterAutospacing="1"/>
      <w:jc w:val="center"/>
      <w:textAlignment w:val="center"/>
    </w:pPr>
  </w:style>
  <w:style w:type="paragraph" w:customStyle="1" w:styleId="xl131">
    <w:name w:val="xl131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2">
    <w:name w:val="xl132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3">
    <w:name w:val="xl133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4">
    <w:name w:val="xl134"/>
    <w:basedOn w:val="a"/>
    <w:qFormat/>
    <w:rsid w:val="00040667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5">
    <w:name w:val="xl135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6">
    <w:name w:val="xl136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</w:style>
  <w:style w:type="paragraph" w:customStyle="1" w:styleId="xl137">
    <w:name w:val="xl137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</w:pPr>
  </w:style>
  <w:style w:type="paragraph" w:customStyle="1" w:styleId="xl138">
    <w:name w:val="xl138"/>
    <w:basedOn w:val="a"/>
    <w:qFormat/>
    <w:rsid w:val="00040667"/>
    <w:pPr>
      <w:widowControl/>
      <w:pBdr>
        <w:top w:val="single" w:sz="8" w:space="0" w:color="000000"/>
        <w:lef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39">
    <w:name w:val="xl139"/>
    <w:basedOn w:val="a"/>
    <w:qFormat/>
    <w:rsid w:val="00040667"/>
    <w:pPr>
      <w:widowControl/>
      <w:pBdr>
        <w:top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0">
    <w:name w:val="xl140"/>
    <w:basedOn w:val="a"/>
    <w:qFormat/>
    <w:rsid w:val="00040667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1">
    <w:name w:val="xl141"/>
    <w:basedOn w:val="a"/>
    <w:qFormat/>
    <w:rsid w:val="00040667"/>
    <w:pPr>
      <w:widowControl/>
      <w:pBdr>
        <w:lef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2">
    <w:name w:val="xl142"/>
    <w:basedOn w:val="a"/>
    <w:qFormat/>
    <w:rsid w:val="00040667"/>
    <w:pPr>
      <w:widowControl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3">
    <w:name w:val="xl143"/>
    <w:basedOn w:val="a"/>
    <w:qFormat/>
    <w:rsid w:val="00040667"/>
    <w:pPr>
      <w:widowControl/>
      <w:pBdr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4">
    <w:name w:val="xl144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5">
    <w:name w:val="xl145"/>
    <w:basedOn w:val="a"/>
    <w:qFormat/>
    <w:rsid w:val="00040667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46">
    <w:name w:val="xl146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qFormat/>
    <w:rsid w:val="00040667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qFormat/>
    <w:rsid w:val="00040667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3">
    <w:name w:val="xl153"/>
    <w:basedOn w:val="a"/>
    <w:qFormat/>
    <w:rsid w:val="00040667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4">
    <w:name w:val="xl154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5">
    <w:name w:val="xl155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6">
    <w:name w:val="xl156"/>
    <w:basedOn w:val="a"/>
    <w:qFormat/>
    <w:rsid w:val="00040667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7">
    <w:name w:val="xl157"/>
    <w:basedOn w:val="a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8">
    <w:name w:val="xl158"/>
    <w:basedOn w:val="a"/>
    <w:qFormat/>
    <w:rsid w:val="00040667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59">
    <w:name w:val="xl159"/>
    <w:basedOn w:val="a"/>
    <w:qFormat/>
    <w:rsid w:val="00040667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0">
    <w:name w:val="xl160"/>
    <w:basedOn w:val="a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62">
    <w:name w:val="xl162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63">
    <w:name w:val="xl163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qFormat/>
    <w:rsid w:val="00040667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qFormat/>
    <w:rsid w:val="00040667"/>
    <w:pPr>
      <w:widowControl/>
      <w:pBdr>
        <w:top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qFormat/>
    <w:rsid w:val="00040667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qFormat/>
    <w:rsid w:val="00040667"/>
    <w:pPr>
      <w:widowControl/>
      <w:pBdr>
        <w:lef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qFormat/>
    <w:rsid w:val="00040667"/>
    <w:pPr>
      <w:widowControl/>
      <w:pBdr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qFormat/>
    <w:rsid w:val="00040667"/>
    <w:pPr>
      <w:widowControl/>
      <w:pBdr>
        <w:bottom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qFormat/>
    <w:rsid w:val="00040667"/>
    <w:pPr>
      <w:widowControl/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qFormat/>
    <w:rsid w:val="000406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qFormat/>
    <w:rsid w:val="00040667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</w:style>
  <w:style w:type="paragraph" w:customStyle="1" w:styleId="xl181">
    <w:name w:val="xl181"/>
    <w:basedOn w:val="a"/>
    <w:uiPriority w:val="99"/>
    <w:qFormat/>
    <w:rsid w:val="00040667"/>
    <w:pPr>
      <w:widowControl/>
      <w:pBdr>
        <w:bottom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qFormat/>
    <w:rsid w:val="00040667"/>
    <w:pPr>
      <w:widowControl/>
      <w:pBdr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</w:pBdr>
      <w:shd w:val="clear" w:color="000000" w:fill="EAF1DD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qFormat/>
    <w:rsid w:val="00040667"/>
    <w:pPr>
      <w:widowControl/>
      <w:pBdr>
        <w:top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qFormat/>
    <w:rsid w:val="00040667"/>
    <w:pPr>
      <w:widowControl/>
      <w:pBdr>
        <w:top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qFormat/>
    <w:rsid w:val="00040667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qFormat/>
    <w:rsid w:val="00040667"/>
    <w:pPr>
      <w:widowControl/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qFormat/>
    <w:rsid w:val="00040667"/>
    <w:pPr>
      <w:widowControl/>
      <w:pBdr>
        <w:top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qFormat/>
    <w:rsid w:val="00040667"/>
    <w:pPr>
      <w:widowControl/>
      <w:pBdr>
        <w:top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qFormat/>
    <w:rsid w:val="00040667"/>
    <w:pPr>
      <w:widowControl/>
      <w:pBdr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qFormat/>
    <w:rsid w:val="00040667"/>
    <w:pPr>
      <w:widowControl/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qFormat/>
    <w:rsid w:val="00040667"/>
    <w:pPr>
      <w:widowControl/>
      <w:pBdr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qFormat/>
    <w:rsid w:val="00040667"/>
    <w:pPr>
      <w:widowControl/>
      <w:pBdr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qFormat/>
    <w:rsid w:val="00040667"/>
    <w:pPr>
      <w:widowControl/>
      <w:pBdr>
        <w:top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qFormat/>
    <w:rsid w:val="00040667"/>
    <w:pPr>
      <w:widowControl/>
      <w:pBdr>
        <w:top w:val="single" w:sz="8" w:space="0" w:color="000000"/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qFormat/>
    <w:rsid w:val="00040667"/>
    <w:pPr>
      <w:widowControl/>
      <w:pBdr>
        <w:lef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qFormat/>
    <w:rsid w:val="00040667"/>
    <w:pPr>
      <w:widowControl/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qFormat/>
    <w:rsid w:val="00040667"/>
    <w:pPr>
      <w:widowControl/>
      <w:pBdr>
        <w:right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qFormat/>
    <w:rsid w:val="00040667"/>
    <w:pPr>
      <w:widowControl/>
      <w:pBdr>
        <w:bottom w:val="single" w:sz="8" w:space="0" w:color="000000"/>
      </w:pBdr>
      <w:shd w:val="clear" w:color="000000" w:fill="D7E4BC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qFormat/>
    <w:rsid w:val="00040667"/>
    <w:pPr>
      <w:widowControl/>
      <w:pBdr>
        <w:top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qFormat/>
    <w:rsid w:val="00040667"/>
    <w:pPr>
      <w:widowControl/>
      <w:pBdr>
        <w:top w:val="single" w:sz="8" w:space="0" w:color="000000"/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qFormat/>
    <w:rsid w:val="00040667"/>
    <w:pPr>
      <w:widowControl/>
      <w:pBdr>
        <w:lef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qFormat/>
    <w:rsid w:val="00040667"/>
    <w:pPr>
      <w:widowControl/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qFormat/>
    <w:rsid w:val="00040667"/>
    <w:pPr>
      <w:widowControl/>
      <w:pBdr>
        <w:right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qFormat/>
    <w:rsid w:val="00040667"/>
    <w:pPr>
      <w:widowControl/>
      <w:pBdr>
        <w:bottom w:val="single" w:sz="8" w:space="0" w:color="000000"/>
      </w:pBdr>
      <w:shd w:val="clear" w:color="000000" w:fill="C2D69A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qFormat/>
    <w:rsid w:val="00040667"/>
    <w:pPr>
      <w:widowControl/>
      <w:pBdr>
        <w:top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qFormat/>
    <w:rsid w:val="00040667"/>
    <w:pPr>
      <w:widowControl/>
      <w:pBdr>
        <w:top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qFormat/>
    <w:rsid w:val="00040667"/>
    <w:pPr>
      <w:widowControl/>
      <w:pBdr>
        <w:lef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qFormat/>
    <w:rsid w:val="00040667"/>
    <w:pPr>
      <w:widowControl/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qFormat/>
    <w:rsid w:val="00040667"/>
    <w:pPr>
      <w:widowControl/>
      <w:pBdr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qFormat/>
    <w:rsid w:val="00040667"/>
    <w:pPr>
      <w:widowControl/>
      <w:pBdr>
        <w:bottom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FF99CC"/>
      <w:suppressAutoHyphens/>
      <w:spacing w:beforeAutospacing="1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qFormat/>
    <w:rsid w:val="00040667"/>
    <w:pPr>
      <w:widowControl/>
      <w:pBdr>
        <w:top w:val="single" w:sz="8" w:space="0" w:color="000000"/>
        <w:lef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qFormat/>
    <w:rsid w:val="00040667"/>
    <w:pPr>
      <w:widowControl/>
      <w:pBdr>
        <w:top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qFormat/>
    <w:rsid w:val="00040667"/>
    <w:pPr>
      <w:widowControl/>
      <w:pBdr>
        <w:top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qFormat/>
    <w:rsid w:val="00040667"/>
    <w:pPr>
      <w:widowControl/>
      <w:pBdr>
        <w:lef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qFormat/>
    <w:rsid w:val="00040667"/>
    <w:pPr>
      <w:widowControl/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qFormat/>
    <w:rsid w:val="00040667"/>
    <w:pPr>
      <w:widowControl/>
      <w:pBdr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qFormat/>
    <w:rsid w:val="00040667"/>
    <w:pPr>
      <w:widowControl/>
      <w:pBdr>
        <w:left w:val="single" w:sz="8" w:space="0" w:color="000000"/>
        <w:bottom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qFormat/>
    <w:rsid w:val="00040667"/>
    <w:pPr>
      <w:widowControl/>
      <w:pBdr>
        <w:bottom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qFormat/>
    <w:rsid w:val="00040667"/>
    <w:pPr>
      <w:widowControl/>
      <w:pBdr>
        <w:bottom w:val="single" w:sz="8" w:space="0" w:color="000000"/>
        <w:right w:val="single" w:sz="8" w:space="0" w:color="000000"/>
      </w:pBdr>
      <w:shd w:val="clear" w:color="000000" w:fill="99FF66"/>
      <w:suppressAutoHyphens/>
      <w:spacing w:beforeAutospacing="1" w:afterAutospacing="1"/>
      <w:jc w:val="center"/>
      <w:textAlignment w:val="center"/>
    </w:pPr>
    <w:rPr>
      <w:color w:val="002060"/>
    </w:rPr>
  </w:style>
  <w:style w:type="paragraph" w:styleId="aff0">
    <w:name w:val="List Paragraph"/>
    <w:basedOn w:val="a"/>
    <w:uiPriority w:val="99"/>
    <w:qFormat/>
    <w:rsid w:val="00040667"/>
    <w:pPr>
      <w:widowControl/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aff1">
    <w:name w:val="Информация об изменениях документа"/>
    <w:basedOn w:val="afe"/>
    <w:next w:val="a"/>
    <w:uiPriority w:val="99"/>
    <w:qFormat/>
    <w:rsid w:val="00040667"/>
    <w:pPr>
      <w:widowControl/>
      <w:ind w:left="0"/>
    </w:pPr>
    <w:rPr>
      <w:color w:val="353842"/>
      <w:shd w:val="clear" w:color="auto" w:fill="F0F0F0"/>
    </w:rPr>
  </w:style>
  <w:style w:type="paragraph" w:styleId="aff2">
    <w:name w:val="Normal (Web)"/>
    <w:basedOn w:val="a"/>
    <w:qFormat/>
    <w:rsid w:val="00040667"/>
    <w:pPr>
      <w:widowControl/>
      <w:suppressAutoHyphens/>
      <w:spacing w:beforeAutospacing="1" w:afterAutospacing="1"/>
    </w:pPr>
    <w:rPr>
      <w:sz w:val="24"/>
      <w:szCs w:val="24"/>
    </w:rPr>
  </w:style>
  <w:style w:type="paragraph" w:customStyle="1" w:styleId="ConsNormal">
    <w:name w:val="ConsNormal"/>
    <w:uiPriority w:val="99"/>
    <w:qFormat/>
    <w:rsid w:val="00040667"/>
    <w:pPr>
      <w:widowControl w:val="0"/>
      <w:suppressAutoHyphens/>
      <w:ind w:firstLine="720"/>
    </w:pPr>
    <w:rPr>
      <w:rFonts w:ascii="Arial" w:hAnsi="Arial" w:cs="Arial"/>
    </w:rPr>
  </w:style>
  <w:style w:type="paragraph" w:styleId="22">
    <w:name w:val="Body Text 2"/>
    <w:basedOn w:val="a"/>
    <w:link w:val="21"/>
    <w:uiPriority w:val="99"/>
    <w:qFormat/>
    <w:rsid w:val="00040667"/>
    <w:pPr>
      <w:widowControl/>
      <w:suppressAutoHyphens/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uiPriority w:val="99"/>
    <w:rsid w:val="00040667"/>
  </w:style>
  <w:style w:type="paragraph" w:customStyle="1" w:styleId="font5">
    <w:name w:val="font5"/>
    <w:basedOn w:val="a"/>
    <w:qFormat/>
    <w:rsid w:val="00040667"/>
    <w:pPr>
      <w:widowControl/>
      <w:suppressAutoHyphens/>
      <w:spacing w:beforeAutospacing="1" w:afterAutospacing="1"/>
    </w:pPr>
    <w:rPr>
      <w:color w:val="000000"/>
    </w:rPr>
  </w:style>
  <w:style w:type="paragraph" w:customStyle="1" w:styleId="font6">
    <w:name w:val="font6"/>
    <w:basedOn w:val="a"/>
    <w:qFormat/>
    <w:rsid w:val="00040667"/>
    <w:pPr>
      <w:widowControl/>
      <w:suppressAutoHyphens/>
      <w:spacing w:beforeAutospacing="1" w:afterAutospacing="1"/>
    </w:pPr>
    <w:rPr>
      <w:b/>
      <w:bCs/>
      <w:color w:val="000000"/>
    </w:rPr>
  </w:style>
  <w:style w:type="paragraph" w:customStyle="1" w:styleId="font7">
    <w:name w:val="font7"/>
    <w:basedOn w:val="a"/>
    <w:uiPriority w:val="99"/>
    <w:qFormat/>
    <w:rsid w:val="00040667"/>
    <w:pPr>
      <w:widowControl/>
      <w:suppressAutoHyphens/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aff3">
    <w:name w:val="Содержимое таблицы"/>
    <w:basedOn w:val="a"/>
    <w:qFormat/>
    <w:rsid w:val="00040667"/>
    <w:pPr>
      <w:suppressLineNumbers/>
      <w:suppressAutoHyphens/>
    </w:pPr>
  </w:style>
  <w:style w:type="paragraph" w:customStyle="1" w:styleId="aff4">
    <w:name w:val="Заголовок таблицы"/>
    <w:basedOn w:val="aff3"/>
    <w:qFormat/>
    <w:rsid w:val="00040667"/>
    <w:pPr>
      <w:jc w:val="center"/>
    </w:pPr>
    <w:rPr>
      <w:b/>
      <w:bCs/>
    </w:rPr>
  </w:style>
  <w:style w:type="table" w:styleId="aff5">
    <w:name w:val="Table Grid"/>
    <w:basedOn w:val="a1"/>
    <w:uiPriority w:val="99"/>
    <w:rsid w:val="00040667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rsid w:val="00040667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14</Pages>
  <Words>2608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2023-03-09T11:21:00Z</cp:lastPrinted>
  <dcterms:created xsi:type="dcterms:W3CDTF">2023-03-10T12:34:00Z</dcterms:created>
  <dcterms:modified xsi:type="dcterms:W3CDTF">2023-03-10T12:34:00Z</dcterms:modified>
</cp:coreProperties>
</file>