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00F7E" w14:textId="141E5ADB" w:rsidR="007B6E54" w:rsidRPr="00433487" w:rsidRDefault="00930191" w:rsidP="007971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="007A73F9">
        <w:rPr>
          <w:b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7B6E54" w:rsidRPr="00433487">
        <w:rPr>
          <w:b/>
          <w:sz w:val="24"/>
          <w:szCs w:val="24"/>
        </w:rPr>
        <w:t>УТВЕРЖДАЮ:</w:t>
      </w:r>
    </w:p>
    <w:p w14:paraId="440F5AF8" w14:textId="786831A0" w:rsidR="007B6E54" w:rsidRPr="00433487" w:rsidRDefault="00832516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1C21C239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5624CE49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5D0AAE98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7DD8E285" w14:textId="3D8C86EA" w:rsidR="00513833" w:rsidRPr="000C00C2" w:rsidRDefault="00513833" w:rsidP="00513833">
      <w:pPr>
        <w:jc w:val="center"/>
        <w:rPr>
          <w:b/>
          <w:color w:val="FF0000"/>
          <w:sz w:val="24"/>
          <w:szCs w:val="24"/>
        </w:rPr>
      </w:pPr>
      <w:r w:rsidRPr="00930191">
        <w:rPr>
          <w:b/>
          <w:sz w:val="24"/>
          <w:szCs w:val="24"/>
        </w:rPr>
        <w:t xml:space="preserve">Протокол </w:t>
      </w:r>
      <w:r w:rsidRPr="00832516">
        <w:rPr>
          <w:b/>
          <w:sz w:val="24"/>
          <w:szCs w:val="24"/>
        </w:rPr>
        <w:t>№</w:t>
      </w:r>
      <w:r w:rsidR="00B35852" w:rsidRPr="000E4072">
        <w:rPr>
          <w:b/>
          <w:sz w:val="24"/>
          <w:szCs w:val="24"/>
        </w:rPr>
        <w:t xml:space="preserve"> </w:t>
      </w:r>
      <w:r w:rsidR="000E4072" w:rsidRPr="000E4072">
        <w:rPr>
          <w:b/>
          <w:sz w:val="24"/>
          <w:szCs w:val="24"/>
        </w:rPr>
        <w:t>24</w:t>
      </w:r>
    </w:p>
    <w:p w14:paraId="0476F857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321C3FF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168F5CA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52AA0C4A" w14:textId="59B52D02" w:rsidR="00513833" w:rsidRPr="00A3790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A37904">
        <w:rPr>
          <w:b/>
          <w:sz w:val="24"/>
          <w:szCs w:val="24"/>
        </w:rPr>
        <w:t xml:space="preserve"> </w:t>
      </w:r>
      <w:r w:rsidR="00F96D2D" w:rsidRPr="00A37904">
        <w:rPr>
          <w:b/>
          <w:sz w:val="24"/>
          <w:szCs w:val="24"/>
        </w:rPr>
        <w:t xml:space="preserve">от </w:t>
      </w:r>
      <w:r w:rsidR="00A37904" w:rsidRPr="00A37904">
        <w:rPr>
          <w:b/>
          <w:sz w:val="24"/>
          <w:szCs w:val="24"/>
        </w:rPr>
        <w:t>12</w:t>
      </w:r>
      <w:r w:rsidR="000C00C2" w:rsidRPr="00A37904">
        <w:rPr>
          <w:b/>
          <w:sz w:val="24"/>
          <w:szCs w:val="24"/>
        </w:rPr>
        <w:t xml:space="preserve"> июл</w:t>
      </w:r>
      <w:r w:rsidR="00FC7DEB" w:rsidRPr="00A37904">
        <w:rPr>
          <w:b/>
          <w:sz w:val="24"/>
          <w:szCs w:val="24"/>
        </w:rPr>
        <w:t>я</w:t>
      </w:r>
      <w:r w:rsidR="000D6ECD" w:rsidRPr="00A37904">
        <w:rPr>
          <w:b/>
          <w:sz w:val="24"/>
          <w:szCs w:val="24"/>
        </w:rPr>
        <w:t xml:space="preserve"> </w:t>
      </w:r>
      <w:r w:rsidR="001C317F" w:rsidRPr="00A37904">
        <w:rPr>
          <w:b/>
          <w:sz w:val="24"/>
          <w:szCs w:val="24"/>
        </w:rPr>
        <w:t>2024</w:t>
      </w:r>
      <w:r w:rsidR="00513833" w:rsidRPr="00A3790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A37904">
        <w:rPr>
          <w:b/>
          <w:sz w:val="24"/>
          <w:szCs w:val="24"/>
        </w:rPr>
        <w:t xml:space="preserve">                  </w:t>
      </w:r>
      <w:r w:rsidR="00283B05" w:rsidRPr="00A37904">
        <w:rPr>
          <w:b/>
          <w:sz w:val="24"/>
          <w:szCs w:val="24"/>
        </w:rPr>
        <w:tab/>
        <w:t xml:space="preserve">       </w:t>
      </w:r>
      <w:r w:rsidR="003D38A5" w:rsidRPr="00A37904">
        <w:rPr>
          <w:b/>
          <w:sz w:val="24"/>
          <w:szCs w:val="24"/>
        </w:rPr>
        <w:tab/>
        <w:t xml:space="preserve">           </w:t>
      </w:r>
      <w:r w:rsidR="00283B05" w:rsidRPr="00A37904">
        <w:rPr>
          <w:b/>
          <w:sz w:val="24"/>
          <w:szCs w:val="24"/>
        </w:rPr>
        <w:t xml:space="preserve">  </w:t>
      </w:r>
      <w:r w:rsidR="00513833" w:rsidRPr="00A37904">
        <w:rPr>
          <w:b/>
          <w:sz w:val="24"/>
          <w:szCs w:val="24"/>
        </w:rPr>
        <w:t>г. Пенза</w:t>
      </w:r>
    </w:p>
    <w:p w14:paraId="60A65EC7" w14:textId="77777777"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7A0220A8" w14:textId="77777777" w:rsidTr="008F414C">
        <w:tc>
          <w:tcPr>
            <w:tcW w:w="7371" w:type="dxa"/>
            <w:vAlign w:val="center"/>
          </w:tcPr>
          <w:p w14:paraId="698EE7B6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2A5C0EC7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28AFC415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408639EC" w14:textId="77777777" w:rsidTr="008F414C">
        <w:tc>
          <w:tcPr>
            <w:tcW w:w="7371" w:type="dxa"/>
            <w:vAlign w:val="center"/>
          </w:tcPr>
          <w:p w14:paraId="3EABD4BA" w14:textId="61881253" w:rsidR="007B6E54" w:rsidRPr="00FE30B4" w:rsidRDefault="00A3357A" w:rsidP="00474D41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</w:t>
            </w:r>
            <w:r w:rsidR="001D4DE2" w:rsidRPr="00DF0784">
              <w:rPr>
                <w:sz w:val="24"/>
                <w:szCs w:val="24"/>
              </w:rPr>
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610CBB9C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167BFF91" w14:textId="77777777" w:rsidTr="008F414C">
        <w:tc>
          <w:tcPr>
            <w:tcW w:w="7371" w:type="dxa"/>
            <w:vAlign w:val="center"/>
          </w:tcPr>
          <w:p w14:paraId="7868DBF0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9CA71C8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3A76E7DE" w14:textId="77777777" w:rsidTr="008F414C">
        <w:tc>
          <w:tcPr>
            <w:tcW w:w="7371" w:type="dxa"/>
            <w:vAlign w:val="center"/>
          </w:tcPr>
          <w:p w14:paraId="2E082575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0991D3CC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1B2F4DE8" w14:textId="77777777" w:rsidTr="008F414C">
        <w:tc>
          <w:tcPr>
            <w:tcW w:w="7371" w:type="dxa"/>
          </w:tcPr>
          <w:p w14:paraId="7EA9F04F" w14:textId="77777777" w:rsidR="00285C71" w:rsidRPr="00FE30B4" w:rsidRDefault="00285C71" w:rsidP="008236A3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236A3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874FD89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14:paraId="3E1A0BC2" w14:textId="77777777" w:rsidTr="008F414C">
        <w:tc>
          <w:tcPr>
            <w:tcW w:w="7371" w:type="dxa"/>
            <w:vAlign w:val="center"/>
          </w:tcPr>
          <w:p w14:paraId="00CC8EA8" w14:textId="0FD5ADDC" w:rsidR="007B6E54" w:rsidRPr="001D4DE2" w:rsidRDefault="00832516" w:rsidP="00E26645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4289808C" w14:textId="7572EFD5" w:rsidR="00524525" w:rsidRPr="001D4DE2" w:rsidRDefault="00524525" w:rsidP="00950CCA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A02044">
              <w:rPr>
                <w:sz w:val="24"/>
                <w:szCs w:val="24"/>
              </w:rPr>
              <w:t xml:space="preserve"> </w:t>
            </w:r>
            <w:r w:rsidR="005C794B">
              <w:rPr>
                <w:sz w:val="24"/>
                <w:szCs w:val="24"/>
              </w:rPr>
              <w:t>4</w:t>
            </w:r>
            <w:r w:rsidRPr="001D4DE2">
              <w:rPr>
                <w:sz w:val="24"/>
                <w:szCs w:val="24"/>
              </w:rPr>
              <w:t xml:space="preserve"> чле</w:t>
            </w:r>
            <w:r w:rsidR="00950CCA">
              <w:rPr>
                <w:sz w:val="24"/>
                <w:szCs w:val="24"/>
              </w:rPr>
              <w:t>на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30155992" w14:textId="25D2ED16" w:rsidR="007B6E54" w:rsidRPr="001D4DE2" w:rsidRDefault="00832516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32516">
              <w:rPr>
                <w:sz w:val="24"/>
                <w:szCs w:val="24"/>
              </w:rPr>
              <w:t>Е.А. Прокаева</w:t>
            </w:r>
          </w:p>
        </w:tc>
      </w:tr>
    </w:tbl>
    <w:p w14:paraId="39963AFA" w14:textId="77777777" w:rsidR="00A11603" w:rsidRDefault="00A11603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b/>
          <w:sz w:val="24"/>
          <w:szCs w:val="24"/>
        </w:rPr>
      </w:pPr>
    </w:p>
    <w:p w14:paraId="6AF641C9" w14:textId="1EB5A561" w:rsidR="00400BBF" w:rsidRDefault="0038145F" w:rsidP="00F851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</w:p>
    <w:p w14:paraId="2790EF95" w14:textId="0FACAA9C" w:rsidR="001C317F" w:rsidRDefault="001C317F" w:rsidP="00FC7DEB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FC7DEB">
        <w:rPr>
          <w:sz w:val="24"/>
          <w:szCs w:val="24"/>
        </w:rPr>
        <w:t xml:space="preserve">Об установлении тарифа на питьевую воду (питьевое водоснабжение) для потребителей </w:t>
      </w:r>
      <w:r w:rsidR="00BB09F1">
        <w:rPr>
          <w:sz w:val="24"/>
          <w:szCs w:val="24"/>
        </w:rPr>
        <w:t>ОО</w:t>
      </w:r>
      <w:r w:rsidR="00FC7DEB" w:rsidRPr="00FC7DEB">
        <w:rPr>
          <w:sz w:val="24"/>
          <w:szCs w:val="24"/>
        </w:rPr>
        <w:t>О</w:t>
      </w:r>
      <w:r w:rsidR="00FC7DEB">
        <w:rPr>
          <w:sz w:val="24"/>
          <w:szCs w:val="24"/>
        </w:rPr>
        <w:t xml:space="preserve"> «</w:t>
      </w:r>
      <w:r w:rsidR="00BB09F1">
        <w:rPr>
          <w:sz w:val="24"/>
          <w:szCs w:val="24"/>
        </w:rPr>
        <w:t>Комэнерго</w:t>
      </w:r>
      <w:r w:rsidR="00FC7DEB">
        <w:rPr>
          <w:sz w:val="24"/>
          <w:szCs w:val="24"/>
        </w:rPr>
        <w:t xml:space="preserve">» </w:t>
      </w:r>
      <w:r w:rsidR="00832516">
        <w:rPr>
          <w:sz w:val="24"/>
          <w:szCs w:val="24"/>
        </w:rPr>
        <w:t xml:space="preserve">на территории </w:t>
      </w:r>
      <w:r w:rsidR="00BB09F1">
        <w:rPr>
          <w:sz w:val="24"/>
          <w:szCs w:val="24"/>
        </w:rPr>
        <w:t xml:space="preserve">г. Пензы </w:t>
      </w:r>
      <w:r w:rsidR="00832516">
        <w:rPr>
          <w:sz w:val="24"/>
          <w:szCs w:val="24"/>
        </w:rPr>
        <w:t xml:space="preserve">Пензенской области </w:t>
      </w:r>
      <w:r w:rsidRPr="001C317F">
        <w:rPr>
          <w:sz w:val="24"/>
          <w:szCs w:val="24"/>
        </w:rPr>
        <w:t>на 2024 год</w:t>
      </w:r>
      <w:r>
        <w:rPr>
          <w:sz w:val="24"/>
          <w:szCs w:val="24"/>
        </w:rPr>
        <w:t>.</w:t>
      </w:r>
    </w:p>
    <w:p w14:paraId="7E43F1E7" w14:textId="3CF9EC78" w:rsidR="00BE0E97" w:rsidRPr="001C317F" w:rsidRDefault="00BE0E97" w:rsidP="001C317F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1C31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</w:t>
      </w:r>
      <w:r w:rsidR="00097A5F">
        <w:rPr>
          <w:sz w:val="24"/>
          <w:szCs w:val="24"/>
        </w:rPr>
        <w:t xml:space="preserve">асти М.А. </w:t>
      </w:r>
      <w:r w:rsidR="00097A5F" w:rsidRPr="00835616">
        <w:rPr>
          <w:sz w:val="24"/>
          <w:szCs w:val="24"/>
        </w:rPr>
        <w:t>Панюхина (</w:t>
      </w:r>
      <w:r w:rsidR="00A37904">
        <w:rPr>
          <w:sz w:val="24"/>
          <w:szCs w:val="24"/>
        </w:rPr>
        <w:t>отпуск</w:t>
      </w:r>
      <w:r w:rsidRPr="00835616">
        <w:rPr>
          <w:sz w:val="24"/>
          <w:szCs w:val="24"/>
        </w:rPr>
        <w:t xml:space="preserve">) </w:t>
      </w:r>
      <w:r w:rsidRPr="001C317F">
        <w:rPr>
          <w:sz w:val="24"/>
          <w:szCs w:val="24"/>
        </w:rPr>
        <w:t>на заседании Правления председательствовал заместитель Председателя Правления –</w:t>
      </w:r>
      <w:r w:rsidR="00832516">
        <w:rPr>
          <w:sz w:val="24"/>
          <w:szCs w:val="24"/>
        </w:rPr>
        <w:t xml:space="preserve"> первый заместитель</w:t>
      </w:r>
      <w:r w:rsidRPr="001C317F">
        <w:rPr>
          <w:sz w:val="24"/>
          <w:szCs w:val="24"/>
        </w:rPr>
        <w:t xml:space="preserve"> Министра жилищно-коммунального хозяйства и гражданской защиты населения Пензе</w:t>
      </w:r>
      <w:r w:rsidR="00BC786A" w:rsidRPr="001C317F">
        <w:rPr>
          <w:sz w:val="24"/>
          <w:szCs w:val="24"/>
        </w:rPr>
        <w:t>нской области Д.И. Сагайдачный.</w:t>
      </w:r>
    </w:p>
    <w:p w14:paraId="0FA435C3" w14:textId="77777777" w:rsidR="00FB614E" w:rsidRPr="00FB614E" w:rsidRDefault="000A0C11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="00FB614E" w:rsidRPr="00FB614E">
        <w:rPr>
          <w:sz w:val="24"/>
          <w:szCs w:val="24"/>
        </w:rPr>
        <w:t>проинформировал, что при рассмотрении предложений об установлении тарифов учтены исходные параметры роста цен на энергоресурсы и прирост затрат:</w:t>
      </w:r>
    </w:p>
    <w:p w14:paraId="29AF43A5" w14:textId="77777777" w:rsidR="00FB614E" w:rsidRPr="00FB614E" w:rsidRDefault="00FB614E" w:rsidP="00FB614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B614E">
        <w:rPr>
          <w:sz w:val="24"/>
          <w:szCs w:val="24"/>
        </w:rPr>
        <w:t xml:space="preserve">-индекс роста цен на электроэнергию – 109,1 % (с 1 июля 2024 г.), </w:t>
      </w:r>
    </w:p>
    <w:p w14:paraId="649C68F8" w14:textId="11937505" w:rsidR="00FC7DEB" w:rsidRDefault="00FB614E" w:rsidP="00FC7DE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B614E">
        <w:rPr>
          <w:sz w:val="24"/>
          <w:szCs w:val="24"/>
        </w:rPr>
        <w:t>-ин</w:t>
      </w:r>
      <w:r w:rsidR="00FC7DEB">
        <w:rPr>
          <w:sz w:val="24"/>
          <w:szCs w:val="24"/>
        </w:rPr>
        <w:t>декс потребительских цен – 106,6</w:t>
      </w:r>
      <w:r w:rsidRPr="00FB614E">
        <w:rPr>
          <w:sz w:val="24"/>
          <w:szCs w:val="24"/>
        </w:rPr>
        <w:t xml:space="preserve"> % (в среднем за 2024 год). </w:t>
      </w:r>
    </w:p>
    <w:p w14:paraId="43EB5EA1" w14:textId="75768192" w:rsidR="006E01A4" w:rsidRPr="001C317F" w:rsidRDefault="00427054" w:rsidP="00C6157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Обосновывающие</w:t>
      </w:r>
      <w:r w:rsidRPr="001D4DE2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 прошли</w:t>
      </w:r>
      <w:r w:rsidRPr="001D4DE2">
        <w:rPr>
          <w:sz w:val="24"/>
          <w:szCs w:val="24"/>
        </w:rPr>
        <w:t xml:space="preserve">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сектора отраслевых технологий, энергетики и энергосбережения </w:t>
      </w:r>
      <w:r w:rsidR="0088247E">
        <w:rPr>
          <w:sz w:val="24"/>
          <w:szCs w:val="24"/>
        </w:rPr>
        <w:t>Министерства</w:t>
      </w:r>
      <w:r w:rsidR="00097A5F" w:rsidRPr="00DF0784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097A5F">
        <w:rPr>
          <w:sz w:val="24"/>
          <w:szCs w:val="24"/>
        </w:rPr>
        <w:t xml:space="preserve"> (далее – Министерство).</w:t>
      </w:r>
    </w:p>
    <w:p w14:paraId="75FE7B7A" w14:textId="6E19D5FF" w:rsidR="00F045E0" w:rsidRDefault="00A11603" w:rsidP="00F045E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Дасаева Ю.А.</w:t>
      </w:r>
      <w:r w:rsidR="00C03B78" w:rsidRPr="00023CA8">
        <w:rPr>
          <w:sz w:val="24"/>
          <w:szCs w:val="24"/>
        </w:rPr>
        <w:t xml:space="preserve"> выступила с информацией о величине тарифа на </w:t>
      </w:r>
      <w:r w:rsidR="00023CA8" w:rsidRPr="00023CA8">
        <w:rPr>
          <w:sz w:val="24"/>
          <w:szCs w:val="24"/>
        </w:rPr>
        <w:t>питьевую воду (питьевое водоснабжение)</w:t>
      </w:r>
      <w:r w:rsidR="00C03B78" w:rsidRPr="00023CA8">
        <w:rPr>
          <w:sz w:val="24"/>
          <w:szCs w:val="24"/>
        </w:rPr>
        <w:t xml:space="preserve"> для потребителей </w:t>
      </w:r>
      <w:r w:rsidR="001A5C78">
        <w:rPr>
          <w:sz w:val="24"/>
          <w:szCs w:val="24"/>
        </w:rPr>
        <w:t>ОО</w:t>
      </w:r>
      <w:r w:rsidR="001A5C78" w:rsidRPr="00FC7DEB">
        <w:rPr>
          <w:sz w:val="24"/>
          <w:szCs w:val="24"/>
        </w:rPr>
        <w:t>О</w:t>
      </w:r>
      <w:r w:rsidR="001A5C78">
        <w:rPr>
          <w:sz w:val="24"/>
          <w:szCs w:val="24"/>
        </w:rPr>
        <w:t xml:space="preserve"> «Комэнерго» на территории г. Пензы Пензенской области </w:t>
      </w:r>
      <w:r w:rsidR="001A5C78" w:rsidRPr="001C317F">
        <w:rPr>
          <w:sz w:val="24"/>
          <w:szCs w:val="24"/>
        </w:rPr>
        <w:t>на 2024 год</w:t>
      </w:r>
      <w:r w:rsidR="00F045E0" w:rsidRPr="00F045E0">
        <w:rPr>
          <w:sz w:val="24"/>
          <w:szCs w:val="24"/>
        </w:rPr>
        <w:t>.</w:t>
      </w:r>
    </w:p>
    <w:p w14:paraId="1C396401" w14:textId="06B44B5D" w:rsidR="006078BC" w:rsidRPr="006078BC" w:rsidRDefault="006078BC" w:rsidP="00F045E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04426">
        <w:rPr>
          <w:sz w:val="24"/>
          <w:szCs w:val="24"/>
        </w:rPr>
        <w:t xml:space="preserve">Инвестиционная программа для </w:t>
      </w:r>
      <w:r w:rsidR="001A5C78">
        <w:rPr>
          <w:sz w:val="24"/>
          <w:szCs w:val="24"/>
        </w:rPr>
        <w:t>ОО</w:t>
      </w:r>
      <w:r w:rsidR="001A5C78" w:rsidRPr="00FC7DEB">
        <w:rPr>
          <w:sz w:val="24"/>
          <w:szCs w:val="24"/>
        </w:rPr>
        <w:t>О</w:t>
      </w:r>
      <w:r w:rsidR="001A5C78">
        <w:rPr>
          <w:sz w:val="24"/>
          <w:szCs w:val="24"/>
        </w:rPr>
        <w:t xml:space="preserve"> «Комэнерго» </w:t>
      </w:r>
      <w:r w:rsidRPr="00604426">
        <w:rPr>
          <w:sz w:val="24"/>
          <w:szCs w:val="24"/>
        </w:rPr>
        <w:t>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7905B409" w14:textId="660F4FAE" w:rsidR="00FA1FDE" w:rsidRPr="00023CA8" w:rsidRDefault="00FA1FDE" w:rsidP="001A5C7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</w:rPr>
      </w:pPr>
      <w:r w:rsidRPr="00023CA8">
        <w:rPr>
          <w:sz w:val="24"/>
          <w:szCs w:val="24"/>
        </w:rPr>
        <w:t xml:space="preserve">При утверждении тарифов на </w:t>
      </w:r>
      <w:r w:rsidR="00023CA8" w:rsidRPr="00023CA8">
        <w:rPr>
          <w:sz w:val="24"/>
          <w:szCs w:val="24"/>
        </w:rPr>
        <w:t>питьевую воду (питьевое водоснабжение)</w:t>
      </w:r>
      <w:r w:rsidR="00023CA8">
        <w:rPr>
          <w:sz w:val="24"/>
          <w:szCs w:val="24"/>
        </w:rPr>
        <w:t xml:space="preserve"> применен метод </w:t>
      </w:r>
      <w:r w:rsidR="001A5C78">
        <w:rPr>
          <w:sz w:val="24"/>
          <w:szCs w:val="24"/>
        </w:rPr>
        <w:t>экономически обоснованных расходов</w:t>
      </w:r>
      <w:r w:rsidRPr="00023CA8">
        <w:rPr>
          <w:sz w:val="24"/>
        </w:rPr>
        <w:t>.</w:t>
      </w:r>
    </w:p>
    <w:p w14:paraId="4F8D3D2E" w14:textId="77777777" w:rsidR="00190B8E" w:rsidRPr="00117249" w:rsidRDefault="00190B8E" w:rsidP="00190B8E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ООО «Комэнерго» определена в соответствии с пунктом 24 Постановления Правительства РФ от 13.05.2013 № 406 «О государственном регулировании </w:t>
      </w:r>
      <w:r w:rsidRPr="00117249">
        <w:rPr>
          <w:sz w:val="24"/>
          <w:szCs w:val="24"/>
        </w:rPr>
        <w:lastRenderedPageBreak/>
        <w:t>тарифов в сфере водоснабжения и водоотведения»,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870FF99" w14:textId="1B542A45" w:rsidR="00190B8E" w:rsidRPr="00117249" w:rsidRDefault="00190B8E" w:rsidP="00190B8E">
      <w:pPr>
        <w:ind w:firstLine="540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</w:t>
      </w:r>
      <w:r w:rsidR="0092264D">
        <w:rPr>
          <w:sz w:val="24"/>
          <w:szCs w:val="24"/>
        </w:rPr>
        <w:t xml:space="preserve">(далее-НВВ) </w:t>
      </w:r>
      <w:r w:rsidRPr="00117249">
        <w:rPr>
          <w:sz w:val="24"/>
          <w:szCs w:val="24"/>
        </w:rPr>
        <w:t>ООО «Комэнерго» определена как сумма планируемых на очередной период регулирования производственных</w:t>
      </w:r>
      <w:r w:rsidR="00367A90">
        <w:rPr>
          <w:sz w:val="24"/>
          <w:szCs w:val="24"/>
        </w:rPr>
        <w:t>,</w:t>
      </w:r>
      <w:r w:rsidR="00BF4249">
        <w:rPr>
          <w:sz w:val="24"/>
          <w:szCs w:val="24"/>
        </w:rPr>
        <w:t xml:space="preserve"> административных</w:t>
      </w:r>
      <w:r w:rsidRPr="00117249">
        <w:rPr>
          <w:sz w:val="24"/>
          <w:szCs w:val="24"/>
        </w:rPr>
        <w:t xml:space="preserve"> расходов</w:t>
      </w:r>
      <w:r w:rsidR="00367A90">
        <w:rPr>
          <w:sz w:val="24"/>
          <w:szCs w:val="24"/>
        </w:rPr>
        <w:t xml:space="preserve"> и расходов на арендную плату</w:t>
      </w:r>
      <w:r w:rsidRPr="00117249">
        <w:rPr>
          <w:sz w:val="24"/>
          <w:szCs w:val="24"/>
        </w:rPr>
        <w:t>.</w:t>
      </w:r>
      <w:r w:rsidRPr="00117249">
        <w:rPr>
          <w:rFonts w:eastAsia="Calibri"/>
          <w:sz w:val="24"/>
          <w:szCs w:val="24"/>
        </w:rPr>
        <w:t xml:space="preserve"> </w:t>
      </w:r>
    </w:p>
    <w:p w14:paraId="1BBD0A3E" w14:textId="77777777" w:rsidR="001C1462" w:rsidRPr="00117249" w:rsidRDefault="001C1462" w:rsidP="001C1462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1C1462" w:rsidRPr="003E18FB" w14:paraId="033A8DDA" w14:textId="77777777" w:rsidTr="00B53FE1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A6BE" w14:textId="77777777" w:rsidR="001C1462" w:rsidRPr="003E18FB" w:rsidRDefault="001C1462" w:rsidP="00B53FE1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A609" w14:textId="77777777" w:rsidR="001C1462" w:rsidRPr="003E18FB" w:rsidRDefault="001C1462" w:rsidP="00B53FE1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6709" w14:textId="77777777" w:rsidR="001C1462" w:rsidRPr="003E18FB" w:rsidRDefault="001C1462" w:rsidP="00B53FE1">
            <w:pPr>
              <w:jc w:val="center"/>
            </w:pPr>
            <w:r>
              <w:t>Величина показателя</w:t>
            </w:r>
          </w:p>
        </w:tc>
      </w:tr>
      <w:tr w:rsidR="001C1462" w:rsidRPr="003E18FB" w14:paraId="2F6B70A7" w14:textId="77777777" w:rsidTr="00B53FE1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0A5E8" w14:textId="77777777" w:rsidR="001C1462" w:rsidRPr="008778F4" w:rsidRDefault="001C1462" w:rsidP="00B53FE1">
            <w:r w:rsidRPr="008778F4">
              <w:t>Производственные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99A97" w14:textId="77777777" w:rsidR="001C1462" w:rsidRPr="003E18FB" w:rsidRDefault="001C1462" w:rsidP="00B53FE1"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C4D3A" w14:textId="77777777" w:rsidR="001C1462" w:rsidRPr="008778F4" w:rsidRDefault="001C1462" w:rsidP="00B53FE1">
            <w:pPr>
              <w:jc w:val="right"/>
            </w:pPr>
          </w:p>
        </w:tc>
      </w:tr>
      <w:tr w:rsidR="001C1462" w:rsidRPr="003E18FB" w14:paraId="3B558917" w14:textId="77777777" w:rsidTr="00B53FE1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948E" w14:textId="77777777" w:rsidR="001C1462" w:rsidRPr="008778F4" w:rsidRDefault="001C1462" w:rsidP="00B53FE1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D5EA" w14:textId="77777777" w:rsidR="001C1462" w:rsidRDefault="001C1462" w:rsidP="00B53FE1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3530B" w14:textId="548D5BE2" w:rsidR="001C1462" w:rsidRPr="008778F4" w:rsidRDefault="00E46AC1" w:rsidP="00B53FE1">
            <w:pPr>
              <w:jc w:val="right"/>
            </w:pPr>
            <w:r w:rsidRPr="00E46AC1">
              <w:t>1 320,53</w:t>
            </w:r>
          </w:p>
        </w:tc>
      </w:tr>
      <w:tr w:rsidR="00E46AC1" w:rsidRPr="003E18FB" w14:paraId="0CA41122" w14:textId="77777777" w:rsidTr="00B53FE1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451B" w14:textId="04851A41" w:rsidR="00E46AC1" w:rsidRPr="008778F4" w:rsidRDefault="00E46AC1" w:rsidP="00B53FE1">
            <w:pPr>
              <w:tabs>
                <w:tab w:val="left" w:pos="916"/>
              </w:tabs>
              <w:ind w:left="284"/>
            </w:pPr>
            <w:r>
              <w:t>Реагенты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1A63" w14:textId="543A2B1F" w:rsidR="00E46AC1" w:rsidRPr="001D1F2B" w:rsidRDefault="00E46AC1" w:rsidP="00B53FE1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324B" w14:textId="014CE08C" w:rsidR="00E46AC1" w:rsidRPr="00E46AC1" w:rsidRDefault="00E46AC1" w:rsidP="00B53FE1">
            <w:pPr>
              <w:jc w:val="right"/>
            </w:pPr>
            <w:r>
              <w:t>132,0</w:t>
            </w:r>
          </w:p>
        </w:tc>
      </w:tr>
      <w:tr w:rsidR="00E46AC1" w:rsidRPr="003E18FB" w14:paraId="15B39FEC" w14:textId="77777777" w:rsidTr="00EC6FE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904C1" w14:textId="77777777" w:rsidR="00E46AC1" w:rsidRPr="008778F4" w:rsidRDefault="00E46AC1" w:rsidP="00E46AC1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524E" w14:textId="77777777" w:rsidR="00E46AC1" w:rsidRDefault="00E46AC1" w:rsidP="00E46AC1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4D48" w14:textId="354D12B4" w:rsidR="00E46AC1" w:rsidRPr="008778F4" w:rsidRDefault="00E46AC1" w:rsidP="00E46AC1">
            <w:pPr>
              <w:jc w:val="right"/>
            </w:pPr>
            <w:r w:rsidRPr="00C51DBB">
              <w:t>309,90</w:t>
            </w:r>
          </w:p>
        </w:tc>
      </w:tr>
      <w:tr w:rsidR="00E46AC1" w:rsidRPr="003E18FB" w14:paraId="2602E346" w14:textId="77777777" w:rsidTr="00EC6FE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ACF44" w14:textId="77777777" w:rsidR="00E46AC1" w:rsidRPr="008778F4" w:rsidRDefault="00E46AC1" w:rsidP="00E46AC1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35D3" w14:textId="77777777" w:rsidR="00E46AC1" w:rsidRDefault="00E46AC1" w:rsidP="00E46AC1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3BC7C" w14:textId="68D34540" w:rsidR="00E46AC1" w:rsidRPr="008778F4" w:rsidRDefault="00E46AC1" w:rsidP="00E46AC1">
            <w:pPr>
              <w:jc w:val="right"/>
            </w:pPr>
            <w:r w:rsidRPr="00C51DBB">
              <w:t>93,59</w:t>
            </w:r>
          </w:p>
        </w:tc>
      </w:tr>
      <w:tr w:rsidR="001C1462" w:rsidRPr="003E18FB" w14:paraId="52DE4B51" w14:textId="77777777" w:rsidTr="00B53FE1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5C294" w14:textId="77777777" w:rsidR="001C1462" w:rsidRPr="008778F4" w:rsidRDefault="001C1462" w:rsidP="00B53FE1">
            <w:pPr>
              <w:tabs>
                <w:tab w:val="left" w:pos="916"/>
              </w:tabs>
              <w:ind w:left="284"/>
            </w:pPr>
            <w:r w:rsidRPr="008778F4">
              <w:t>Расходы на оплату анализов воды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92EA" w14:textId="77777777" w:rsidR="001C1462" w:rsidRDefault="001C1462" w:rsidP="00B53FE1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EEB1B" w14:textId="41C63F68" w:rsidR="001C1462" w:rsidRPr="008778F4" w:rsidRDefault="00E46AC1" w:rsidP="00B53FE1">
            <w:pPr>
              <w:jc w:val="right"/>
            </w:pPr>
            <w:r w:rsidRPr="00E46AC1">
              <w:t>53,08</w:t>
            </w:r>
          </w:p>
        </w:tc>
      </w:tr>
      <w:tr w:rsidR="001C1462" w:rsidRPr="003E18FB" w14:paraId="7B14040F" w14:textId="77777777" w:rsidTr="00B53FE1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C3A78" w14:textId="605372A1" w:rsidR="001C1462" w:rsidRPr="008778F4" w:rsidRDefault="00E46AC1" w:rsidP="00B53FE1">
            <w:r>
              <w:t>Ремонтные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D17A" w14:textId="77777777" w:rsidR="001C1462" w:rsidRDefault="001C1462" w:rsidP="00B53FE1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024E4" w14:textId="7C616945" w:rsidR="001C1462" w:rsidRPr="008778F4" w:rsidRDefault="00E46AC1" w:rsidP="00B53FE1">
            <w:pPr>
              <w:jc w:val="right"/>
            </w:pPr>
            <w:r>
              <w:t>0,0</w:t>
            </w:r>
          </w:p>
        </w:tc>
      </w:tr>
      <w:tr w:rsidR="001C1462" w:rsidRPr="003E18FB" w14:paraId="52D08E8B" w14:textId="77777777" w:rsidTr="00B53F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3160B" w14:textId="77777777" w:rsidR="001C1462" w:rsidRPr="008778F4" w:rsidRDefault="001C1462" w:rsidP="00B53FE1">
            <w:r w:rsidRPr="008778F4">
              <w:t>Административные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8B1A" w14:textId="77777777" w:rsidR="001C1462" w:rsidRDefault="001C1462" w:rsidP="00B53FE1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21585" w14:textId="77777777" w:rsidR="001C1462" w:rsidRPr="008778F4" w:rsidRDefault="001C1462" w:rsidP="00B53FE1">
            <w:pPr>
              <w:jc w:val="right"/>
            </w:pPr>
          </w:p>
        </w:tc>
      </w:tr>
      <w:tr w:rsidR="00E46AC1" w:rsidRPr="003E18FB" w14:paraId="2E18FD97" w14:textId="77777777" w:rsidTr="00B53F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B1959" w14:textId="77777777" w:rsidR="00E46AC1" w:rsidRPr="008778F4" w:rsidRDefault="00E46AC1" w:rsidP="00E46AC1">
            <w:pPr>
              <w:ind w:firstLineChars="100" w:firstLine="200"/>
            </w:pPr>
            <w:r w:rsidRPr="008778F4">
              <w:t>Расходы на оплату труда административного персонала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5A4E" w14:textId="77777777" w:rsidR="00E46AC1" w:rsidRDefault="00E46AC1" w:rsidP="00E46AC1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D1630" w14:textId="47CB39E3" w:rsidR="00E46AC1" w:rsidRPr="008778F4" w:rsidRDefault="00E46AC1" w:rsidP="00E46AC1">
            <w:pPr>
              <w:jc w:val="right"/>
            </w:pPr>
            <w:r>
              <w:t>221,05</w:t>
            </w:r>
          </w:p>
        </w:tc>
      </w:tr>
      <w:tr w:rsidR="00E46AC1" w:rsidRPr="003E18FB" w14:paraId="3461635A" w14:textId="77777777" w:rsidTr="00B53F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565A5" w14:textId="77777777" w:rsidR="00E46AC1" w:rsidRPr="008778F4" w:rsidRDefault="00E46AC1" w:rsidP="00E46AC1">
            <w:pPr>
              <w:ind w:firstLineChars="100" w:firstLine="200"/>
            </w:pP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31FA" w14:textId="77777777" w:rsidR="00E46AC1" w:rsidRDefault="00E46AC1" w:rsidP="00E46AC1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EFECB" w14:textId="5A788644" w:rsidR="00E46AC1" w:rsidRPr="008778F4" w:rsidRDefault="00E46AC1" w:rsidP="00E46AC1">
            <w:pPr>
              <w:jc w:val="right"/>
            </w:pPr>
            <w:r>
              <w:t>66,76</w:t>
            </w:r>
          </w:p>
        </w:tc>
      </w:tr>
      <w:tr w:rsidR="00367A90" w:rsidRPr="003E18FB" w14:paraId="79AB9A3A" w14:textId="77777777" w:rsidTr="00B53F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43EF1" w14:textId="563E4A49" w:rsidR="00367A90" w:rsidRPr="008778F4" w:rsidRDefault="00367A90" w:rsidP="00367A90">
            <w:pPr>
              <w:ind w:leftChars="-7" w:hangingChars="7" w:hanging="14"/>
            </w:pPr>
            <w:r>
              <w:t>Расходы на арендную плату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76A6" w14:textId="668F7CB6" w:rsidR="00367A90" w:rsidRPr="001D1F2B" w:rsidRDefault="00367A90" w:rsidP="00E46AC1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782A3" w14:textId="29B02ECE" w:rsidR="00367A90" w:rsidRDefault="00367A90" w:rsidP="00E46AC1">
            <w:pPr>
              <w:jc w:val="right"/>
            </w:pPr>
            <w:r>
              <w:t>72,0</w:t>
            </w:r>
          </w:p>
        </w:tc>
      </w:tr>
      <w:tr w:rsidR="001C1462" w:rsidRPr="003E18FB" w14:paraId="13B3B7B9" w14:textId="77777777" w:rsidTr="00B53F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852C" w14:textId="40BCB85F" w:rsidR="001C1462" w:rsidRPr="008778F4" w:rsidRDefault="001C1462" w:rsidP="00B53FE1">
            <w:r w:rsidRPr="008778F4">
              <w:t>Расходы, связанные с уплатой налогов и сборов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CF0A" w14:textId="77777777" w:rsidR="001C1462" w:rsidRDefault="001C1462" w:rsidP="00B53FE1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9753E" w14:textId="22F9E955" w:rsidR="001C1462" w:rsidRPr="008778F4" w:rsidRDefault="00367A90" w:rsidP="00B53FE1">
            <w:pPr>
              <w:jc w:val="right"/>
            </w:pPr>
            <w:r>
              <w:t>0</w:t>
            </w:r>
          </w:p>
        </w:tc>
      </w:tr>
      <w:tr w:rsidR="001C1462" w:rsidRPr="000D4B90" w14:paraId="6337F88C" w14:textId="77777777" w:rsidTr="00B53FE1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87BE0" w14:textId="77777777" w:rsidR="001C1462" w:rsidRPr="008778F4" w:rsidRDefault="001C1462" w:rsidP="00B53FE1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ED55" w14:textId="77777777" w:rsidR="001C1462" w:rsidRPr="000D4B90" w:rsidRDefault="001C1462" w:rsidP="00B53FE1"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1AF1F" w14:textId="0CC011B5" w:rsidR="001C1462" w:rsidRPr="008778F4" w:rsidRDefault="00367A90" w:rsidP="00B53FE1">
            <w:pPr>
              <w:jc w:val="right"/>
              <w:rPr>
                <w:bCs/>
              </w:rPr>
            </w:pPr>
            <w:r w:rsidRPr="00367A90">
              <w:rPr>
                <w:bCs/>
              </w:rPr>
              <w:t>2 268,90</w:t>
            </w:r>
          </w:p>
        </w:tc>
      </w:tr>
    </w:tbl>
    <w:p w14:paraId="75470D37" w14:textId="77777777" w:rsidR="001C1462" w:rsidRPr="00D324DF" w:rsidRDefault="001C1462" w:rsidP="001C1462">
      <w:pPr>
        <w:pStyle w:val="a6"/>
        <w:rPr>
          <w:sz w:val="14"/>
          <w:szCs w:val="24"/>
        </w:rPr>
      </w:pPr>
    </w:p>
    <w:p w14:paraId="41D2E892" w14:textId="195D4F7C" w:rsidR="001C1462" w:rsidRDefault="001C1462" w:rsidP="001C1462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Pr="00D53A4C">
        <w:rPr>
          <w:sz w:val="24"/>
          <w:szCs w:val="24"/>
        </w:rPr>
        <w:t xml:space="preserve"> в размере </w:t>
      </w:r>
      <w:r w:rsidR="00367A90">
        <w:rPr>
          <w:sz w:val="24"/>
          <w:szCs w:val="24"/>
        </w:rPr>
        <w:t>67,540</w:t>
      </w:r>
      <w:r w:rsidRPr="00D31739">
        <w:rPr>
          <w:color w:val="7030A0"/>
          <w:sz w:val="24"/>
          <w:szCs w:val="24"/>
        </w:rPr>
        <w:t xml:space="preserve"> </w:t>
      </w:r>
      <w:r w:rsidRPr="00D53A4C">
        <w:rPr>
          <w:sz w:val="24"/>
          <w:szCs w:val="24"/>
        </w:rPr>
        <w:t>тыс. куб. м в год. Объем электрической</w:t>
      </w:r>
      <w:r w:rsidRPr="00D53A4C">
        <w:rPr>
          <w:color w:val="FF0000"/>
          <w:sz w:val="24"/>
          <w:szCs w:val="24"/>
        </w:rPr>
        <w:t xml:space="preserve"> </w:t>
      </w:r>
      <w:r w:rsidRPr="00D53A4C">
        <w:rPr>
          <w:sz w:val="24"/>
          <w:szCs w:val="24"/>
        </w:rPr>
        <w:t xml:space="preserve">энергии определен в </w:t>
      </w:r>
      <w:r w:rsidRPr="00367A90">
        <w:rPr>
          <w:sz w:val="24"/>
          <w:szCs w:val="24"/>
        </w:rPr>
        <w:t>размере 13</w:t>
      </w:r>
      <w:r w:rsidR="00367A90" w:rsidRPr="00367A90">
        <w:rPr>
          <w:sz w:val="24"/>
          <w:szCs w:val="24"/>
        </w:rPr>
        <w:t>4,457</w:t>
      </w:r>
      <w:r w:rsidRPr="00367A90">
        <w:rPr>
          <w:sz w:val="24"/>
          <w:szCs w:val="24"/>
        </w:rPr>
        <w:t xml:space="preserve"> </w:t>
      </w:r>
      <w:r>
        <w:rPr>
          <w:sz w:val="24"/>
          <w:szCs w:val="24"/>
        </w:rPr>
        <w:t>тыс. кВт·ч</w:t>
      </w:r>
      <w:r w:rsidR="005C794B">
        <w:rPr>
          <w:sz w:val="24"/>
          <w:szCs w:val="24"/>
        </w:rPr>
        <w:t>, в том числе прочие расходы 5,484 тыс. кВт·ч.</w:t>
      </w:r>
    </w:p>
    <w:p w14:paraId="6CBD3563" w14:textId="77777777" w:rsidR="00DF4C14" w:rsidRPr="006906F9" w:rsidRDefault="00DF4C14" w:rsidP="00DF4C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>Исключены из расчета НВВ экономически необоснованные расходы, учтенные ООО «Комэнерго» в предложении об установлении тарифа на 202</w:t>
      </w:r>
      <w:r>
        <w:rPr>
          <w:sz w:val="24"/>
          <w:szCs w:val="24"/>
        </w:rPr>
        <w:t>4</w:t>
      </w:r>
      <w:r w:rsidRPr="006906F9">
        <w:rPr>
          <w:sz w:val="24"/>
          <w:szCs w:val="24"/>
        </w:rPr>
        <w:t xml:space="preserve"> год:</w:t>
      </w:r>
    </w:p>
    <w:p w14:paraId="0CF87543" w14:textId="69E7C012" w:rsidR="00367A90" w:rsidRDefault="0092264D" w:rsidP="00367A90">
      <w:pPr>
        <w:numPr>
          <w:ilvl w:val="0"/>
          <w:numId w:val="5"/>
        </w:numPr>
        <w:suppressAutoHyphens/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367A90" w:rsidRPr="00367A90">
        <w:rPr>
          <w:sz w:val="24"/>
          <w:szCs w:val="24"/>
        </w:rPr>
        <w:t>электроэнерги</w:t>
      </w:r>
      <w:r>
        <w:rPr>
          <w:sz w:val="24"/>
          <w:szCs w:val="24"/>
        </w:rPr>
        <w:t>ю в размере</w:t>
      </w:r>
      <w:r w:rsidR="00367A90" w:rsidRPr="00367A90">
        <w:rPr>
          <w:sz w:val="24"/>
          <w:szCs w:val="24"/>
        </w:rPr>
        <w:t xml:space="preserve"> 408,32 тыс. руб.,</w:t>
      </w:r>
      <w:r w:rsidR="00367A90" w:rsidRPr="00367A90">
        <w:t xml:space="preserve"> </w:t>
      </w:r>
      <w:r w:rsidR="00367A90" w:rsidRPr="00367A90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оборудования;</w:t>
      </w:r>
    </w:p>
    <w:p w14:paraId="014644F8" w14:textId="7FD6785A" w:rsidR="00367A90" w:rsidRPr="00367A90" w:rsidRDefault="0092264D" w:rsidP="0092264D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92264D">
        <w:rPr>
          <w:sz w:val="24"/>
          <w:szCs w:val="24"/>
        </w:rPr>
        <w:t xml:space="preserve">расходы </w:t>
      </w:r>
      <w:r>
        <w:rPr>
          <w:sz w:val="24"/>
          <w:szCs w:val="24"/>
        </w:rPr>
        <w:t>на</w:t>
      </w:r>
      <w:r w:rsidR="00367A90">
        <w:rPr>
          <w:sz w:val="24"/>
          <w:szCs w:val="24"/>
        </w:rPr>
        <w:t xml:space="preserve"> реагент</w:t>
      </w:r>
      <w:r>
        <w:rPr>
          <w:sz w:val="24"/>
          <w:szCs w:val="24"/>
        </w:rPr>
        <w:t>ы</w:t>
      </w:r>
      <w:r w:rsidR="00367A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размере </w:t>
      </w:r>
      <w:r w:rsidR="00367A90">
        <w:rPr>
          <w:sz w:val="24"/>
          <w:szCs w:val="24"/>
        </w:rPr>
        <w:t>101</w:t>
      </w:r>
      <w:r w:rsidR="00367A90" w:rsidRPr="00367A90">
        <w:rPr>
          <w:sz w:val="24"/>
          <w:szCs w:val="24"/>
        </w:rPr>
        <w:t>,5 тыс. руб. на основании положений статьи 252 Налогового кодекса (как необоснованные расходы);</w:t>
      </w:r>
    </w:p>
    <w:p w14:paraId="31B5FC7E" w14:textId="73523116" w:rsidR="00DF4C14" w:rsidRPr="000C37B1" w:rsidRDefault="0092264D" w:rsidP="00DF4C14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DF4C14" w:rsidRPr="00367A90">
        <w:rPr>
          <w:sz w:val="24"/>
          <w:szCs w:val="24"/>
        </w:rPr>
        <w:t>асход</w:t>
      </w:r>
      <w:r>
        <w:rPr>
          <w:sz w:val="24"/>
          <w:szCs w:val="24"/>
        </w:rPr>
        <w:t>ы</w:t>
      </w:r>
      <w:r w:rsidR="00DF4C14" w:rsidRPr="00367A90">
        <w:rPr>
          <w:sz w:val="24"/>
          <w:szCs w:val="24"/>
        </w:rPr>
        <w:t xml:space="preserve"> на </w:t>
      </w:r>
      <w:r w:rsidR="00DF4C14" w:rsidRPr="000C37B1">
        <w:rPr>
          <w:sz w:val="24"/>
          <w:szCs w:val="24"/>
        </w:rPr>
        <w:t xml:space="preserve">оплату труда </w:t>
      </w:r>
      <w:r>
        <w:rPr>
          <w:sz w:val="24"/>
          <w:szCs w:val="24"/>
        </w:rPr>
        <w:t xml:space="preserve">в размере </w:t>
      </w:r>
      <w:r w:rsidR="00367A90" w:rsidRPr="000C37B1">
        <w:rPr>
          <w:sz w:val="24"/>
          <w:szCs w:val="24"/>
        </w:rPr>
        <w:t>38,73</w:t>
      </w:r>
      <w:r w:rsidR="00DF4C14" w:rsidRPr="000C37B1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2DA44C69" w14:textId="348F17EA" w:rsidR="00DF4C14" w:rsidRPr="000C37B1" w:rsidRDefault="0092264D" w:rsidP="00DF4C14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DF4C14" w:rsidRPr="000C37B1">
        <w:rPr>
          <w:sz w:val="24"/>
          <w:szCs w:val="24"/>
        </w:rPr>
        <w:t xml:space="preserve">по страховым взносам </w:t>
      </w:r>
      <w:r>
        <w:rPr>
          <w:sz w:val="24"/>
          <w:szCs w:val="24"/>
        </w:rPr>
        <w:t xml:space="preserve">в размере </w:t>
      </w:r>
      <w:r w:rsidR="00367A90" w:rsidRPr="000C37B1">
        <w:rPr>
          <w:sz w:val="24"/>
          <w:szCs w:val="24"/>
        </w:rPr>
        <w:t>11,7</w:t>
      </w:r>
      <w:r w:rsidR="00DF4C14" w:rsidRPr="000C37B1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70ABDFB9" w14:textId="062E4D3B" w:rsidR="00367A90" w:rsidRPr="000C37B1" w:rsidRDefault="00367A90" w:rsidP="00367A90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0C37B1">
        <w:rPr>
          <w:sz w:val="24"/>
          <w:szCs w:val="24"/>
        </w:rPr>
        <w:t>общехозяйственн</w:t>
      </w:r>
      <w:r w:rsidR="0092264D">
        <w:rPr>
          <w:sz w:val="24"/>
          <w:szCs w:val="24"/>
        </w:rPr>
        <w:t>ые</w:t>
      </w:r>
      <w:r w:rsidRPr="000C37B1">
        <w:rPr>
          <w:sz w:val="24"/>
          <w:szCs w:val="24"/>
        </w:rPr>
        <w:t xml:space="preserve"> расход</w:t>
      </w:r>
      <w:r w:rsidR="0092264D">
        <w:rPr>
          <w:sz w:val="24"/>
          <w:szCs w:val="24"/>
        </w:rPr>
        <w:t xml:space="preserve">ы в размере </w:t>
      </w:r>
      <w:r w:rsidRPr="000C37B1">
        <w:rPr>
          <w:sz w:val="24"/>
          <w:szCs w:val="24"/>
        </w:rPr>
        <w:t>52,46 тыс. руб. на основании положений статьи 252 Налогового кодекса РФ (как необоснованные расходы);</w:t>
      </w:r>
    </w:p>
    <w:p w14:paraId="29364FAC" w14:textId="0F8A074D" w:rsidR="000C37B1" w:rsidRPr="000C37B1" w:rsidRDefault="000C37B1" w:rsidP="000C37B1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0C37B1">
        <w:rPr>
          <w:sz w:val="24"/>
          <w:szCs w:val="24"/>
        </w:rPr>
        <w:t>расход</w:t>
      </w:r>
      <w:r w:rsidR="0092264D">
        <w:rPr>
          <w:sz w:val="24"/>
          <w:szCs w:val="24"/>
        </w:rPr>
        <w:t>ы</w:t>
      </w:r>
      <w:r w:rsidRPr="000C37B1">
        <w:rPr>
          <w:sz w:val="24"/>
          <w:szCs w:val="24"/>
        </w:rPr>
        <w:t xml:space="preserve"> на оплату анализов воды</w:t>
      </w:r>
      <w:r w:rsidR="0092264D">
        <w:rPr>
          <w:sz w:val="24"/>
          <w:szCs w:val="24"/>
        </w:rPr>
        <w:t xml:space="preserve"> в размере</w:t>
      </w:r>
      <w:r w:rsidRPr="000C37B1">
        <w:rPr>
          <w:sz w:val="24"/>
          <w:szCs w:val="24"/>
        </w:rPr>
        <w:t xml:space="preserve"> 6,69 тыс. руб. на основании положений статьи 252 Налогового кодекса РФ (как необоснованные расходы);</w:t>
      </w:r>
    </w:p>
    <w:p w14:paraId="55B29352" w14:textId="1523331A" w:rsidR="000C37B1" w:rsidRPr="000C37B1" w:rsidRDefault="000C37B1" w:rsidP="000C37B1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0C37B1">
        <w:rPr>
          <w:sz w:val="24"/>
          <w:szCs w:val="24"/>
        </w:rPr>
        <w:t>прочи</w:t>
      </w:r>
      <w:r w:rsidR="0092264D">
        <w:rPr>
          <w:sz w:val="24"/>
          <w:szCs w:val="24"/>
        </w:rPr>
        <w:t>е</w:t>
      </w:r>
      <w:r w:rsidRPr="000C37B1">
        <w:rPr>
          <w:sz w:val="24"/>
          <w:szCs w:val="24"/>
        </w:rPr>
        <w:t xml:space="preserve"> расход</w:t>
      </w:r>
      <w:r w:rsidR="0092264D">
        <w:rPr>
          <w:sz w:val="24"/>
          <w:szCs w:val="24"/>
        </w:rPr>
        <w:t>ы</w:t>
      </w:r>
      <w:r w:rsidRPr="000C37B1">
        <w:rPr>
          <w:sz w:val="24"/>
          <w:szCs w:val="24"/>
        </w:rPr>
        <w:t xml:space="preserve"> </w:t>
      </w:r>
      <w:r w:rsidR="0092264D">
        <w:rPr>
          <w:sz w:val="24"/>
          <w:szCs w:val="24"/>
        </w:rPr>
        <w:t xml:space="preserve">в размере </w:t>
      </w:r>
      <w:r w:rsidRPr="000C37B1">
        <w:rPr>
          <w:sz w:val="24"/>
          <w:szCs w:val="24"/>
        </w:rPr>
        <w:t>191,68 тыс. руб. на основании положений статьи 252 Налогового кодекса РФ (как необоснованные расходы);</w:t>
      </w:r>
    </w:p>
    <w:p w14:paraId="13141B6F" w14:textId="1E73757C" w:rsidR="00DF4C14" w:rsidRDefault="00DF4C14" w:rsidP="006E415D">
      <w:pPr>
        <w:numPr>
          <w:ilvl w:val="0"/>
          <w:numId w:val="5"/>
        </w:numPr>
        <w:autoSpaceDE w:val="0"/>
        <w:autoSpaceDN w:val="0"/>
        <w:adjustRightInd w:val="0"/>
        <w:ind w:left="374" w:hanging="312"/>
        <w:jc w:val="both"/>
        <w:rPr>
          <w:sz w:val="24"/>
          <w:szCs w:val="24"/>
        </w:rPr>
      </w:pPr>
      <w:r w:rsidRPr="000C37B1">
        <w:rPr>
          <w:sz w:val="24"/>
          <w:szCs w:val="24"/>
        </w:rPr>
        <w:t>расход</w:t>
      </w:r>
      <w:r w:rsidR="0092264D">
        <w:rPr>
          <w:sz w:val="24"/>
          <w:szCs w:val="24"/>
        </w:rPr>
        <w:t>ы</w:t>
      </w:r>
      <w:r w:rsidRPr="000C37B1">
        <w:rPr>
          <w:sz w:val="24"/>
          <w:szCs w:val="24"/>
        </w:rPr>
        <w:t xml:space="preserve"> на ремонт и </w:t>
      </w:r>
      <w:r w:rsidR="0092264D">
        <w:rPr>
          <w:sz w:val="24"/>
          <w:szCs w:val="24"/>
        </w:rPr>
        <w:t>аварийно-восстановительные работы в размере</w:t>
      </w:r>
      <w:r w:rsidRPr="000C37B1">
        <w:rPr>
          <w:sz w:val="24"/>
          <w:szCs w:val="24"/>
        </w:rPr>
        <w:t xml:space="preserve"> 1</w:t>
      </w:r>
      <w:r w:rsidR="000C37B1" w:rsidRPr="000C37B1">
        <w:rPr>
          <w:sz w:val="24"/>
          <w:szCs w:val="24"/>
        </w:rPr>
        <w:t>552,7</w:t>
      </w:r>
      <w:r w:rsidRPr="000C37B1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13A7A98E" w14:textId="3C0E300B" w:rsidR="006E415D" w:rsidRDefault="006E415D" w:rsidP="006E415D">
      <w:pPr>
        <w:numPr>
          <w:ilvl w:val="0"/>
          <w:numId w:val="5"/>
        </w:numPr>
        <w:autoSpaceDE w:val="0"/>
        <w:autoSpaceDN w:val="0"/>
        <w:adjustRightInd w:val="0"/>
        <w:ind w:left="374" w:hanging="312"/>
        <w:jc w:val="both"/>
        <w:rPr>
          <w:sz w:val="24"/>
          <w:szCs w:val="24"/>
        </w:rPr>
      </w:pPr>
      <w:r w:rsidRPr="000C37B1">
        <w:rPr>
          <w:sz w:val="24"/>
          <w:szCs w:val="24"/>
        </w:rPr>
        <w:t>расход</w:t>
      </w:r>
      <w:r w:rsidR="0092264D">
        <w:rPr>
          <w:sz w:val="24"/>
          <w:szCs w:val="24"/>
        </w:rPr>
        <w:t>ы</w:t>
      </w:r>
      <w:r w:rsidRPr="000C37B1">
        <w:rPr>
          <w:sz w:val="24"/>
          <w:szCs w:val="24"/>
        </w:rPr>
        <w:t xml:space="preserve"> на </w:t>
      </w:r>
      <w:r>
        <w:rPr>
          <w:sz w:val="24"/>
          <w:szCs w:val="24"/>
        </w:rPr>
        <w:t>арендную плату</w:t>
      </w:r>
      <w:r w:rsidRPr="000C37B1">
        <w:rPr>
          <w:sz w:val="24"/>
          <w:szCs w:val="24"/>
        </w:rPr>
        <w:t xml:space="preserve"> </w:t>
      </w:r>
      <w:r w:rsidR="0092264D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403,0</w:t>
      </w:r>
      <w:r w:rsidRPr="000C37B1">
        <w:rPr>
          <w:sz w:val="24"/>
          <w:szCs w:val="24"/>
        </w:rPr>
        <w:t xml:space="preserve"> тыс. 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630271DE" w14:textId="77777777" w:rsidR="00A22B13" w:rsidRPr="00291294" w:rsidRDefault="00A22B13" w:rsidP="00A22B13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22B13" w:rsidRPr="00291294" w14:paraId="487E242F" w14:textId="77777777" w:rsidTr="00AC3454">
        <w:tc>
          <w:tcPr>
            <w:tcW w:w="5529" w:type="dxa"/>
            <w:vMerge w:val="restart"/>
            <w:vAlign w:val="center"/>
          </w:tcPr>
          <w:p w14:paraId="6FD73574" w14:textId="77777777" w:rsidR="00A22B13" w:rsidRPr="00291294" w:rsidRDefault="00A22B13" w:rsidP="00AC3454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E2A91E3" w14:textId="77777777" w:rsidR="00A22B13" w:rsidRPr="00291294" w:rsidRDefault="00A22B13" w:rsidP="00AC3454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322B76ED" w14:textId="77777777" w:rsidR="00A22B13" w:rsidRPr="00291294" w:rsidRDefault="00A22B13" w:rsidP="00AC3454">
            <w:pPr>
              <w:jc w:val="center"/>
            </w:pPr>
            <w:r w:rsidRPr="00291294">
              <w:t>2024 год</w:t>
            </w:r>
          </w:p>
        </w:tc>
      </w:tr>
      <w:tr w:rsidR="00A22B13" w:rsidRPr="00291294" w14:paraId="5A561DAA" w14:textId="77777777" w:rsidTr="00AC3454">
        <w:tc>
          <w:tcPr>
            <w:tcW w:w="5529" w:type="dxa"/>
            <w:vMerge/>
            <w:vAlign w:val="center"/>
          </w:tcPr>
          <w:p w14:paraId="2A3F00DB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E10ACF8" w14:textId="77777777" w:rsidR="00A22B13" w:rsidRPr="00291294" w:rsidRDefault="00A22B13" w:rsidP="00AC345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0C89702" w14:textId="77777777" w:rsidR="00A22B13" w:rsidRPr="00291294" w:rsidRDefault="00A22B13" w:rsidP="00AC3454">
            <w:pPr>
              <w:jc w:val="center"/>
            </w:pPr>
            <w:r w:rsidRPr="00291294">
              <w:t>План Министерства</w:t>
            </w:r>
          </w:p>
        </w:tc>
      </w:tr>
      <w:tr w:rsidR="00DF4C14" w:rsidRPr="00291294" w14:paraId="4A0108DB" w14:textId="77777777" w:rsidTr="00AC345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4BCD900" w14:textId="77777777" w:rsidR="00DF4C14" w:rsidRPr="00291294" w:rsidRDefault="00DF4C14" w:rsidP="00DF4C14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BDDB176" w14:textId="77777777" w:rsidR="00DF4C14" w:rsidRPr="00291294" w:rsidRDefault="00DF4C14" w:rsidP="00DF4C14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12EDDB41" w14:textId="6A68FA06" w:rsidR="00DF4C14" w:rsidRPr="00291294" w:rsidRDefault="005C794B" w:rsidP="00513C07">
            <w:pPr>
              <w:jc w:val="center"/>
            </w:pPr>
            <w:r>
              <w:t>128,973</w:t>
            </w:r>
          </w:p>
        </w:tc>
      </w:tr>
      <w:tr w:rsidR="00DF4C14" w:rsidRPr="00291294" w14:paraId="301110A6" w14:textId="77777777" w:rsidTr="00AC3454">
        <w:tc>
          <w:tcPr>
            <w:tcW w:w="5529" w:type="dxa"/>
            <w:vMerge/>
            <w:vAlign w:val="center"/>
          </w:tcPr>
          <w:p w14:paraId="24BD94E6" w14:textId="77777777" w:rsidR="00DF4C14" w:rsidRPr="00291294" w:rsidRDefault="00DF4C14" w:rsidP="00DF4C1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805FF25" w14:textId="77777777" w:rsidR="00DF4C14" w:rsidRPr="00291294" w:rsidRDefault="00DF4C14" w:rsidP="00DF4C14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3919DBC6" w14:textId="0FA4FDDD" w:rsidR="00DF4C14" w:rsidRPr="00291294" w:rsidRDefault="00DF4C14" w:rsidP="00513C07">
            <w:pPr>
              <w:jc w:val="center"/>
            </w:pPr>
            <w:r w:rsidRPr="00513C07">
              <w:t>0,</w:t>
            </w:r>
            <w:r w:rsidR="00513C07" w:rsidRPr="00513C07">
              <w:t>2</w:t>
            </w:r>
          </w:p>
        </w:tc>
      </w:tr>
      <w:tr w:rsidR="00A22B13" w:rsidRPr="00291294" w14:paraId="4433413C" w14:textId="77777777" w:rsidTr="00AC3454">
        <w:tc>
          <w:tcPr>
            <w:tcW w:w="5529" w:type="dxa"/>
            <w:vMerge/>
            <w:vAlign w:val="center"/>
          </w:tcPr>
          <w:p w14:paraId="19B8825B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66D8C90" w14:textId="77777777" w:rsidR="00A22B13" w:rsidRPr="00291294" w:rsidRDefault="00A22B13" w:rsidP="00AC3454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43B6504C" w14:textId="23A9CB2F" w:rsidR="00A22B13" w:rsidRPr="00291294" w:rsidRDefault="00513C07" w:rsidP="00D35A6D">
            <w:pPr>
              <w:jc w:val="center"/>
            </w:pPr>
            <w:r>
              <w:t>1,23</w:t>
            </w:r>
          </w:p>
        </w:tc>
      </w:tr>
      <w:tr w:rsidR="00A22B13" w:rsidRPr="00291294" w14:paraId="69DC6D2D" w14:textId="77777777" w:rsidTr="00AC3454">
        <w:trPr>
          <w:trHeight w:val="189"/>
        </w:trPr>
        <w:tc>
          <w:tcPr>
            <w:tcW w:w="5529" w:type="dxa"/>
            <w:vMerge w:val="restart"/>
          </w:tcPr>
          <w:p w14:paraId="7D5A7B87" w14:textId="77777777" w:rsidR="00A22B13" w:rsidRPr="00291294" w:rsidRDefault="00A22B13" w:rsidP="00AC3454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341D6FE" w14:textId="77777777" w:rsidR="00A22B13" w:rsidRPr="00291294" w:rsidRDefault="00A22B13" w:rsidP="00AC3454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5FE185F2" w14:textId="77777777" w:rsidR="00A22B13" w:rsidRPr="00291294" w:rsidRDefault="00A22B13" w:rsidP="00AC3454">
            <w:pPr>
              <w:jc w:val="center"/>
            </w:pPr>
            <w:r w:rsidRPr="00291294">
              <w:t>-</w:t>
            </w:r>
          </w:p>
        </w:tc>
      </w:tr>
      <w:tr w:rsidR="00A22B13" w:rsidRPr="00291294" w14:paraId="0348B685" w14:textId="77777777" w:rsidTr="00AC3454">
        <w:tc>
          <w:tcPr>
            <w:tcW w:w="5529" w:type="dxa"/>
            <w:vMerge/>
          </w:tcPr>
          <w:p w14:paraId="48555680" w14:textId="77777777" w:rsidR="00A22B13" w:rsidRPr="00291294" w:rsidRDefault="00A22B13" w:rsidP="00AC3454">
            <w:pPr>
              <w:jc w:val="center"/>
            </w:pPr>
          </w:p>
        </w:tc>
        <w:tc>
          <w:tcPr>
            <w:tcW w:w="1559" w:type="dxa"/>
          </w:tcPr>
          <w:p w14:paraId="0CE44FB5" w14:textId="77777777" w:rsidR="00A22B13" w:rsidRPr="00291294" w:rsidRDefault="00A22B13" w:rsidP="00AC3454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2DD2991D" w14:textId="77777777" w:rsidR="00A22B13" w:rsidRPr="00291294" w:rsidRDefault="00A22B13" w:rsidP="00AC3454">
            <w:pPr>
              <w:jc w:val="center"/>
            </w:pPr>
            <w:r w:rsidRPr="00291294">
              <w:t>-</w:t>
            </w:r>
          </w:p>
        </w:tc>
      </w:tr>
    </w:tbl>
    <w:p w14:paraId="178EBCA6" w14:textId="7B23D87B" w:rsidR="00A22B13" w:rsidRPr="00874AD4" w:rsidRDefault="00A22B13" w:rsidP="00A878A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874AD4">
        <w:lastRenderedPageBreak/>
        <w:t>Норматив потерь питьевой воды на 2024 год утвержден</w:t>
      </w:r>
      <w:r w:rsidR="006A2EAB" w:rsidRPr="00874AD4">
        <w:t xml:space="preserve"> приказом Министерства от 03.07.2024 №</w:t>
      </w:r>
      <w:r w:rsidR="00874AD4" w:rsidRPr="00874AD4">
        <w:t xml:space="preserve"> 24-п в размере 12,32%</w:t>
      </w:r>
      <w:r w:rsidRPr="00874AD4">
        <w:t>.</w:t>
      </w:r>
    </w:p>
    <w:p w14:paraId="59E7E5DA" w14:textId="77777777" w:rsidR="009A7457" w:rsidRDefault="00A22B13" w:rsidP="00A22B1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891" w:type="pct"/>
        <w:tblLook w:val="04A0" w:firstRow="1" w:lastRow="0" w:firstColumn="1" w:lastColumn="0" w:noHBand="0" w:noVBand="1"/>
      </w:tblPr>
      <w:tblGrid>
        <w:gridCol w:w="516"/>
        <w:gridCol w:w="6502"/>
        <w:gridCol w:w="1266"/>
        <w:gridCol w:w="897"/>
        <w:gridCol w:w="1013"/>
      </w:tblGrid>
      <w:tr w:rsidR="00A22B13" w:rsidRPr="00135A8F" w14:paraId="40656BB7" w14:textId="77777777" w:rsidTr="00E6333A">
        <w:trPr>
          <w:trHeight w:val="20"/>
          <w:tblHeader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B9DB" w14:textId="77777777" w:rsidR="00A22B13" w:rsidRPr="00135A8F" w:rsidRDefault="00A22B13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E258" w14:textId="77777777" w:rsidR="00A22B13" w:rsidRPr="00135A8F" w:rsidRDefault="00A22B13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375D" w14:textId="77777777" w:rsidR="00A22B13" w:rsidRPr="00135A8F" w:rsidRDefault="00A22B13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CC1D" w14:textId="35BCF858" w:rsidR="00A22B13" w:rsidRPr="00513C07" w:rsidRDefault="00FC7DEB" w:rsidP="00513C07">
            <w:pPr>
              <w:jc w:val="center"/>
              <w:rPr>
                <w:b/>
                <w:bCs/>
              </w:rPr>
            </w:pPr>
            <w:r w:rsidRPr="00513C07">
              <w:rPr>
                <w:b/>
                <w:bCs/>
              </w:rPr>
              <w:t>Факт 202</w:t>
            </w:r>
            <w:r w:rsidR="00513C07" w:rsidRPr="00513C07">
              <w:rPr>
                <w:b/>
                <w:bCs/>
              </w:rPr>
              <w:t>3</w:t>
            </w:r>
            <w:r w:rsidR="00E6333A" w:rsidRPr="00513C07">
              <w:rPr>
                <w:b/>
                <w:bCs/>
              </w:rPr>
              <w:t xml:space="preserve"> год</w:t>
            </w:r>
            <w:r w:rsidR="00513C07" w:rsidRPr="00513C07">
              <w:rPr>
                <w:b/>
                <w:bCs/>
              </w:rPr>
              <w:t>а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A72DE" w14:textId="636A8FD7" w:rsidR="00A22B13" w:rsidRPr="00513C07" w:rsidRDefault="001F4E88" w:rsidP="00AC3454">
            <w:pPr>
              <w:jc w:val="center"/>
              <w:rPr>
                <w:b/>
                <w:bCs/>
              </w:rPr>
            </w:pPr>
            <w:r w:rsidRPr="00513C07">
              <w:rPr>
                <w:b/>
                <w:bCs/>
              </w:rPr>
              <w:t>План на 2024 год</w:t>
            </w:r>
          </w:p>
        </w:tc>
      </w:tr>
      <w:tr w:rsidR="00A22B13" w:rsidRPr="00135A8F" w14:paraId="5A73B124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226BF" w14:textId="77777777" w:rsidR="00A22B13" w:rsidRPr="00135A8F" w:rsidRDefault="00A22B13" w:rsidP="00AC3454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F52A01" w14:textId="77777777" w:rsidR="00A22B13" w:rsidRPr="00135A8F" w:rsidRDefault="00A22B13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402E" w14:textId="77777777" w:rsidR="00A22B13" w:rsidRPr="00135A8F" w:rsidRDefault="00A22B13" w:rsidP="00AC3454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FFA0E" w14:textId="77777777" w:rsidR="00A22B13" w:rsidRPr="001F4E88" w:rsidRDefault="00A22B13" w:rsidP="00A22B1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C0A7" w14:textId="77777777" w:rsidR="00A22B13" w:rsidRPr="001F4E88" w:rsidRDefault="00A22B13" w:rsidP="00AC3454">
            <w:pPr>
              <w:jc w:val="center"/>
              <w:rPr>
                <w:b/>
                <w:bCs/>
                <w:color w:val="FF0000"/>
              </w:rPr>
            </w:pPr>
            <w:r w:rsidRPr="001F4E88">
              <w:rPr>
                <w:b/>
                <w:bCs/>
                <w:color w:val="FF0000"/>
              </w:rPr>
              <w:t> </w:t>
            </w:r>
          </w:p>
        </w:tc>
      </w:tr>
      <w:tr w:rsidR="00A22B13" w:rsidRPr="00135A8F" w14:paraId="73763A22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F9044" w14:textId="77777777" w:rsidR="00A22B13" w:rsidRPr="00135A8F" w:rsidRDefault="00A22B13" w:rsidP="00AC3454">
            <w:pPr>
              <w:jc w:val="right"/>
            </w:pPr>
            <w:r w:rsidRPr="00135A8F">
              <w:t>1.1.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408B" w14:textId="77777777" w:rsidR="00A22B13" w:rsidRPr="00135A8F" w:rsidRDefault="00A22B13" w:rsidP="00AC3454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E50C" w14:textId="77777777" w:rsidR="00A22B13" w:rsidRPr="00135A8F" w:rsidRDefault="00A22B13" w:rsidP="00AC3454">
            <w:pPr>
              <w:jc w:val="center"/>
            </w:pPr>
            <w:r w:rsidRPr="00135A8F">
              <w:t>ед./км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5BAF3" w14:textId="77777777" w:rsidR="00A22B13" w:rsidRPr="00513C07" w:rsidRDefault="00E6333A" w:rsidP="00A22B13">
            <w:pPr>
              <w:jc w:val="center"/>
            </w:pPr>
            <w:r w:rsidRPr="00513C07"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1E1F4" w14:textId="77777777" w:rsidR="00A22B13" w:rsidRPr="00513C07" w:rsidRDefault="00A22B13" w:rsidP="00AC3454">
            <w:pPr>
              <w:jc w:val="center"/>
            </w:pPr>
            <w:r w:rsidRPr="00513C07">
              <w:t>0</w:t>
            </w:r>
          </w:p>
        </w:tc>
      </w:tr>
      <w:tr w:rsidR="00A22B13" w:rsidRPr="00135A8F" w14:paraId="37279117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12B28" w14:textId="77777777" w:rsidR="00A22B13" w:rsidRPr="00135A8F" w:rsidRDefault="00A22B13" w:rsidP="00AC3454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15A4C" w14:textId="77777777" w:rsidR="00A22B13" w:rsidRPr="00135A8F" w:rsidRDefault="00A22B13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FB5C" w14:textId="77777777" w:rsidR="00A22B13" w:rsidRPr="00135A8F" w:rsidRDefault="00A22B13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EBE4" w14:textId="77777777" w:rsidR="00A22B13" w:rsidRPr="00513C07" w:rsidRDefault="00A22B13" w:rsidP="00AC3454">
            <w:pPr>
              <w:jc w:val="center"/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39C9" w14:textId="77777777" w:rsidR="00A22B13" w:rsidRPr="00513C07" w:rsidRDefault="00A22B13" w:rsidP="00AC3454">
            <w:pPr>
              <w:jc w:val="center"/>
            </w:pPr>
          </w:p>
        </w:tc>
      </w:tr>
      <w:tr w:rsidR="00A22B13" w:rsidRPr="00135A8F" w14:paraId="573AAAA5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EB41" w14:textId="77777777" w:rsidR="00A22B13" w:rsidRPr="00135A8F" w:rsidRDefault="00A22B13" w:rsidP="00AC3454">
            <w:pPr>
              <w:jc w:val="right"/>
            </w:pPr>
            <w:r w:rsidRPr="00135A8F">
              <w:t>2.1.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EC0E2" w14:textId="77777777" w:rsidR="00A22B13" w:rsidRPr="00135A8F" w:rsidRDefault="00A22B13" w:rsidP="00AC3454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4E48" w14:textId="77777777" w:rsidR="00A22B13" w:rsidRPr="00135A8F" w:rsidRDefault="00A22B13" w:rsidP="00AC3454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F220" w14:textId="77777777" w:rsidR="00A22B13" w:rsidRPr="00513C07" w:rsidRDefault="00E6333A" w:rsidP="00A22B13">
            <w:pPr>
              <w:jc w:val="center"/>
            </w:pPr>
            <w:r w:rsidRPr="00513C07"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AAE4" w14:textId="77777777" w:rsidR="00A22B13" w:rsidRPr="00513C07" w:rsidRDefault="00A22B13" w:rsidP="00AC3454">
            <w:pPr>
              <w:jc w:val="center"/>
            </w:pPr>
            <w:r w:rsidRPr="00513C07">
              <w:t>0</w:t>
            </w:r>
          </w:p>
        </w:tc>
      </w:tr>
      <w:tr w:rsidR="00A22B13" w:rsidRPr="00135A8F" w14:paraId="3BBB9355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1502A" w14:textId="77777777" w:rsidR="00A22B13" w:rsidRPr="00135A8F" w:rsidRDefault="00A22B13" w:rsidP="00AC3454">
            <w:pPr>
              <w:jc w:val="right"/>
            </w:pPr>
            <w:r w:rsidRPr="00135A8F">
              <w:t>2.2.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D1507" w14:textId="77777777" w:rsidR="00A22B13" w:rsidRPr="00135A8F" w:rsidRDefault="00A22B13" w:rsidP="00AC3454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891B" w14:textId="77777777" w:rsidR="00A22B13" w:rsidRPr="00135A8F" w:rsidRDefault="00A22B13" w:rsidP="00AC3454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B4CE" w14:textId="77777777" w:rsidR="00A22B13" w:rsidRPr="00513C07" w:rsidRDefault="00E6333A" w:rsidP="00A22B13">
            <w:pPr>
              <w:jc w:val="center"/>
            </w:pPr>
            <w:r w:rsidRPr="00513C07"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F27D" w14:textId="77777777" w:rsidR="00A22B13" w:rsidRPr="00513C07" w:rsidRDefault="00A22B13" w:rsidP="00AC3454">
            <w:pPr>
              <w:jc w:val="center"/>
            </w:pPr>
            <w:r w:rsidRPr="00513C07">
              <w:t>0</w:t>
            </w:r>
          </w:p>
        </w:tc>
      </w:tr>
      <w:tr w:rsidR="00A22B13" w:rsidRPr="00135A8F" w14:paraId="6754345F" w14:textId="77777777" w:rsidTr="00E6333A">
        <w:trPr>
          <w:trHeight w:val="254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FF4E1" w14:textId="77777777" w:rsidR="00A22B13" w:rsidRPr="00135A8F" w:rsidRDefault="00A22B13" w:rsidP="00AC3454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3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21CC7" w14:textId="77777777" w:rsidR="00A22B13" w:rsidRPr="00135A8F" w:rsidRDefault="00A22B13" w:rsidP="00AC3454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6CB3F" w14:textId="77777777" w:rsidR="00A22B13" w:rsidRPr="001F4E88" w:rsidRDefault="00A22B13" w:rsidP="00AC3454">
            <w:pPr>
              <w:jc w:val="center"/>
              <w:rPr>
                <w:color w:val="FF000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FF844" w14:textId="77777777" w:rsidR="00A22B13" w:rsidRPr="001F4E88" w:rsidRDefault="00A22B13" w:rsidP="00AC3454">
            <w:pPr>
              <w:jc w:val="center"/>
              <w:rPr>
                <w:color w:val="FF0000"/>
              </w:rPr>
            </w:pPr>
          </w:p>
        </w:tc>
      </w:tr>
      <w:tr w:rsidR="00A22B13" w:rsidRPr="00135A8F" w14:paraId="429CFC95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A2164" w14:textId="77777777" w:rsidR="00A22B13" w:rsidRPr="00135A8F" w:rsidRDefault="00A22B13" w:rsidP="00AC3454">
            <w:pPr>
              <w:jc w:val="right"/>
            </w:pPr>
            <w:r w:rsidRPr="00135A8F">
              <w:t>3.1.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8FBCFE" w14:textId="77777777" w:rsidR="00A22B13" w:rsidRPr="00135A8F" w:rsidRDefault="00A22B13" w:rsidP="00AC3454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1093" w14:textId="77777777" w:rsidR="00A22B13" w:rsidRPr="00135A8F" w:rsidRDefault="00A22B13" w:rsidP="00AC3454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A900" w14:textId="0B8249FD" w:rsidR="00A22B13" w:rsidRPr="00513C07" w:rsidRDefault="00513C07" w:rsidP="00A22B13">
            <w:pPr>
              <w:jc w:val="center"/>
            </w:pPr>
            <w:r w:rsidRPr="00513C07">
              <w:t>8,72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376B" w14:textId="320B09F9" w:rsidR="00A22B13" w:rsidRPr="00513C07" w:rsidRDefault="00513C07" w:rsidP="00AC3454">
            <w:pPr>
              <w:jc w:val="center"/>
            </w:pPr>
            <w:r w:rsidRPr="00513C07">
              <w:t>12,32</w:t>
            </w:r>
          </w:p>
        </w:tc>
      </w:tr>
      <w:tr w:rsidR="00A22B13" w:rsidRPr="00135A8F" w14:paraId="6E3BCECD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2AB82" w14:textId="77777777" w:rsidR="00A22B13" w:rsidRPr="00135A8F" w:rsidRDefault="00A22B13" w:rsidP="00AC3454">
            <w:pPr>
              <w:jc w:val="right"/>
            </w:pPr>
            <w:r w:rsidRPr="00135A8F">
              <w:t>3.2.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CA69B9" w14:textId="77777777" w:rsidR="00A22B13" w:rsidRPr="00135A8F" w:rsidRDefault="00A22B13" w:rsidP="00AC3454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D3B2" w14:textId="77777777" w:rsidR="00A22B13" w:rsidRPr="00135A8F" w:rsidRDefault="00A22B13" w:rsidP="00AC3454">
            <w:pPr>
              <w:jc w:val="center"/>
            </w:pPr>
            <w:r w:rsidRPr="00135A8F">
              <w:t>кВт ч/куб. м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264F" w14:textId="120294A5" w:rsidR="00A22B13" w:rsidRPr="00513C07" w:rsidRDefault="00513C07" w:rsidP="00A22B13">
            <w:pPr>
              <w:jc w:val="center"/>
            </w:pPr>
            <w:r w:rsidRPr="00513C07">
              <w:t>0,13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8BF4" w14:textId="773179BB" w:rsidR="00A22B13" w:rsidRPr="00513C07" w:rsidRDefault="00513C07" w:rsidP="00AC3454">
            <w:pPr>
              <w:jc w:val="center"/>
            </w:pPr>
            <w:r w:rsidRPr="00513C07">
              <w:t>0,20</w:t>
            </w:r>
          </w:p>
        </w:tc>
      </w:tr>
      <w:tr w:rsidR="00A22B13" w:rsidRPr="00135A8F" w14:paraId="52AE3D02" w14:textId="77777777" w:rsidTr="00E6333A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99366" w14:textId="77777777" w:rsidR="00A22B13" w:rsidRPr="00135A8F" w:rsidRDefault="00A22B13" w:rsidP="00AC3454">
            <w:pPr>
              <w:jc w:val="right"/>
            </w:pPr>
            <w:r w:rsidRPr="00135A8F">
              <w:t>3.3.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186C85" w14:textId="77777777" w:rsidR="00A22B13" w:rsidRPr="00135A8F" w:rsidRDefault="00A22B13" w:rsidP="00AC3454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1A8F" w14:textId="77777777" w:rsidR="00A22B13" w:rsidRPr="00135A8F" w:rsidRDefault="00A22B13" w:rsidP="00AC3454">
            <w:pPr>
              <w:jc w:val="center"/>
            </w:pPr>
            <w:r w:rsidRPr="00135A8F">
              <w:t>кВт ч/куб. м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BD89" w14:textId="7C3C3267" w:rsidR="00A22B13" w:rsidRPr="00513C07" w:rsidRDefault="00513C07" w:rsidP="00A22B13">
            <w:pPr>
              <w:jc w:val="center"/>
            </w:pPr>
            <w:r w:rsidRPr="00513C07">
              <w:t>3,74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0597" w14:textId="704FBECF" w:rsidR="00A22B13" w:rsidRPr="00513C07" w:rsidRDefault="00513C07" w:rsidP="00AC3454">
            <w:pPr>
              <w:jc w:val="center"/>
            </w:pPr>
            <w:r w:rsidRPr="00513C07">
              <w:t>1,23</w:t>
            </w:r>
          </w:p>
        </w:tc>
      </w:tr>
    </w:tbl>
    <w:p w14:paraId="016756B0" w14:textId="77777777" w:rsidR="00A22B13" w:rsidRDefault="00A22B13" w:rsidP="00A22B1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7475530F" w14:textId="27C2D319" w:rsidR="009A7457" w:rsidRDefault="004B59FD" w:rsidP="004B59F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</w:t>
      </w:r>
      <w:r w:rsidR="00667648" w:rsidRPr="00291294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1F4E88">
        <w:rPr>
          <w:sz w:val="24"/>
          <w:szCs w:val="24"/>
        </w:rPr>
        <w:t>ОО</w:t>
      </w:r>
      <w:r w:rsidR="00835616">
        <w:rPr>
          <w:sz w:val="24"/>
          <w:szCs w:val="24"/>
        </w:rPr>
        <w:t>О «</w:t>
      </w:r>
      <w:r w:rsidR="001F4E88">
        <w:rPr>
          <w:sz w:val="24"/>
          <w:szCs w:val="24"/>
        </w:rPr>
        <w:t>Комэнерго</w:t>
      </w:r>
      <w:r w:rsidR="00835616">
        <w:rPr>
          <w:sz w:val="24"/>
          <w:szCs w:val="24"/>
        </w:rPr>
        <w:t xml:space="preserve">» </w:t>
      </w:r>
      <w:r w:rsidR="00667648">
        <w:rPr>
          <w:sz w:val="24"/>
          <w:szCs w:val="24"/>
        </w:rPr>
        <w:t>на 2024</w:t>
      </w:r>
      <w:r w:rsidR="001F4E88">
        <w:rPr>
          <w:sz w:val="24"/>
          <w:szCs w:val="24"/>
        </w:rPr>
        <w:t xml:space="preserve"> год</w:t>
      </w:r>
      <w:r>
        <w:rPr>
          <w:sz w:val="24"/>
          <w:szCs w:val="24"/>
        </w:rPr>
        <w:t>.</w:t>
      </w:r>
    </w:p>
    <w:p w14:paraId="0403819E" w14:textId="4C4BD2FF" w:rsidR="004A0BF1" w:rsidRDefault="000A6CED" w:rsidP="000A6CED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t xml:space="preserve">Расчетный одноставочный тариф на </w:t>
      </w:r>
      <w:r w:rsidR="00023CA8">
        <w:rPr>
          <w:rFonts w:eastAsia="Calibri"/>
          <w:sz w:val="24"/>
          <w:szCs w:val="24"/>
        </w:rPr>
        <w:t>питьевую воду (питьевое водоснабжение)</w:t>
      </w:r>
      <w:r w:rsidRPr="000A6CED">
        <w:rPr>
          <w:sz w:val="24"/>
          <w:szCs w:val="24"/>
        </w:rPr>
        <w:t xml:space="preserve"> для </w:t>
      </w:r>
      <w:r w:rsidRPr="000A6CED">
        <w:rPr>
          <w:rFonts w:eastAsia="Calibri"/>
          <w:sz w:val="24"/>
          <w:szCs w:val="24"/>
        </w:rPr>
        <w:t xml:space="preserve">потребителей </w:t>
      </w:r>
      <w:r w:rsidR="001F4E88">
        <w:rPr>
          <w:sz w:val="24"/>
          <w:szCs w:val="24"/>
        </w:rPr>
        <w:t>ООО «Комэнерго»</w:t>
      </w:r>
      <w:r w:rsidR="00832516">
        <w:rPr>
          <w:sz w:val="24"/>
          <w:szCs w:val="24"/>
        </w:rPr>
        <w:t xml:space="preserve"> на территории </w:t>
      </w:r>
      <w:r w:rsidR="001F4E88">
        <w:rPr>
          <w:sz w:val="24"/>
          <w:szCs w:val="24"/>
        </w:rPr>
        <w:t xml:space="preserve">г. Пензы Пензенской области </w:t>
      </w:r>
      <w:r w:rsidR="004A0BF1" w:rsidRPr="00AD272C">
        <w:rPr>
          <w:sz w:val="24"/>
          <w:szCs w:val="24"/>
        </w:rPr>
        <w:t xml:space="preserve">с </w:t>
      </w:r>
      <w:r w:rsidR="004A0BF1" w:rsidRPr="002C0842">
        <w:rPr>
          <w:sz w:val="24"/>
          <w:szCs w:val="24"/>
        </w:rPr>
        <w:t>1</w:t>
      </w:r>
      <w:r w:rsidR="002C0842" w:rsidRPr="002C0842">
        <w:rPr>
          <w:sz w:val="24"/>
          <w:szCs w:val="24"/>
        </w:rPr>
        <w:t>2</w:t>
      </w:r>
      <w:r w:rsidR="004A0BF1" w:rsidRPr="0054416B">
        <w:rPr>
          <w:color w:val="FF0000"/>
          <w:sz w:val="24"/>
          <w:szCs w:val="24"/>
        </w:rPr>
        <w:t>.</w:t>
      </w:r>
      <w:r w:rsidR="004A0BF1" w:rsidRPr="00AD272C">
        <w:rPr>
          <w:sz w:val="24"/>
          <w:szCs w:val="24"/>
        </w:rPr>
        <w:t>07.2024 по 31.12.2024</w:t>
      </w:r>
      <w:r w:rsidR="0054416B">
        <w:rPr>
          <w:sz w:val="24"/>
          <w:szCs w:val="24"/>
        </w:rPr>
        <w:t xml:space="preserve"> составил </w:t>
      </w:r>
      <w:r w:rsidR="0054416B" w:rsidRPr="002C0842">
        <w:rPr>
          <w:sz w:val="24"/>
          <w:szCs w:val="24"/>
        </w:rPr>
        <w:t>3</w:t>
      </w:r>
      <w:r w:rsidR="002C0842" w:rsidRPr="002C0842">
        <w:rPr>
          <w:sz w:val="24"/>
          <w:szCs w:val="24"/>
        </w:rPr>
        <w:t>3,59</w:t>
      </w:r>
      <w:r w:rsidR="0054416B" w:rsidRPr="002C0842">
        <w:rPr>
          <w:sz w:val="24"/>
          <w:szCs w:val="24"/>
        </w:rPr>
        <w:t xml:space="preserve"> </w:t>
      </w:r>
      <w:r w:rsidR="0054416B" w:rsidRPr="0054416B">
        <w:rPr>
          <w:sz w:val="24"/>
          <w:szCs w:val="24"/>
        </w:rPr>
        <w:t>руб. за 1 куб. м (НДС не облагает</w:t>
      </w:r>
      <w:r w:rsidR="0092264D">
        <w:rPr>
          <w:sz w:val="24"/>
          <w:szCs w:val="24"/>
        </w:rPr>
        <w:t>ся в соответствии с главой 26.2</w:t>
      </w:r>
      <w:r w:rsidR="0054416B" w:rsidRPr="0054416B">
        <w:rPr>
          <w:sz w:val="24"/>
          <w:szCs w:val="24"/>
        </w:rPr>
        <w:t xml:space="preserve"> Налогового кодекса Российской Федерации)</w:t>
      </w:r>
      <w:r w:rsidR="006428FA">
        <w:rPr>
          <w:sz w:val="24"/>
          <w:szCs w:val="24"/>
        </w:rPr>
        <w:t>.</w:t>
      </w:r>
    </w:p>
    <w:p w14:paraId="0CD39024" w14:textId="1F3F0B71" w:rsidR="00D924F7" w:rsidRPr="00832516" w:rsidRDefault="00D924F7" w:rsidP="006428FA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A878A2">
        <w:rPr>
          <w:rFonts w:eastAsia="Calibri"/>
          <w:b/>
          <w:sz w:val="24"/>
          <w:szCs w:val="24"/>
        </w:rPr>
        <w:t xml:space="preserve">Сагайдачный Д.И. </w:t>
      </w:r>
      <w:r w:rsidRPr="00A878A2">
        <w:rPr>
          <w:rFonts w:eastAsia="Calibri"/>
          <w:sz w:val="24"/>
          <w:szCs w:val="24"/>
        </w:rPr>
        <w:t>озвучил</w:t>
      </w:r>
      <w:r w:rsidRPr="00A878A2">
        <w:rPr>
          <w:sz w:val="24"/>
          <w:szCs w:val="24"/>
        </w:rPr>
        <w:t xml:space="preserve"> позицию УФАС Пензенской области, отраженную в письме </w:t>
      </w:r>
      <w:r w:rsidR="00A3357A" w:rsidRPr="00A878A2">
        <w:rPr>
          <w:iCs/>
          <w:sz w:val="24"/>
          <w:szCs w:val="24"/>
        </w:rPr>
        <w:t xml:space="preserve">(письмо от </w:t>
      </w:r>
      <w:r w:rsidR="00F55F29" w:rsidRPr="00A878A2">
        <w:rPr>
          <w:iCs/>
          <w:sz w:val="24"/>
          <w:szCs w:val="24"/>
        </w:rPr>
        <w:t>11</w:t>
      </w:r>
      <w:r w:rsidR="00A3357A" w:rsidRPr="00A878A2">
        <w:rPr>
          <w:iCs/>
          <w:sz w:val="24"/>
          <w:szCs w:val="24"/>
        </w:rPr>
        <w:t>.0</w:t>
      </w:r>
      <w:r w:rsidR="006428FA" w:rsidRPr="00A878A2">
        <w:rPr>
          <w:iCs/>
          <w:sz w:val="24"/>
          <w:szCs w:val="24"/>
        </w:rPr>
        <w:t>7</w:t>
      </w:r>
      <w:r w:rsidR="00A3357A" w:rsidRPr="00A878A2">
        <w:rPr>
          <w:iCs/>
          <w:sz w:val="24"/>
          <w:szCs w:val="24"/>
        </w:rPr>
        <w:t xml:space="preserve">.2024 № </w:t>
      </w:r>
      <w:r w:rsidR="000E4072" w:rsidRPr="00A878A2">
        <w:rPr>
          <w:iCs/>
          <w:sz w:val="24"/>
          <w:szCs w:val="24"/>
        </w:rPr>
        <w:t>ЕД/3209</w:t>
      </w:r>
      <w:r w:rsidR="00F55F29" w:rsidRPr="00A878A2">
        <w:rPr>
          <w:iCs/>
          <w:sz w:val="24"/>
          <w:szCs w:val="24"/>
        </w:rPr>
        <w:t>/24, вх.</w:t>
      </w:r>
      <w:r w:rsidR="00F00A50">
        <w:rPr>
          <w:iCs/>
          <w:sz w:val="24"/>
          <w:szCs w:val="24"/>
        </w:rPr>
        <w:t xml:space="preserve"> </w:t>
      </w:r>
      <w:r w:rsidR="00F55F29" w:rsidRPr="00A878A2">
        <w:rPr>
          <w:iCs/>
          <w:sz w:val="24"/>
          <w:szCs w:val="24"/>
        </w:rPr>
        <w:t>от 1</w:t>
      </w:r>
      <w:r w:rsidR="000E4072" w:rsidRPr="00A878A2">
        <w:rPr>
          <w:iCs/>
          <w:sz w:val="24"/>
          <w:szCs w:val="24"/>
        </w:rPr>
        <w:t>1</w:t>
      </w:r>
      <w:r w:rsidR="00F55F29" w:rsidRPr="00A878A2">
        <w:rPr>
          <w:iCs/>
          <w:sz w:val="24"/>
          <w:szCs w:val="24"/>
        </w:rPr>
        <w:t>.07</w:t>
      </w:r>
      <w:r w:rsidR="00A3357A" w:rsidRPr="00A878A2">
        <w:rPr>
          <w:iCs/>
          <w:sz w:val="24"/>
          <w:szCs w:val="24"/>
        </w:rPr>
        <w:t xml:space="preserve">.2024 № </w:t>
      </w:r>
      <w:r w:rsidR="000E4072" w:rsidRPr="00A878A2">
        <w:rPr>
          <w:iCs/>
          <w:sz w:val="24"/>
          <w:szCs w:val="24"/>
        </w:rPr>
        <w:t>2166</w:t>
      </w:r>
      <w:r w:rsidR="00A3357A" w:rsidRPr="00A878A2">
        <w:rPr>
          <w:iCs/>
          <w:sz w:val="24"/>
          <w:szCs w:val="24"/>
        </w:rPr>
        <w:t xml:space="preserve">), </w:t>
      </w:r>
      <w:r w:rsidR="0092264D">
        <w:rPr>
          <w:iCs/>
          <w:sz w:val="24"/>
          <w:szCs w:val="24"/>
        </w:rPr>
        <w:t>о том</w:t>
      </w:r>
      <w:r w:rsidR="00BB3CCC">
        <w:rPr>
          <w:iCs/>
          <w:sz w:val="24"/>
          <w:szCs w:val="24"/>
        </w:rPr>
        <w:t>,</w:t>
      </w:r>
      <w:r w:rsidR="0092264D">
        <w:rPr>
          <w:iCs/>
          <w:sz w:val="24"/>
          <w:szCs w:val="24"/>
        </w:rPr>
        <w:t xml:space="preserve"> </w:t>
      </w:r>
      <w:r w:rsidRPr="00832516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725EE878" w14:textId="1B198E92" w:rsidR="002C0C19" w:rsidRDefault="009A7457" w:rsidP="002C0C19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A567A" w:rsidRPr="00CA567A">
        <w:rPr>
          <w:sz w:val="24"/>
          <w:szCs w:val="24"/>
        </w:rPr>
        <w:t>предложил вынести на г</w:t>
      </w:r>
      <w:r w:rsidR="002C0C19">
        <w:rPr>
          <w:sz w:val="24"/>
          <w:szCs w:val="24"/>
        </w:rPr>
        <w:t>олосование утверждение указанного</w:t>
      </w:r>
      <w:r w:rsidR="00CA567A" w:rsidRPr="00CA567A">
        <w:rPr>
          <w:sz w:val="24"/>
          <w:szCs w:val="24"/>
        </w:rPr>
        <w:t xml:space="preserve"> выше </w:t>
      </w:r>
      <w:r w:rsidR="00CA567A">
        <w:rPr>
          <w:sz w:val="24"/>
          <w:szCs w:val="24"/>
        </w:rPr>
        <w:t>одноставочн</w:t>
      </w:r>
      <w:r w:rsidR="002C0C19">
        <w:rPr>
          <w:sz w:val="24"/>
          <w:szCs w:val="24"/>
        </w:rPr>
        <w:t>ого</w:t>
      </w:r>
      <w:r w:rsidR="00CA567A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>тариф</w:t>
      </w:r>
      <w:r w:rsidR="002C0C19">
        <w:rPr>
          <w:rFonts w:eastAsia="Calibri"/>
          <w:sz w:val="24"/>
          <w:szCs w:val="24"/>
        </w:rPr>
        <w:t>а</w:t>
      </w:r>
      <w:r w:rsidRPr="00F67318">
        <w:rPr>
          <w:rFonts w:eastAsia="Calibri"/>
          <w:sz w:val="24"/>
          <w:szCs w:val="24"/>
        </w:rPr>
        <w:t xml:space="preserve"> на </w:t>
      </w:r>
      <w:r w:rsidR="00023CA8"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>для потребителей</w:t>
      </w:r>
      <w:r w:rsidR="00A878A2">
        <w:rPr>
          <w:iCs/>
          <w:sz w:val="24"/>
          <w:szCs w:val="24"/>
        </w:rPr>
        <w:t xml:space="preserve">                       </w:t>
      </w:r>
      <w:r w:rsidRPr="00F67318">
        <w:rPr>
          <w:iCs/>
          <w:sz w:val="24"/>
          <w:szCs w:val="24"/>
        </w:rPr>
        <w:t xml:space="preserve"> </w:t>
      </w:r>
      <w:r w:rsidR="008C392C">
        <w:rPr>
          <w:sz w:val="24"/>
          <w:szCs w:val="24"/>
        </w:rPr>
        <w:t>ООО «Комэнерго»</w:t>
      </w:r>
      <w:r w:rsidR="00B51895">
        <w:rPr>
          <w:iCs/>
          <w:sz w:val="24"/>
          <w:szCs w:val="24"/>
        </w:rPr>
        <w:t xml:space="preserve"> на территории </w:t>
      </w:r>
      <w:r w:rsidR="008C392C">
        <w:rPr>
          <w:sz w:val="24"/>
          <w:szCs w:val="24"/>
        </w:rPr>
        <w:t>г. Пензы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="002C0C19" w:rsidRPr="00AD272C">
        <w:rPr>
          <w:sz w:val="24"/>
          <w:szCs w:val="24"/>
        </w:rPr>
        <w:t xml:space="preserve">с </w:t>
      </w:r>
      <w:r w:rsidR="002C0842">
        <w:rPr>
          <w:sz w:val="24"/>
          <w:szCs w:val="24"/>
        </w:rPr>
        <w:t>12</w:t>
      </w:r>
      <w:r w:rsidR="002C0C19" w:rsidRPr="0054416B">
        <w:rPr>
          <w:color w:val="FF0000"/>
          <w:sz w:val="24"/>
          <w:szCs w:val="24"/>
        </w:rPr>
        <w:t>.</w:t>
      </w:r>
      <w:r w:rsidR="002C0C19" w:rsidRPr="00AD272C">
        <w:rPr>
          <w:sz w:val="24"/>
          <w:szCs w:val="24"/>
        </w:rPr>
        <w:t>07.2024 по 31.12.2024</w:t>
      </w:r>
      <w:r w:rsidR="002C0C19">
        <w:rPr>
          <w:sz w:val="24"/>
          <w:szCs w:val="24"/>
        </w:rPr>
        <w:t xml:space="preserve"> в размере </w:t>
      </w:r>
      <w:r w:rsidR="002C0C19" w:rsidRPr="002C0842">
        <w:rPr>
          <w:sz w:val="24"/>
          <w:szCs w:val="24"/>
        </w:rPr>
        <w:t>3</w:t>
      </w:r>
      <w:r w:rsidR="002C0842" w:rsidRPr="002C0842">
        <w:rPr>
          <w:sz w:val="24"/>
          <w:szCs w:val="24"/>
        </w:rPr>
        <w:t>3,59</w:t>
      </w:r>
      <w:r w:rsidR="002C0C19" w:rsidRPr="002C0842">
        <w:rPr>
          <w:sz w:val="24"/>
          <w:szCs w:val="24"/>
        </w:rPr>
        <w:t xml:space="preserve"> руб</w:t>
      </w:r>
      <w:r w:rsidR="002C0C19" w:rsidRPr="0054416B">
        <w:rPr>
          <w:sz w:val="24"/>
          <w:szCs w:val="24"/>
        </w:rPr>
        <w:t>. за 1 куб. м (НДС не облагает</w:t>
      </w:r>
      <w:r w:rsidR="0092264D">
        <w:rPr>
          <w:sz w:val="24"/>
          <w:szCs w:val="24"/>
        </w:rPr>
        <w:t>ся в соответствии с главой 26.2</w:t>
      </w:r>
      <w:r w:rsidR="002C0C19" w:rsidRPr="0054416B">
        <w:rPr>
          <w:sz w:val="24"/>
          <w:szCs w:val="24"/>
        </w:rPr>
        <w:t xml:space="preserve"> Налогового кодекса Российской Федерации)</w:t>
      </w:r>
      <w:r w:rsidR="002C0C19">
        <w:rPr>
          <w:sz w:val="24"/>
          <w:szCs w:val="24"/>
        </w:rPr>
        <w:t>.</w:t>
      </w:r>
    </w:p>
    <w:p w14:paraId="751118E2" w14:textId="3E093569" w:rsidR="009A7457" w:rsidRPr="00540FE5" w:rsidRDefault="009A7457" w:rsidP="009A745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4B7190EA" w14:textId="2ED40408" w:rsidR="00F80AC4" w:rsidRDefault="00B51895" w:rsidP="00F80AC4">
      <w:pPr>
        <w:ind w:firstLine="680"/>
        <w:jc w:val="both"/>
        <w:rPr>
          <w:sz w:val="24"/>
          <w:szCs w:val="24"/>
        </w:rPr>
      </w:pPr>
      <w:r w:rsidRPr="00A4507F">
        <w:rPr>
          <w:b/>
          <w:bCs/>
          <w:sz w:val="24"/>
          <w:szCs w:val="24"/>
        </w:rPr>
        <w:t>Постановили</w:t>
      </w:r>
      <w:r w:rsidRPr="00A4507F">
        <w:rPr>
          <w:sz w:val="24"/>
          <w:szCs w:val="24"/>
        </w:rPr>
        <w:t xml:space="preserve">: </w:t>
      </w:r>
      <w:r w:rsidR="009A7457" w:rsidRPr="00F67318">
        <w:rPr>
          <w:rFonts w:eastAsia="Calibri"/>
          <w:sz w:val="24"/>
          <w:szCs w:val="24"/>
        </w:rPr>
        <w:t xml:space="preserve">установить </w:t>
      </w:r>
      <w:r>
        <w:rPr>
          <w:rFonts w:eastAsia="Calibri"/>
          <w:sz w:val="24"/>
          <w:szCs w:val="24"/>
        </w:rPr>
        <w:t>одноставочны</w:t>
      </w:r>
      <w:r w:rsidR="00F80AC4">
        <w:rPr>
          <w:rFonts w:eastAsia="Calibri"/>
          <w:sz w:val="24"/>
          <w:szCs w:val="24"/>
        </w:rPr>
        <w:t>й</w:t>
      </w:r>
      <w:r w:rsidR="004B59FD" w:rsidRPr="00F67318">
        <w:rPr>
          <w:rFonts w:eastAsia="Calibri"/>
          <w:sz w:val="24"/>
          <w:szCs w:val="24"/>
        </w:rPr>
        <w:t xml:space="preserve"> тариф на </w:t>
      </w:r>
      <w:r w:rsidR="00023CA8">
        <w:rPr>
          <w:rFonts w:eastAsia="Calibri"/>
          <w:sz w:val="24"/>
          <w:szCs w:val="24"/>
        </w:rPr>
        <w:t>питьевую воду (питьевое водоснабжение)</w:t>
      </w:r>
      <w:r w:rsidR="004B59FD" w:rsidRPr="00F67318">
        <w:rPr>
          <w:rFonts w:eastAsia="Calibri"/>
          <w:sz w:val="24"/>
          <w:szCs w:val="24"/>
        </w:rPr>
        <w:t xml:space="preserve"> </w:t>
      </w:r>
      <w:r w:rsidR="004B59FD" w:rsidRPr="00F67318">
        <w:rPr>
          <w:iCs/>
          <w:sz w:val="24"/>
          <w:szCs w:val="24"/>
        </w:rPr>
        <w:t xml:space="preserve">для потребителей </w:t>
      </w:r>
      <w:r w:rsidR="00F80AC4">
        <w:rPr>
          <w:sz w:val="24"/>
          <w:szCs w:val="24"/>
        </w:rPr>
        <w:t>ООО «Комэнерго»</w:t>
      </w:r>
      <w:r w:rsidR="00F80AC4">
        <w:rPr>
          <w:iCs/>
          <w:sz w:val="24"/>
          <w:szCs w:val="24"/>
        </w:rPr>
        <w:t xml:space="preserve"> на территории </w:t>
      </w:r>
      <w:r w:rsidR="00F80AC4">
        <w:rPr>
          <w:sz w:val="24"/>
          <w:szCs w:val="24"/>
        </w:rPr>
        <w:t>г. Пензы Пензенской области</w:t>
      </w:r>
      <w:r w:rsidR="00F80AC4" w:rsidRPr="00F67318">
        <w:rPr>
          <w:rFonts w:eastAsia="Calibri"/>
          <w:bCs/>
          <w:iCs/>
          <w:sz w:val="24"/>
          <w:szCs w:val="24"/>
        </w:rPr>
        <w:t xml:space="preserve"> </w:t>
      </w:r>
      <w:r w:rsidR="00F80AC4" w:rsidRPr="00AD272C">
        <w:rPr>
          <w:sz w:val="24"/>
          <w:szCs w:val="24"/>
        </w:rPr>
        <w:t xml:space="preserve">с </w:t>
      </w:r>
      <w:r w:rsidR="00F80AC4" w:rsidRPr="002C0842">
        <w:rPr>
          <w:sz w:val="24"/>
          <w:szCs w:val="24"/>
        </w:rPr>
        <w:t>1</w:t>
      </w:r>
      <w:r w:rsidR="002C0842" w:rsidRPr="002C0842">
        <w:rPr>
          <w:sz w:val="24"/>
          <w:szCs w:val="24"/>
        </w:rPr>
        <w:t>2</w:t>
      </w:r>
      <w:r w:rsidR="00F80AC4" w:rsidRPr="002C0842">
        <w:rPr>
          <w:sz w:val="24"/>
          <w:szCs w:val="24"/>
        </w:rPr>
        <w:t>.07</w:t>
      </w:r>
      <w:r w:rsidR="00F80AC4" w:rsidRPr="00AD272C">
        <w:rPr>
          <w:sz w:val="24"/>
          <w:szCs w:val="24"/>
        </w:rPr>
        <w:t>.2024 по 31.12.2024</w:t>
      </w:r>
      <w:r w:rsidR="00F80AC4">
        <w:rPr>
          <w:sz w:val="24"/>
          <w:szCs w:val="24"/>
        </w:rPr>
        <w:t xml:space="preserve"> в размере </w:t>
      </w:r>
      <w:r w:rsidR="00F80AC4" w:rsidRPr="002C0842">
        <w:rPr>
          <w:sz w:val="24"/>
          <w:szCs w:val="24"/>
        </w:rPr>
        <w:t>3</w:t>
      </w:r>
      <w:r w:rsidR="002C0842" w:rsidRPr="002C0842">
        <w:rPr>
          <w:sz w:val="24"/>
          <w:szCs w:val="24"/>
        </w:rPr>
        <w:t>3,59</w:t>
      </w:r>
      <w:r w:rsidR="00F80AC4" w:rsidRPr="002C0842">
        <w:rPr>
          <w:sz w:val="24"/>
          <w:szCs w:val="24"/>
        </w:rPr>
        <w:t xml:space="preserve"> руб</w:t>
      </w:r>
      <w:r w:rsidR="00F80AC4" w:rsidRPr="0054416B">
        <w:rPr>
          <w:sz w:val="24"/>
          <w:szCs w:val="24"/>
        </w:rPr>
        <w:t>. за 1 куб. м (НДС не облагает</w:t>
      </w:r>
      <w:r w:rsidR="0092264D">
        <w:rPr>
          <w:sz w:val="24"/>
          <w:szCs w:val="24"/>
        </w:rPr>
        <w:t>ся в соответствии с главой 26.2</w:t>
      </w:r>
      <w:r w:rsidR="00F80AC4" w:rsidRPr="0054416B">
        <w:rPr>
          <w:sz w:val="24"/>
          <w:szCs w:val="24"/>
        </w:rPr>
        <w:t xml:space="preserve"> Налогового кодекса Российской Федерации)</w:t>
      </w:r>
      <w:r w:rsidR="00F80AC4">
        <w:rPr>
          <w:sz w:val="24"/>
          <w:szCs w:val="24"/>
        </w:rPr>
        <w:t>.</w:t>
      </w:r>
    </w:p>
    <w:p w14:paraId="6CFC795C" w14:textId="77777777" w:rsidR="00F80AC4" w:rsidRDefault="00F80AC4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414FEB10" w14:textId="77777777" w:rsidR="00FF316D" w:rsidRDefault="00FF316D" w:rsidP="002C0C19">
      <w:pPr>
        <w:tabs>
          <w:tab w:val="left" w:pos="0"/>
          <w:tab w:val="left" w:pos="567"/>
          <w:tab w:val="left" w:pos="709"/>
          <w:tab w:val="left" w:pos="1560"/>
        </w:tabs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</w:p>
    <w:p w14:paraId="19F2A384" w14:textId="05A05BCE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</w:t>
      </w:r>
      <w:r w:rsidR="00F80AC4">
        <w:rPr>
          <w:sz w:val="24"/>
          <w:szCs w:val="24"/>
        </w:rPr>
        <w:t xml:space="preserve">    </w:t>
      </w:r>
      <w:r w:rsidR="00A502C2">
        <w:rPr>
          <w:sz w:val="24"/>
          <w:szCs w:val="24"/>
        </w:rPr>
        <w:t xml:space="preserve">   </w:t>
      </w:r>
      <w:r w:rsidR="00A11603">
        <w:rPr>
          <w:sz w:val="24"/>
          <w:szCs w:val="24"/>
        </w:rPr>
        <w:t>Ю.А. Дасаева</w:t>
      </w:r>
      <w:r w:rsidR="0041302C" w:rsidRPr="0041302C">
        <w:rPr>
          <w:sz w:val="24"/>
          <w:szCs w:val="24"/>
        </w:rPr>
        <w:t xml:space="preserve"> </w:t>
      </w:r>
    </w:p>
    <w:p w14:paraId="07A53374" w14:textId="77777777"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  <w:bookmarkStart w:id="0" w:name="_GoBack"/>
      <w:bookmarkEnd w:id="0"/>
    </w:p>
    <w:p w14:paraId="67B3AC59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72E7CFE9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422007F8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61DE8557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30AE490D" w14:textId="77777777" w:rsidR="00BC62C9" w:rsidRDefault="00BC62C9"/>
    <w:sectPr w:rsidR="00BC62C9" w:rsidSect="00DD3B3A"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EF9C3" w14:textId="77777777" w:rsidR="00832516" w:rsidRDefault="00832516">
      <w:r>
        <w:separator/>
      </w:r>
    </w:p>
  </w:endnote>
  <w:endnote w:type="continuationSeparator" w:id="0">
    <w:p w14:paraId="28D324B5" w14:textId="77777777" w:rsidR="00832516" w:rsidRDefault="0083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54786" w14:textId="77777777" w:rsidR="00832516" w:rsidRDefault="00832516">
      <w:r>
        <w:separator/>
      </w:r>
    </w:p>
  </w:footnote>
  <w:footnote w:type="continuationSeparator" w:id="0">
    <w:p w14:paraId="7F7D7995" w14:textId="77777777" w:rsidR="00832516" w:rsidRDefault="00832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010E0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4D3182"/>
    <w:multiLevelType w:val="hybridMultilevel"/>
    <w:tmpl w:val="1A105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7"/>
  </w:num>
  <w:num w:numId="5">
    <w:abstractNumId w:val="7"/>
  </w:num>
  <w:num w:numId="6">
    <w:abstractNumId w:val="7"/>
  </w:num>
  <w:num w:numId="7">
    <w:abstractNumId w:val="6"/>
  </w:num>
  <w:num w:numId="8">
    <w:abstractNumId w:val="11"/>
  </w:num>
  <w:num w:numId="9">
    <w:abstractNumId w:val="21"/>
  </w:num>
  <w:num w:numId="10">
    <w:abstractNumId w:val="14"/>
  </w:num>
  <w:num w:numId="11">
    <w:abstractNumId w:val="13"/>
  </w:num>
  <w:num w:numId="12">
    <w:abstractNumId w:val="1"/>
  </w:num>
  <w:num w:numId="13">
    <w:abstractNumId w:val="19"/>
  </w:num>
  <w:num w:numId="14">
    <w:abstractNumId w:val="9"/>
  </w:num>
  <w:num w:numId="15">
    <w:abstractNumId w:val="15"/>
  </w:num>
  <w:num w:numId="16">
    <w:abstractNumId w:val="18"/>
  </w:num>
  <w:num w:numId="17">
    <w:abstractNumId w:val="8"/>
  </w:num>
  <w:num w:numId="18">
    <w:abstractNumId w:val="2"/>
  </w:num>
  <w:num w:numId="19">
    <w:abstractNumId w:val="16"/>
  </w:num>
  <w:num w:numId="20">
    <w:abstractNumId w:val="20"/>
  </w:num>
  <w:num w:numId="21">
    <w:abstractNumId w:val="3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23C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96A9A"/>
    <w:rsid w:val="00097A5F"/>
    <w:rsid w:val="000A098E"/>
    <w:rsid w:val="000A0C11"/>
    <w:rsid w:val="000A6CED"/>
    <w:rsid w:val="000A6D21"/>
    <w:rsid w:val="000C00C2"/>
    <w:rsid w:val="000C1407"/>
    <w:rsid w:val="000C2339"/>
    <w:rsid w:val="000C37B1"/>
    <w:rsid w:val="000C5383"/>
    <w:rsid w:val="000C782F"/>
    <w:rsid w:val="000D1B27"/>
    <w:rsid w:val="000D1C3E"/>
    <w:rsid w:val="000D4B90"/>
    <w:rsid w:val="000D5EF7"/>
    <w:rsid w:val="000D6ECD"/>
    <w:rsid w:val="000E3DF5"/>
    <w:rsid w:val="000E4072"/>
    <w:rsid w:val="00107D3A"/>
    <w:rsid w:val="0011264B"/>
    <w:rsid w:val="00122832"/>
    <w:rsid w:val="0012797A"/>
    <w:rsid w:val="00135A8F"/>
    <w:rsid w:val="0014156C"/>
    <w:rsid w:val="00154D15"/>
    <w:rsid w:val="00161920"/>
    <w:rsid w:val="00163785"/>
    <w:rsid w:val="00163BB9"/>
    <w:rsid w:val="00166926"/>
    <w:rsid w:val="00171295"/>
    <w:rsid w:val="00174771"/>
    <w:rsid w:val="00174EED"/>
    <w:rsid w:val="001813EF"/>
    <w:rsid w:val="00183768"/>
    <w:rsid w:val="00190B22"/>
    <w:rsid w:val="00190B8E"/>
    <w:rsid w:val="00192586"/>
    <w:rsid w:val="001A258D"/>
    <w:rsid w:val="001A2E3A"/>
    <w:rsid w:val="001A5C78"/>
    <w:rsid w:val="001C1462"/>
    <w:rsid w:val="001C2120"/>
    <w:rsid w:val="001C317F"/>
    <w:rsid w:val="001C3AD0"/>
    <w:rsid w:val="001C6619"/>
    <w:rsid w:val="001D4DE2"/>
    <w:rsid w:val="001E6545"/>
    <w:rsid w:val="001F02B9"/>
    <w:rsid w:val="001F03AA"/>
    <w:rsid w:val="001F1209"/>
    <w:rsid w:val="001F27EA"/>
    <w:rsid w:val="001F4E88"/>
    <w:rsid w:val="001F5112"/>
    <w:rsid w:val="00202C78"/>
    <w:rsid w:val="0021631F"/>
    <w:rsid w:val="00216C57"/>
    <w:rsid w:val="00222BF4"/>
    <w:rsid w:val="00233DA6"/>
    <w:rsid w:val="00236E19"/>
    <w:rsid w:val="00240B85"/>
    <w:rsid w:val="002520C3"/>
    <w:rsid w:val="002551D3"/>
    <w:rsid w:val="00256B1E"/>
    <w:rsid w:val="00256C7C"/>
    <w:rsid w:val="00257221"/>
    <w:rsid w:val="002573CF"/>
    <w:rsid w:val="002573FF"/>
    <w:rsid w:val="002613B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DD9"/>
    <w:rsid w:val="002A5C5C"/>
    <w:rsid w:val="002C0842"/>
    <w:rsid w:val="002C0C19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1370E"/>
    <w:rsid w:val="00320869"/>
    <w:rsid w:val="00322A9F"/>
    <w:rsid w:val="00325C60"/>
    <w:rsid w:val="00327D40"/>
    <w:rsid w:val="00334220"/>
    <w:rsid w:val="00336A26"/>
    <w:rsid w:val="00337157"/>
    <w:rsid w:val="0035098C"/>
    <w:rsid w:val="00351876"/>
    <w:rsid w:val="0035539A"/>
    <w:rsid w:val="00357B54"/>
    <w:rsid w:val="0036738D"/>
    <w:rsid w:val="00367A90"/>
    <w:rsid w:val="0037651E"/>
    <w:rsid w:val="0038145F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2DF2"/>
    <w:rsid w:val="003E303D"/>
    <w:rsid w:val="003F38AA"/>
    <w:rsid w:val="00400BBF"/>
    <w:rsid w:val="00401549"/>
    <w:rsid w:val="00404690"/>
    <w:rsid w:val="00412826"/>
    <w:rsid w:val="0041302C"/>
    <w:rsid w:val="00414807"/>
    <w:rsid w:val="00417A3C"/>
    <w:rsid w:val="00424631"/>
    <w:rsid w:val="00424B87"/>
    <w:rsid w:val="00425769"/>
    <w:rsid w:val="00427054"/>
    <w:rsid w:val="00432AC4"/>
    <w:rsid w:val="0044082E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0BF1"/>
    <w:rsid w:val="004A3649"/>
    <w:rsid w:val="004A4A05"/>
    <w:rsid w:val="004B52CB"/>
    <w:rsid w:val="004B59FD"/>
    <w:rsid w:val="004D02B5"/>
    <w:rsid w:val="004D2237"/>
    <w:rsid w:val="004E0897"/>
    <w:rsid w:val="004E1DAA"/>
    <w:rsid w:val="004F5FF7"/>
    <w:rsid w:val="004F6329"/>
    <w:rsid w:val="00500337"/>
    <w:rsid w:val="00502841"/>
    <w:rsid w:val="00504919"/>
    <w:rsid w:val="00513833"/>
    <w:rsid w:val="00513C07"/>
    <w:rsid w:val="00516727"/>
    <w:rsid w:val="00524525"/>
    <w:rsid w:val="005247D1"/>
    <w:rsid w:val="005262B3"/>
    <w:rsid w:val="00535BAE"/>
    <w:rsid w:val="005427C7"/>
    <w:rsid w:val="005435F8"/>
    <w:rsid w:val="00543E71"/>
    <w:rsid w:val="0054416B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795E"/>
    <w:rsid w:val="005C2EF2"/>
    <w:rsid w:val="005C794B"/>
    <w:rsid w:val="005D153B"/>
    <w:rsid w:val="005D27F5"/>
    <w:rsid w:val="005D3B36"/>
    <w:rsid w:val="005D4A27"/>
    <w:rsid w:val="005D50A2"/>
    <w:rsid w:val="005D6B95"/>
    <w:rsid w:val="005E1F8D"/>
    <w:rsid w:val="005F19D9"/>
    <w:rsid w:val="005F1C1C"/>
    <w:rsid w:val="005F230B"/>
    <w:rsid w:val="00604426"/>
    <w:rsid w:val="00606E94"/>
    <w:rsid w:val="006078BC"/>
    <w:rsid w:val="00611CAF"/>
    <w:rsid w:val="0062111F"/>
    <w:rsid w:val="00630848"/>
    <w:rsid w:val="006363DC"/>
    <w:rsid w:val="00637181"/>
    <w:rsid w:val="00637DE3"/>
    <w:rsid w:val="006428FA"/>
    <w:rsid w:val="006501D1"/>
    <w:rsid w:val="00650A71"/>
    <w:rsid w:val="00650ACD"/>
    <w:rsid w:val="00651F1C"/>
    <w:rsid w:val="00657914"/>
    <w:rsid w:val="00660D3F"/>
    <w:rsid w:val="0066469C"/>
    <w:rsid w:val="00664CED"/>
    <w:rsid w:val="00667648"/>
    <w:rsid w:val="006676C6"/>
    <w:rsid w:val="006740FF"/>
    <w:rsid w:val="00690747"/>
    <w:rsid w:val="00690AE7"/>
    <w:rsid w:val="006A2EAB"/>
    <w:rsid w:val="006A6DC8"/>
    <w:rsid w:val="006B41B6"/>
    <w:rsid w:val="006B7E02"/>
    <w:rsid w:val="006C44AC"/>
    <w:rsid w:val="006C6D2A"/>
    <w:rsid w:val="006D2C22"/>
    <w:rsid w:val="006D65F0"/>
    <w:rsid w:val="006E01A4"/>
    <w:rsid w:val="006E415D"/>
    <w:rsid w:val="006F75AE"/>
    <w:rsid w:val="006F7803"/>
    <w:rsid w:val="00700307"/>
    <w:rsid w:val="00701407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85619"/>
    <w:rsid w:val="00785984"/>
    <w:rsid w:val="0078687E"/>
    <w:rsid w:val="007906DA"/>
    <w:rsid w:val="00797195"/>
    <w:rsid w:val="0079758F"/>
    <w:rsid w:val="007A0CAC"/>
    <w:rsid w:val="007A73F9"/>
    <w:rsid w:val="007B0F3C"/>
    <w:rsid w:val="007B1DFC"/>
    <w:rsid w:val="007B4258"/>
    <w:rsid w:val="007B6E54"/>
    <w:rsid w:val="007C308D"/>
    <w:rsid w:val="007D3F30"/>
    <w:rsid w:val="007E00EE"/>
    <w:rsid w:val="007E2E24"/>
    <w:rsid w:val="007E35A5"/>
    <w:rsid w:val="007E73B7"/>
    <w:rsid w:val="008060FD"/>
    <w:rsid w:val="00815A8F"/>
    <w:rsid w:val="008236A3"/>
    <w:rsid w:val="00832516"/>
    <w:rsid w:val="00835616"/>
    <w:rsid w:val="00840D5A"/>
    <w:rsid w:val="00841DE0"/>
    <w:rsid w:val="0085095B"/>
    <w:rsid w:val="00863748"/>
    <w:rsid w:val="0086640E"/>
    <w:rsid w:val="00874AD4"/>
    <w:rsid w:val="00875833"/>
    <w:rsid w:val="0087693C"/>
    <w:rsid w:val="008778F4"/>
    <w:rsid w:val="0088247E"/>
    <w:rsid w:val="00885499"/>
    <w:rsid w:val="008A1D28"/>
    <w:rsid w:val="008A20F9"/>
    <w:rsid w:val="008A6A68"/>
    <w:rsid w:val="008B3C71"/>
    <w:rsid w:val="008B7454"/>
    <w:rsid w:val="008C2D3A"/>
    <w:rsid w:val="008C392C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2920"/>
    <w:rsid w:val="009042E0"/>
    <w:rsid w:val="009072D9"/>
    <w:rsid w:val="00914E24"/>
    <w:rsid w:val="00920105"/>
    <w:rsid w:val="00921BDD"/>
    <w:rsid w:val="0092264D"/>
    <w:rsid w:val="00930191"/>
    <w:rsid w:val="00933458"/>
    <w:rsid w:val="00937809"/>
    <w:rsid w:val="00940734"/>
    <w:rsid w:val="009408E6"/>
    <w:rsid w:val="00944FE6"/>
    <w:rsid w:val="00950CCA"/>
    <w:rsid w:val="009643C6"/>
    <w:rsid w:val="0096464B"/>
    <w:rsid w:val="00967F6F"/>
    <w:rsid w:val="00983EA8"/>
    <w:rsid w:val="00985EF5"/>
    <w:rsid w:val="00992299"/>
    <w:rsid w:val="00997C3A"/>
    <w:rsid w:val="009A7457"/>
    <w:rsid w:val="009B271F"/>
    <w:rsid w:val="009B5C7A"/>
    <w:rsid w:val="009B6FE0"/>
    <w:rsid w:val="009C1861"/>
    <w:rsid w:val="009C5A7C"/>
    <w:rsid w:val="009D110D"/>
    <w:rsid w:val="009D50EA"/>
    <w:rsid w:val="009E3BFB"/>
    <w:rsid w:val="009F7368"/>
    <w:rsid w:val="00A0130E"/>
    <w:rsid w:val="00A02044"/>
    <w:rsid w:val="00A02302"/>
    <w:rsid w:val="00A057C8"/>
    <w:rsid w:val="00A11603"/>
    <w:rsid w:val="00A13BF2"/>
    <w:rsid w:val="00A16979"/>
    <w:rsid w:val="00A22B13"/>
    <w:rsid w:val="00A254BF"/>
    <w:rsid w:val="00A30E2B"/>
    <w:rsid w:val="00A3357A"/>
    <w:rsid w:val="00A36174"/>
    <w:rsid w:val="00A37904"/>
    <w:rsid w:val="00A433CD"/>
    <w:rsid w:val="00A44B97"/>
    <w:rsid w:val="00A502C2"/>
    <w:rsid w:val="00A50780"/>
    <w:rsid w:val="00A565B9"/>
    <w:rsid w:val="00A67742"/>
    <w:rsid w:val="00A872EC"/>
    <w:rsid w:val="00A878A2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3454"/>
    <w:rsid w:val="00AC3547"/>
    <w:rsid w:val="00AC5F80"/>
    <w:rsid w:val="00AD2689"/>
    <w:rsid w:val="00AD272C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1895"/>
    <w:rsid w:val="00B53FC3"/>
    <w:rsid w:val="00B55893"/>
    <w:rsid w:val="00B62058"/>
    <w:rsid w:val="00B665B8"/>
    <w:rsid w:val="00B742E1"/>
    <w:rsid w:val="00B9150C"/>
    <w:rsid w:val="00B932CA"/>
    <w:rsid w:val="00B938B1"/>
    <w:rsid w:val="00B97251"/>
    <w:rsid w:val="00BA09AE"/>
    <w:rsid w:val="00BA4F46"/>
    <w:rsid w:val="00BB09F1"/>
    <w:rsid w:val="00BB10DF"/>
    <w:rsid w:val="00BB3CCC"/>
    <w:rsid w:val="00BB4B64"/>
    <w:rsid w:val="00BC5866"/>
    <w:rsid w:val="00BC62C9"/>
    <w:rsid w:val="00BC786A"/>
    <w:rsid w:val="00BD011F"/>
    <w:rsid w:val="00BD4A55"/>
    <w:rsid w:val="00BE0E97"/>
    <w:rsid w:val="00BE2F0E"/>
    <w:rsid w:val="00BE5B2C"/>
    <w:rsid w:val="00BF4249"/>
    <w:rsid w:val="00C03B78"/>
    <w:rsid w:val="00C03E3A"/>
    <w:rsid w:val="00C057AC"/>
    <w:rsid w:val="00C078F5"/>
    <w:rsid w:val="00C15425"/>
    <w:rsid w:val="00C234D4"/>
    <w:rsid w:val="00C25734"/>
    <w:rsid w:val="00C25A16"/>
    <w:rsid w:val="00C273B1"/>
    <w:rsid w:val="00C34AF7"/>
    <w:rsid w:val="00C37618"/>
    <w:rsid w:val="00C417FC"/>
    <w:rsid w:val="00C46899"/>
    <w:rsid w:val="00C54B98"/>
    <w:rsid w:val="00C56753"/>
    <w:rsid w:val="00C56CAE"/>
    <w:rsid w:val="00C61578"/>
    <w:rsid w:val="00C65ABF"/>
    <w:rsid w:val="00C736CD"/>
    <w:rsid w:val="00C84561"/>
    <w:rsid w:val="00C92439"/>
    <w:rsid w:val="00C952E1"/>
    <w:rsid w:val="00CA269D"/>
    <w:rsid w:val="00CA3627"/>
    <w:rsid w:val="00CA391B"/>
    <w:rsid w:val="00CA567A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18C"/>
    <w:rsid w:val="00CF03CD"/>
    <w:rsid w:val="00CF2965"/>
    <w:rsid w:val="00CF4DDA"/>
    <w:rsid w:val="00D0687E"/>
    <w:rsid w:val="00D107FD"/>
    <w:rsid w:val="00D20790"/>
    <w:rsid w:val="00D218FD"/>
    <w:rsid w:val="00D275F5"/>
    <w:rsid w:val="00D324DF"/>
    <w:rsid w:val="00D326B8"/>
    <w:rsid w:val="00D35A6D"/>
    <w:rsid w:val="00D440F4"/>
    <w:rsid w:val="00D458B2"/>
    <w:rsid w:val="00D5349C"/>
    <w:rsid w:val="00D55E69"/>
    <w:rsid w:val="00D660EA"/>
    <w:rsid w:val="00D67123"/>
    <w:rsid w:val="00D70A15"/>
    <w:rsid w:val="00D727DC"/>
    <w:rsid w:val="00D75A91"/>
    <w:rsid w:val="00D772A4"/>
    <w:rsid w:val="00D91942"/>
    <w:rsid w:val="00D92422"/>
    <w:rsid w:val="00D924F7"/>
    <w:rsid w:val="00D93379"/>
    <w:rsid w:val="00D939B3"/>
    <w:rsid w:val="00DA3534"/>
    <w:rsid w:val="00DA36C6"/>
    <w:rsid w:val="00DA39CB"/>
    <w:rsid w:val="00DA7B08"/>
    <w:rsid w:val="00DC6E45"/>
    <w:rsid w:val="00DD3B3A"/>
    <w:rsid w:val="00DD400C"/>
    <w:rsid w:val="00DD755C"/>
    <w:rsid w:val="00DE23FC"/>
    <w:rsid w:val="00DE4D9C"/>
    <w:rsid w:val="00DE64A4"/>
    <w:rsid w:val="00DF3A9C"/>
    <w:rsid w:val="00DF4C14"/>
    <w:rsid w:val="00DF75B5"/>
    <w:rsid w:val="00DF75C3"/>
    <w:rsid w:val="00E03710"/>
    <w:rsid w:val="00E05CE8"/>
    <w:rsid w:val="00E06091"/>
    <w:rsid w:val="00E222E9"/>
    <w:rsid w:val="00E26645"/>
    <w:rsid w:val="00E46AC1"/>
    <w:rsid w:val="00E503CD"/>
    <w:rsid w:val="00E6142B"/>
    <w:rsid w:val="00E6333A"/>
    <w:rsid w:val="00E63F61"/>
    <w:rsid w:val="00E64333"/>
    <w:rsid w:val="00E768E3"/>
    <w:rsid w:val="00E77601"/>
    <w:rsid w:val="00E82B15"/>
    <w:rsid w:val="00E84683"/>
    <w:rsid w:val="00E9472D"/>
    <w:rsid w:val="00E95CCA"/>
    <w:rsid w:val="00EA7A2A"/>
    <w:rsid w:val="00EB0DEC"/>
    <w:rsid w:val="00EB0E2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0A50"/>
    <w:rsid w:val="00F045E0"/>
    <w:rsid w:val="00F0516E"/>
    <w:rsid w:val="00F11DD8"/>
    <w:rsid w:val="00F15614"/>
    <w:rsid w:val="00F1655D"/>
    <w:rsid w:val="00F26E52"/>
    <w:rsid w:val="00F2735C"/>
    <w:rsid w:val="00F32198"/>
    <w:rsid w:val="00F46F3B"/>
    <w:rsid w:val="00F50232"/>
    <w:rsid w:val="00F5048E"/>
    <w:rsid w:val="00F535AA"/>
    <w:rsid w:val="00F55F29"/>
    <w:rsid w:val="00F5626F"/>
    <w:rsid w:val="00F56286"/>
    <w:rsid w:val="00F56DD0"/>
    <w:rsid w:val="00F60016"/>
    <w:rsid w:val="00F67318"/>
    <w:rsid w:val="00F72BA2"/>
    <w:rsid w:val="00F748B6"/>
    <w:rsid w:val="00F76F99"/>
    <w:rsid w:val="00F80AC4"/>
    <w:rsid w:val="00F8516F"/>
    <w:rsid w:val="00F90830"/>
    <w:rsid w:val="00F91C30"/>
    <w:rsid w:val="00F92F0B"/>
    <w:rsid w:val="00F96D2D"/>
    <w:rsid w:val="00FA11D9"/>
    <w:rsid w:val="00FA1FDE"/>
    <w:rsid w:val="00FA2272"/>
    <w:rsid w:val="00FA4680"/>
    <w:rsid w:val="00FA5EE3"/>
    <w:rsid w:val="00FA64D2"/>
    <w:rsid w:val="00FB0A10"/>
    <w:rsid w:val="00FB496A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C7DEB"/>
    <w:rsid w:val="00FD2347"/>
    <w:rsid w:val="00FD6820"/>
    <w:rsid w:val="00FE30B4"/>
    <w:rsid w:val="00FE3AAF"/>
    <w:rsid w:val="00FF316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637B"/>
  <w15:docId w15:val="{D252994A-0446-4C01-B1B2-7731BC45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1C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e"/>
    <w:uiPriority w:val="39"/>
    <w:rsid w:val="0013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63F3D-9DDA-4490-8E1D-6938D4F40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3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92</cp:revision>
  <cp:lastPrinted>2024-07-15T11:25:00Z</cp:lastPrinted>
  <dcterms:created xsi:type="dcterms:W3CDTF">2023-12-01T08:05:00Z</dcterms:created>
  <dcterms:modified xsi:type="dcterms:W3CDTF">2024-07-15T13:35:00Z</dcterms:modified>
</cp:coreProperties>
</file>