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E00F" w14:textId="77777777" w:rsidR="00B84914" w:rsidRDefault="00BE51FA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доклад </w:t>
      </w:r>
    </w:p>
    <w:p w14:paraId="2CC091F1" w14:textId="06DDFC3C" w:rsidR="00065464" w:rsidRDefault="00B84914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реализации и оценке эффективности государственной программы Пензенской области «Формирование комфортной городской среды на территории Пензенской области</w:t>
      </w:r>
      <w:r w:rsidR="003F0F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0F16E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72AB9301" w14:textId="77777777" w:rsidR="00B84914" w:rsidRDefault="00B84914" w:rsidP="00B84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38001" w14:textId="7AD36138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70377E">
        <w:rPr>
          <w:rFonts w:ascii="Times New Roman" w:hAnsi="Times New Roman" w:cs="Times New Roman"/>
          <w:sz w:val="24"/>
          <w:szCs w:val="24"/>
        </w:rPr>
        <w:t>Г</w:t>
      </w:r>
      <w:r w:rsidRPr="002014FC">
        <w:rPr>
          <w:rFonts w:ascii="Times New Roman" w:hAnsi="Times New Roman" w:cs="Times New Roman"/>
          <w:sz w:val="24"/>
          <w:szCs w:val="24"/>
        </w:rPr>
        <w:t xml:space="preserve">осударственной программы – </w:t>
      </w:r>
      <w:r w:rsidR="007544A5">
        <w:rPr>
          <w:rFonts w:ascii="Times New Roman" w:hAnsi="Times New Roman" w:cs="Times New Roman"/>
          <w:sz w:val="24"/>
          <w:szCs w:val="24"/>
        </w:rPr>
        <w:t>Министерство</w:t>
      </w:r>
      <w:r w:rsidRPr="002014FC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и гражданской защиты населения Пензенской области. </w:t>
      </w:r>
    </w:p>
    <w:p w14:paraId="5D3EA240" w14:textId="04BD06A7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>Общий объем ассигнований, выделенных в 20</w:t>
      </w:r>
      <w:r w:rsidR="000F16E1">
        <w:rPr>
          <w:rFonts w:ascii="Times New Roman" w:hAnsi="Times New Roman" w:cs="Times New Roman"/>
          <w:sz w:val="24"/>
          <w:szCs w:val="24"/>
        </w:rPr>
        <w:t>22</w:t>
      </w:r>
      <w:r w:rsidRPr="002014FC">
        <w:rPr>
          <w:rFonts w:ascii="Times New Roman" w:hAnsi="Times New Roman" w:cs="Times New Roman"/>
          <w:sz w:val="24"/>
          <w:szCs w:val="24"/>
        </w:rPr>
        <w:t xml:space="preserve"> году из бюджетов всех уровней на реализацию программных мероприятий, составил </w:t>
      </w:r>
      <w:r w:rsidR="000F16E1">
        <w:rPr>
          <w:rFonts w:ascii="Times New Roman" w:hAnsi="Times New Roman" w:cs="Times New Roman"/>
          <w:b/>
          <w:sz w:val="24"/>
          <w:szCs w:val="24"/>
        </w:rPr>
        <w:t>427 475</w:t>
      </w:r>
      <w:r w:rsidRPr="00BA04F5">
        <w:rPr>
          <w:rFonts w:ascii="Times New Roman" w:hAnsi="Times New Roman" w:cs="Times New Roman"/>
          <w:b/>
          <w:sz w:val="24"/>
          <w:szCs w:val="24"/>
        </w:rPr>
        <w:t>,</w:t>
      </w:r>
      <w:r w:rsidR="000F16E1">
        <w:rPr>
          <w:rFonts w:ascii="Times New Roman" w:hAnsi="Times New Roman" w:cs="Times New Roman"/>
          <w:b/>
          <w:sz w:val="24"/>
          <w:szCs w:val="24"/>
        </w:rPr>
        <w:t>3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 из них: </w:t>
      </w:r>
    </w:p>
    <w:p w14:paraId="46E36683" w14:textId="60F60ED4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федерального бюджета – </w:t>
      </w:r>
      <w:r w:rsidR="000F16E1">
        <w:rPr>
          <w:rFonts w:ascii="Times New Roman" w:hAnsi="Times New Roman" w:cs="Times New Roman"/>
          <w:sz w:val="24"/>
          <w:szCs w:val="24"/>
        </w:rPr>
        <w:t>409 659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0F16E1">
        <w:rPr>
          <w:rFonts w:ascii="Times New Roman" w:hAnsi="Times New Roman" w:cs="Times New Roman"/>
          <w:sz w:val="24"/>
          <w:szCs w:val="24"/>
        </w:rPr>
        <w:t>5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1CE093B2" w14:textId="528E8A38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бюджета Пензенской области – </w:t>
      </w:r>
      <w:r w:rsidR="000F16E1">
        <w:rPr>
          <w:rFonts w:ascii="Times New Roman" w:hAnsi="Times New Roman" w:cs="Times New Roman"/>
          <w:sz w:val="24"/>
          <w:szCs w:val="24"/>
        </w:rPr>
        <w:t>3 724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0F16E1">
        <w:rPr>
          <w:rFonts w:ascii="Times New Roman" w:hAnsi="Times New Roman" w:cs="Times New Roman"/>
          <w:sz w:val="24"/>
          <w:szCs w:val="24"/>
        </w:rPr>
        <w:t>9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6E8EE0EA" w14:textId="441A6DA4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- средства бюджетов муниципальных образований – </w:t>
      </w:r>
      <w:r w:rsidR="000F16E1">
        <w:rPr>
          <w:rFonts w:ascii="Times New Roman" w:hAnsi="Times New Roman" w:cs="Times New Roman"/>
          <w:sz w:val="24"/>
          <w:szCs w:val="24"/>
        </w:rPr>
        <w:t>14 090</w:t>
      </w:r>
      <w:r w:rsidRPr="002014FC">
        <w:rPr>
          <w:rFonts w:ascii="Times New Roman" w:hAnsi="Times New Roman" w:cs="Times New Roman"/>
          <w:sz w:val="24"/>
          <w:szCs w:val="24"/>
        </w:rPr>
        <w:t>,</w:t>
      </w:r>
      <w:r w:rsidR="000F16E1">
        <w:rPr>
          <w:rFonts w:ascii="Times New Roman" w:hAnsi="Times New Roman" w:cs="Times New Roman"/>
          <w:sz w:val="24"/>
          <w:szCs w:val="24"/>
        </w:rPr>
        <w:t>9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4E89B372" w14:textId="77777777" w:rsidR="002014FC" w:rsidRP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sz w:val="24"/>
          <w:szCs w:val="24"/>
        </w:rPr>
        <w:t xml:space="preserve">Все мероприятия программы выполнены согласно Плану реализации вышеуказанной госпрограммы. </w:t>
      </w:r>
    </w:p>
    <w:p w14:paraId="53B520D7" w14:textId="69E54124" w:rsidR="00A14754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FC">
        <w:rPr>
          <w:rFonts w:ascii="Times New Roman" w:hAnsi="Times New Roman" w:cs="Times New Roman"/>
          <w:b/>
          <w:sz w:val="24"/>
          <w:szCs w:val="24"/>
        </w:rPr>
        <w:t>По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Pr="002014FC">
        <w:rPr>
          <w:rFonts w:ascii="Times New Roman" w:hAnsi="Times New Roman" w:cs="Times New Roman"/>
          <w:b/>
          <w:sz w:val="24"/>
          <w:szCs w:val="24"/>
        </w:rPr>
        <w:t xml:space="preserve">подпрограмме 1 «Благоустройство дворовых, общественных территорий» </w:t>
      </w:r>
      <w:r w:rsidRPr="002014FC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составил </w:t>
      </w:r>
      <w:r w:rsidR="008D00D6">
        <w:rPr>
          <w:rFonts w:ascii="Times New Roman" w:hAnsi="Times New Roman" w:cs="Times New Roman"/>
          <w:b/>
          <w:sz w:val="24"/>
          <w:szCs w:val="24"/>
        </w:rPr>
        <w:t>424 418</w:t>
      </w:r>
      <w:r w:rsidRPr="008B27AD">
        <w:rPr>
          <w:rFonts w:ascii="Times New Roman" w:hAnsi="Times New Roman" w:cs="Times New Roman"/>
          <w:b/>
          <w:sz w:val="24"/>
          <w:szCs w:val="24"/>
        </w:rPr>
        <w:t>,</w:t>
      </w:r>
      <w:r w:rsidR="008D00D6">
        <w:rPr>
          <w:rFonts w:ascii="Times New Roman" w:hAnsi="Times New Roman" w:cs="Times New Roman"/>
          <w:b/>
          <w:sz w:val="24"/>
          <w:szCs w:val="24"/>
        </w:rPr>
        <w:t>1</w:t>
      </w:r>
      <w:r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440C57">
        <w:rPr>
          <w:rFonts w:ascii="Times New Roman" w:hAnsi="Times New Roman" w:cs="Times New Roman"/>
          <w:sz w:val="24"/>
          <w:szCs w:val="24"/>
        </w:rPr>
        <w:t>, в том числе</w:t>
      </w:r>
      <w:r w:rsidR="00A14754">
        <w:rPr>
          <w:rFonts w:ascii="Times New Roman" w:hAnsi="Times New Roman" w:cs="Times New Roman"/>
          <w:sz w:val="24"/>
          <w:szCs w:val="24"/>
        </w:rPr>
        <w:t>:</w:t>
      </w:r>
      <w:r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635D4" w14:textId="45282E17" w:rsidR="00A14754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– </w:t>
      </w:r>
      <w:r w:rsidR="00B54204">
        <w:rPr>
          <w:rFonts w:ascii="Times New Roman" w:hAnsi="Times New Roman" w:cs="Times New Roman"/>
          <w:sz w:val="24"/>
          <w:szCs w:val="24"/>
        </w:rPr>
        <w:t>406 955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 w:rsidR="00B54204"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6B560" w14:textId="339E37DE" w:rsidR="00A14754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>средства бюджета Пензенской области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204">
        <w:rPr>
          <w:rFonts w:ascii="Times New Roman" w:hAnsi="Times New Roman" w:cs="Times New Roman"/>
          <w:sz w:val="24"/>
          <w:szCs w:val="24"/>
        </w:rPr>
        <w:t>3 489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 w:rsidR="00B54204">
        <w:rPr>
          <w:rFonts w:ascii="Times New Roman" w:hAnsi="Times New Roman" w:cs="Times New Roman"/>
          <w:sz w:val="24"/>
          <w:szCs w:val="24"/>
        </w:rPr>
        <w:t>7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;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5EEEA" w14:textId="47A0583E" w:rsidR="001F3167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средства бюджетов муниципальных образований – </w:t>
      </w:r>
      <w:r w:rsidR="00B54204">
        <w:rPr>
          <w:rFonts w:ascii="Times New Roman" w:hAnsi="Times New Roman" w:cs="Times New Roman"/>
          <w:sz w:val="24"/>
          <w:szCs w:val="24"/>
        </w:rPr>
        <w:t>13 973</w:t>
      </w:r>
      <w:r w:rsidR="002014FC" w:rsidRPr="002014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459B39F6" w14:textId="193322F4" w:rsidR="002014FC" w:rsidRPr="002014FC" w:rsidRDefault="00A1475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1F3167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CF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использованы </w:t>
      </w:r>
      <w:r w:rsidR="001F31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полном </w:t>
      </w:r>
      <w:r w:rsidR="001F3167">
        <w:rPr>
          <w:rFonts w:ascii="Times New Roman" w:hAnsi="Times New Roman" w:cs="Times New Roman"/>
          <w:sz w:val="24"/>
          <w:szCs w:val="24"/>
        </w:rPr>
        <w:t>объеме</w:t>
      </w:r>
      <w:r w:rsidR="0057684B">
        <w:rPr>
          <w:rFonts w:ascii="Times New Roman" w:hAnsi="Times New Roman" w:cs="Times New Roman"/>
          <w:sz w:val="24"/>
          <w:szCs w:val="24"/>
        </w:rPr>
        <w:t>,</w:t>
      </w:r>
      <w:r w:rsidR="001F3167">
        <w:rPr>
          <w:rFonts w:ascii="Times New Roman" w:hAnsi="Times New Roman" w:cs="Times New Roman"/>
          <w:sz w:val="24"/>
          <w:szCs w:val="24"/>
        </w:rPr>
        <w:t xml:space="preserve"> </w:t>
      </w:r>
      <w:r w:rsidR="0057684B">
        <w:rPr>
          <w:rFonts w:ascii="Times New Roman" w:hAnsi="Times New Roman" w:cs="Times New Roman"/>
          <w:sz w:val="24"/>
          <w:szCs w:val="24"/>
        </w:rPr>
        <w:t>кассовое о</w:t>
      </w:r>
      <w:r w:rsidR="002014FC" w:rsidRPr="002014FC">
        <w:rPr>
          <w:rFonts w:ascii="Times New Roman" w:hAnsi="Times New Roman" w:cs="Times New Roman"/>
          <w:sz w:val="24"/>
          <w:szCs w:val="24"/>
        </w:rPr>
        <w:t>своение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2014FC" w:rsidRPr="002014FC">
        <w:rPr>
          <w:rFonts w:ascii="Times New Roman" w:hAnsi="Times New Roman" w:cs="Times New Roman"/>
          <w:sz w:val="24"/>
          <w:szCs w:val="24"/>
        </w:rPr>
        <w:t>%.</w:t>
      </w:r>
    </w:p>
    <w:p w14:paraId="402DA65B" w14:textId="7E91AF9F" w:rsidR="0057684B" w:rsidRPr="0057684B" w:rsidRDefault="0057684B" w:rsidP="0057684B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684B">
        <w:rPr>
          <w:rFonts w:ascii="Times New Roman" w:hAnsi="Times New Roman" w:cs="Times New Roman"/>
          <w:i/>
          <w:iCs/>
          <w:sz w:val="24"/>
          <w:szCs w:val="24"/>
        </w:rPr>
        <w:t>Всероссийский конкурс лучших проектов создания комфортной городской среды</w:t>
      </w:r>
    </w:p>
    <w:p w14:paraId="108C31DB" w14:textId="07645523" w:rsidR="00F97AB5" w:rsidRDefault="0057684B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7AB5">
        <w:rPr>
          <w:rFonts w:ascii="Times New Roman" w:hAnsi="Times New Roman" w:cs="Times New Roman"/>
          <w:sz w:val="24"/>
          <w:szCs w:val="24"/>
        </w:rPr>
        <w:t xml:space="preserve">сего </w:t>
      </w:r>
      <w:r w:rsidR="002014FC" w:rsidRPr="002014FC">
        <w:rPr>
          <w:rFonts w:ascii="Times New Roman" w:hAnsi="Times New Roman" w:cs="Times New Roman"/>
          <w:sz w:val="24"/>
          <w:szCs w:val="24"/>
        </w:rPr>
        <w:t>из федерального бюджета</w:t>
      </w:r>
      <w:r w:rsidR="00E51916">
        <w:rPr>
          <w:rFonts w:ascii="Times New Roman" w:hAnsi="Times New Roman" w:cs="Times New Roman"/>
          <w:sz w:val="24"/>
          <w:szCs w:val="24"/>
        </w:rPr>
        <w:t xml:space="preserve"> бюджету Пензенской области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F97AB5" w:rsidRPr="002014FC">
        <w:rPr>
          <w:rFonts w:ascii="Times New Roman" w:hAnsi="Times New Roman" w:cs="Times New Roman"/>
          <w:sz w:val="24"/>
          <w:szCs w:val="24"/>
        </w:rPr>
        <w:t>выделено</w:t>
      </w:r>
      <w:r w:rsidR="00F97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DF2">
        <w:rPr>
          <w:rFonts w:ascii="Times New Roman" w:hAnsi="Times New Roman" w:cs="Times New Roman"/>
          <w:b/>
          <w:sz w:val="24"/>
          <w:szCs w:val="24"/>
        </w:rPr>
        <w:t>61 477</w:t>
      </w:r>
      <w:r w:rsidR="002014FC" w:rsidRPr="008B27AD">
        <w:rPr>
          <w:rFonts w:ascii="Times New Roman" w:hAnsi="Times New Roman" w:cs="Times New Roman"/>
          <w:b/>
          <w:sz w:val="24"/>
          <w:szCs w:val="24"/>
        </w:rPr>
        <w:t>,0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1170508B" w14:textId="63BCAB1D" w:rsidR="002014FC" w:rsidRDefault="00F97AB5" w:rsidP="00E519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Лимиты </w:t>
      </w:r>
      <w:r w:rsidR="002014FC" w:rsidRPr="002014FC">
        <w:rPr>
          <w:rFonts w:ascii="Times New Roman" w:hAnsi="Times New Roman" w:cs="Times New Roman"/>
          <w:sz w:val="24"/>
          <w:szCs w:val="24"/>
        </w:rPr>
        <w:t>доведены в полном объеме до администраци</w:t>
      </w:r>
      <w:r w:rsidR="00E51916">
        <w:rPr>
          <w:rFonts w:ascii="Times New Roman" w:hAnsi="Times New Roman" w:cs="Times New Roman"/>
          <w:sz w:val="24"/>
          <w:szCs w:val="24"/>
        </w:rPr>
        <w:t>и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</w:t>
      </w:r>
      <w:r w:rsidR="00E51916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96DF2">
        <w:rPr>
          <w:rFonts w:ascii="Times New Roman" w:hAnsi="Times New Roman" w:cs="Times New Roman"/>
          <w:sz w:val="24"/>
          <w:szCs w:val="24"/>
        </w:rPr>
        <w:t xml:space="preserve">Белинский Белинского района </w:t>
      </w:r>
      <w:r w:rsidR="00E519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победите</w:t>
      </w:r>
      <w:r w:rsidR="00E51916">
        <w:rPr>
          <w:rFonts w:ascii="Times New Roman" w:hAnsi="Times New Roman" w:cs="Times New Roman"/>
          <w:sz w:val="24"/>
          <w:szCs w:val="24"/>
        </w:rPr>
        <w:t xml:space="preserve">ля </w:t>
      </w:r>
      <w:r w:rsidR="00E519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Всероссийско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14FC" w:rsidRPr="002014FC">
        <w:rPr>
          <w:rFonts w:ascii="Times New Roman" w:hAnsi="Times New Roman" w:cs="Times New Roman"/>
          <w:sz w:val="24"/>
          <w:szCs w:val="24"/>
        </w:rPr>
        <w:t xml:space="preserve"> лучших проектов создания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E9D98" w14:textId="170AF2C5" w:rsidR="00F97AB5" w:rsidRDefault="003D2516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проект</w:t>
      </w:r>
      <w:r w:rsidR="00F736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победителей Всероссийского конкурса </w:t>
      </w:r>
      <w:r w:rsidR="00E51916">
        <w:rPr>
          <w:rFonts w:ascii="Times New Roman" w:hAnsi="Times New Roman" w:cs="Times New Roman"/>
          <w:sz w:val="24"/>
          <w:szCs w:val="24"/>
        </w:rPr>
        <w:t>с</w:t>
      </w:r>
      <w:r w:rsidR="000F33A5">
        <w:rPr>
          <w:rFonts w:ascii="Times New Roman" w:hAnsi="Times New Roman" w:cs="Times New Roman"/>
          <w:sz w:val="24"/>
          <w:szCs w:val="24"/>
        </w:rPr>
        <w:t xml:space="preserve"> 01 сентября 20</w:t>
      </w:r>
      <w:r w:rsidR="00B217CA">
        <w:rPr>
          <w:rFonts w:ascii="Times New Roman" w:hAnsi="Times New Roman" w:cs="Times New Roman"/>
          <w:sz w:val="24"/>
          <w:szCs w:val="24"/>
        </w:rPr>
        <w:t>21</w:t>
      </w:r>
      <w:r w:rsidR="000F33A5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B217CA">
        <w:rPr>
          <w:rFonts w:ascii="Times New Roman" w:hAnsi="Times New Roman" w:cs="Times New Roman"/>
          <w:sz w:val="24"/>
          <w:szCs w:val="24"/>
        </w:rPr>
        <w:t>23</w:t>
      </w:r>
      <w:r w:rsidR="000F33A5">
        <w:rPr>
          <w:rFonts w:ascii="Times New Roman" w:hAnsi="Times New Roman" w:cs="Times New Roman"/>
          <w:sz w:val="24"/>
          <w:szCs w:val="24"/>
        </w:rPr>
        <w:t xml:space="preserve"> го</w:t>
      </w:r>
      <w:r w:rsidR="00F7363F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0936E" w14:textId="57FD55DE" w:rsidR="00256731" w:rsidRDefault="00FC4B48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проект благоустройства </w:t>
      </w:r>
      <w:r w:rsidR="00A01AA5">
        <w:rPr>
          <w:rFonts w:ascii="Times New Roman" w:hAnsi="Times New Roman" w:cs="Times New Roman"/>
          <w:sz w:val="24"/>
          <w:szCs w:val="24"/>
        </w:rPr>
        <w:t xml:space="preserve">пешеходных зон по ул. Ленина, ул. Барышева, ул. Белинского </w:t>
      </w:r>
      <w:r w:rsidR="00F7363F">
        <w:rPr>
          <w:rFonts w:ascii="Times New Roman" w:hAnsi="Times New Roman" w:cs="Times New Roman"/>
          <w:sz w:val="24"/>
          <w:szCs w:val="24"/>
        </w:rPr>
        <w:t>«</w:t>
      </w:r>
      <w:r w:rsidR="00A01AA5">
        <w:rPr>
          <w:rFonts w:ascii="Times New Roman" w:hAnsi="Times New Roman" w:cs="Times New Roman"/>
          <w:sz w:val="24"/>
          <w:szCs w:val="24"/>
        </w:rPr>
        <w:t>Белинская весна</w:t>
      </w:r>
      <w:r w:rsidR="00F736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реали</w:t>
      </w:r>
      <w:r w:rsidR="00A01AA5">
        <w:rPr>
          <w:rFonts w:ascii="Times New Roman" w:hAnsi="Times New Roman" w:cs="Times New Roman"/>
          <w:sz w:val="24"/>
          <w:szCs w:val="24"/>
        </w:rPr>
        <w:t>зуется</w:t>
      </w:r>
      <w:r>
        <w:rPr>
          <w:rFonts w:ascii="Times New Roman" w:hAnsi="Times New Roman" w:cs="Times New Roman"/>
          <w:sz w:val="24"/>
          <w:szCs w:val="24"/>
        </w:rPr>
        <w:t>, в соответствии с графиком выполнения мероприятий</w:t>
      </w:r>
      <w:r w:rsidR="00F7363F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A5">
        <w:rPr>
          <w:rFonts w:ascii="Times New Roman" w:hAnsi="Times New Roman" w:cs="Times New Roman"/>
          <w:sz w:val="24"/>
          <w:szCs w:val="24"/>
        </w:rPr>
        <w:t>31</w:t>
      </w:r>
      <w:r w:rsidR="00F7363F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01AA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  <w:r w:rsidR="00780E30">
        <w:rPr>
          <w:rFonts w:ascii="Times New Roman" w:hAnsi="Times New Roman" w:cs="Times New Roman"/>
          <w:sz w:val="24"/>
          <w:szCs w:val="24"/>
        </w:rPr>
        <w:t xml:space="preserve">Все доведенные бюджетные ассигнования в размере </w:t>
      </w:r>
      <w:r w:rsidR="00A01AA5">
        <w:rPr>
          <w:rFonts w:ascii="Times New Roman" w:hAnsi="Times New Roman" w:cs="Times New Roman"/>
          <w:sz w:val="24"/>
          <w:szCs w:val="24"/>
        </w:rPr>
        <w:t>61 477</w:t>
      </w:r>
      <w:r w:rsidR="00780E30">
        <w:rPr>
          <w:rFonts w:ascii="Times New Roman" w:hAnsi="Times New Roman" w:cs="Times New Roman"/>
          <w:sz w:val="24"/>
          <w:szCs w:val="24"/>
        </w:rPr>
        <w:t xml:space="preserve">,0 тыс. руб. использованы в полном объеме, кассовое исполнение составляет – 100 %. </w:t>
      </w:r>
    </w:p>
    <w:p w14:paraId="730BF613" w14:textId="49675053" w:rsidR="002014FC" w:rsidRDefault="002014FC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6D5">
        <w:rPr>
          <w:rFonts w:ascii="Times New Roman" w:hAnsi="Times New Roman" w:cs="Times New Roman"/>
          <w:b/>
          <w:sz w:val="24"/>
          <w:szCs w:val="24"/>
        </w:rPr>
        <w:t>По подпрограмме 2 «Благоустройство городских парков»</w:t>
      </w:r>
      <w:r w:rsidRPr="004906D5">
        <w:rPr>
          <w:rFonts w:ascii="Times New Roman" w:hAnsi="Times New Roman" w:cs="Times New Roman"/>
          <w:sz w:val="24"/>
          <w:szCs w:val="24"/>
        </w:rPr>
        <w:t xml:space="preserve"> </w:t>
      </w:r>
      <w:r w:rsidR="004906D5">
        <w:rPr>
          <w:rFonts w:ascii="Times New Roman" w:hAnsi="Times New Roman" w:cs="Times New Roman"/>
          <w:sz w:val="24"/>
          <w:szCs w:val="24"/>
        </w:rPr>
        <w:t xml:space="preserve">средства субсидии из федерального бюджета бюджету Пензенской области не предоставлялись. </w:t>
      </w:r>
      <w:r w:rsidR="00D47209">
        <w:rPr>
          <w:rFonts w:ascii="Times New Roman" w:hAnsi="Times New Roman" w:cs="Times New Roman"/>
          <w:sz w:val="24"/>
          <w:szCs w:val="24"/>
        </w:rPr>
        <w:t xml:space="preserve">Мероприятия по данной подпрограмме </w:t>
      </w:r>
      <w:r w:rsidR="00150E93">
        <w:rPr>
          <w:rFonts w:ascii="Times New Roman" w:hAnsi="Times New Roman" w:cs="Times New Roman"/>
          <w:sz w:val="24"/>
          <w:szCs w:val="24"/>
        </w:rPr>
        <w:t>в 20</w:t>
      </w:r>
      <w:r w:rsidR="00352C0D">
        <w:rPr>
          <w:rFonts w:ascii="Times New Roman" w:hAnsi="Times New Roman" w:cs="Times New Roman"/>
          <w:sz w:val="24"/>
          <w:szCs w:val="24"/>
        </w:rPr>
        <w:t>22</w:t>
      </w:r>
      <w:r w:rsidR="00150E9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47209">
        <w:rPr>
          <w:rFonts w:ascii="Times New Roman" w:hAnsi="Times New Roman" w:cs="Times New Roman"/>
          <w:sz w:val="24"/>
          <w:szCs w:val="24"/>
        </w:rPr>
        <w:t>не реализовывались</w:t>
      </w:r>
      <w:r w:rsidRPr="004906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C359C" w14:textId="77777777" w:rsidR="00C80ABB" w:rsidRPr="004906D5" w:rsidRDefault="00C80ABB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показателей по данной подпрограмме исключены из государственной программы. </w:t>
      </w:r>
    </w:p>
    <w:p w14:paraId="7CD15B23" w14:textId="3AC09E2F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6D5">
        <w:rPr>
          <w:rFonts w:ascii="Times New Roman" w:hAnsi="Times New Roman" w:cs="Times New Roman"/>
          <w:b/>
          <w:sz w:val="24"/>
          <w:szCs w:val="24"/>
        </w:rPr>
        <w:t>По подпрограмме 3 «Увековечение памяти погибших при защите Отечества»</w:t>
      </w:r>
      <w:r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составил </w:t>
      </w:r>
      <w:r w:rsidR="00352C0D">
        <w:rPr>
          <w:rFonts w:ascii="Times New Roman" w:hAnsi="Times New Roman" w:cs="Times New Roman"/>
          <w:sz w:val="24"/>
          <w:szCs w:val="24"/>
        </w:rPr>
        <w:t>3 057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09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руб., из них средства: </w:t>
      </w:r>
    </w:p>
    <w:p w14:paraId="06A25A22" w14:textId="64118397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бюджета – </w:t>
      </w:r>
      <w:r w:rsidR="00B03D7F">
        <w:rPr>
          <w:rFonts w:ascii="Times New Roman" w:hAnsi="Times New Roman" w:cs="Times New Roman"/>
          <w:sz w:val="24"/>
          <w:szCs w:val="24"/>
        </w:rPr>
        <w:t>2 704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D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1D688D1D" w14:textId="416718EC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областного бюджета – </w:t>
      </w:r>
      <w:r w:rsidR="00B03D7F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D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руб.; </w:t>
      </w:r>
    </w:p>
    <w:p w14:paraId="4EFA654E" w14:textId="795A16DA" w:rsidR="004906D5" w:rsidRDefault="004906D5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местных бюджетов – </w:t>
      </w:r>
      <w:r w:rsidR="00B03D7F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D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3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232D7" w14:textId="4741A403" w:rsidR="001421D4" w:rsidRDefault="001421D4" w:rsidP="002014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плановые мероприятия выполнены в полном объеме</w:t>
      </w:r>
      <w:r w:rsidR="0057684B">
        <w:rPr>
          <w:rFonts w:ascii="Times New Roman" w:hAnsi="Times New Roman" w:cs="Times New Roman"/>
          <w:sz w:val="24"/>
          <w:szCs w:val="24"/>
        </w:rPr>
        <w:t>, о</w:t>
      </w:r>
      <w:r w:rsidR="0057684B">
        <w:rPr>
          <w:rFonts w:ascii="Times New Roman" w:hAnsi="Times New Roman" w:cs="Times New Roman"/>
          <w:sz w:val="24"/>
          <w:szCs w:val="24"/>
        </w:rPr>
        <w:t>своение – 100,0 %</w:t>
      </w:r>
      <w:r w:rsidR="00E76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CFDD6" w14:textId="77777777" w:rsidR="002014FC" w:rsidRDefault="002014FC" w:rsidP="00B849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2D3D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ГОСУДАРСТВЕННОЙ ПРОГРАММЫ ПЕНЗЕНСКОЙ ОБЛАСТИ</w:t>
      </w:r>
    </w:p>
    <w:p w14:paraId="40656B1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A53F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I. Оценка степени реализации мероприятий</w:t>
      </w:r>
    </w:p>
    <w:p w14:paraId="2603A87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lastRenderedPageBreak/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14:paraId="756365A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F91E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Мв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М,</w:t>
      </w:r>
    </w:p>
    <w:p w14:paraId="7ECC594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51A3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85AF889" w14:textId="2EB721C3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C7619">
        <w:rPr>
          <w:rFonts w:ascii="Times New Roman" w:hAnsi="Times New Roman" w:cs="Times New Roman"/>
          <w:b/>
          <w:sz w:val="24"/>
          <w:szCs w:val="24"/>
        </w:rPr>
        <w:t>24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C7619">
        <w:rPr>
          <w:rFonts w:ascii="Times New Roman" w:hAnsi="Times New Roman" w:cs="Times New Roman"/>
          <w:b/>
          <w:sz w:val="24"/>
          <w:szCs w:val="24"/>
        </w:rPr>
        <w:t>24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 </w:t>
      </w:r>
    </w:p>
    <w:p w14:paraId="14FD69BA" w14:textId="45BAC4F8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F23A2">
        <w:rPr>
          <w:rFonts w:ascii="Times New Roman" w:hAnsi="Times New Roman" w:cs="Times New Roman"/>
          <w:b/>
          <w:sz w:val="24"/>
          <w:szCs w:val="24"/>
        </w:rPr>
        <w:t>39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DF23A2">
        <w:rPr>
          <w:rFonts w:ascii="Times New Roman" w:hAnsi="Times New Roman" w:cs="Times New Roman"/>
          <w:b/>
          <w:sz w:val="24"/>
          <w:szCs w:val="24"/>
        </w:rPr>
        <w:t>39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</w:t>
      </w:r>
    </w:p>
    <w:p w14:paraId="58CDC2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12 / 12 = 1</w:t>
      </w:r>
    </w:p>
    <w:p w14:paraId="68B58389" w14:textId="77777777" w:rsid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 / 1 = 1</w:t>
      </w:r>
      <w:r w:rsidR="00066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ACB243" w14:textId="77777777" w:rsidR="005B4DEA" w:rsidRPr="00023388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388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023388">
        <w:rPr>
          <w:rFonts w:ascii="Times New Roman" w:hAnsi="Times New Roman" w:cs="Times New Roman"/>
          <w:b/>
          <w:sz w:val="24"/>
          <w:szCs w:val="24"/>
        </w:rPr>
        <w:t>3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88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3C3F87BC" w14:textId="42991BCC" w:rsidR="005B4DEA" w:rsidRPr="00023388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3388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C7619">
        <w:rPr>
          <w:rFonts w:ascii="Times New Roman" w:hAnsi="Times New Roman" w:cs="Times New Roman"/>
          <w:b/>
          <w:sz w:val="24"/>
          <w:szCs w:val="24"/>
        </w:rPr>
        <w:t>5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C7619">
        <w:rPr>
          <w:rFonts w:ascii="Times New Roman" w:hAnsi="Times New Roman" w:cs="Times New Roman"/>
          <w:b/>
          <w:sz w:val="24"/>
          <w:szCs w:val="24"/>
        </w:rPr>
        <w:t>5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6C471781" w14:textId="1D1AD505" w:rsid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3388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C7619">
        <w:rPr>
          <w:rFonts w:ascii="Times New Roman" w:hAnsi="Times New Roman" w:cs="Times New Roman"/>
          <w:b/>
          <w:sz w:val="24"/>
          <w:szCs w:val="24"/>
        </w:rPr>
        <w:t>5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C7619">
        <w:rPr>
          <w:rFonts w:ascii="Times New Roman" w:hAnsi="Times New Roman" w:cs="Times New Roman"/>
          <w:b/>
          <w:sz w:val="24"/>
          <w:szCs w:val="24"/>
        </w:rPr>
        <w:t>5</w:t>
      </w:r>
      <w:r w:rsidRPr="0002338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7E5D9264" w14:textId="4705E708" w:rsidR="00EE24D4" w:rsidRDefault="00EE24D4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C7619">
        <w:rPr>
          <w:rFonts w:ascii="Times New Roman" w:hAnsi="Times New Roman" w:cs="Times New Roman"/>
          <w:b/>
          <w:sz w:val="24"/>
          <w:szCs w:val="24"/>
        </w:rPr>
        <w:t>402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9C7619">
        <w:rPr>
          <w:rFonts w:ascii="Times New Roman" w:hAnsi="Times New Roman" w:cs="Times New Roman"/>
          <w:b/>
          <w:sz w:val="24"/>
          <w:szCs w:val="24"/>
        </w:rPr>
        <w:t>402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F6979">
        <w:rPr>
          <w:rFonts w:ascii="Times New Roman" w:hAnsi="Times New Roman" w:cs="Times New Roman"/>
          <w:b/>
          <w:sz w:val="24"/>
          <w:szCs w:val="24"/>
        </w:rPr>
        <w:t>1</w:t>
      </w:r>
    </w:p>
    <w:p w14:paraId="55266A7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F2D6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II. Оценка степени соответствия запланированному</w:t>
      </w:r>
    </w:p>
    <w:p w14:paraId="500D778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уровню затрат</w:t>
      </w:r>
    </w:p>
    <w:p w14:paraId="2FB0195E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9E70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14:paraId="09B0635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Зф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Зп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</w:p>
    <w:p w14:paraId="6F9FD7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E77E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601B5068" w14:textId="1E67E158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DEA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96351">
        <w:rPr>
          <w:rFonts w:ascii="Times New Roman" w:hAnsi="Times New Roman" w:cs="Times New Roman"/>
          <w:b/>
          <w:sz w:val="24"/>
          <w:szCs w:val="24"/>
        </w:rPr>
        <w:t>424 418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A96351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A96351">
        <w:rPr>
          <w:rFonts w:ascii="Times New Roman" w:hAnsi="Times New Roman" w:cs="Times New Roman"/>
          <w:b/>
          <w:sz w:val="24"/>
          <w:szCs w:val="24"/>
        </w:rPr>
        <w:t>424 418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A96351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85F47">
        <w:rPr>
          <w:rFonts w:ascii="Times New Roman" w:hAnsi="Times New Roman" w:cs="Times New Roman"/>
          <w:b/>
          <w:sz w:val="24"/>
          <w:szCs w:val="24"/>
        </w:rPr>
        <w:t>1</w:t>
      </w:r>
      <w:r w:rsidR="004F5DAD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00</w:t>
      </w:r>
      <w:r w:rsidR="004F5DAD">
        <w:rPr>
          <w:rFonts w:ascii="Times New Roman" w:hAnsi="Times New Roman" w:cs="Times New Roman"/>
          <w:b/>
          <w:sz w:val="24"/>
          <w:szCs w:val="24"/>
        </w:rPr>
        <w:t>00</w:t>
      </w:r>
    </w:p>
    <w:p w14:paraId="12E87E0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86B25" w14:textId="77777777" w:rsidR="005B4DEA" w:rsidRPr="001E7C11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11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1E7C11">
        <w:rPr>
          <w:rFonts w:ascii="Times New Roman" w:hAnsi="Times New Roman" w:cs="Times New Roman"/>
          <w:b/>
          <w:sz w:val="24"/>
          <w:szCs w:val="24"/>
        </w:rPr>
        <w:t>3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C11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1B737403" w14:textId="352C7153" w:rsidR="005B4DEA" w:rsidRPr="00802E2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E7C11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1E7C11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4F3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351">
        <w:rPr>
          <w:rFonts w:ascii="Times New Roman" w:hAnsi="Times New Roman" w:cs="Times New Roman"/>
          <w:b/>
          <w:sz w:val="24"/>
          <w:szCs w:val="24"/>
        </w:rPr>
        <w:t>3 057</w:t>
      </w:r>
      <w:r w:rsidRPr="001E7C11">
        <w:rPr>
          <w:rFonts w:ascii="Times New Roman" w:hAnsi="Times New Roman" w:cs="Times New Roman"/>
          <w:b/>
          <w:sz w:val="24"/>
          <w:szCs w:val="24"/>
        </w:rPr>
        <w:t>,</w:t>
      </w:r>
      <w:r w:rsidR="00A96351">
        <w:rPr>
          <w:rFonts w:ascii="Times New Roman" w:hAnsi="Times New Roman" w:cs="Times New Roman"/>
          <w:b/>
          <w:sz w:val="24"/>
          <w:szCs w:val="24"/>
        </w:rPr>
        <w:t>2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F3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351">
        <w:rPr>
          <w:rFonts w:ascii="Times New Roman" w:hAnsi="Times New Roman" w:cs="Times New Roman"/>
          <w:b/>
          <w:sz w:val="24"/>
          <w:szCs w:val="24"/>
        </w:rPr>
        <w:t>3 057</w:t>
      </w:r>
      <w:r w:rsidRPr="001E7C11">
        <w:rPr>
          <w:rFonts w:ascii="Times New Roman" w:hAnsi="Times New Roman" w:cs="Times New Roman"/>
          <w:b/>
          <w:sz w:val="24"/>
          <w:szCs w:val="24"/>
        </w:rPr>
        <w:t>,</w:t>
      </w:r>
      <w:r w:rsidR="00785F47">
        <w:rPr>
          <w:rFonts w:ascii="Times New Roman" w:hAnsi="Times New Roman" w:cs="Times New Roman"/>
          <w:b/>
          <w:sz w:val="24"/>
          <w:szCs w:val="24"/>
        </w:rPr>
        <w:t>2</w:t>
      </w:r>
      <w:r w:rsidRPr="001E7C11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96351">
        <w:rPr>
          <w:rFonts w:ascii="Times New Roman" w:hAnsi="Times New Roman" w:cs="Times New Roman"/>
          <w:b/>
          <w:sz w:val="24"/>
          <w:szCs w:val="24"/>
        </w:rPr>
        <w:t>1</w:t>
      </w:r>
      <w:r w:rsidR="004F3F79">
        <w:rPr>
          <w:rFonts w:ascii="Times New Roman" w:hAnsi="Times New Roman" w:cs="Times New Roman"/>
          <w:b/>
          <w:sz w:val="24"/>
          <w:szCs w:val="24"/>
        </w:rPr>
        <w:t>,</w:t>
      </w:r>
      <w:r w:rsidR="00A96351">
        <w:rPr>
          <w:rFonts w:ascii="Times New Roman" w:hAnsi="Times New Roman" w:cs="Times New Roman"/>
          <w:b/>
          <w:sz w:val="24"/>
          <w:szCs w:val="24"/>
        </w:rPr>
        <w:t>0000</w:t>
      </w:r>
    </w:p>
    <w:p w14:paraId="37365D7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BCD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III. Оценка эффективности использования средств бюджета</w:t>
      </w:r>
    </w:p>
    <w:p w14:paraId="490162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</w:p>
    <w:p w14:paraId="551FEB8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B871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использования средств бюджета Пензенской области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Пензенской области по следующей формуле:</w:t>
      </w:r>
    </w:p>
    <w:p w14:paraId="1D9955A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8475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СС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УЗ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E99F59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F342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2C3008D8" w14:textId="520B0A9C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1/ </w:t>
      </w:r>
      <w:r w:rsidR="004F5DAD">
        <w:rPr>
          <w:rFonts w:ascii="Times New Roman" w:hAnsi="Times New Roman" w:cs="Times New Roman"/>
          <w:b/>
          <w:sz w:val="24"/>
          <w:szCs w:val="24"/>
        </w:rPr>
        <w:t>1</w:t>
      </w:r>
      <w:r w:rsidR="0006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565176">
        <w:rPr>
          <w:rFonts w:ascii="Times New Roman" w:hAnsi="Times New Roman" w:cs="Times New Roman"/>
          <w:b/>
          <w:sz w:val="24"/>
          <w:szCs w:val="24"/>
        </w:rPr>
        <w:t>1</w:t>
      </w:r>
      <w:r w:rsidR="0006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1 </w:t>
      </w:r>
    </w:p>
    <w:p w14:paraId="49D0100C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4846F" w14:textId="77777777" w:rsidR="005B4DEA" w:rsidRPr="002B452B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B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2B452B">
        <w:rPr>
          <w:rFonts w:ascii="Times New Roman" w:hAnsi="Times New Roman" w:cs="Times New Roman"/>
          <w:b/>
          <w:sz w:val="24"/>
          <w:szCs w:val="24"/>
        </w:rPr>
        <w:t>3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2B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1E597BA1" w14:textId="0CA2D2D9" w:rsidR="005B4DEA" w:rsidRPr="002B452B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B">
        <w:rPr>
          <w:rFonts w:ascii="Times New Roman" w:hAnsi="Times New Roman" w:cs="Times New Roman"/>
          <w:b/>
          <w:sz w:val="24"/>
          <w:szCs w:val="24"/>
        </w:rPr>
        <w:t>Э</w:t>
      </w:r>
      <w:r w:rsidRPr="002B452B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E17D3">
        <w:rPr>
          <w:rFonts w:ascii="Times New Roman" w:hAnsi="Times New Roman" w:cs="Times New Roman"/>
          <w:b/>
          <w:sz w:val="24"/>
          <w:szCs w:val="24"/>
        </w:rPr>
        <w:t>1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2B761F">
        <w:rPr>
          <w:rFonts w:ascii="Times New Roman" w:hAnsi="Times New Roman" w:cs="Times New Roman"/>
          <w:b/>
          <w:sz w:val="24"/>
          <w:szCs w:val="24"/>
        </w:rPr>
        <w:t>1</w:t>
      </w:r>
      <w:r w:rsidR="0006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565176">
        <w:rPr>
          <w:rFonts w:ascii="Times New Roman" w:hAnsi="Times New Roman" w:cs="Times New Roman"/>
          <w:b/>
          <w:sz w:val="24"/>
          <w:szCs w:val="24"/>
        </w:rPr>
        <w:t>1</w:t>
      </w:r>
      <w:r w:rsidR="0006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2B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2B452B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69E8992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7E92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В случае если отношение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СС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УЗ</w:t>
      </w:r>
      <w:r w:rsidRPr="005B4DEA">
        <w:rPr>
          <w:rFonts w:ascii="Times New Roman" w:hAnsi="Times New Roman" w:cs="Times New Roman"/>
          <w:sz w:val="24"/>
          <w:szCs w:val="24"/>
        </w:rPr>
        <w:t xml:space="preserve"> больше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 xml:space="preserve">, отношение принимается равным </w:t>
      </w:r>
      <w:r w:rsidRPr="005B4DEA">
        <w:rPr>
          <w:rFonts w:ascii="Times New Roman" w:hAnsi="Times New Roman" w:cs="Times New Roman"/>
          <w:b/>
          <w:sz w:val="24"/>
          <w:szCs w:val="24"/>
        </w:rPr>
        <w:t>1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30C72B7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A7E7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1A09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lastRenderedPageBreak/>
        <w:t>IV. Оценка степени достижения целей и решения задач</w:t>
      </w:r>
    </w:p>
    <w:p w14:paraId="1AE9F3F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подпрограмм, входящих в государственную программу</w:t>
      </w:r>
    </w:p>
    <w:p w14:paraId="1C41B01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E3DEC" w14:textId="2F9C97DC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Степень достижения планового значения целевого показателя рассчитывается по следующим формулам:</w:t>
      </w:r>
    </w:p>
    <w:p w14:paraId="416A5C0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увеличение значений:</w:t>
      </w:r>
    </w:p>
    <w:p w14:paraId="285860F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CABF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П/ПФ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6CADDA1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4FA3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снижение значений:</w:t>
      </w:r>
    </w:p>
    <w:p w14:paraId="424F5FF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0DCE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П/ПФ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4AC47A1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8CA4E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V. Оценка эффективности реализации подпрограммы</w:t>
      </w:r>
    </w:p>
    <w:p w14:paraId="24A06A3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6E64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Пензенской области (эффективности использования финансовых ресурсов) по следующей формуле:</w:t>
      </w:r>
    </w:p>
    <w:p w14:paraId="3E8D94D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34AB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СР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* Э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5B4DEA">
        <w:rPr>
          <w:rFonts w:ascii="Times New Roman" w:hAnsi="Times New Roman" w:cs="Times New Roman"/>
          <w:b/>
          <w:sz w:val="24"/>
          <w:szCs w:val="24"/>
        </w:rPr>
        <w:t>, где:</w:t>
      </w:r>
    </w:p>
    <w:p w14:paraId="25A6A6E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36EDE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0515D2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C6EAD4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1*1 = 1 (Высокая эффективность)</w:t>
      </w:r>
    </w:p>
    <w:p w14:paraId="7CF9708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EC3B0" w14:textId="77777777" w:rsidR="005B4DEA" w:rsidRPr="0039421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39421A">
        <w:rPr>
          <w:rFonts w:ascii="Times New Roman" w:hAnsi="Times New Roman" w:cs="Times New Roman"/>
          <w:b/>
          <w:sz w:val="24"/>
          <w:szCs w:val="24"/>
        </w:rPr>
        <w:t>3</w:t>
      </w:r>
      <w:r w:rsidRPr="00394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21A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3685E5EB" w14:textId="77777777" w:rsidR="005B4DEA" w:rsidRPr="0039421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9D23DF0" w14:textId="77777777" w:rsidR="005B4DEA" w:rsidRPr="00C338DD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421A">
        <w:rPr>
          <w:rFonts w:ascii="Times New Roman" w:hAnsi="Times New Roman" w:cs="Times New Roman"/>
          <w:b/>
          <w:sz w:val="24"/>
          <w:szCs w:val="24"/>
        </w:rPr>
        <w:t>ЭР</w:t>
      </w:r>
      <w:r w:rsidRPr="0039421A">
        <w:rPr>
          <w:rFonts w:ascii="Times New Roman" w:hAnsi="Times New Roman" w:cs="Times New Roman"/>
          <w:b/>
          <w:sz w:val="24"/>
          <w:szCs w:val="24"/>
          <w:vertAlign w:val="subscript"/>
        </w:rPr>
        <w:t>П/П</w:t>
      </w:r>
      <w:r w:rsidRPr="0039421A">
        <w:rPr>
          <w:rFonts w:ascii="Times New Roman" w:hAnsi="Times New Roman" w:cs="Times New Roman"/>
          <w:b/>
          <w:sz w:val="24"/>
          <w:szCs w:val="24"/>
        </w:rPr>
        <w:t xml:space="preserve"> = 1*1 = 1 (Высокая эффективность)</w:t>
      </w:r>
    </w:p>
    <w:p w14:paraId="219F0AA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8D38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6DB1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VI. Оценка степени достижения целей и решения задач</w:t>
      </w:r>
    </w:p>
    <w:p w14:paraId="759022D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государственной программы</w:t>
      </w:r>
    </w:p>
    <w:p w14:paraId="3594E33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D00C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целевого показателя, характеризующего цели и задачи государственной программы.</w:t>
      </w:r>
    </w:p>
    <w:p w14:paraId="5872D52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Степень достижения планового значения целевого показателя, характеризующего цели и задачи государственной программы, рассчитывается по следующим формулам:</w:t>
      </w:r>
    </w:p>
    <w:p w14:paraId="4868790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- для целевых показателей, желаемой тенденцией развития которых является увеличение значений:</w:t>
      </w:r>
    </w:p>
    <w:p w14:paraId="6AF9154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1528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ГПФ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5DB7DEE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E55D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lastRenderedPageBreak/>
        <w:t>- для целевых показателей, желаемой тенденцией развития которых является снижение значений:</w:t>
      </w:r>
    </w:p>
    <w:p w14:paraId="5F60463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1900F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СД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ГППЗ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=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ГПП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ЗП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ГПФ</w:t>
      </w:r>
      <w:r w:rsidRPr="005B4DEA">
        <w:rPr>
          <w:rFonts w:ascii="Times New Roman" w:hAnsi="Times New Roman" w:cs="Times New Roman"/>
          <w:b/>
          <w:sz w:val="24"/>
          <w:szCs w:val="24"/>
        </w:rPr>
        <w:t>;</w:t>
      </w:r>
    </w:p>
    <w:p w14:paraId="4D1FBFD4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EF4F7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VII. Оценка эффективности реализации государственной</w:t>
      </w:r>
    </w:p>
    <w:p w14:paraId="16D8967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E118BA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67A00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14:paraId="29233C06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28CD8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7DFEFD" wp14:editId="69AC0A7F">
            <wp:extent cx="2971800" cy="42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0C1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B16E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высокой в случае, если значение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0,9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58DAD42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средней в случае, если значение </w:t>
      </w:r>
      <w:r w:rsidRPr="005B4DEA">
        <w:rPr>
          <w:rFonts w:ascii="Times New Roman" w:hAnsi="Times New Roman" w:cs="Times New Roman"/>
          <w:b/>
          <w:sz w:val="24"/>
          <w:szCs w:val="24"/>
        </w:rPr>
        <w:t>ЭР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0,8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5E0A4232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Эффективность реализации государственной программы признается удовлетворительной в случае, если значение ЭР</w:t>
      </w:r>
      <w:r w:rsidRPr="005B4DEA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r w:rsidRPr="005B4DEA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Pr="005B4DEA">
        <w:rPr>
          <w:rFonts w:ascii="Times New Roman" w:hAnsi="Times New Roman" w:cs="Times New Roman"/>
          <w:b/>
          <w:sz w:val="24"/>
          <w:szCs w:val="24"/>
        </w:rPr>
        <w:t>0,7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</w:p>
    <w:p w14:paraId="4A9A6A6E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государственной программы признается неудовлетворительной.</w:t>
      </w:r>
    </w:p>
    <w:p w14:paraId="20F1D7E1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38503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а) Подпрограмма 1 «Благоустройство дворовых, общественных территорий»</w:t>
      </w:r>
    </w:p>
    <w:p w14:paraId="3142BFB9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8C1EAF4" w14:textId="0A914784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5B4DE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AE2653">
        <w:rPr>
          <w:rFonts w:ascii="Times New Roman" w:hAnsi="Times New Roman" w:cs="Times New Roman"/>
          <w:b/>
          <w:sz w:val="24"/>
          <w:szCs w:val="24"/>
        </w:rPr>
        <w:t>3 489</w:t>
      </w:r>
      <w:r w:rsidRPr="005B4DEA">
        <w:rPr>
          <w:rFonts w:ascii="Times New Roman" w:hAnsi="Times New Roman" w:cs="Times New Roman"/>
          <w:b/>
          <w:sz w:val="24"/>
          <w:szCs w:val="24"/>
        </w:rPr>
        <w:t>,</w:t>
      </w:r>
      <w:r w:rsidR="00AE2653">
        <w:rPr>
          <w:rFonts w:ascii="Times New Roman" w:hAnsi="Times New Roman" w:cs="Times New Roman"/>
          <w:b/>
          <w:sz w:val="24"/>
          <w:szCs w:val="24"/>
        </w:rPr>
        <w:t>7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63AD6">
        <w:rPr>
          <w:rFonts w:ascii="Times New Roman" w:hAnsi="Times New Roman" w:cs="Times New Roman"/>
          <w:b/>
          <w:sz w:val="24"/>
          <w:szCs w:val="24"/>
        </w:rPr>
        <w:t>3 489</w:t>
      </w:r>
      <w:r w:rsidRPr="0026529A">
        <w:rPr>
          <w:rFonts w:ascii="Times New Roman" w:hAnsi="Times New Roman" w:cs="Times New Roman"/>
          <w:b/>
          <w:sz w:val="24"/>
          <w:szCs w:val="24"/>
        </w:rPr>
        <w:t>,</w:t>
      </w:r>
      <w:r w:rsidR="00263AD6">
        <w:rPr>
          <w:rFonts w:ascii="Times New Roman" w:hAnsi="Times New Roman" w:cs="Times New Roman"/>
          <w:b/>
          <w:sz w:val="24"/>
          <w:szCs w:val="24"/>
        </w:rPr>
        <w:t>7</w:t>
      </w:r>
      <w:r w:rsidR="00C338DD" w:rsidRPr="00265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263AD6">
        <w:rPr>
          <w:rFonts w:ascii="Times New Roman" w:hAnsi="Times New Roman" w:cs="Times New Roman"/>
          <w:b/>
          <w:sz w:val="24"/>
          <w:szCs w:val="24"/>
        </w:rPr>
        <w:t>1</w:t>
      </w:r>
    </w:p>
    <w:p w14:paraId="725F8F2B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4607A" w14:textId="77777777" w:rsidR="005B4DEA" w:rsidRPr="00864FC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</w:rPr>
        <w:t xml:space="preserve">б) Подпрограмма </w:t>
      </w:r>
      <w:r w:rsidR="00864FC3">
        <w:rPr>
          <w:rFonts w:ascii="Times New Roman" w:hAnsi="Times New Roman" w:cs="Times New Roman"/>
          <w:b/>
          <w:sz w:val="24"/>
          <w:szCs w:val="24"/>
        </w:rPr>
        <w:t>3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FC3">
        <w:rPr>
          <w:rFonts w:ascii="Times New Roman" w:hAnsi="Times New Roman" w:cs="Times New Roman"/>
          <w:b/>
          <w:sz w:val="24"/>
          <w:szCs w:val="24"/>
        </w:rPr>
        <w:t>«Увековечение памяти погибших при защите Отечества»</w:t>
      </w:r>
    </w:p>
    <w:p w14:paraId="5DF60BE6" w14:textId="77777777" w:rsidR="005B4DEA" w:rsidRPr="00864FC3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3335FC1" w14:textId="45C461FA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C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864FC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831C36">
        <w:rPr>
          <w:rFonts w:ascii="Times New Roman" w:hAnsi="Times New Roman" w:cs="Times New Roman"/>
          <w:b/>
          <w:sz w:val="24"/>
          <w:szCs w:val="24"/>
        </w:rPr>
        <w:t>235</w:t>
      </w:r>
      <w:r w:rsidR="00864FC3">
        <w:rPr>
          <w:rFonts w:ascii="Times New Roman" w:hAnsi="Times New Roman" w:cs="Times New Roman"/>
          <w:b/>
          <w:sz w:val="24"/>
          <w:szCs w:val="24"/>
        </w:rPr>
        <w:t>,</w:t>
      </w:r>
      <w:r w:rsidR="00831C36">
        <w:rPr>
          <w:rFonts w:ascii="Times New Roman" w:hAnsi="Times New Roman" w:cs="Times New Roman"/>
          <w:b/>
          <w:sz w:val="24"/>
          <w:szCs w:val="24"/>
        </w:rPr>
        <w:t>2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263AD6">
        <w:rPr>
          <w:rFonts w:ascii="Times New Roman" w:hAnsi="Times New Roman" w:cs="Times New Roman"/>
          <w:b/>
          <w:sz w:val="24"/>
          <w:szCs w:val="24"/>
        </w:rPr>
        <w:t xml:space="preserve"> 235</w:t>
      </w:r>
      <w:r w:rsidRPr="00864FC3">
        <w:rPr>
          <w:rFonts w:ascii="Times New Roman" w:hAnsi="Times New Roman" w:cs="Times New Roman"/>
          <w:b/>
          <w:sz w:val="24"/>
          <w:szCs w:val="24"/>
        </w:rPr>
        <w:t>,</w:t>
      </w:r>
      <w:r w:rsidR="00263AD6">
        <w:rPr>
          <w:rFonts w:ascii="Times New Roman" w:hAnsi="Times New Roman" w:cs="Times New Roman"/>
          <w:b/>
          <w:sz w:val="24"/>
          <w:szCs w:val="24"/>
        </w:rPr>
        <w:t>2</w:t>
      </w:r>
      <w:r w:rsidRPr="00864FC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63AD6">
        <w:rPr>
          <w:rFonts w:ascii="Times New Roman" w:hAnsi="Times New Roman" w:cs="Times New Roman"/>
          <w:b/>
          <w:sz w:val="24"/>
          <w:szCs w:val="24"/>
        </w:rPr>
        <w:t>1</w:t>
      </w:r>
    </w:p>
    <w:p w14:paraId="24ED49DA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E0ACD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6712255" w14:textId="77777777" w:rsidR="005B4DEA" w:rsidRPr="005B4DEA" w:rsidRDefault="005B4DEA" w:rsidP="005B4D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Эффективность реализации государственной программы признается высокой</w:t>
      </w:r>
    </w:p>
    <w:p w14:paraId="3D3ED1C6" w14:textId="77777777" w:rsidR="005B4DEA" w:rsidRPr="00BE51FA" w:rsidRDefault="005B4DEA" w:rsidP="00B849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4DEA" w:rsidRPr="00BE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E"/>
    <w:rsid w:val="00023388"/>
    <w:rsid w:val="00024FEA"/>
    <w:rsid w:val="000325BE"/>
    <w:rsid w:val="0005699B"/>
    <w:rsid w:val="00060EAE"/>
    <w:rsid w:val="00062353"/>
    <w:rsid w:val="000666CB"/>
    <w:rsid w:val="00091471"/>
    <w:rsid w:val="000951DF"/>
    <w:rsid w:val="000C4EC2"/>
    <w:rsid w:val="000D6642"/>
    <w:rsid w:val="000E3ECE"/>
    <w:rsid w:val="000E52DD"/>
    <w:rsid w:val="000F16E1"/>
    <w:rsid w:val="000F293A"/>
    <w:rsid w:val="000F33A5"/>
    <w:rsid w:val="000F36D1"/>
    <w:rsid w:val="001076D6"/>
    <w:rsid w:val="00111F96"/>
    <w:rsid w:val="00120823"/>
    <w:rsid w:val="00121513"/>
    <w:rsid w:val="00127BEB"/>
    <w:rsid w:val="001421D4"/>
    <w:rsid w:val="00143B6D"/>
    <w:rsid w:val="00146B59"/>
    <w:rsid w:val="00150E93"/>
    <w:rsid w:val="00173EF8"/>
    <w:rsid w:val="00184996"/>
    <w:rsid w:val="001A3E51"/>
    <w:rsid w:val="001C0A23"/>
    <w:rsid w:val="001C1FD8"/>
    <w:rsid w:val="001D2D7E"/>
    <w:rsid w:val="001D7ECB"/>
    <w:rsid w:val="001E5B91"/>
    <w:rsid w:val="001E7C11"/>
    <w:rsid w:val="001F3167"/>
    <w:rsid w:val="001F38B4"/>
    <w:rsid w:val="002014FC"/>
    <w:rsid w:val="0020527D"/>
    <w:rsid w:val="00256731"/>
    <w:rsid w:val="00263AD6"/>
    <w:rsid w:val="0026529A"/>
    <w:rsid w:val="00266905"/>
    <w:rsid w:val="00272C91"/>
    <w:rsid w:val="00274AE6"/>
    <w:rsid w:val="00274C39"/>
    <w:rsid w:val="00275BA8"/>
    <w:rsid w:val="002B452B"/>
    <w:rsid w:val="002B761F"/>
    <w:rsid w:val="002D5A56"/>
    <w:rsid w:val="002D77BB"/>
    <w:rsid w:val="002F34E3"/>
    <w:rsid w:val="00305073"/>
    <w:rsid w:val="00311CD3"/>
    <w:rsid w:val="00352C0D"/>
    <w:rsid w:val="003824F7"/>
    <w:rsid w:val="0039421A"/>
    <w:rsid w:val="003C0F48"/>
    <w:rsid w:val="003D2516"/>
    <w:rsid w:val="003E3B87"/>
    <w:rsid w:val="003E4E36"/>
    <w:rsid w:val="003E7AAF"/>
    <w:rsid w:val="003F0E12"/>
    <w:rsid w:val="003F0F02"/>
    <w:rsid w:val="003F4523"/>
    <w:rsid w:val="003F542E"/>
    <w:rsid w:val="00421934"/>
    <w:rsid w:val="0042318E"/>
    <w:rsid w:val="00440C57"/>
    <w:rsid w:val="00443401"/>
    <w:rsid w:val="00446647"/>
    <w:rsid w:val="00446968"/>
    <w:rsid w:val="00471E6F"/>
    <w:rsid w:val="004734B2"/>
    <w:rsid w:val="004906D5"/>
    <w:rsid w:val="00491C87"/>
    <w:rsid w:val="00491E30"/>
    <w:rsid w:val="004D6984"/>
    <w:rsid w:val="004E07F2"/>
    <w:rsid w:val="004E2E61"/>
    <w:rsid w:val="004F0274"/>
    <w:rsid w:val="004F3F79"/>
    <w:rsid w:val="004F5DAD"/>
    <w:rsid w:val="00504C2B"/>
    <w:rsid w:val="00506B54"/>
    <w:rsid w:val="00514FCB"/>
    <w:rsid w:val="0052117B"/>
    <w:rsid w:val="00545AA5"/>
    <w:rsid w:val="0055254C"/>
    <w:rsid w:val="00565176"/>
    <w:rsid w:val="00575604"/>
    <w:rsid w:val="0057684B"/>
    <w:rsid w:val="00583730"/>
    <w:rsid w:val="005978A6"/>
    <w:rsid w:val="005B4DEA"/>
    <w:rsid w:val="005C7C32"/>
    <w:rsid w:val="005D6ACF"/>
    <w:rsid w:val="005F6979"/>
    <w:rsid w:val="00600A57"/>
    <w:rsid w:val="00637395"/>
    <w:rsid w:val="00645E48"/>
    <w:rsid w:val="00651A62"/>
    <w:rsid w:val="006773E6"/>
    <w:rsid w:val="0068678F"/>
    <w:rsid w:val="006A0799"/>
    <w:rsid w:val="006B5660"/>
    <w:rsid w:val="006D425F"/>
    <w:rsid w:val="006D5BCC"/>
    <w:rsid w:val="006E2269"/>
    <w:rsid w:val="006F385A"/>
    <w:rsid w:val="007034FF"/>
    <w:rsid w:val="0070377E"/>
    <w:rsid w:val="007110F4"/>
    <w:rsid w:val="007130FD"/>
    <w:rsid w:val="0072648E"/>
    <w:rsid w:val="007275EE"/>
    <w:rsid w:val="00730723"/>
    <w:rsid w:val="00751385"/>
    <w:rsid w:val="007544A5"/>
    <w:rsid w:val="0076767A"/>
    <w:rsid w:val="00780E30"/>
    <w:rsid w:val="00785F47"/>
    <w:rsid w:val="00794A60"/>
    <w:rsid w:val="007C03F8"/>
    <w:rsid w:val="007E6714"/>
    <w:rsid w:val="00802E23"/>
    <w:rsid w:val="008067E1"/>
    <w:rsid w:val="008117A2"/>
    <w:rsid w:val="00831C36"/>
    <w:rsid w:val="00864FC3"/>
    <w:rsid w:val="00887631"/>
    <w:rsid w:val="008A23E3"/>
    <w:rsid w:val="008B2744"/>
    <w:rsid w:val="008B27AD"/>
    <w:rsid w:val="008D00D6"/>
    <w:rsid w:val="008F7BF1"/>
    <w:rsid w:val="009046DB"/>
    <w:rsid w:val="00925416"/>
    <w:rsid w:val="00927173"/>
    <w:rsid w:val="00935B4F"/>
    <w:rsid w:val="009834AF"/>
    <w:rsid w:val="009930D7"/>
    <w:rsid w:val="009C6943"/>
    <w:rsid w:val="009C7619"/>
    <w:rsid w:val="009F1AAE"/>
    <w:rsid w:val="00A01AA5"/>
    <w:rsid w:val="00A1020F"/>
    <w:rsid w:val="00A14754"/>
    <w:rsid w:val="00A2521C"/>
    <w:rsid w:val="00A27B98"/>
    <w:rsid w:val="00A5424C"/>
    <w:rsid w:val="00A76A87"/>
    <w:rsid w:val="00A96351"/>
    <w:rsid w:val="00AA44B5"/>
    <w:rsid w:val="00AA5AB0"/>
    <w:rsid w:val="00AD7B45"/>
    <w:rsid w:val="00AE2653"/>
    <w:rsid w:val="00AF5851"/>
    <w:rsid w:val="00B03D7F"/>
    <w:rsid w:val="00B05168"/>
    <w:rsid w:val="00B179C1"/>
    <w:rsid w:val="00B217CA"/>
    <w:rsid w:val="00B302FE"/>
    <w:rsid w:val="00B3177B"/>
    <w:rsid w:val="00B32B89"/>
    <w:rsid w:val="00B35143"/>
    <w:rsid w:val="00B367B1"/>
    <w:rsid w:val="00B37E5A"/>
    <w:rsid w:val="00B54204"/>
    <w:rsid w:val="00B608F5"/>
    <w:rsid w:val="00B84914"/>
    <w:rsid w:val="00B939DB"/>
    <w:rsid w:val="00B94B68"/>
    <w:rsid w:val="00B96DF2"/>
    <w:rsid w:val="00BA04F5"/>
    <w:rsid w:val="00BC49DE"/>
    <w:rsid w:val="00BD3C94"/>
    <w:rsid w:val="00BE51FA"/>
    <w:rsid w:val="00BE734C"/>
    <w:rsid w:val="00BF3059"/>
    <w:rsid w:val="00C00441"/>
    <w:rsid w:val="00C02FA7"/>
    <w:rsid w:val="00C2082E"/>
    <w:rsid w:val="00C20B25"/>
    <w:rsid w:val="00C25BC2"/>
    <w:rsid w:val="00C338DD"/>
    <w:rsid w:val="00C42755"/>
    <w:rsid w:val="00C45634"/>
    <w:rsid w:val="00C6585F"/>
    <w:rsid w:val="00C80ABB"/>
    <w:rsid w:val="00C831E0"/>
    <w:rsid w:val="00CA377F"/>
    <w:rsid w:val="00CC6915"/>
    <w:rsid w:val="00CD21F2"/>
    <w:rsid w:val="00CD32CE"/>
    <w:rsid w:val="00CF0BDD"/>
    <w:rsid w:val="00CF41FE"/>
    <w:rsid w:val="00CF6C1F"/>
    <w:rsid w:val="00D00B87"/>
    <w:rsid w:val="00D13F1B"/>
    <w:rsid w:val="00D47209"/>
    <w:rsid w:val="00D93613"/>
    <w:rsid w:val="00D93A8C"/>
    <w:rsid w:val="00D944B5"/>
    <w:rsid w:val="00DF23A2"/>
    <w:rsid w:val="00DF39D8"/>
    <w:rsid w:val="00E02238"/>
    <w:rsid w:val="00E10974"/>
    <w:rsid w:val="00E13720"/>
    <w:rsid w:val="00E4604C"/>
    <w:rsid w:val="00E4725A"/>
    <w:rsid w:val="00E50C60"/>
    <w:rsid w:val="00E51916"/>
    <w:rsid w:val="00E54F41"/>
    <w:rsid w:val="00E57F68"/>
    <w:rsid w:val="00E76096"/>
    <w:rsid w:val="00E9417B"/>
    <w:rsid w:val="00EA1C96"/>
    <w:rsid w:val="00EB0855"/>
    <w:rsid w:val="00EB2E45"/>
    <w:rsid w:val="00EE24D4"/>
    <w:rsid w:val="00EF0E5A"/>
    <w:rsid w:val="00F0668A"/>
    <w:rsid w:val="00F7363F"/>
    <w:rsid w:val="00F815F9"/>
    <w:rsid w:val="00F906C6"/>
    <w:rsid w:val="00F97AB5"/>
    <w:rsid w:val="00FB0462"/>
    <w:rsid w:val="00FB62CE"/>
    <w:rsid w:val="00FC4B48"/>
    <w:rsid w:val="00FE17D3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1788"/>
  <w15:chartTrackingRefBased/>
  <w15:docId w15:val="{00633626-9B7D-4559-BCB3-175D55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241</cp:revision>
  <dcterms:created xsi:type="dcterms:W3CDTF">2020-03-02T14:48:00Z</dcterms:created>
  <dcterms:modified xsi:type="dcterms:W3CDTF">2023-03-14T17:04:00Z</dcterms:modified>
</cp:coreProperties>
</file>