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10BDAC63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AD4E98">
        <w:rPr>
          <w:sz w:val="26"/>
          <w:szCs w:val="26"/>
        </w:rPr>
        <w:t>23.01.2024</w:t>
      </w:r>
      <w:r>
        <w:rPr>
          <w:sz w:val="26"/>
          <w:szCs w:val="26"/>
        </w:rPr>
        <w:t xml:space="preserve">  № </w:t>
      </w:r>
      <w:r w:rsidR="00AD4E98">
        <w:rPr>
          <w:sz w:val="26"/>
          <w:szCs w:val="26"/>
        </w:rPr>
        <w:t>18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7D83E056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Извещение № </w:t>
      </w:r>
      <w:r w:rsidR="002A4242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от «</w:t>
      </w:r>
      <w:r w:rsidR="00663FF7">
        <w:rPr>
          <w:b/>
          <w:sz w:val="26"/>
          <w:szCs w:val="26"/>
        </w:rPr>
        <w:t>18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663FF7">
        <w:rPr>
          <w:b/>
          <w:sz w:val="26"/>
          <w:szCs w:val="26"/>
        </w:rPr>
        <w:t>апреля</w:t>
      </w:r>
      <w:r w:rsidR="00E552DB">
        <w:rPr>
          <w:b/>
          <w:sz w:val="26"/>
          <w:szCs w:val="26"/>
        </w:rPr>
        <w:t xml:space="preserve"> 202</w:t>
      </w:r>
      <w:r w:rsidR="00897D97">
        <w:rPr>
          <w:b/>
          <w:sz w:val="26"/>
          <w:szCs w:val="26"/>
        </w:rPr>
        <w:t>4</w:t>
      </w:r>
      <w:r>
        <w:rPr>
          <w:b/>
          <w:sz w:val="26"/>
          <w:szCs w:val="26"/>
        </w:rPr>
        <w:t xml:space="preserve"> г.</w:t>
      </w:r>
    </w:p>
    <w:p w14:paraId="2EBAA0BB" w14:textId="79EE6D81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2A4242" w:rsidRPr="002A4242">
        <w:rPr>
          <w:rFonts w:eastAsia="Calibri"/>
          <w:b/>
          <w:sz w:val="26"/>
          <w:szCs w:val="26"/>
        </w:rPr>
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на территории Пензенской области</w:t>
      </w:r>
      <w:r w:rsidR="00DA42E7">
        <w:rPr>
          <w:b/>
          <w:sz w:val="26"/>
          <w:szCs w:val="26"/>
        </w:rPr>
        <w:t xml:space="preserve">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2456F8ED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2A4242" w:rsidRPr="002A4242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</w:r>
      <w:r>
        <w:rPr>
          <w:rFonts w:ascii="Times New Roman" w:hAnsi="Times New Roman"/>
          <w:bCs/>
          <w:sz w:val="26"/>
          <w:szCs w:val="26"/>
        </w:rPr>
        <w:t>»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77777777" w:rsidR="00F41AFB" w:rsidRDefault="00F41AFB" w:rsidP="00F41AFB">
      <w:pPr>
        <w:jc w:val="both"/>
        <w:rPr>
          <w:sz w:val="26"/>
          <w:szCs w:val="26"/>
          <w:u w:val="single"/>
        </w:rPr>
      </w:pPr>
      <w:r>
        <w:rPr>
          <w:bCs/>
          <w:sz w:val="26"/>
          <w:szCs w:val="26"/>
          <w:lang w:val="en-US"/>
        </w:rPr>
        <w:t>e</w:t>
      </w:r>
      <w:r>
        <w:rPr>
          <w:bCs/>
          <w:sz w:val="26"/>
          <w:szCs w:val="26"/>
        </w:rPr>
        <w:t>-</w:t>
      </w:r>
      <w:r>
        <w:rPr>
          <w:bCs/>
          <w:sz w:val="26"/>
          <w:szCs w:val="26"/>
          <w:lang w:val="en-US"/>
        </w:rPr>
        <w:t>mail</w:t>
      </w:r>
      <w:r>
        <w:rPr>
          <w:bCs/>
          <w:sz w:val="26"/>
          <w:szCs w:val="26"/>
        </w:rPr>
        <w:t xml:space="preserve">:  </w:t>
      </w:r>
      <w:hyperlink r:id="rId6" w:history="1">
        <w:r>
          <w:rPr>
            <w:rStyle w:val="a4"/>
            <w:sz w:val="26"/>
            <w:szCs w:val="26"/>
            <w:lang w:val="en-US"/>
          </w:rPr>
          <w:t>reformagkhpnz</w:t>
        </w:r>
        <w:r>
          <w:rPr>
            <w:rStyle w:val="a4"/>
            <w:sz w:val="26"/>
            <w:szCs w:val="26"/>
          </w:rPr>
          <w:t>@</w:t>
        </w:r>
        <w:r>
          <w:rPr>
            <w:rStyle w:val="a4"/>
            <w:sz w:val="26"/>
            <w:szCs w:val="26"/>
            <w:lang w:val="en-US"/>
          </w:rPr>
          <w:t>mail</w:t>
        </w:r>
        <w:r>
          <w:rPr>
            <w:rStyle w:val="a4"/>
            <w:sz w:val="26"/>
            <w:szCs w:val="26"/>
          </w:rPr>
          <w:t>.</w:t>
        </w:r>
        <w:r>
          <w:rPr>
            <w:rStyle w:val="a4"/>
            <w:sz w:val="26"/>
            <w:szCs w:val="26"/>
            <w:lang w:val="en-US"/>
          </w:rPr>
          <w:t>ru</w:t>
        </w:r>
      </w:hyperlink>
      <w:r w:rsidRPr="00F41AFB">
        <w:rPr>
          <w:sz w:val="26"/>
          <w:szCs w:val="26"/>
          <w:u w:val="single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5A4A6FC0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663FF7">
        <w:rPr>
          <w:rFonts w:ascii="Times New Roman" w:hAnsi="Times New Roman"/>
          <w:bCs/>
          <w:sz w:val="26"/>
          <w:szCs w:val="26"/>
        </w:rPr>
        <w:t>19</w:t>
      </w:r>
      <w:r w:rsidR="005A7FFE">
        <w:rPr>
          <w:rFonts w:ascii="Times New Roman" w:hAnsi="Times New Roman"/>
          <w:bCs/>
          <w:sz w:val="26"/>
          <w:szCs w:val="26"/>
        </w:rPr>
        <w:t xml:space="preserve">» </w:t>
      </w:r>
      <w:r w:rsidR="00663FF7">
        <w:rPr>
          <w:rFonts w:ascii="Times New Roman" w:hAnsi="Times New Roman"/>
          <w:bCs/>
          <w:sz w:val="26"/>
          <w:szCs w:val="26"/>
        </w:rPr>
        <w:t>апреля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AD4E98">
        <w:rPr>
          <w:rFonts w:ascii="Times New Roman" w:hAnsi="Times New Roman"/>
          <w:bCs/>
          <w:sz w:val="26"/>
          <w:szCs w:val="26"/>
        </w:rPr>
        <w:t>4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4B4F1D34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663FF7">
        <w:rPr>
          <w:rFonts w:ascii="Times New Roman" w:hAnsi="Times New Roman"/>
          <w:bCs/>
          <w:sz w:val="26"/>
          <w:szCs w:val="26"/>
        </w:rPr>
        <w:t>14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663FF7">
        <w:rPr>
          <w:rFonts w:ascii="Times New Roman" w:hAnsi="Times New Roman"/>
          <w:bCs/>
          <w:sz w:val="26"/>
          <w:szCs w:val="26"/>
        </w:rPr>
        <w:t>мая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AD4E98">
        <w:rPr>
          <w:rFonts w:ascii="Times New Roman" w:hAnsi="Times New Roman"/>
          <w:bCs/>
          <w:sz w:val="26"/>
          <w:szCs w:val="26"/>
        </w:rPr>
        <w:t>4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3BBCB342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663FF7">
        <w:rPr>
          <w:rFonts w:ascii="Times New Roman" w:hAnsi="Times New Roman"/>
          <w:bCs/>
          <w:sz w:val="26"/>
          <w:szCs w:val="26"/>
        </w:rPr>
        <w:t>27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663FF7">
        <w:rPr>
          <w:rFonts w:ascii="Times New Roman" w:hAnsi="Times New Roman"/>
          <w:bCs/>
          <w:sz w:val="26"/>
          <w:szCs w:val="26"/>
        </w:rPr>
        <w:t>мая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AD4E98">
        <w:rPr>
          <w:rFonts w:ascii="Times New Roman" w:hAnsi="Times New Roman"/>
          <w:bCs/>
          <w:sz w:val="26"/>
          <w:szCs w:val="26"/>
        </w:rPr>
        <w:t>4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35DB3686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</w:t>
      </w:r>
      <w:r>
        <w:rPr>
          <w:rFonts w:ascii="Times New Roman" w:hAnsi="Times New Roman"/>
          <w:bCs/>
          <w:sz w:val="26"/>
          <w:szCs w:val="26"/>
        </w:rPr>
        <w:lastRenderedPageBreak/>
        <w:t xml:space="preserve">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2A4242" w:rsidRPr="002A4242">
        <w:rPr>
          <w:rFonts w:ascii="Times New Roman" w:eastAsia="Calibri" w:hAnsi="Times New Roman"/>
          <w:sz w:val="26"/>
          <w:szCs w:val="26"/>
        </w:rPr>
        <w:t>Оказание услуг и (или) выполнение работ по оценке технического состояния многоквартирного дома, разработке проектной документации на проведение капитального ремонта общего имущества многоквартирных домов, в том числе на ремонт (замену, модернизацию) лифтов</w:t>
      </w:r>
      <w:r w:rsidR="00DA42E7">
        <w:rPr>
          <w:rFonts w:ascii="Times New Roman" w:hAnsi="Times New Roman"/>
          <w:bCs/>
          <w:sz w:val="26"/>
          <w:szCs w:val="26"/>
        </w:rPr>
        <w:t>»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на</w:t>
      </w:r>
      <w:r w:rsidR="00EC2F00">
        <w:rPr>
          <w:rFonts w:ascii="Times New Roman" w:hAnsi="Times New Roman"/>
          <w:bCs/>
          <w:sz w:val="26"/>
          <w:szCs w:val="26"/>
        </w:rPr>
        <w:t xml:space="preserve"> территории Пензенской</w:t>
      </w:r>
      <w:r w:rsidR="00474207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области</w:t>
      </w:r>
      <w:r w:rsidR="00DA42E7">
        <w:rPr>
          <w:rFonts w:ascii="Times New Roman" w:hAnsi="Times New Roman"/>
          <w:bCs/>
          <w:sz w:val="26"/>
          <w:szCs w:val="26"/>
        </w:rPr>
        <w:t xml:space="preserve">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D0165B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B27295" w14:textId="77777777" w:rsidR="00432278" w:rsidRDefault="00432278" w:rsidP="005A7FFE">
      <w:r>
        <w:separator/>
      </w:r>
    </w:p>
  </w:endnote>
  <w:endnote w:type="continuationSeparator" w:id="0">
    <w:p w14:paraId="35C97EC5" w14:textId="77777777" w:rsidR="00432278" w:rsidRDefault="00432278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3E6143" w14:textId="77777777" w:rsidR="00432278" w:rsidRDefault="00432278" w:rsidP="005A7FFE">
      <w:r>
        <w:separator/>
      </w:r>
    </w:p>
  </w:footnote>
  <w:footnote w:type="continuationSeparator" w:id="0">
    <w:p w14:paraId="37AF5A20" w14:textId="77777777" w:rsidR="00432278" w:rsidRDefault="00432278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47755"/>
    <w:rsid w:val="00075FA4"/>
    <w:rsid w:val="001454FA"/>
    <w:rsid w:val="001E2BF6"/>
    <w:rsid w:val="002A4242"/>
    <w:rsid w:val="002C1B57"/>
    <w:rsid w:val="002F0E4F"/>
    <w:rsid w:val="00405A45"/>
    <w:rsid w:val="00432278"/>
    <w:rsid w:val="00474207"/>
    <w:rsid w:val="004A5D90"/>
    <w:rsid w:val="005A7FFE"/>
    <w:rsid w:val="005D25B5"/>
    <w:rsid w:val="00601A30"/>
    <w:rsid w:val="00663FF7"/>
    <w:rsid w:val="007A7F43"/>
    <w:rsid w:val="00886D12"/>
    <w:rsid w:val="00897D97"/>
    <w:rsid w:val="00A4113A"/>
    <w:rsid w:val="00A96438"/>
    <w:rsid w:val="00AD4E98"/>
    <w:rsid w:val="00BF579C"/>
    <w:rsid w:val="00BF676A"/>
    <w:rsid w:val="00C03BFD"/>
    <w:rsid w:val="00D0165B"/>
    <w:rsid w:val="00DA42E7"/>
    <w:rsid w:val="00E552DB"/>
    <w:rsid w:val="00EC2F00"/>
    <w:rsid w:val="00F17575"/>
    <w:rsid w:val="00F41AFB"/>
    <w:rsid w:val="00F560B8"/>
    <w:rsid w:val="00FF1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semiHidden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mail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583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11</cp:revision>
  <cp:lastPrinted>2018-12-17T09:54:00Z</cp:lastPrinted>
  <dcterms:created xsi:type="dcterms:W3CDTF">2023-10-20T09:06:00Z</dcterms:created>
  <dcterms:modified xsi:type="dcterms:W3CDTF">2024-04-18T06:32:00Z</dcterms:modified>
</cp:coreProperties>
</file>