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A8EF98" wp14:editId="4DFC854A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ED2C09" w:rsidTr="000743E7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D2C09" w:rsidRDefault="00ED2C09" w:rsidP="000743E7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ED2C09" w:rsidTr="000743E7">
        <w:tc>
          <w:tcPr>
            <w:tcW w:w="284" w:type="dxa"/>
            <w:vAlign w:val="bottom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  <w:r w:rsidRPr="00ED2C09">
        <w:rPr>
          <w:rFonts w:ascii="Times New Roman" w:hAnsi="Times New Roman"/>
          <w:b/>
          <w:sz w:val="28"/>
          <w:szCs w:val="28"/>
        </w:rPr>
        <w:t>О внесении изменени</w:t>
      </w:r>
      <w:r w:rsidR="00303959">
        <w:rPr>
          <w:rFonts w:ascii="Times New Roman" w:hAnsi="Times New Roman"/>
          <w:b/>
          <w:sz w:val="28"/>
          <w:szCs w:val="28"/>
        </w:rPr>
        <w:t>я</w:t>
      </w:r>
      <w:r w:rsidRPr="00ED2C09">
        <w:rPr>
          <w:rFonts w:ascii="Times New Roman" w:hAnsi="Times New Roman"/>
          <w:b/>
          <w:sz w:val="28"/>
          <w:szCs w:val="28"/>
        </w:rPr>
        <w:t xml:space="preserve"> в Положение о Министерстве жилищно-коммунального хозяйства и гражданской защиты населения Пензенской области, утвержденное постановлением Правительства Пензенской области от 19.07.2021 № 424-пП (с последующими изменениями)</w:t>
      </w: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C09" w:rsidRPr="00FB4CB9" w:rsidRDefault="00ED2C09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</w:t>
      </w:r>
      <w:r>
        <w:rPr>
          <w:rFonts w:ascii="Times New Roman" w:hAnsi="Times New Roman"/>
          <w:sz w:val="28"/>
          <w:szCs w:val="28"/>
        </w:rPr>
        <w:t>нзенской области от 21.04.2023 № 4006-ЗПО «</w:t>
      </w:r>
      <w:r w:rsidRPr="00FB4CB9"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>равительстве Пензенской области»</w:t>
      </w:r>
      <w:r w:rsidRPr="00FB4CB9">
        <w:rPr>
          <w:rFonts w:ascii="Times New Roman" w:hAnsi="Times New Roman"/>
          <w:sz w:val="28"/>
          <w:szCs w:val="28"/>
        </w:rPr>
        <w:t xml:space="preserve">, Правительство Пензенской области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ED2C09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ED2C0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1. Внести в Положение о Министерстве жилищно-коммунального хозяйства и гражданской защиты населения Пензенской области (далее </w:t>
      </w:r>
      <w:r w:rsidR="00303959">
        <w:rPr>
          <w:rFonts w:ascii="Times New Roman" w:hAnsi="Times New Roman"/>
          <w:sz w:val="28"/>
          <w:szCs w:val="28"/>
        </w:rPr>
        <w:t>–</w:t>
      </w:r>
      <w:r w:rsidRPr="00FB4CB9">
        <w:rPr>
          <w:rFonts w:ascii="Times New Roman" w:hAnsi="Times New Roman"/>
          <w:sz w:val="28"/>
          <w:szCs w:val="28"/>
        </w:rPr>
        <w:t xml:space="preserve"> Положение), утвержденное постановлением Правительства Пе</w:t>
      </w:r>
      <w:r>
        <w:rPr>
          <w:rFonts w:ascii="Times New Roman" w:hAnsi="Times New Roman"/>
          <w:sz w:val="28"/>
          <w:szCs w:val="28"/>
        </w:rPr>
        <w:t>нзенской области от 19.07.2021 № 424-пП «</w:t>
      </w:r>
      <w:r w:rsidRPr="00FB4CB9">
        <w:rPr>
          <w:rFonts w:ascii="Times New Roman" w:hAnsi="Times New Roman"/>
          <w:sz w:val="28"/>
          <w:szCs w:val="28"/>
        </w:rPr>
        <w:t>Об утверждении Положения о Министерстве жилищно-коммунального хозяйства и гражданской защи</w:t>
      </w:r>
      <w:r>
        <w:rPr>
          <w:rFonts w:ascii="Times New Roman" w:hAnsi="Times New Roman"/>
          <w:sz w:val="28"/>
          <w:szCs w:val="28"/>
        </w:rPr>
        <w:t>ты населения Пензенской области»</w:t>
      </w:r>
      <w:r w:rsidRPr="00FB4CB9">
        <w:rPr>
          <w:rFonts w:ascii="Times New Roman" w:hAnsi="Times New Roman"/>
          <w:sz w:val="28"/>
          <w:szCs w:val="28"/>
        </w:rPr>
        <w:t xml:space="preserve"> (с последующими изменениями), след</w:t>
      </w:r>
      <w:r w:rsidR="002B5ED6">
        <w:rPr>
          <w:rFonts w:ascii="Times New Roman" w:hAnsi="Times New Roman"/>
          <w:sz w:val="28"/>
          <w:szCs w:val="28"/>
        </w:rPr>
        <w:t>ующее изменение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A7342D" w:rsidRDefault="000D111D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303959">
        <w:rPr>
          <w:rFonts w:ascii="Times New Roman" w:hAnsi="Times New Roman"/>
          <w:sz w:val="28"/>
          <w:szCs w:val="28"/>
        </w:rPr>
        <w:t>пункт 3.101 раздела</w:t>
      </w:r>
      <w:r>
        <w:rPr>
          <w:rFonts w:ascii="Times New Roman" w:hAnsi="Times New Roman"/>
          <w:sz w:val="28"/>
          <w:szCs w:val="28"/>
        </w:rPr>
        <w:t xml:space="preserve"> 3 «Пол</w:t>
      </w:r>
      <w:r w:rsidR="00303959">
        <w:rPr>
          <w:rFonts w:ascii="Times New Roman" w:hAnsi="Times New Roman"/>
          <w:sz w:val="28"/>
          <w:szCs w:val="28"/>
        </w:rPr>
        <w:t xml:space="preserve">номочия Министерства» Положения </w:t>
      </w:r>
      <w:r w:rsidR="002A2C8E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ED2C09" w:rsidRPr="00FB4CB9" w:rsidRDefault="00ED2C09" w:rsidP="00A734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</w:t>
      </w:r>
      <w:r w:rsidR="002A2C8E">
        <w:rPr>
          <w:rFonts w:ascii="Times New Roman" w:hAnsi="Times New Roman"/>
          <w:sz w:val="28"/>
          <w:szCs w:val="28"/>
        </w:rPr>
        <w:t xml:space="preserve"> </w:t>
      </w:r>
      <w:r w:rsidR="0010364E">
        <w:rPr>
          <w:rFonts w:ascii="Times New Roman" w:hAnsi="Times New Roman"/>
          <w:sz w:val="28"/>
          <w:szCs w:val="28"/>
        </w:rPr>
        <w:t xml:space="preserve">с </w:t>
      </w:r>
      <w:r w:rsidR="002B5ED6">
        <w:rPr>
          <w:rFonts w:ascii="Times New Roman" w:hAnsi="Times New Roman"/>
          <w:sz w:val="28"/>
          <w:szCs w:val="28"/>
        </w:rPr>
        <w:t>1 января 2024 года</w:t>
      </w:r>
      <w:r w:rsidR="00A734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2C09" w:rsidRPr="00FB4CB9" w:rsidRDefault="00A7342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2C09" w:rsidRPr="00FB4CB9">
        <w:rPr>
          <w:rFonts w:ascii="Times New Roman" w:hAnsi="Times New Roman"/>
          <w:sz w:val="28"/>
          <w:szCs w:val="28"/>
        </w:rPr>
        <w:t>. Настоящее поста</w:t>
      </w:r>
      <w:r w:rsidR="00C732DF">
        <w:rPr>
          <w:rFonts w:ascii="Times New Roman" w:hAnsi="Times New Roman"/>
          <w:sz w:val="28"/>
          <w:szCs w:val="28"/>
        </w:rPr>
        <w:t>новление опубликовать в газете «Пензенские губернские ведомости»</w:t>
      </w:r>
      <w:r w:rsidR="00ED2C09" w:rsidRPr="00FB4CB9">
        <w:rPr>
          <w:rFonts w:ascii="Times New Roman" w:hAnsi="Times New Roman"/>
          <w:sz w:val="28"/>
          <w:szCs w:val="28"/>
        </w:rPr>
        <w:t xml:space="preserve"> </w:t>
      </w:r>
      <w:r w:rsidR="00C732DF">
        <w:rPr>
          <w:rFonts w:ascii="Times New Roman" w:hAnsi="Times New Roman"/>
          <w:sz w:val="28"/>
          <w:szCs w:val="28"/>
        </w:rPr>
        <w:t>и разместить (опубликовать) на «</w:t>
      </w:r>
      <w:r w:rsidR="00ED2C09" w:rsidRPr="00FB4CB9">
        <w:rPr>
          <w:rFonts w:ascii="Times New Roman" w:hAnsi="Times New Roman"/>
          <w:sz w:val="28"/>
          <w:szCs w:val="28"/>
        </w:rPr>
        <w:t xml:space="preserve">Официальном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интер</w:t>
      </w:r>
      <w:r w:rsidR="00C732DF">
        <w:rPr>
          <w:rFonts w:ascii="Times New Roman" w:hAnsi="Times New Roman"/>
          <w:sz w:val="28"/>
          <w:szCs w:val="28"/>
        </w:rPr>
        <w:t>нет-портале</w:t>
      </w:r>
      <w:proofErr w:type="gramEnd"/>
      <w:r w:rsidR="00C732DF">
        <w:rPr>
          <w:rFonts w:ascii="Times New Roman" w:hAnsi="Times New Roman"/>
          <w:sz w:val="28"/>
          <w:szCs w:val="28"/>
        </w:rPr>
        <w:t xml:space="preserve"> правовой информации»</w:t>
      </w:r>
      <w:r w:rsidR="00ED2C09" w:rsidRPr="00FB4CB9">
        <w:rPr>
          <w:rFonts w:ascii="Times New Roman" w:hAnsi="Times New Roman"/>
          <w:sz w:val="28"/>
          <w:szCs w:val="28"/>
        </w:rPr>
        <w:t xml:space="preserve"> (www.pravo.gov.ru) и на официальном сайте Правительства Пензенской области в информаци</w:t>
      </w:r>
      <w:r w:rsidR="00C732DF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ED2C09" w:rsidRPr="00FB4CB9">
        <w:rPr>
          <w:rFonts w:ascii="Times New Roman" w:hAnsi="Times New Roman"/>
          <w:sz w:val="28"/>
          <w:szCs w:val="28"/>
        </w:rPr>
        <w:t>.</w:t>
      </w:r>
    </w:p>
    <w:p w:rsidR="00ED2C09" w:rsidRPr="00303959" w:rsidRDefault="00A7342D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2C09" w:rsidRPr="00FB4C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D2C09" w:rsidRPr="00FB4C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03959" w:rsidRDefault="0030395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ED2C09" w:rsidTr="000743E7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D2C09" w:rsidRDefault="00ED2C09" w:rsidP="00074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860ED2" w:rsidRDefault="00860ED2">
      <w:bookmarkStart w:id="0" w:name="_GoBack"/>
      <w:bookmarkEnd w:id="0"/>
    </w:p>
    <w:sectPr w:rsidR="00860ED2" w:rsidSect="00303959">
      <w:headerReference w:type="default" r:id="rId8"/>
      <w:pgSz w:w="11906" w:h="16838"/>
      <w:pgMar w:top="1134" w:right="746" w:bottom="28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F5" w:rsidRDefault="007B1BF5">
      <w:r>
        <w:separator/>
      </w:r>
    </w:p>
  </w:endnote>
  <w:endnote w:type="continuationSeparator" w:id="0">
    <w:p w:rsidR="007B1BF5" w:rsidRDefault="007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F5" w:rsidRDefault="007B1BF5">
      <w:r>
        <w:separator/>
      </w:r>
    </w:p>
  </w:footnote>
  <w:footnote w:type="continuationSeparator" w:id="0">
    <w:p w:rsidR="007B1BF5" w:rsidRDefault="007B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7B1BF5">
    <w:pPr>
      <w:pStyle w:val="a3"/>
      <w:jc w:val="right"/>
    </w:pPr>
  </w:p>
  <w:p w:rsidR="005224CC" w:rsidRDefault="007B1B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09"/>
    <w:rsid w:val="000B1795"/>
    <w:rsid w:val="000D111D"/>
    <w:rsid w:val="0010364E"/>
    <w:rsid w:val="00242AEE"/>
    <w:rsid w:val="002A2C8E"/>
    <w:rsid w:val="002B5ED6"/>
    <w:rsid w:val="00303959"/>
    <w:rsid w:val="0042723A"/>
    <w:rsid w:val="00546A3A"/>
    <w:rsid w:val="006458BD"/>
    <w:rsid w:val="007168FD"/>
    <w:rsid w:val="007B1BF5"/>
    <w:rsid w:val="007C456A"/>
    <w:rsid w:val="00860ED2"/>
    <w:rsid w:val="00A7342D"/>
    <w:rsid w:val="00B34B98"/>
    <w:rsid w:val="00C732DF"/>
    <w:rsid w:val="00C94B8A"/>
    <w:rsid w:val="00ED2C09"/>
    <w:rsid w:val="00F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2023-11-09T06:26:00Z</cp:lastPrinted>
  <dcterms:created xsi:type="dcterms:W3CDTF">2023-10-03T10:06:00Z</dcterms:created>
  <dcterms:modified xsi:type="dcterms:W3CDTF">2023-11-09T10:48:00Z</dcterms:modified>
</cp:coreProperties>
</file>