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F3459" w14:textId="77777777" w:rsidR="00BF2C9E" w:rsidRDefault="00BF2C9E" w:rsidP="00BF2C9E">
      <w:pPr>
        <w:ind w:firstLine="709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04B5B5F" wp14:editId="05FD14CC">
            <wp:simplePos x="0" y="0"/>
            <wp:positionH relativeFrom="column">
              <wp:posOffset>2486025</wp:posOffset>
            </wp:positionH>
            <wp:positionV relativeFrom="paragraph">
              <wp:posOffset>0</wp:posOffset>
            </wp:positionV>
            <wp:extent cx="728980" cy="967105"/>
            <wp:effectExtent l="0" t="0" r="0" b="4445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B81406" w14:textId="77777777" w:rsidR="00BF2C9E" w:rsidRDefault="00BF2C9E" w:rsidP="00BF2C9E">
      <w:pPr>
        <w:ind w:firstLine="709"/>
        <w:jc w:val="both"/>
        <w:rPr>
          <w:sz w:val="28"/>
          <w:szCs w:val="28"/>
        </w:rPr>
      </w:pPr>
    </w:p>
    <w:p w14:paraId="39E4EDEA" w14:textId="77777777" w:rsidR="00BF2C9E" w:rsidRDefault="00BF2C9E" w:rsidP="00BF2C9E">
      <w:pPr>
        <w:rPr>
          <w:i/>
          <w:sz w:val="28"/>
          <w:szCs w:val="28"/>
        </w:rPr>
      </w:pPr>
    </w:p>
    <w:tbl>
      <w:tblPr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BF2C9E" w14:paraId="6433600D" w14:textId="77777777" w:rsidTr="006221EA">
        <w:trPr>
          <w:trHeight w:val="180"/>
        </w:trPr>
        <w:tc>
          <w:tcPr>
            <w:tcW w:w="9606" w:type="dxa"/>
          </w:tcPr>
          <w:p w14:paraId="1E880BA4" w14:textId="77777777" w:rsidR="00BF2C9E" w:rsidRDefault="00BF2C9E" w:rsidP="006221EA">
            <w:pPr>
              <w:framePr w:wrap="around" w:vAnchor="page" w:hAnchor="page" w:x="1418" w:y="2409"/>
              <w:jc w:val="center"/>
              <w:rPr>
                <w:b/>
                <w:sz w:val="16"/>
                <w:szCs w:val="16"/>
              </w:rPr>
            </w:pPr>
          </w:p>
        </w:tc>
      </w:tr>
      <w:tr w:rsidR="00BF2C9E" w14:paraId="37E3403C" w14:textId="77777777" w:rsidTr="006221EA">
        <w:tc>
          <w:tcPr>
            <w:tcW w:w="9606" w:type="dxa"/>
            <w:hideMark/>
          </w:tcPr>
          <w:p w14:paraId="46613012" w14:textId="77777777" w:rsidR="00613A6B" w:rsidRDefault="00613A6B" w:rsidP="006221EA">
            <w:pPr>
              <w:framePr w:wrap="around" w:vAnchor="page" w:hAnchor="page" w:x="1418" w:y="2409"/>
              <w:jc w:val="center"/>
              <w:rPr>
                <w:b/>
                <w:sz w:val="28"/>
                <w:szCs w:val="28"/>
              </w:rPr>
            </w:pPr>
          </w:p>
          <w:p w14:paraId="60B26BED" w14:textId="29C6B02B" w:rsidR="00BF2C9E" w:rsidRDefault="00BF2C9E" w:rsidP="006221EA">
            <w:pPr>
              <w:framePr w:wrap="around" w:vAnchor="page" w:hAnchor="page" w:x="1418" w:y="240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МИНИСТЕРСТВО ЖИЛИЩНО-КОММУНАЛЬНОГО  ХОЗЯЙСТВА И ГРАЖДАНСКОЙ ЗАЩИТЫ НАСЕЛЕНИЯ ПЕНЗЕНСКОЙ ОБЛАСТИ</w:t>
            </w:r>
          </w:p>
        </w:tc>
      </w:tr>
      <w:tr w:rsidR="00BF2C9E" w14:paraId="1666C881" w14:textId="77777777" w:rsidTr="006221EA">
        <w:trPr>
          <w:trHeight w:val="397"/>
        </w:trPr>
        <w:tc>
          <w:tcPr>
            <w:tcW w:w="9606" w:type="dxa"/>
          </w:tcPr>
          <w:p w14:paraId="24240F2C" w14:textId="77777777" w:rsidR="00BF2C9E" w:rsidRDefault="00BF2C9E" w:rsidP="006221EA">
            <w:pPr>
              <w:framePr w:wrap="around" w:vAnchor="page" w:hAnchor="page" w:x="1418" w:y="2409"/>
              <w:jc w:val="both"/>
              <w:rPr>
                <w:sz w:val="28"/>
                <w:szCs w:val="28"/>
              </w:rPr>
            </w:pPr>
          </w:p>
        </w:tc>
      </w:tr>
      <w:tr w:rsidR="00BF2C9E" w14:paraId="6802A2DE" w14:textId="77777777" w:rsidTr="006221EA">
        <w:tc>
          <w:tcPr>
            <w:tcW w:w="9606" w:type="dxa"/>
            <w:hideMark/>
          </w:tcPr>
          <w:p w14:paraId="0026B537" w14:textId="77777777" w:rsidR="00BF2C9E" w:rsidRDefault="00BF2C9E" w:rsidP="006221EA">
            <w:pPr>
              <w:pStyle w:val="3"/>
              <w:framePr w:wrap="around" w:vAnchor="page" w:hAnchor="page" w:x="1418" w:y="2409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 Р И К А 3</w:t>
            </w:r>
          </w:p>
        </w:tc>
      </w:tr>
      <w:tr w:rsidR="00BF2C9E" w14:paraId="52C810DD" w14:textId="77777777" w:rsidTr="006221EA">
        <w:trPr>
          <w:trHeight w:val="340"/>
        </w:trPr>
        <w:tc>
          <w:tcPr>
            <w:tcW w:w="9606" w:type="dxa"/>
            <w:vAlign w:val="center"/>
          </w:tcPr>
          <w:p w14:paraId="482F1F14" w14:textId="77777777" w:rsidR="00BF2C9E" w:rsidRDefault="00BF2C9E" w:rsidP="004C2DBB">
            <w:pPr>
              <w:pStyle w:val="3"/>
              <w:framePr w:wrap="around" w:vAnchor="page" w:hAnchor="page" w:x="1418" w:y="2409"/>
              <w:jc w:val="left"/>
              <w:rPr>
                <w:sz w:val="16"/>
                <w:szCs w:val="16"/>
              </w:rPr>
            </w:pPr>
          </w:p>
        </w:tc>
      </w:tr>
    </w:tbl>
    <w:p w14:paraId="603BDCE1" w14:textId="77777777" w:rsidR="00BF2C9E" w:rsidRDefault="00BF2C9E" w:rsidP="00BF2C9E">
      <w:pPr>
        <w:rPr>
          <w:vanish/>
        </w:rPr>
      </w:pPr>
    </w:p>
    <w:tbl>
      <w:tblPr>
        <w:tblpPr w:leftFromText="180" w:rightFromText="180" w:vertAnchor="text" w:horzAnchor="margin" w:tblpXSpec="center" w:tblpY="2636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BF2C9E" w14:paraId="349EF3A5" w14:textId="77777777" w:rsidTr="006221EA">
        <w:tc>
          <w:tcPr>
            <w:tcW w:w="284" w:type="dxa"/>
            <w:vAlign w:val="bottom"/>
            <w:hideMark/>
          </w:tcPr>
          <w:p w14:paraId="73958179" w14:textId="77777777" w:rsidR="00BF2C9E" w:rsidRDefault="00BF2C9E" w:rsidP="006221EA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994E1B6" w14:textId="77777777" w:rsidR="00BF2C9E" w:rsidRDefault="00BF2C9E" w:rsidP="006221EA">
            <w:pPr>
              <w:jc w:val="center"/>
              <w:rPr>
                <w:sz w:val="24"/>
              </w:rPr>
            </w:pPr>
          </w:p>
        </w:tc>
        <w:tc>
          <w:tcPr>
            <w:tcW w:w="397" w:type="dxa"/>
            <w:hideMark/>
          </w:tcPr>
          <w:p w14:paraId="6FA3EC8A" w14:textId="77777777" w:rsidR="00BF2C9E" w:rsidRDefault="00BF2C9E" w:rsidP="006221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EB659C6" w14:textId="77777777" w:rsidR="00BF2C9E" w:rsidRDefault="00BF2C9E" w:rsidP="006221EA">
            <w:pPr>
              <w:jc w:val="center"/>
              <w:rPr>
                <w:sz w:val="24"/>
              </w:rPr>
            </w:pPr>
          </w:p>
        </w:tc>
      </w:tr>
      <w:tr w:rsidR="00BF2C9E" w14:paraId="39CED6A8" w14:textId="77777777" w:rsidTr="006221EA">
        <w:tc>
          <w:tcPr>
            <w:tcW w:w="4650" w:type="dxa"/>
            <w:gridSpan w:val="4"/>
            <w:hideMark/>
          </w:tcPr>
          <w:p w14:paraId="50F5DE60" w14:textId="77777777" w:rsidR="00BF2C9E" w:rsidRDefault="00BF2C9E" w:rsidP="006221EA">
            <w:pPr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14:paraId="0360F620" w14:textId="77777777" w:rsidR="00BF2C9E" w:rsidRDefault="00BF2C9E" w:rsidP="006221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Пенза</w:t>
            </w:r>
            <w:r>
              <w:rPr>
                <w:b/>
                <w:sz w:val="24"/>
              </w:rPr>
              <w:t xml:space="preserve"> </w:t>
            </w:r>
          </w:p>
        </w:tc>
      </w:tr>
    </w:tbl>
    <w:p w14:paraId="4F0DCB3D" w14:textId="77777777" w:rsidR="00BF2C9E" w:rsidRDefault="00BF2C9E" w:rsidP="00BF2C9E">
      <w:pPr>
        <w:rPr>
          <w:sz w:val="30"/>
        </w:rPr>
      </w:pPr>
    </w:p>
    <w:p w14:paraId="5F3AC5B0" w14:textId="77777777" w:rsidR="00BF2C9E" w:rsidRDefault="00BF2C9E" w:rsidP="00BF2C9E"/>
    <w:p w14:paraId="6CBEEBAB" w14:textId="77777777" w:rsidR="00BF2C9E" w:rsidRDefault="00BF2C9E" w:rsidP="00BF2C9E">
      <w:pPr>
        <w:spacing w:line="192" w:lineRule="auto"/>
        <w:jc w:val="both"/>
        <w:rPr>
          <w:sz w:val="30"/>
        </w:rPr>
      </w:pPr>
    </w:p>
    <w:p w14:paraId="7363ED30" w14:textId="77777777" w:rsidR="00BF2C9E" w:rsidRDefault="00BF2C9E" w:rsidP="00BF2C9E">
      <w:pPr>
        <w:spacing w:line="192" w:lineRule="auto"/>
        <w:jc w:val="both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9137BF2" wp14:editId="5B86E8B3">
                <wp:simplePos x="0" y="0"/>
                <wp:positionH relativeFrom="column">
                  <wp:posOffset>1420495</wp:posOffset>
                </wp:positionH>
                <wp:positionV relativeFrom="paragraph">
                  <wp:posOffset>9646920</wp:posOffset>
                </wp:positionV>
                <wp:extent cx="615315" cy="542925"/>
                <wp:effectExtent l="1270" t="0" r="2540" b="78105"/>
                <wp:wrapNone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315" cy="542925"/>
                          <a:chOff x="677" y="10596"/>
                          <a:chExt cx="969" cy="855"/>
                        </a:xfrm>
                      </wpg:grpSpPr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34" y="11451"/>
                            <a:ext cx="79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77" y="10596"/>
                            <a:ext cx="969" cy="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E3D364" w14:textId="77777777" w:rsidR="00BF2C9E" w:rsidRDefault="00BF2C9E" w:rsidP="00BF2C9E">
                              <w:r>
                                <w:t xml:space="preserve">левое поле </w:t>
                              </w:r>
                              <w:smartTag w:uri="urn:schemas-microsoft-com:office:smarttags" w:element="metricconverter">
                                <w:smartTagPr>
                                  <w:attr w:name="ProductID" w:val="2,75 см"/>
                                </w:smartTagPr>
                                <w:r>
                                  <w:t>2,75 см</w:t>
                                </w:r>
                              </w:smartTag>
                            </w:p>
                            <w:p w14:paraId="433198AA" w14:textId="77777777" w:rsidR="00BF2C9E" w:rsidRDefault="00BF2C9E" w:rsidP="00BF2C9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137BF2" id="Группа 4" o:spid="_x0000_s1026" style="position:absolute;left:0;text-align:left;margin-left:111.85pt;margin-top:759.6pt;width:48.45pt;height:42.75pt;z-index:251660288" coordorigin="677,10596" coordsize="969,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">
                <v:line id="Line 4" o:spid="_x0000_s1027" style="position:absolute;visibility:visible;mso-wrap-style:square" from="734,11451" to="1532,11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">
                  <v:stroke endarrow="open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677;top:10596;width:969;height: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54E3D364" w14:textId="77777777" w:rsidR="00BF2C9E" w:rsidRDefault="00BF2C9E" w:rsidP="00BF2C9E">
                        <w:r>
                          <w:t xml:space="preserve">левое поле </w:t>
                        </w:r>
                        <w:smartTag w:uri="urn:schemas-microsoft-com:office:smarttags" w:element="metricconverter">
                          <w:smartTagPr>
                            <w:attr w:name="ProductID" w:val="2,75 см"/>
                          </w:smartTagPr>
                          <w:r>
                            <w:t>2,75 см</w:t>
                          </w:r>
                        </w:smartTag>
                      </w:p>
                      <w:p w14:paraId="433198AA" w14:textId="77777777" w:rsidR="00BF2C9E" w:rsidRDefault="00BF2C9E" w:rsidP="00BF2C9E"/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19A098B" wp14:editId="6D6D16A0">
                <wp:simplePos x="0" y="0"/>
                <wp:positionH relativeFrom="column">
                  <wp:posOffset>2153920</wp:posOffset>
                </wp:positionH>
                <wp:positionV relativeFrom="paragraph">
                  <wp:posOffset>7804150</wp:posOffset>
                </wp:positionV>
                <wp:extent cx="1773555" cy="398145"/>
                <wp:effectExtent l="1270" t="22225" r="0" b="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3555" cy="398145"/>
                          <a:chOff x="4952" y="15783"/>
                          <a:chExt cx="2793" cy="627"/>
                        </a:xfrm>
                      </wpg:grpSpPr>
                      <wps:wsp>
                        <wps:cNvPr id="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952" y="16068"/>
                            <a:ext cx="2793" cy="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1F6082" w14:textId="77777777" w:rsidR="00BF2C9E" w:rsidRDefault="00BF2C9E" w:rsidP="00BF2C9E">
                              <w:r>
                                <w:t xml:space="preserve">нижнее поле не менее </w:t>
                              </w:r>
                              <w:smartTag w:uri="urn:schemas-microsoft-com:office:smarttags" w:element="metricconverter">
                                <w:smartTagPr>
                                  <w:attr w:name="ProductID" w:val="2 см"/>
                                </w:smartTagPr>
                                <w:r>
                                  <w:t>2 см</w:t>
                                </w:r>
                              </w:smartTag>
                            </w:p>
                            <w:p w14:paraId="38C63FDB" w14:textId="77777777" w:rsidR="00BF2C9E" w:rsidRDefault="00BF2C9E" w:rsidP="00BF2C9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8"/>
                        <wps:cNvCnPr>
                          <a:cxnSpLocks noChangeShapeType="1"/>
                        </wps:cNvCnPr>
                        <wps:spPr bwMode="auto">
                          <a:xfrm flipV="1">
                            <a:off x="6320" y="15783"/>
                            <a:ext cx="3" cy="33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9A098B" id="Группа 1" o:spid="_x0000_s1029" style="position:absolute;left:0;text-align:left;margin-left:169.6pt;margin-top:614.5pt;width:139.65pt;height:31.35pt;z-index:251661312" coordorigin="4952,15783" coordsize="2793,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">
                <v:shape id="Text Box 7" o:spid="_x0000_s1030" type="#_x0000_t202" style="position:absolute;left:4952;top:16068;width:2793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721F6082" w14:textId="77777777" w:rsidR="00BF2C9E" w:rsidRDefault="00BF2C9E" w:rsidP="00BF2C9E">
                        <w:r>
                          <w:t xml:space="preserve">нижнее поле не менее </w:t>
                        </w:r>
                        <w:smartTag w:uri="urn:schemas-microsoft-com:office:smarttags" w:element="metricconverter">
                          <w:smartTagPr>
                            <w:attr w:name="ProductID" w:val="2 см"/>
                          </w:smartTagPr>
                          <w:r>
                            <w:t>2 см</w:t>
                          </w:r>
                        </w:smartTag>
                      </w:p>
                      <w:p w14:paraId="38C63FDB" w14:textId="77777777" w:rsidR="00BF2C9E" w:rsidRDefault="00BF2C9E" w:rsidP="00BF2C9E"/>
                    </w:txbxContent>
                  </v:textbox>
                </v:shape>
                <v:line id="Line 8" o:spid="_x0000_s1031" style="position:absolute;flip:y;visibility:visible;mso-wrap-style:square" from="6320,15783" to="6323,16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">
                  <v:stroke endarrow="open"/>
                </v:line>
              </v:group>
            </w:pict>
          </mc:Fallback>
        </mc:AlternateContent>
      </w:r>
    </w:p>
    <w:p w14:paraId="22381273" w14:textId="77777777" w:rsidR="00BF2C9E" w:rsidRPr="00E96163" w:rsidRDefault="00BF2C9E" w:rsidP="00BF2C9E">
      <w:pPr>
        <w:ind w:left="540"/>
        <w:jc w:val="center"/>
        <w:rPr>
          <w:b/>
          <w:sz w:val="28"/>
          <w:szCs w:val="28"/>
        </w:rPr>
      </w:pPr>
    </w:p>
    <w:p w14:paraId="7CF3E26A" w14:textId="47491792" w:rsidR="00BB7001" w:rsidRPr="00C56ADD" w:rsidRDefault="00BB7001" w:rsidP="00F839F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ADD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>внесении</w:t>
      </w:r>
      <w:r w:rsidRPr="00C56AD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изменений в приказ</w:t>
      </w:r>
      <w:r w:rsidRPr="00C56AD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Министерства</w:t>
      </w:r>
    </w:p>
    <w:p w14:paraId="06B0B69F" w14:textId="4F16E019" w:rsidR="00BB7001" w:rsidRDefault="00BB7001" w:rsidP="00F839F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7001">
        <w:rPr>
          <w:rFonts w:ascii="Times New Roman" w:hAnsi="Times New Roman" w:cs="Times New Roman"/>
          <w:b/>
          <w:sz w:val="28"/>
          <w:szCs w:val="28"/>
        </w:rPr>
        <w:t xml:space="preserve">жилищно-коммунального хозяйства и гражданской защиты населения Пензенской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от</w:t>
      </w:r>
      <w:r w:rsidRPr="00C56ADD">
        <w:rPr>
          <w:rFonts w:ascii="Times New Roman" w:hAnsi="Times New Roman" w:cs="Times New Roman"/>
          <w:b/>
          <w:sz w:val="28"/>
          <w:szCs w:val="28"/>
        </w:rPr>
        <w:t xml:space="preserve"> 13.05.2022 </w:t>
      </w:r>
      <w:r w:rsidR="009A701B">
        <w:rPr>
          <w:rFonts w:ascii="Times New Roman" w:hAnsi="Times New Roman" w:cs="Times New Roman"/>
          <w:b/>
          <w:sz w:val="28"/>
          <w:szCs w:val="28"/>
        </w:rPr>
        <w:t>№</w:t>
      </w:r>
      <w:r w:rsidRPr="00C56ADD">
        <w:rPr>
          <w:rFonts w:ascii="Times New Roman" w:hAnsi="Times New Roman" w:cs="Times New Roman"/>
          <w:b/>
          <w:sz w:val="28"/>
          <w:szCs w:val="28"/>
        </w:rPr>
        <w:t xml:space="preserve"> 25/ОД</w:t>
      </w:r>
    </w:p>
    <w:p w14:paraId="29470BAB" w14:textId="77777777" w:rsidR="00F839F5" w:rsidRDefault="00F839F5" w:rsidP="00F839F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42FEDD" w14:textId="11F8DFDE" w:rsidR="00036739" w:rsidRPr="00036739" w:rsidRDefault="00F07C03" w:rsidP="007D1F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C03">
        <w:rPr>
          <w:rFonts w:ascii="Times New Roman" w:hAnsi="Times New Roman" w:cs="Times New Roman"/>
          <w:sz w:val="28"/>
          <w:szCs w:val="28"/>
        </w:rPr>
        <w:t xml:space="preserve">В целях приведения нормативного акта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Pr="00F07C03">
        <w:rPr>
          <w:rFonts w:ascii="Times New Roman" w:hAnsi="Times New Roman" w:cs="Times New Roman"/>
          <w:sz w:val="28"/>
          <w:szCs w:val="28"/>
        </w:rPr>
        <w:t>в соответствие с действующим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36739" w:rsidRPr="00036739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7" w:history="1">
        <w:r w:rsidR="00036739" w:rsidRPr="00036739">
          <w:rPr>
            <w:rFonts w:ascii="Times New Roman" w:hAnsi="Times New Roman" w:cs="Times New Roman"/>
            <w:color w:val="0000FF"/>
            <w:sz w:val="28"/>
            <w:szCs w:val="28"/>
          </w:rPr>
          <w:t>Положением</w:t>
        </w:r>
      </w:hyperlink>
      <w:r w:rsidR="00036739" w:rsidRPr="00036739">
        <w:rPr>
          <w:rFonts w:ascii="Times New Roman" w:hAnsi="Times New Roman" w:cs="Times New Roman"/>
          <w:sz w:val="28"/>
          <w:szCs w:val="28"/>
        </w:rPr>
        <w:t xml:space="preserve"> о Министерстве жилищно-коммунального хозяйства и гражданской защиты населения Пензенской области, утвержденным постановлением Правительства Пе</w:t>
      </w:r>
      <w:r w:rsidR="009C1CB4">
        <w:rPr>
          <w:rFonts w:ascii="Times New Roman" w:hAnsi="Times New Roman" w:cs="Times New Roman"/>
          <w:sz w:val="28"/>
          <w:szCs w:val="28"/>
        </w:rPr>
        <w:t>нзенской области от 19.07.2021 №</w:t>
      </w:r>
      <w:r w:rsidR="00036739" w:rsidRPr="00036739">
        <w:rPr>
          <w:rFonts w:ascii="Times New Roman" w:hAnsi="Times New Roman" w:cs="Times New Roman"/>
          <w:sz w:val="28"/>
          <w:szCs w:val="28"/>
        </w:rPr>
        <w:t xml:space="preserve"> 424-пП «Об утверждении Положения о Министерстве жилищно-коммунального хозяйства и гражданской защиты населения Пензенской области»</w:t>
      </w:r>
      <w:r w:rsidR="00CD6163">
        <w:t xml:space="preserve"> </w:t>
      </w:r>
      <w:r w:rsidR="00CD6163" w:rsidRPr="00CD6163">
        <w:rPr>
          <w:rFonts w:ascii="Times New Roman" w:hAnsi="Times New Roman" w:cs="Times New Roman"/>
          <w:sz w:val="28"/>
          <w:szCs w:val="28"/>
        </w:rPr>
        <w:t>(с последующими изменениями)</w:t>
      </w:r>
      <w:r w:rsidR="00036739" w:rsidRPr="00036739">
        <w:rPr>
          <w:rFonts w:ascii="Times New Roman" w:hAnsi="Times New Roman" w:cs="Times New Roman"/>
          <w:sz w:val="28"/>
          <w:szCs w:val="28"/>
        </w:rPr>
        <w:t>, приказываю:</w:t>
      </w:r>
    </w:p>
    <w:p w14:paraId="38383968" w14:textId="32439383" w:rsidR="00036739" w:rsidRDefault="00EF7DEC" w:rsidP="007D1F2D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DEC">
        <w:rPr>
          <w:rFonts w:ascii="Times New Roman" w:hAnsi="Times New Roman" w:cs="Times New Roman"/>
          <w:sz w:val="28"/>
          <w:szCs w:val="28"/>
        </w:rPr>
        <w:t xml:space="preserve">Внести в приказ Министерства жилищно-коммунального хозяйства и гражданской защиты населения Пензенской области от 13.05.2022 </w:t>
      </w:r>
      <w:r w:rsidR="00D22A32">
        <w:rPr>
          <w:rFonts w:ascii="Times New Roman" w:hAnsi="Times New Roman" w:cs="Times New Roman"/>
          <w:sz w:val="28"/>
          <w:szCs w:val="28"/>
        </w:rPr>
        <w:t>№</w:t>
      </w:r>
      <w:r w:rsidRPr="00EF7DEC">
        <w:rPr>
          <w:rFonts w:ascii="Times New Roman" w:hAnsi="Times New Roman" w:cs="Times New Roman"/>
          <w:sz w:val="28"/>
          <w:szCs w:val="28"/>
        </w:rPr>
        <w:t xml:space="preserve"> 25/ОД </w:t>
      </w:r>
      <w:r w:rsidR="00737F62">
        <w:rPr>
          <w:rFonts w:ascii="Times New Roman" w:hAnsi="Times New Roman" w:cs="Times New Roman"/>
          <w:sz w:val="28"/>
          <w:szCs w:val="28"/>
        </w:rPr>
        <w:t>«</w:t>
      </w:r>
      <w:r w:rsidRPr="00EF7DEC">
        <w:rPr>
          <w:rFonts w:ascii="Times New Roman" w:hAnsi="Times New Roman" w:cs="Times New Roman"/>
          <w:sz w:val="28"/>
          <w:szCs w:val="28"/>
        </w:rPr>
        <w:t xml:space="preserve">Об утверждении порядка проведения областного конкурса на звание </w:t>
      </w:r>
      <w:r w:rsidR="00737F62">
        <w:rPr>
          <w:rFonts w:ascii="Times New Roman" w:hAnsi="Times New Roman" w:cs="Times New Roman"/>
          <w:sz w:val="28"/>
          <w:szCs w:val="28"/>
        </w:rPr>
        <w:t>«</w:t>
      </w:r>
      <w:r w:rsidRPr="00EF7DEC">
        <w:rPr>
          <w:rFonts w:ascii="Times New Roman" w:hAnsi="Times New Roman" w:cs="Times New Roman"/>
          <w:sz w:val="28"/>
          <w:szCs w:val="28"/>
        </w:rPr>
        <w:t>Самое благоустроенное муниципальное образование Пензенской области</w:t>
      </w:r>
      <w:r w:rsidR="00737F62">
        <w:rPr>
          <w:rFonts w:ascii="Times New Roman" w:hAnsi="Times New Roman" w:cs="Times New Roman"/>
          <w:sz w:val="28"/>
          <w:szCs w:val="28"/>
        </w:rPr>
        <w:t>»</w:t>
      </w:r>
      <w:r w:rsidRPr="00EF7DEC">
        <w:rPr>
          <w:rFonts w:ascii="Times New Roman" w:hAnsi="Times New Roman" w:cs="Times New Roman"/>
          <w:sz w:val="28"/>
          <w:szCs w:val="28"/>
        </w:rPr>
        <w:t xml:space="preserve"> </w:t>
      </w:r>
      <w:r w:rsidR="00856843">
        <w:rPr>
          <w:rFonts w:ascii="Times New Roman" w:hAnsi="Times New Roman" w:cs="Times New Roman"/>
          <w:sz w:val="28"/>
          <w:szCs w:val="28"/>
        </w:rPr>
        <w:t>(далее</w:t>
      </w:r>
      <w:r w:rsidR="006D3DC8">
        <w:rPr>
          <w:rFonts w:ascii="Times New Roman" w:hAnsi="Times New Roman" w:cs="Times New Roman"/>
          <w:sz w:val="28"/>
          <w:szCs w:val="28"/>
        </w:rPr>
        <w:t xml:space="preserve"> - </w:t>
      </w:r>
      <w:r w:rsidR="00143DA5">
        <w:rPr>
          <w:rFonts w:ascii="Times New Roman" w:hAnsi="Times New Roman" w:cs="Times New Roman"/>
          <w:sz w:val="28"/>
          <w:szCs w:val="28"/>
        </w:rPr>
        <w:t>П</w:t>
      </w:r>
      <w:r w:rsidR="00856843">
        <w:rPr>
          <w:rFonts w:ascii="Times New Roman" w:hAnsi="Times New Roman" w:cs="Times New Roman"/>
          <w:sz w:val="28"/>
          <w:szCs w:val="28"/>
        </w:rPr>
        <w:t>риказ)</w:t>
      </w:r>
      <w:r w:rsidR="001348CA">
        <w:rPr>
          <w:rFonts w:ascii="Times New Roman" w:hAnsi="Times New Roman" w:cs="Times New Roman"/>
          <w:sz w:val="28"/>
          <w:szCs w:val="28"/>
        </w:rPr>
        <w:t xml:space="preserve"> </w:t>
      </w:r>
      <w:r w:rsidRPr="00EF7DEC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083165B4" w14:textId="6CCB1042" w:rsidR="00F07C03" w:rsidRPr="00036739" w:rsidRDefault="00F07C03" w:rsidP="007D1F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преамбуле Приказа слова «</w:t>
      </w:r>
      <w:hyperlink r:id="rId8" w:history="1">
        <w:r w:rsidRPr="00036739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036739">
        <w:rPr>
          <w:rFonts w:ascii="Times New Roman" w:hAnsi="Times New Roman" w:cs="Times New Roman"/>
          <w:sz w:val="28"/>
          <w:szCs w:val="28"/>
        </w:rPr>
        <w:t xml:space="preserve"> Правительства Пе</w:t>
      </w:r>
      <w:r>
        <w:rPr>
          <w:rFonts w:ascii="Times New Roman" w:hAnsi="Times New Roman" w:cs="Times New Roman"/>
          <w:sz w:val="28"/>
          <w:szCs w:val="28"/>
        </w:rPr>
        <w:t>нзенской области от 01.11.2013 № 811-пП «</w:t>
      </w:r>
      <w:r w:rsidRPr="00036739">
        <w:rPr>
          <w:rFonts w:ascii="Times New Roman" w:hAnsi="Times New Roman" w:cs="Times New Roman"/>
          <w:sz w:val="28"/>
          <w:szCs w:val="28"/>
        </w:rPr>
        <w:t>Об утверждении государственно</w:t>
      </w:r>
      <w:r>
        <w:rPr>
          <w:rFonts w:ascii="Times New Roman" w:hAnsi="Times New Roman" w:cs="Times New Roman"/>
          <w:sz w:val="28"/>
          <w:szCs w:val="28"/>
        </w:rPr>
        <w:t>й программы Пензенской области «</w:t>
      </w:r>
      <w:r w:rsidRPr="00036739">
        <w:rPr>
          <w:rFonts w:ascii="Times New Roman" w:hAnsi="Times New Roman" w:cs="Times New Roman"/>
          <w:sz w:val="28"/>
          <w:szCs w:val="28"/>
        </w:rPr>
        <w:t>Обеспечение жильем и коммунальными услугами населения</w:t>
      </w:r>
      <w:r>
        <w:rPr>
          <w:rFonts w:ascii="Times New Roman" w:hAnsi="Times New Roman" w:cs="Times New Roman"/>
          <w:sz w:val="28"/>
          <w:szCs w:val="28"/>
        </w:rPr>
        <w:t xml:space="preserve"> Пензенской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» заменить </w:t>
      </w:r>
      <w:r w:rsidR="0038563C">
        <w:rPr>
          <w:rFonts w:ascii="Times New Roman" w:hAnsi="Times New Roman" w:cs="Times New Roman"/>
          <w:sz w:val="28"/>
          <w:szCs w:val="28"/>
        </w:rPr>
        <w:t>словами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2278">
        <w:rPr>
          <w:rFonts w:ascii="Times New Roman" w:hAnsi="Times New Roman" w:cs="Times New Roman"/>
          <w:sz w:val="28"/>
          <w:szCs w:val="28"/>
        </w:rPr>
        <w:t>«</w:t>
      </w:r>
      <w:r w:rsidR="000F2278" w:rsidRPr="001C4883"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 w:rsidR="000F2278" w:rsidRPr="00036739">
        <w:rPr>
          <w:rFonts w:ascii="Times New Roman" w:hAnsi="Times New Roman" w:cs="Times New Roman"/>
          <w:sz w:val="28"/>
          <w:szCs w:val="28"/>
        </w:rPr>
        <w:t>Правительства Пе</w:t>
      </w:r>
      <w:r w:rsidR="000F2278">
        <w:rPr>
          <w:rFonts w:ascii="Times New Roman" w:hAnsi="Times New Roman" w:cs="Times New Roman"/>
          <w:sz w:val="28"/>
          <w:szCs w:val="28"/>
        </w:rPr>
        <w:t>нзенской области от 25.12.2023 № 1202-рП «</w:t>
      </w:r>
      <w:r w:rsidR="000F2278" w:rsidRPr="001C4883">
        <w:rPr>
          <w:rFonts w:ascii="Times New Roman" w:hAnsi="Times New Roman" w:cs="Times New Roman"/>
          <w:sz w:val="28"/>
          <w:szCs w:val="28"/>
        </w:rPr>
        <w:t xml:space="preserve">Об утверждении Паспорта государственной программы Пензенской области </w:t>
      </w:r>
      <w:r w:rsidR="000F2278">
        <w:rPr>
          <w:rFonts w:ascii="Times New Roman" w:hAnsi="Times New Roman" w:cs="Times New Roman"/>
          <w:sz w:val="28"/>
          <w:szCs w:val="28"/>
        </w:rPr>
        <w:t>«</w:t>
      </w:r>
      <w:r w:rsidR="000F2278" w:rsidRPr="001C4883">
        <w:rPr>
          <w:rFonts w:ascii="Times New Roman" w:hAnsi="Times New Roman" w:cs="Times New Roman"/>
          <w:sz w:val="28"/>
          <w:szCs w:val="28"/>
        </w:rPr>
        <w:t>Формирование комфортной городской среды на территории Пензенской области</w:t>
      </w:r>
      <w:r w:rsidR="000F2278">
        <w:rPr>
          <w:rFonts w:ascii="Times New Roman" w:hAnsi="Times New Roman" w:cs="Times New Roman"/>
          <w:sz w:val="28"/>
          <w:szCs w:val="28"/>
        </w:rPr>
        <w:t>» (с последующими изменениями)</w:t>
      </w:r>
      <w:r w:rsidR="000F2278">
        <w:rPr>
          <w:rFonts w:ascii="Times New Roman" w:hAnsi="Times New Roman" w:cs="Times New Roman"/>
          <w:sz w:val="28"/>
          <w:szCs w:val="28"/>
        </w:rPr>
        <w:t>»;</w:t>
      </w:r>
    </w:p>
    <w:p w14:paraId="271985CD" w14:textId="550A3F37" w:rsidR="00EB4CDB" w:rsidRDefault="00EB4CDB" w:rsidP="007D1F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D3DC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B4CDB">
        <w:rPr>
          <w:rFonts w:ascii="Times New Roman" w:hAnsi="Times New Roman" w:cs="Times New Roman"/>
          <w:sz w:val="28"/>
          <w:szCs w:val="28"/>
        </w:rPr>
        <w:t xml:space="preserve">Внести изменения в состав конкурсной комиссии по организации и проведению областного конкурса на звание </w:t>
      </w:r>
      <w:r w:rsidR="00CC2ADA">
        <w:rPr>
          <w:rFonts w:ascii="Times New Roman" w:hAnsi="Times New Roman" w:cs="Times New Roman"/>
          <w:sz w:val="28"/>
          <w:szCs w:val="28"/>
        </w:rPr>
        <w:t>«</w:t>
      </w:r>
      <w:r w:rsidRPr="00EB4CDB">
        <w:rPr>
          <w:rFonts w:ascii="Times New Roman" w:hAnsi="Times New Roman" w:cs="Times New Roman"/>
          <w:sz w:val="28"/>
          <w:szCs w:val="28"/>
        </w:rPr>
        <w:t>Самое благоустроенное муниципальное образование Пензенской области</w:t>
      </w:r>
      <w:r w:rsidR="00CC2ADA">
        <w:rPr>
          <w:rFonts w:ascii="Times New Roman" w:hAnsi="Times New Roman" w:cs="Times New Roman"/>
          <w:sz w:val="28"/>
          <w:szCs w:val="28"/>
        </w:rPr>
        <w:t>»</w:t>
      </w:r>
      <w:r w:rsidRPr="00EB4CDB">
        <w:rPr>
          <w:rFonts w:ascii="Times New Roman" w:hAnsi="Times New Roman" w:cs="Times New Roman"/>
          <w:sz w:val="28"/>
          <w:szCs w:val="28"/>
        </w:rPr>
        <w:t xml:space="preserve">, утвержденный </w:t>
      </w:r>
      <w:r w:rsidR="001348CA">
        <w:rPr>
          <w:rFonts w:ascii="Times New Roman" w:hAnsi="Times New Roman" w:cs="Times New Roman"/>
          <w:sz w:val="28"/>
          <w:szCs w:val="28"/>
        </w:rPr>
        <w:t>П</w:t>
      </w:r>
      <w:r w:rsidR="00C54C1C" w:rsidRPr="00C54C1C">
        <w:rPr>
          <w:rFonts w:ascii="Times New Roman" w:hAnsi="Times New Roman" w:cs="Times New Roman"/>
          <w:sz w:val="28"/>
          <w:szCs w:val="28"/>
        </w:rPr>
        <w:t>риказом</w:t>
      </w:r>
      <w:r w:rsidRPr="00EB4CDB">
        <w:rPr>
          <w:rFonts w:ascii="Times New Roman" w:hAnsi="Times New Roman" w:cs="Times New Roman"/>
          <w:sz w:val="28"/>
          <w:szCs w:val="28"/>
        </w:rPr>
        <w:t xml:space="preserve">, </w:t>
      </w:r>
      <w:r w:rsidRPr="00EB4CDB">
        <w:rPr>
          <w:rFonts w:ascii="Times New Roman" w:hAnsi="Times New Roman" w:cs="Times New Roman"/>
          <w:sz w:val="28"/>
          <w:szCs w:val="28"/>
        </w:rPr>
        <w:lastRenderedPageBreak/>
        <w:t>утвердив его в новой редакции</w:t>
      </w:r>
      <w:r w:rsidR="001348CA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Приказу.</w:t>
      </w:r>
    </w:p>
    <w:p w14:paraId="4467B573" w14:textId="34CFCBD5" w:rsidR="00036739" w:rsidRPr="00036739" w:rsidRDefault="005764F0" w:rsidP="007D1F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36739" w:rsidRPr="00036739">
        <w:rPr>
          <w:rFonts w:ascii="Times New Roman" w:hAnsi="Times New Roman" w:cs="Times New Roman"/>
          <w:sz w:val="28"/>
          <w:szCs w:val="28"/>
        </w:rPr>
        <w:t xml:space="preserve">. Настоящий приказ разместить на официальном сайте </w:t>
      </w:r>
      <w:r w:rsidR="009C1CB4">
        <w:rPr>
          <w:rFonts w:ascii="Times New Roman" w:hAnsi="Times New Roman" w:cs="Times New Roman"/>
          <w:sz w:val="28"/>
          <w:szCs w:val="28"/>
        </w:rPr>
        <w:t>Министерства</w:t>
      </w:r>
      <w:r w:rsidR="00036739" w:rsidRPr="00036739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 и гражданской защиты населения Пензенской области в информаци</w:t>
      </w:r>
      <w:r w:rsidR="009C1CB4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="00036739" w:rsidRPr="00036739">
        <w:rPr>
          <w:rFonts w:ascii="Times New Roman" w:hAnsi="Times New Roman" w:cs="Times New Roman"/>
          <w:sz w:val="28"/>
          <w:szCs w:val="28"/>
        </w:rPr>
        <w:t>.</w:t>
      </w:r>
    </w:p>
    <w:p w14:paraId="46FA433A" w14:textId="1945CB18" w:rsidR="00E960BB" w:rsidRDefault="005764F0" w:rsidP="007D1F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36739" w:rsidRPr="00036739">
        <w:rPr>
          <w:rFonts w:ascii="Times New Roman" w:hAnsi="Times New Roman" w:cs="Times New Roman"/>
          <w:sz w:val="28"/>
          <w:szCs w:val="28"/>
        </w:rPr>
        <w:t>. Контроль за выполнением настоящего приказа возл</w:t>
      </w:r>
      <w:r w:rsidR="00E960BB">
        <w:rPr>
          <w:rFonts w:ascii="Times New Roman" w:hAnsi="Times New Roman" w:cs="Times New Roman"/>
          <w:sz w:val="28"/>
          <w:szCs w:val="28"/>
        </w:rPr>
        <w:t xml:space="preserve">ожить на заместителя </w:t>
      </w:r>
      <w:r w:rsidR="009C1CB4">
        <w:rPr>
          <w:rFonts w:ascii="Times New Roman" w:hAnsi="Times New Roman" w:cs="Times New Roman"/>
          <w:sz w:val="28"/>
          <w:szCs w:val="28"/>
        </w:rPr>
        <w:t xml:space="preserve">Министра </w:t>
      </w:r>
      <w:r w:rsidR="00036739" w:rsidRPr="00036739">
        <w:rPr>
          <w:rFonts w:ascii="Times New Roman" w:hAnsi="Times New Roman" w:cs="Times New Roman"/>
          <w:sz w:val="28"/>
          <w:szCs w:val="28"/>
        </w:rPr>
        <w:t>жилищно-коммунального хозяйства и гражданской защиты населения Пензенской области</w:t>
      </w:r>
      <w:r w:rsidR="009D084B">
        <w:rPr>
          <w:rFonts w:ascii="Times New Roman" w:hAnsi="Times New Roman" w:cs="Times New Roman"/>
          <w:sz w:val="28"/>
          <w:szCs w:val="28"/>
        </w:rPr>
        <w:t>, координирующего работу в сфере благоустройства.</w:t>
      </w:r>
    </w:p>
    <w:p w14:paraId="258D0B7F" w14:textId="2EFECE52" w:rsidR="00EF2995" w:rsidRDefault="00EF2995" w:rsidP="00EF299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03DE8B3" w14:textId="6214C463" w:rsidR="00EF2995" w:rsidRDefault="00EF2995" w:rsidP="00EF299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1BEEDFF" w14:textId="77777777" w:rsidR="00EF2995" w:rsidRDefault="00EF2995" w:rsidP="00EF299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0ADCB39" w14:textId="4C11BA3A" w:rsidR="00E960BB" w:rsidRPr="00036739" w:rsidRDefault="00E960BB" w:rsidP="000367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</w:t>
      </w:r>
      <w:r w:rsidR="00475C93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2B63FE">
        <w:rPr>
          <w:rFonts w:ascii="Times New Roman" w:hAnsi="Times New Roman" w:cs="Times New Roman"/>
          <w:sz w:val="28"/>
          <w:szCs w:val="28"/>
        </w:rPr>
        <w:t xml:space="preserve">         М.А. Панюхин</w:t>
      </w:r>
    </w:p>
    <w:p w14:paraId="6F7487A0" w14:textId="197E0333" w:rsidR="00613A6B" w:rsidRDefault="00613A6B" w:rsidP="000376C9">
      <w:pPr>
        <w:jc w:val="right"/>
        <w:rPr>
          <w:sz w:val="28"/>
          <w:szCs w:val="28"/>
        </w:rPr>
      </w:pPr>
    </w:p>
    <w:p w14:paraId="56555F94" w14:textId="77777777" w:rsidR="00613A6B" w:rsidRPr="00613A6B" w:rsidRDefault="00613A6B" w:rsidP="00613A6B">
      <w:pPr>
        <w:rPr>
          <w:sz w:val="28"/>
          <w:szCs w:val="28"/>
        </w:rPr>
      </w:pPr>
    </w:p>
    <w:p w14:paraId="5B122DFB" w14:textId="77777777" w:rsidR="00613A6B" w:rsidRPr="00613A6B" w:rsidRDefault="00613A6B" w:rsidP="00613A6B">
      <w:pPr>
        <w:rPr>
          <w:sz w:val="28"/>
          <w:szCs w:val="28"/>
        </w:rPr>
      </w:pPr>
    </w:p>
    <w:p w14:paraId="5ABC202F" w14:textId="3DFA5B3A" w:rsidR="00613A6B" w:rsidRDefault="00613A6B" w:rsidP="00667A01">
      <w:pPr>
        <w:rPr>
          <w:sz w:val="28"/>
          <w:szCs w:val="28"/>
        </w:rPr>
      </w:pPr>
    </w:p>
    <w:p w14:paraId="37BF3684" w14:textId="77777777" w:rsidR="00B957D8" w:rsidRDefault="00B957D8" w:rsidP="00106E58">
      <w:pPr>
        <w:overflowPunct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14:paraId="0478A820" w14:textId="77777777" w:rsidR="00B957D8" w:rsidRDefault="00B957D8" w:rsidP="00106E58">
      <w:pPr>
        <w:overflowPunct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14:paraId="77D8E450" w14:textId="77777777" w:rsidR="00B957D8" w:rsidRDefault="00B957D8" w:rsidP="00106E58">
      <w:pPr>
        <w:overflowPunct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14:paraId="7D46DBA8" w14:textId="77777777" w:rsidR="00B957D8" w:rsidRDefault="00B957D8" w:rsidP="00106E58">
      <w:pPr>
        <w:overflowPunct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14:paraId="350FAED1" w14:textId="77777777" w:rsidR="00B957D8" w:rsidRDefault="00B957D8" w:rsidP="00106E58">
      <w:pPr>
        <w:overflowPunct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14:paraId="15BCA0A1" w14:textId="77777777" w:rsidR="00B957D8" w:rsidRDefault="00B957D8" w:rsidP="00106E58">
      <w:pPr>
        <w:overflowPunct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14:paraId="255CD707" w14:textId="77777777" w:rsidR="00B957D8" w:rsidRDefault="00B957D8" w:rsidP="00106E58">
      <w:pPr>
        <w:overflowPunct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14:paraId="48988D86" w14:textId="77777777" w:rsidR="00B957D8" w:rsidRDefault="00B957D8" w:rsidP="00106E58">
      <w:pPr>
        <w:overflowPunct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14:paraId="2F198AA8" w14:textId="77777777" w:rsidR="00B957D8" w:rsidRDefault="00B957D8" w:rsidP="00106E58">
      <w:pPr>
        <w:overflowPunct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14:paraId="69953BE3" w14:textId="77777777" w:rsidR="00B957D8" w:rsidRDefault="00B957D8" w:rsidP="00106E58">
      <w:pPr>
        <w:overflowPunct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14:paraId="0BBBA4C0" w14:textId="77777777" w:rsidR="00B957D8" w:rsidRDefault="00B957D8" w:rsidP="00106E58">
      <w:pPr>
        <w:overflowPunct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14:paraId="3C675187" w14:textId="77777777" w:rsidR="00B957D8" w:rsidRDefault="00B957D8" w:rsidP="00106E58">
      <w:pPr>
        <w:overflowPunct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14:paraId="7F398DBF" w14:textId="77777777" w:rsidR="00B957D8" w:rsidRDefault="00B957D8" w:rsidP="00106E58">
      <w:pPr>
        <w:overflowPunct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14:paraId="3D557176" w14:textId="77777777" w:rsidR="00B957D8" w:rsidRDefault="00B957D8" w:rsidP="00106E58">
      <w:pPr>
        <w:overflowPunct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14:paraId="058559E0" w14:textId="77777777" w:rsidR="00B957D8" w:rsidRDefault="00B957D8" w:rsidP="00106E58">
      <w:pPr>
        <w:overflowPunct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14:paraId="070F024C" w14:textId="77777777" w:rsidR="00B957D8" w:rsidRDefault="00B957D8" w:rsidP="00106E58">
      <w:pPr>
        <w:overflowPunct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14:paraId="215DC31C" w14:textId="77777777" w:rsidR="00B957D8" w:rsidRDefault="00B957D8" w:rsidP="00106E58">
      <w:pPr>
        <w:overflowPunct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14:paraId="5C884AB5" w14:textId="77777777" w:rsidR="00B957D8" w:rsidRDefault="00B957D8" w:rsidP="00106E58">
      <w:pPr>
        <w:overflowPunct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14:paraId="438B7BB5" w14:textId="77777777" w:rsidR="009D084B" w:rsidRDefault="009D084B" w:rsidP="00106E58">
      <w:pPr>
        <w:overflowPunct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14:paraId="303C3205" w14:textId="77777777" w:rsidR="009D084B" w:rsidRDefault="009D084B" w:rsidP="00106E58">
      <w:pPr>
        <w:overflowPunct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14:paraId="0FE04DE4" w14:textId="77777777" w:rsidR="009D084B" w:rsidRDefault="009D084B" w:rsidP="00106E58">
      <w:pPr>
        <w:overflowPunct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14:paraId="7378B7F6" w14:textId="77777777" w:rsidR="009D084B" w:rsidRDefault="009D084B" w:rsidP="00106E58">
      <w:pPr>
        <w:overflowPunct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14:paraId="33C89808" w14:textId="77777777" w:rsidR="009D084B" w:rsidRDefault="009D084B" w:rsidP="00106E58">
      <w:pPr>
        <w:overflowPunct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14:paraId="2E13A170" w14:textId="77777777" w:rsidR="009D084B" w:rsidRDefault="009D084B" w:rsidP="00106E58">
      <w:pPr>
        <w:overflowPunct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14:paraId="53856DB4" w14:textId="61FE242D" w:rsidR="009B2915" w:rsidRDefault="009B2915" w:rsidP="006D3DC8">
      <w:pPr>
        <w:overflowPunct/>
        <w:outlineLvl w:val="0"/>
        <w:rPr>
          <w:rFonts w:eastAsiaTheme="minorHAnsi"/>
          <w:sz w:val="28"/>
          <w:szCs w:val="28"/>
          <w:lang w:eastAsia="en-US"/>
        </w:rPr>
      </w:pPr>
    </w:p>
    <w:p w14:paraId="6DBEBF37" w14:textId="77777777" w:rsidR="006D3DC8" w:rsidRDefault="006D3DC8" w:rsidP="006D3DC8">
      <w:pPr>
        <w:overflowPunct/>
        <w:outlineLvl w:val="0"/>
        <w:rPr>
          <w:rFonts w:eastAsiaTheme="minorHAnsi"/>
          <w:sz w:val="28"/>
          <w:szCs w:val="28"/>
          <w:lang w:eastAsia="en-US"/>
        </w:rPr>
      </w:pPr>
    </w:p>
    <w:p w14:paraId="17563ECB" w14:textId="77777777" w:rsidR="006D3DC8" w:rsidRDefault="006D3DC8" w:rsidP="00106E58">
      <w:pPr>
        <w:overflowPunct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Приложение </w:t>
      </w:r>
    </w:p>
    <w:p w14:paraId="28E96953" w14:textId="22DF802B" w:rsidR="00106E58" w:rsidRDefault="006D3DC8" w:rsidP="006D3DC8">
      <w:pPr>
        <w:overflowPunct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 приказу </w:t>
      </w:r>
      <w:r w:rsidR="00106E58">
        <w:rPr>
          <w:rFonts w:eastAsiaTheme="minorHAnsi"/>
          <w:sz w:val="28"/>
          <w:szCs w:val="28"/>
          <w:lang w:eastAsia="en-US"/>
        </w:rPr>
        <w:t>Министерства</w:t>
      </w:r>
    </w:p>
    <w:p w14:paraId="1D7A6148" w14:textId="77777777" w:rsidR="00106E58" w:rsidRDefault="00106E58" w:rsidP="00106E58">
      <w:pPr>
        <w:overflowPunct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жилищно-коммунального хозяйства</w:t>
      </w:r>
    </w:p>
    <w:p w14:paraId="7AF2CF9C" w14:textId="77777777" w:rsidR="00106E58" w:rsidRDefault="00106E58" w:rsidP="00106E58">
      <w:pPr>
        <w:overflowPunct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 гражданской защиты населения</w:t>
      </w:r>
    </w:p>
    <w:p w14:paraId="50138650" w14:textId="77777777" w:rsidR="00106E58" w:rsidRDefault="00106E58" w:rsidP="00106E58">
      <w:pPr>
        <w:overflowPunct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Пензенской области</w:t>
      </w:r>
    </w:p>
    <w:p w14:paraId="1814819C" w14:textId="302FB935" w:rsidR="00106E58" w:rsidRDefault="00106E58" w:rsidP="00106E58">
      <w:pPr>
        <w:overflowPunct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от </w:t>
      </w:r>
      <w:r w:rsidR="006D3DC8">
        <w:rPr>
          <w:rFonts w:eastAsiaTheme="minorHAnsi"/>
          <w:sz w:val="28"/>
          <w:szCs w:val="28"/>
          <w:lang w:eastAsia="en-US"/>
        </w:rPr>
        <w:t>____________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9B2915"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6D3DC8">
        <w:rPr>
          <w:rFonts w:eastAsiaTheme="minorHAnsi"/>
          <w:sz w:val="28"/>
          <w:szCs w:val="28"/>
          <w:lang w:eastAsia="en-US"/>
        </w:rPr>
        <w:t>______</w:t>
      </w:r>
    </w:p>
    <w:p w14:paraId="65BCE947" w14:textId="77777777" w:rsidR="00106E58" w:rsidRDefault="00106E58" w:rsidP="00106E58">
      <w:pPr>
        <w:overflowPunct/>
        <w:jc w:val="both"/>
        <w:rPr>
          <w:rFonts w:eastAsiaTheme="minorHAnsi"/>
          <w:sz w:val="28"/>
          <w:szCs w:val="28"/>
          <w:lang w:eastAsia="en-US"/>
        </w:rPr>
      </w:pPr>
    </w:p>
    <w:p w14:paraId="1B4E3E0F" w14:textId="77777777" w:rsidR="00106E58" w:rsidRDefault="00106E58" w:rsidP="00106E58">
      <w:pPr>
        <w:overflowPunct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СОСТАВ</w:t>
      </w:r>
    </w:p>
    <w:p w14:paraId="1F48BC0E" w14:textId="61FB13EA" w:rsidR="00106E58" w:rsidRDefault="00106E58" w:rsidP="00A72399">
      <w:pPr>
        <w:overflowPunct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КОНКУРСНОЙ КОМИССИИ ПО ОРГАНИЗАЦИИ И ПРОВЕДЕНИЮ ОБЛАСТНОГО</w:t>
      </w:r>
      <w:r w:rsidR="00A72399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t>КОНКУРСА НА ЗВАНИЕ "САМОЕ БЛАГОУСТРОЕННОЕ МУНИЦИПАЛЬНОЕ</w:t>
      </w:r>
    </w:p>
    <w:p w14:paraId="446322FA" w14:textId="77777777" w:rsidR="00106E58" w:rsidRDefault="00106E58" w:rsidP="00106E58">
      <w:pPr>
        <w:overflowPunct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ОБРАЗОВАНИЕ ПЕНЗЕНСКОЙ ОБЛАСТИ"</w:t>
      </w:r>
    </w:p>
    <w:p w14:paraId="2A41AC02" w14:textId="77777777" w:rsidR="00106E58" w:rsidRDefault="00106E58" w:rsidP="00106E58">
      <w:pPr>
        <w:overflowPunct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40"/>
        <w:gridCol w:w="6520"/>
      </w:tblGrid>
      <w:tr w:rsidR="00106E58" w14:paraId="0489C651" w14:textId="77777777">
        <w:tc>
          <w:tcPr>
            <w:tcW w:w="2098" w:type="dxa"/>
          </w:tcPr>
          <w:p w14:paraId="3470A4BD" w14:textId="77777777" w:rsidR="00106E58" w:rsidRDefault="00106E58">
            <w:pPr>
              <w:overflowPunct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Панюхин М.А.</w:t>
            </w:r>
          </w:p>
        </w:tc>
        <w:tc>
          <w:tcPr>
            <w:tcW w:w="340" w:type="dxa"/>
          </w:tcPr>
          <w:p w14:paraId="606CC298" w14:textId="77777777" w:rsidR="00106E58" w:rsidRDefault="00106E58">
            <w:pPr>
              <w:overflowPunct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20" w:type="dxa"/>
          </w:tcPr>
          <w:p w14:paraId="47723C8D" w14:textId="77777777" w:rsidR="00106E58" w:rsidRDefault="00106E58">
            <w:pPr>
              <w:overflowPunct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Министр жилищно-коммунального хозяйства и гражданской защиты населения Пензенской области (председатель комиссии);</w:t>
            </w:r>
          </w:p>
        </w:tc>
      </w:tr>
      <w:tr w:rsidR="00106E58" w14:paraId="6B9ED911" w14:textId="77777777">
        <w:tc>
          <w:tcPr>
            <w:tcW w:w="2098" w:type="dxa"/>
          </w:tcPr>
          <w:p w14:paraId="3489C3C7" w14:textId="77777777" w:rsidR="00106E58" w:rsidRDefault="00106E58">
            <w:pPr>
              <w:overflowPunct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Кудимов М.Н.</w:t>
            </w:r>
          </w:p>
        </w:tc>
        <w:tc>
          <w:tcPr>
            <w:tcW w:w="340" w:type="dxa"/>
          </w:tcPr>
          <w:p w14:paraId="24288588" w14:textId="77777777" w:rsidR="00106E58" w:rsidRDefault="00106E58">
            <w:pPr>
              <w:overflowPunct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20" w:type="dxa"/>
          </w:tcPr>
          <w:p w14:paraId="41977CE3" w14:textId="77777777" w:rsidR="00106E58" w:rsidRDefault="00106E58">
            <w:pPr>
              <w:overflowPunct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заместитель Министра жилищно-коммунального хозяйства и гражданской защиты населения Пензенской области (заместитель председателя комиссии);</w:t>
            </w:r>
          </w:p>
        </w:tc>
      </w:tr>
      <w:tr w:rsidR="00106E58" w14:paraId="39957BA9" w14:textId="77777777">
        <w:tc>
          <w:tcPr>
            <w:tcW w:w="2098" w:type="dxa"/>
          </w:tcPr>
          <w:p w14:paraId="47FA61C1" w14:textId="77777777" w:rsidR="00106E58" w:rsidRDefault="00106E58">
            <w:pPr>
              <w:overflowPunct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Тарасова С.С.</w:t>
            </w:r>
          </w:p>
        </w:tc>
        <w:tc>
          <w:tcPr>
            <w:tcW w:w="340" w:type="dxa"/>
          </w:tcPr>
          <w:p w14:paraId="6B84F743" w14:textId="77777777" w:rsidR="00106E58" w:rsidRDefault="00106E58">
            <w:pPr>
              <w:overflowPunct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20" w:type="dxa"/>
          </w:tcPr>
          <w:p w14:paraId="670EB07C" w14:textId="77777777" w:rsidR="00106E58" w:rsidRDefault="00106E58">
            <w:pPr>
              <w:overflowPunct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заместитель начальника Управления благоустройства Министерства жилищно-коммунального хозяйства и гражданской защиты населения Пензенской области (секретарь комиссии);</w:t>
            </w:r>
          </w:p>
        </w:tc>
      </w:tr>
      <w:tr w:rsidR="00106E58" w14:paraId="439728B7" w14:textId="77777777">
        <w:tc>
          <w:tcPr>
            <w:tcW w:w="2098" w:type="dxa"/>
          </w:tcPr>
          <w:p w14:paraId="36B5CA7A" w14:textId="77777777" w:rsidR="00106E58" w:rsidRDefault="00106E58">
            <w:pPr>
              <w:overflowPunct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Бычков С.В.</w:t>
            </w:r>
          </w:p>
        </w:tc>
        <w:tc>
          <w:tcPr>
            <w:tcW w:w="340" w:type="dxa"/>
          </w:tcPr>
          <w:p w14:paraId="77257A1E" w14:textId="77777777" w:rsidR="00106E58" w:rsidRDefault="00106E58">
            <w:pPr>
              <w:overflowPunct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20" w:type="dxa"/>
          </w:tcPr>
          <w:p w14:paraId="73CABBE5" w14:textId="77777777" w:rsidR="00106E58" w:rsidRDefault="00106E58">
            <w:pPr>
              <w:overflowPunct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Министр культуры и туризма Пензенской области (по согласованию);</w:t>
            </w:r>
          </w:p>
        </w:tc>
      </w:tr>
      <w:tr w:rsidR="00106E58" w14:paraId="359AFBD5" w14:textId="77777777">
        <w:tc>
          <w:tcPr>
            <w:tcW w:w="2098" w:type="dxa"/>
          </w:tcPr>
          <w:p w14:paraId="1901DD4F" w14:textId="77777777" w:rsidR="00106E58" w:rsidRDefault="00106E58">
            <w:pPr>
              <w:overflowPunct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Корякин С.К.</w:t>
            </w:r>
          </w:p>
        </w:tc>
        <w:tc>
          <w:tcPr>
            <w:tcW w:w="340" w:type="dxa"/>
          </w:tcPr>
          <w:p w14:paraId="7793D798" w14:textId="77777777" w:rsidR="00106E58" w:rsidRDefault="00106E58">
            <w:pPr>
              <w:overflowPunct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20" w:type="dxa"/>
          </w:tcPr>
          <w:p w14:paraId="7DC2CF63" w14:textId="77777777" w:rsidR="00106E58" w:rsidRDefault="00106E58">
            <w:pPr>
              <w:overflowPunct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начальник Управления - государственный жилищный инспектор Министерства жилищно-коммунального хозяйства и гражданской защиты населения Пензенской области;</w:t>
            </w:r>
          </w:p>
        </w:tc>
      </w:tr>
      <w:tr w:rsidR="00106E58" w14:paraId="21F91F45" w14:textId="77777777">
        <w:tc>
          <w:tcPr>
            <w:tcW w:w="2098" w:type="dxa"/>
          </w:tcPr>
          <w:p w14:paraId="2E5F57D6" w14:textId="77777777" w:rsidR="00106E58" w:rsidRDefault="00106E58">
            <w:pPr>
              <w:overflowPunct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Сухова Л.А.</w:t>
            </w:r>
          </w:p>
        </w:tc>
        <w:tc>
          <w:tcPr>
            <w:tcW w:w="340" w:type="dxa"/>
          </w:tcPr>
          <w:p w14:paraId="1AB984EF" w14:textId="77777777" w:rsidR="00106E58" w:rsidRDefault="00106E58">
            <w:pPr>
              <w:overflowPunct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20" w:type="dxa"/>
          </w:tcPr>
          <w:p w14:paraId="5A2D96A5" w14:textId="77777777" w:rsidR="00106E58" w:rsidRDefault="00106E58">
            <w:pPr>
              <w:overflowPunct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заместитель начальника отдела санитарного надзора Управления Федеральной службы по надзору в сфере защиты прав потребителей и благополучия человека по Пензенской области (по согласованию);</w:t>
            </w:r>
          </w:p>
        </w:tc>
      </w:tr>
      <w:tr w:rsidR="00106E58" w14:paraId="18ED9946" w14:textId="77777777">
        <w:tc>
          <w:tcPr>
            <w:tcW w:w="2098" w:type="dxa"/>
          </w:tcPr>
          <w:p w14:paraId="6D31600C" w14:textId="77777777" w:rsidR="00106E58" w:rsidRDefault="00106E58">
            <w:pPr>
              <w:overflowPunct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Корчагина О.В.</w:t>
            </w:r>
          </w:p>
        </w:tc>
        <w:tc>
          <w:tcPr>
            <w:tcW w:w="340" w:type="dxa"/>
          </w:tcPr>
          <w:p w14:paraId="1A3E9F3A" w14:textId="77777777" w:rsidR="00106E58" w:rsidRDefault="00106E58">
            <w:pPr>
              <w:overflowPunct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20" w:type="dxa"/>
          </w:tcPr>
          <w:p w14:paraId="6F6F3914" w14:textId="3374FE9A" w:rsidR="00106E58" w:rsidRDefault="00106E58">
            <w:pPr>
              <w:overflowPunct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начальник отдела комплексного развития территорий Управления градостроительного контроля и организационно-правового</w:t>
            </w:r>
            <w:r w:rsidR="00F121D8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обеспечения Министерства градостроительства и архитектуры Пензенской области (по согласованию);</w:t>
            </w:r>
          </w:p>
        </w:tc>
      </w:tr>
      <w:tr w:rsidR="00106E58" w14:paraId="42F54976" w14:textId="77777777">
        <w:tc>
          <w:tcPr>
            <w:tcW w:w="2098" w:type="dxa"/>
          </w:tcPr>
          <w:p w14:paraId="6E1DC035" w14:textId="77777777" w:rsidR="00106E58" w:rsidRDefault="00106E58">
            <w:pPr>
              <w:overflowPunct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Понякин А.А.</w:t>
            </w:r>
          </w:p>
        </w:tc>
        <w:tc>
          <w:tcPr>
            <w:tcW w:w="340" w:type="dxa"/>
          </w:tcPr>
          <w:p w14:paraId="0663B0C9" w14:textId="77777777" w:rsidR="00106E58" w:rsidRDefault="00106E58">
            <w:pPr>
              <w:overflowPunct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20" w:type="dxa"/>
          </w:tcPr>
          <w:p w14:paraId="3981C87E" w14:textId="5F47C3DE" w:rsidR="00106E58" w:rsidRDefault="00EE3AF5">
            <w:pPr>
              <w:overflowPunct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</w:t>
            </w:r>
            <w:r w:rsidR="00EC05A7">
              <w:rPr>
                <w:rFonts w:eastAsiaTheme="minorHAnsi"/>
                <w:sz w:val="28"/>
                <w:szCs w:val="28"/>
                <w:lang w:eastAsia="en-US"/>
              </w:rPr>
              <w:t>инистр</w:t>
            </w:r>
            <w:r w:rsidR="00106E58">
              <w:rPr>
                <w:rFonts w:eastAsiaTheme="minorHAnsi"/>
                <w:sz w:val="28"/>
                <w:szCs w:val="28"/>
                <w:lang w:eastAsia="en-US"/>
              </w:rPr>
              <w:t xml:space="preserve"> по охране памятников истории и культуры</w:t>
            </w:r>
            <w:r w:rsidR="00EC05A7">
              <w:rPr>
                <w:rFonts w:eastAsiaTheme="minorHAnsi"/>
                <w:sz w:val="28"/>
                <w:szCs w:val="28"/>
                <w:lang w:eastAsia="en-US"/>
              </w:rPr>
              <w:t xml:space="preserve"> Пензенской области</w:t>
            </w:r>
            <w:r w:rsidR="00106E58">
              <w:rPr>
                <w:rFonts w:eastAsiaTheme="minorHAnsi"/>
                <w:sz w:val="28"/>
                <w:szCs w:val="28"/>
                <w:lang w:eastAsia="en-US"/>
              </w:rPr>
              <w:t xml:space="preserve"> (по согласованию);</w:t>
            </w:r>
          </w:p>
        </w:tc>
      </w:tr>
      <w:tr w:rsidR="00106E58" w14:paraId="76993117" w14:textId="77777777">
        <w:tc>
          <w:tcPr>
            <w:tcW w:w="2098" w:type="dxa"/>
          </w:tcPr>
          <w:p w14:paraId="57101CD7" w14:textId="77777777" w:rsidR="00106E58" w:rsidRDefault="00106E58">
            <w:pPr>
              <w:overflowPunct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Безрукова Н.А.</w:t>
            </w:r>
          </w:p>
        </w:tc>
        <w:tc>
          <w:tcPr>
            <w:tcW w:w="340" w:type="dxa"/>
          </w:tcPr>
          <w:p w14:paraId="202F504E" w14:textId="77777777" w:rsidR="00106E58" w:rsidRDefault="00106E58">
            <w:pPr>
              <w:overflowPunct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20" w:type="dxa"/>
          </w:tcPr>
          <w:p w14:paraId="52287EE6" w14:textId="77777777" w:rsidR="00106E58" w:rsidRDefault="00106E58">
            <w:pPr>
              <w:overflowPunct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председатель Пензенской областной организации общероссийского профессионального союза работников жизнеобеспечения (по согласованию);</w:t>
            </w:r>
          </w:p>
        </w:tc>
      </w:tr>
      <w:tr w:rsidR="00106E58" w14:paraId="72A3E47B" w14:textId="77777777">
        <w:tc>
          <w:tcPr>
            <w:tcW w:w="2098" w:type="dxa"/>
          </w:tcPr>
          <w:p w14:paraId="6DFD4301" w14:textId="77777777" w:rsidR="00106E58" w:rsidRDefault="00106E58">
            <w:pPr>
              <w:overflowPunct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Королева С.Ю.</w:t>
            </w:r>
          </w:p>
        </w:tc>
        <w:tc>
          <w:tcPr>
            <w:tcW w:w="340" w:type="dxa"/>
          </w:tcPr>
          <w:p w14:paraId="28005CC0" w14:textId="77777777" w:rsidR="00106E58" w:rsidRDefault="00106E58">
            <w:pPr>
              <w:overflowPunct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20" w:type="dxa"/>
          </w:tcPr>
          <w:p w14:paraId="30F2EE12" w14:textId="0EE6A217" w:rsidR="00106E58" w:rsidRDefault="00106E58">
            <w:pPr>
              <w:overflowPunct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начальник отдела </w:t>
            </w:r>
            <w:r w:rsidR="004D30AC">
              <w:rPr>
                <w:rFonts w:eastAsiaTheme="minorHAnsi"/>
                <w:sz w:val="28"/>
                <w:szCs w:val="28"/>
                <w:lang w:eastAsia="en-US"/>
              </w:rPr>
              <w:t xml:space="preserve">экологического нормирования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и экономики природопользования Министерства лесного, охотничьего хозяйства и природопользования Пензенской области (по согласованию);</w:t>
            </w:r>
          </w:p>
        </w:tc>
      </w:tr>
      <w:tr w:rsidR="00106E58" w14:paraId="6366048C" w14:textId="77777777">
        <w:tc>
          <w:tcPr>
            <w:tcW w:w="2098" w:type="dxa"/>
          </w:tcPr>
          <w:p w14:paraId="14812884" w14:textId="5DD91B84" w:rsidR="00106E58" w:rsidRPr="00C7185C" w:rsidRDefault="00F121D8">
            <w:pPr>
              <w:overflowPunct/>
              <w:rPr>
                <w:rFonts w:eastAsiaTheme="minorHAnsi"/>
                <w:sz w:val="28"/>
                <w:szCs w:val="28"/>
                <w:lang w:eastAsia="en-US"/>
              </w:rPr>
            </w:pPr>
            <w:r w:rsidRPr="00C7185C">
              <w:rPr>
                <w:rFonts w:eastAsiaTheme="minorHAnsi"/>
                <w:sz w:val="28"/>
                <w:szCs w:val="28"/>
                <w:lang w:eastAsia="en-US"/>
              </w:rPr>
              <w:t>Саванкова Н.В</w:t>
            </w:r>
            <w:r w:rsidR="00106E58" w:rsidRPr="00C7185C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40" w:type="dxa"/>
          </w:tcPr>
          <w:p w14:paraId="39FBFDBC" w14:textId="77777777" w:rsidR="00106E58" w:rsidRPr="00C7185C" w:rsidRDefault="00106E58">
            <w:pPr>
              <w:overflowPunct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7185C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20" w:type="dxa"/>
          </w:tcPr>
          <w:p w14:paraId="1341EE77" w14:textId="63302060" w:rsidR="00106E58" w:rsidRPr="00C7185C" w:rsidRDefault="00106E58">
            <w:pPr>
              <w:overflowPunct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7185C">
              <w:rPr>
                <w:rFonts w:eastAsiaTheme="minorHAnsi"/>
                <w:sz w:val="28"/>
                <w:szCs w:val="28"/>
                <w:lang w:eastAsia="en-US"/>
              </w:rPr>
              <w:t xml:space="preserve">заместитель </w:t>
            </w:r>
            <w:r w:rsidR="00F121D8" w:rsidRPr="00C7185C">
              <w:rPr>
                <w:rFonts w:eastAsiaTheme="minorHAnsi"/>
                <w:sz w:val="28"/>
                <w:szCs w:val="28"/>
                <w:lang w:eastAsia="en-US"/>
              </w:rPr>
              <w:t xml:space="preserve">начальника Управления информационной политики и пресс-службы Правительства Пензенской области-начальник отдела реализации государственной политики в сфере средств массовой информации </w:t>
            </w:r>
            <w:r w:rsidRPr="00C7185C">
              <w:rPr>
                <w:rFonts w:eastAsiaTheme="minorHAnsi"/>
                <w:sz w:val="28"/>
                <w:szCs w:val="28"/>
                <w:lang w:eastAsia="en-US"/>
              </w:rPr>
              <w:t>(по согласованию);</w:t>
            </w:r>
          </w:p>
        </w:tc>
      </w:tr>
      <w:tr w:rsidR="00106E58" w14:paraId="7E35B23F" w14:textId="77777777">
        <w:tc>
          <w:tcPr>
            <w:tcW w:w="2098" w:type="dxa"/>
          </w:tcPr>
          <w:p w14:paraId="5BC96D56" w14:textId="05E551DB" w:rsidR="00106E58" w:rsidRDefault="00562C31">
            <w:pPr>
              <w:overflowPunct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Русинов Ф.И</w:t>
            </w:r>
            <w:r w:rsidR="00106E58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40" w:type="dxa"/>
          </w:tcPr>
          <w:p w14:paraId="59746D75" w14:textId="77777777" w:rsidR="00106E58" w:rsidRDefault="00106E58">
            <w:pPr>
              <w:overflowPunct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20" w:type="dxa"/>
          </w:tcPr>
          <w:p w14:paraId="62980CF3" w14:textId="77777777" w:rsidR="00106E58" w:rsidRDefault="00106E58">
            <w:pPr>
              <w:overflowPunct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начальник отдела развития туризма и индустрии гостеприимства Министерства культуры и туризма Пензенской области (по согласованию).</w:t>
            </w:r>
          </w:p>
        </w:tc>
      </w:tr>
    </w:tbl>
    <w:p w14:paraId="6D041145" w14:textId="77777777" w:rsidR="00106E58" w:rsidRDefault="00106E58" w:rsidP="00106E58">
      <w:pPr>
        <w:overflowPunct/>
        <w:jc w:val="both"/>
        <w:rPr>
          <w:rFonts w:eastAsiaTheme="minorHAnsi"/>
          <w:sz w:val="28"/>
          <w:szCs w:val="28"/>
          <w:lang w:eastAsia="en-US"/>
        </w:rPr>
      </w:pPr>
    </w:p>
    <w:p w14:paraId="488A9065" w14:textId="77777777" w:rsidR="00667A01" w:rsidRDefault="00667A01" w:rsidP="00667A01">
      <w:pPr>
        <w:rPr>
          <w:sz w:val="28"/>
          <w:szCs w:val="28"/>
        </w:rPr>
      </w:pPr>
    </w:p>
    <w:p w14:paraId="66437A6E" w14:textId="77777777" w:rsidR="00613A6B" w:rsidRDefault="00613A6B" w:rsidP="000376C9">
      <w:pPr>
        <w:jc w:val="right"/>
        <w:rPr>
          <w:sz w:val="28"/>
          <w:szCs w:val="28"/>
        </w:rPr>
      </w:pPr>
    </w:p>
    <w:p w14:paraId="5D17A0CB" w14:textId="7B96E471" w:rsidR="00E96163" w:rsidRDefault="00E960BB" w:rsidP="00667A0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</w:t>
      </w:r>
      <w:r w:rsidR="00667A01">
        <w:rPr>
          <w:sz w:val="28"/>
          <w:szCs w:val="28"/>
        </w:rPr>
        <w:t xml:space="preserve">     </w:t>
      </w:r>
    </w:p>
    <w:p w14:paraId="1D404425" w14:textId="77777777" w:rsidR="00EF7DEC" w:rsidRDefault="00EF7DEC" w:rsidP="000376C9">
      <w:pPr>
        <w:jc w:val="right"/>
        <w:rPr>
          <w:sz w:val="28"/>
          <w:szCs w:val="28"/>
        </w:rPr>
      </w:pPr>
    </w:p>
    <w:p w14:paraId="4D8DFD72" w14:textId="77777777" w:rsidR="00EF7DEC" w:rsidRDefault="00EF7DEC" w:rsidP="000376C9">
      <w:pPr>
        <w:jc w:val="right"/>
        <w:rPr>
          <w:sz w:val="28"/>
          <w:szCs w:val="28"/>
        </w:rPr>
      </w:pPr>
    </w:p>
    <w:p w14:paraId="61FCE40D" w14:textId="77777777" w:rsidR="00EF7DEC" w:rsidRDefault="00EF7DEC" w:rsidP="000376C9">
      <w:pPr>
        <w:jc w:val="right"/>
        <w:rPr>
          <w:sz w:val="28"/>
          <w:szCs w:val="28"/>
        </w:rPr>
      </w:pPr>
    </w:p>
    <w:p w14:paraId="636B11F0" w14:textId="77777777" w:rsidR="00EF7DEC" w:rsidRDefault="00EF7DEC" w:rsidP="000376C9">
      <w:pPr>
        <w:jc w:val="right"/>
        <w:rPr>
          <w:sz w:val="28"/>
          <w:szCs w:val="28"/>
        </w:rPr>
      </w:pPr>
    </w:p>
    <w:p w14:paraId="065E6DD8" w14:textId="77777777" w:rsidR="00EF7DEC" w:rsidRDefault="00EF7DEC" w:rsidP="000376C9">
      <w:pPr>
        <w:jc w:val="right"/>
        <w:rPr>
          <w:sz w:val="28"/>
          <w:szCs w:val="28"/>
        </w:rPr>
      </w:pPr>
    </w:p>
    <w:p w14:paraId="3705DCD1" w14:textId="77777777" w:rsidR="00EF7DEC" w:rsidRDefault="00EF7DEC" w:rsidP="000376C9">
      <w:pPr>
        <w:jc w:val="right"/>
        <w:rPr>
          <w:sz w:val="28"/>
          <w:szCs w:val="28"/>
        </w:rPr>
      </w:pPr>
    </w:p>
    <w:p w14:paraId="32335C2C" w14:textId="77777777" w:rsidR="00EF7DEC" w:rsidRDefault="00EF7DEC" w:rsidP="000376C9">
      <w:pPr>
        <w:jc w:val="right"/>
        <w:rPr>
          <w:sz w:val="28"/>
          <w:szCs w:val="28"/>
        </w:rPr>
      </w:pPr>
    </w:p>
    <w:p w14:paraId="4A8458E1" w14:textId="77777777" w:rsidR="00EF7DEC" w:rsidRDefault="00EF7DEC" w:rsidP="000376C9">
      <w:pPr>
        <w:jc w:val="right"/>
        <w:rPr>
          <w:sz w:val="28"/>
          <w:szCs w:val="28"/>
        </w:rPr>
      </w:pPr>
    </w:p>
    <w:p w14:paraId="449FB6FD" w14:textId="77777777" w:rsidR="00EF7DEC" w:rsidRDefault="00EF7DEC" w:rsidP="000376C9">
      <w:pPr>
        <w:jc w:val="right"/>
        <w:rPr>
          <w:sz w:val="28"/>
          <w:szCs w:val="28"/>
        </w:rPr>
      </w:pPr>
    </w:p>
    <w:p w14:paraId="19422095" w14:textId="77777777" w:rsidR="00EF7DEC" w:rsidRDefault="00EF7DEC" w:rsidP="000376C9">
      <w:pPr>
        <w:jc w:val="right"/>
        <w:rPr>
          <w:sz w:val="28"/>
          <w:szCs w:val="28"/>
        </w:rPr>
      </w:pPr>
    </w:p>
    <w:p w14:paraId="30F1314B" w14:textId="77777777" w:rsidR="00EF7DEC" w:rsidRDefault="00EF7DEC" w:rsidP="000376C9">
      <w:pPr>
        <w:jc w:val="right"/>
        <w:rPr>
          <w:sz w:val="28"/>
          <w:szCs w:val="28"/>
        </w:rPr>
      </w:pPr>
    </w:p>
    <w:p w14:paraId="0F88628D" w14:textId="77777777" w:rsidR="00EF7DEC" w:rsidRDefault="00EF7DEC" w:rsidP="000376C9">
      <w:pPr>
        <w:jc w:val="right"/>
        <w:rPr>
          <w:sz w:val="28"/>
          <w:szCs w:val="28"/>
        </w:rPr>
      </w:pPr>
    </w:p>
    <w:p w14:paraId="7FC27361" w14:textId="77777777" w:rsidR="00EF7DEC" w:rsidRDefault="00EF7DEC" w:rsidP="000376C9">
      <w:pPr>
        <w:jc w:val="right"/>
        <w:rPr>
          <w:sz w:val="28"/>
          <w:szCs w:val="28"/>
        </w:rPr>
      </w:pPr>
    </w:p>
    <w:p w14:paraId="37F63A8E" w14:textId="77777777" w:rsidR="00EF7DEC" w:rsidRDefault="00EF7DEC" w:rsidP="000376C9">
      <w:pPr>
        <w:jc w:val="right"/>
        <w:rPr>
          <w:sz w:val="28"/>
          <w:szCs w:val="28"/>
        </w:rPr>
      </w:pPr>
    </w:p>
    <w:p w14:paraId="04CB6294" w14:textId="77777777" w:rsidR="00EF7DEC" w:rsidRDefault="00EF7DEC" w:rsidP="000376C9">
      <w:pPr>
        <w:jc w:val="right"/>
        <w:rPr>
          <w:sz w:val="28"/>
          <w:szCs w:val="28"/>
        </w:rPr>
      </w:pPr>
    </w:p>
    <w:sectPr w:rsidR="00EF7DEC" w:rsidSect="00F839F5">
      <w:pgSz w:w="11910" w:h="16840"/>
      <w:pgMar w:top="1134" w:right="851" w:bottom="1560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62EE5"/>
    <w:multiLevelType w:val="hybridMultilevel"/>
    <w:tmpl w:val="8F9A71A6"/>
    <w:lvl w:ilvl="0" w:tplc="722459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C5B5E03"/>
    <w:multiLevelType w:val="hybridMultilevel"/>
    <w:tmpl w:val="A0C64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DC6814"/>
    <w:multiLevelType w:val="multilevel"/>
    <w:tmpl w:val="2B689FB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857"/>
    <w:rsid w:val="00015A8B"/>
    <w:rsid w:val="00036739"/>
    <w:rsid w:val="000376C9"/>
    <w:rsid w:val="000524E2"/>
    <w:rsid w:val="0005526B"/>
    <w:rsid w:val="00063EE8"/>
    <w:rsid w:val="0006767B"/>
    <w:rsid w:val="00090BBD"/>
    <w:rsid w:val="000C2CA0"/>
    <w:rsid w:val="000E1E28"/>
    <w:rsid w:val="000F2278"/>
    <w:rsid w:val="00106E58"/>
    <w:rsid w:val="001348CA"/>
    <w:rsid w:val="00143DA5"/>
    <w:rsid w:val="001A0343"/>
    <w:rsid w:val="001A3761"/>
    <w:rsid w:val="001C4883"/>
    <w:rsid w:val="001E7988"/>
    <w:rsid w:val="00202847"/>
    <w:rsid w:val="00206874"/>
    <w:rsid w:val="0025609C"/>
    <w:rsid w:val="002A6BCC"/>
    <w:rsid w:val="002B63FE"/>
    <w:rsid w:val="0038563C"/>
    <w:rsid w:val="003C43F2"/>
    <w:rsid w:val="0043613E"/>
    <w:rsid w:val="00451A39"/>
    <w:rsid w:val="00456F79"/>
    <w:rsid w:val="00460FB5"/>
    <w:rsid w:val="00475A66"/>
    <w:rsid w:val="00475C93"/>
    <w:rsid w:val="004A42F2"/>
    <w:rsid w:val="004C2DBB"/>
    <w:rsid w:val="004D30AC"/>
    <w:rsid w:val="004F1076"/>
    <w:rsid w:val="00562C31"/>
    <w:rsid w:val="005764F0"/>
    <w:rsid w:val="00584E81"/>
    <w:rsid w:val="00594E10"/>
    <w:rsid w:val="00613A6B"/>
    <w:rsid w:val="00645B36"/>
    <w:rsid w:val="00667A01"/>
    <w:rsid w:val="00680007"/>
    <w:rsid w:val="00681109"/>
    <w:rsid w:val="006B0940"/>
    <w:rsid w:val="006B51F3"/>
    <w:rsid w:val="006C0B77"/>
    <w:rsid w:val="006D3DC8"/>
    <w:rsid w:val="00704FC0"/>
    <w:rsid w:val="007123AE"/>
    <w:rsid w:val="00726EA9"/>
    <w:rsid w:val="00737F62"/>
    <w:rsid w:val="00757FB4"/>
    <w:rsid w:val="0076078A"/>
    <w:rsid w:val="007A148A"/>
    <w:rsid w:val="007B08BB"/>
    <w:rsid w:val="007D1F2D"/>
    <w:rsid w:val="007D6F23"/>
    <w:rsid w:val="008064E2"/>
    <w:rsid w:val="00812936"/>
    <w:rsid w:val="008242FF"/>
    <w:rsid w:val="00856843"/>
    <w:rsid w:val="00870751"/>
    <w:rsid w:val="00876E5C"/>
    <w:rsid w:val="008A619E"/>
    <w:rsid w:val="008E6C2B"/>
    <w:rsid w:val="00922C48"/>
    <w:rsid w:val="00931940"/>
    <w:rsid w:val="00935E58"/>
    <w:rsid w:val="009471C2"/>
    <w:rsid w:val="009A701B"/>
    <w:rsid w:val="009B2915"/>
    <w:rsid w:val="009C1CB4"/>
    <w:rsid w:val="009D084B"/>
    <w:rsid w:val="009D0857"/>
    <w:rsid w:val="00A12A48"/>
    <w:rsid w:val="00A64F43"/>
    <w:rsid w:val="00A72399"/>
    <w:rsid w:val="00A735C6"/>
    <w:rsid w:val="00A747E0"/>
    <w:rsid w:val="00AA239B"/>
    <w:rsid w:val="00AB19E4"/>
    <w:rsid w:val="00AB33AB"/>
    <w:rsid w:val="00AB7399"/>
    <w:rsid w:val="00AD2F65"/>
    <w:rsid w:val="00B03659"/>
    <w:rsid w:val="00B915B7"/>
    <w:rsid w:val="00B957D8"/>
    <w:rsid w:val="00BB6234"/>
    <w:rsid w:val="00BB7001"/>
    <w:rsid w:val="00BE20E6"/>
    <w:rsid w:val="00BF2C9E"/>
    <w:rsid w:val="00C06C34"/>
    <w:rsid w:val="00C54C1C"/>
    <w:rsid w:val="00C7185C"/>
    <w:rsid w:val="00CC2ADA"/>
    <w:rsid w:val="00CC4FBF"/>
    <w:rsid w:val="00CC7E1A"/>
    <w:rsid w:val="00CD6163"/>
    <w:rsid w:val="00CE3910"/>
    <w:rsid w:val="00D22A32"/>
    <w:rsid w:val="00D26D60"/>
    <w:rsid w:val="00DB23B4"/>
    <w:rsid w:val="00DE151E"/>
    <w:rsid w:val="00DE5F83"/>
    <w:rsid w:val="00E960BB"/>
    <w:rsid w:val="00E96163"/>
    <w:rsid w:val="00EA59DF"/>
    <w:rsid w:val="00EA7667"/>
    <w:rsid w:val="00EB4CDB"/>
    <w:rsid w:val="00EC05A7"/>
    <w:rsid w:val="00ED1DB5"/>
    <w:rsid w:val="00EE3AF5"/>
    <w:rsid w:val="00EE4070"/>
    <w:rsid w:val="00EF2995"/>
    <w:rsid w:val="00EF7DEC"/>
    <w:rsid w:val="00F07C03"/>
    <w:rsid w:val="00F121D8"/>
    <w:rsid w:val="00F12C76"/>
    <w:rsid w:val="00F839F5"/>
    <w:rsid w:val="00F94C23"/>
    <w:rsid w:val="00FA2F2E"/>
    <w:rsid w:val="00FB58DB"/>
    <w:rsid w:val="00FE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EA90BC3"/>
  <w15:chartTrackingRefBased/>
  <w15:docId w15:val="{8F1DF195-8603-43F4-9391-5B7C928F7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F2C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F2C9E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F2C9E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2C9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2C9E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rsid w:val="00BF2C9E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BF2C9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F2C9E"/>
    <w:pPr>
      <w:overflowPunct/>
      <w:autoSpaceDE/>
      <w:autoSpaceDN/>
      <w:adjustRightInd/>
    </w:pPr>
  </w:style>
  <w:style w:type="character" w:customStyle="1" w:styleId="a8">
    <w:name w:val="Текст примечания Знак"/>
    <w:basedOn w:val="a0"/>
    <w:link w:val="a7"/>
    <w:uiPriority w:val="99"/>
    <w:semiHidden/>
    <w:rsid w:val="00BF2C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460FB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367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367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0367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List Paragraph"/>
    <w:basedOn w:val="a"/>
    <w:uiPriority w:val="34"/>
    <w:qFormat/>
    <w:rsid w:val="001E79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05DE593A4E01AF47C5FB7C7366DD21ED12CD8E8E75A62091C7388B97D0FBD34E2F035A9D588D090F98192AD21B753A8Fb4o9E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A05DE593A4E01AF47C5FB7C7366DD21ED12CD8E8E77AF2D96CB388B97D0FBD34E2F035A8F58D5050F9D072BDB0E236BC91DCBB92BB7C02107DFAEE8b3o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D9711-4764-4CF7-9C28-FF4BB50EC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ВалькоСЕ</dc:creator>
  <cp:keywords/>
  <dc:description/>
  <cp:lastModifiedBy>Пользователь</cp:lastModifiedBy>
  <cp:revision>5</cp:revision>
  <cp:lastPrinted>2024-04-03T07:08:00Z</cp:lastPrinted>
  <dcterms:created xsi:type="dcterms:W3CDTF">2024-04-03T07:03:00Z</dcterms:created>
  <dcterms:modified xsi:type="dcterms:W3CDTF">2024-04-03T07:27:00Z</dcterms:modified>
</cp:coreProperties>
</file>