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РТС158А220001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21.03.2022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"/>
        <w:gridCol w:w="3996"/>
        <w:gridCol w:w="4994"/>
        <w:gridCol w:w="250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«Оказание услуг и (или) выполнение работ по капитальному ремонту общего имущества многоквартирных домов»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E61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E61D9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Московская,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РТС158А220001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E61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E61D9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Московская,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ugkh.pnz@yandex.ru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E61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</w:t>
            </w:r>
            <w:r w:rsidR="00E61D9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221-550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«Оказание услуг и (или) выполнение работ по капитальному ремонту общего имущества многоквартирных домов»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11.02.2022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04.03.2022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17.03.2022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E61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440008, Российская Федерация, Пензенская обл, Пенза г, </w:t>
            </w:r>
            <w:r w:rsidR="00E61D9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Московская,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"/>
        <w:gridCol w:w="2855"/>
        <w:gridCol w:w="2710"/>
        <w:gridCol w:w="3712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F009C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F009C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F009C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F009C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F009C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1B5FAA" w:rsidRPr="00F009C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F009C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F009C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F009C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"/>
        <w:gridCol w:w="2704"/>
        <w:gridCol w:w="2710"/>
        <w:gridCol w:w="3960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66 %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04.03.2022 12:00 (по 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1554"/>
        <w:gridCol w:w="1959"/>
        <w:gridCol w:w="1811"/>
        <w:gridCol w:w="2314"/>
        <w:gridCol w:w="1821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"ЭТАЛОН"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440068, Российская Федерация, Пензенская обл., г. Пенза, Нагорный проезд, ДОМ 2 А, кабинет 6, ОКАТО: 56401000000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moskva54a@gmail.com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5837072987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"ТЕХСТРОЙПРОЕКТ"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440018, Российская Федерация, ПЕНЗЕНСКАЯ, ПЕНЗА, БЕКЕШСКАЯ, ДОМ 39, ОФИС 111Б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fiksolit@mail.ru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5834115777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"РЕ-МОНТАЖ"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442964, Российская Федерация, ПЕНЗЕНСКАЯ, ЗАРЕЧНЫЙ, ОЗЕРСКАЯ, 16, 52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smeta@re-montag.ru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5838002686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"ЦЕХ 55"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442960, Российская Федерация, ПЕНЗЕНСКАЯ, ЗАРЕЧНЫЙ, МИРА, ДОМ 32, КВАРТИРА 12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al.vv@mail.ru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5838013783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«СК «РУБЕЖ»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440028, Российская Федерация, Пензенская обл., г. Пенза, проезд Германа Титова, ДОМ 3КА,ЛИТЕР А ЭТАЖ 2, ПОМ. 6, ОКАТО: 56401000000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sssn2020@mail.ru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5826007111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"ТЕПЛОСТРОЙ"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440031, Российская Федерация, ПЕНЗЕНСКАЯ, ПЕНЗА, КИЖЕВАТОВА, ДОМ 3, КВАРТИРА 64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gena13xxxx@mail.ru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5837071976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"СТРОЙХОЛДИНГ"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105082, Российская Федерация, г. Москва, ПЕРЕУЛОК СПАРТАКОВСКИЙ, дом 2, строение 1, помещение III, комната 2Б, ОКАТО: 45286565000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stroyholding2017@yandex.ru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9701079090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"ФСК-СТРОЙ"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109390, Российская Федерация, г. Москва, ул. Чистова, дом 6А, этаж/помещ.1/IV ком.8, ОКАТО: 45000000000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fskstroy@list.ru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5835083197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ЧИКУНОВ ДЕНИС ВИКТОРОВИЧ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440068, Российская Федерация, Терновского, 172, 188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chikunov58@list.ru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583700305424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24"/>
        <w:gridCol w:w="1393"/>
        <w:gridCol w:w="1750"/>
        <w:gridCol w:w="6344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E61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"ЭТАЛОН"</w:t>
            </w:r>
          </w:p>
        </w:tc>
        <w:tc>
          <w:tcPr>
            <w:tcW w:w="4678" w:type="dxa"/>
          </w:tcPr>
          <w:p w:rsidR="001B5FAA" w:rsidRPr="00C37582" w:rsidRDefault="001B5FAA" w:rsidP="00E61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ООО Эталон 21.02.2022.pdf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назначении директора ООО Эталон.pdf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Кратово корпус 9 кс2 и кс 3, допсоглашение.pdf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и кс 3 гпи капремонт 2811 тр 2020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и кс 3 Капремонт Кратово 1637 тр 2020г.pdf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и кс 3 Кратово кабинет 48.pdf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кс 2 и кс 3, допсоглашение Кратово канализация.pdf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капремонт ГПИ ФСБ РФ 2811тр.zip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капремонт Кратово ФСБ РФ 353 тр.rar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капремонт Кратово ФСБ РФ 715 тр.rar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капремонт Кратово ФСБ РФ 1402 тр.rar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капремонт Кратово ФСБ РФ 1637 тр.zip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главный инженер пакет документов.rar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сметчик пакет документов.rar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№167 от 15.02.2022 Эталон.pdf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2022.01.26_Расчетпостраховымвзносам_за_2021 (1).zip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Ответ 'Справка об исполнении налогоплательщиком обязанности по уплате налогов, сборов, пеней, штрафов', ООО _ЭТАЛОН_, 2022, ИНН 5837072987, КПП 583701001.pdf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 записи егрюл ООО Эталон.pdf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внесении обеспечения ООО Эталон.pdf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крупных сделках ООО Эталон.pdf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назначении директора ООО Эталон(1).pdf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из реестра смп.pdf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учет в налоговом органе ООО Эталон.pdf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Эталон.pdf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форма кнд 1121007.pdf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Эталон.pdf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штатная расстановка Эталон.jpg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"ТЕХСТРОЙПРОЕКТ"</w:t>
            </w:r>
          </w:p>
        </w:tc>
        <w:tc>
          <w:tcPr>
            <w:tcW w:w="4678" w:type="dxa"/>
          </w:tcPr>
          <w:p w:rsidR="001B5FAA" w:rsidRPr="00C37582" w:rsidRDefault="001B5FAA" w:rsidP="00E61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ЕГРЮЛ НА 10.02.2022.pdf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Учредит.док Техстройпроект.zip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№137 от 08.02.2022 Техстройпроект.pdf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из налоговой.jpg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24.01.22.zip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П1.docx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специалиста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специалиста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т44.pdf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Акты(1).zip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2012.pdf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акты(2).zip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"РЕ-МОНТАЖ"</w:t>
            </w:r>
          </w:p>
        </w:tc>
        <w:tc>
          <w:tcPr>
            <w:tcW w:w="4678" w:type="dxa"/>
          </w:tcPr>
          <w:p w:rsidR="001B5FAA" w:rsidRPr="00C37582" w:rsidRDefault="001B5FAA" w:rsidP="00E61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по налогам.pdf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Извещение о вводе.pdf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Воронкин И.М..pdf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Лавренов М.М..pdf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Цыгановкин А.И..pdf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Чушкин М.В..pdf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создании.pdf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назначении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продлений полномочий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продлении полномочий.pdf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 от 26 августа 2021г.pdf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 от21 января 2021г.pdf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№25 05 2021 от 25 мая 2021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 ЗТД от 01.10.2020   Смета.pdf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 ТД Центральный от 24.06.2020   Смета.pdf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 с Цех 55 от 01.03.2020   Смета.pdf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ЭЛ ЭС от 01.08.2020.pdf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к Договору с Цех 55 от 01.03.2020   Смета.pdf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к Договору ЭЛ ЭС от 01.08.2020   Смета к ДС.pdf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 к договору №1 от 21 января 2021г.pdf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КС3 к договору №1 от 21 января 2021г.pdf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 к договору №1 от 26 августа 2021г.pdf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КС3 к договору №1 от 26 августа 2021г.pdf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 к договору №25 05 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КС3 к договору №25 05 2021 от 25 мая 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ЗТД.pdf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ТД Центральный.pdf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Цех 55.pdf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ЭЛ ЭС-1.pdf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ЭЛ ЭС-2.pdf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Воронкин.pdf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Лавренов.pdf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Цыгановкин.pdf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Чушкин.pdf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Воронкин.pdf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Лавленов.pdf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Цигановкин.pdf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Чушкин.pdf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предприятия.pdf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"ЦЕХ 55"</w:t>
            </w:r>
          </w:p>
        </w:tc>
        <w:tc>
          <w:tcPr>
            <w:tcW w:w="4678" w:type="dxa"/>
          </w:tcPr>
          <w:p w:rsidR="001B5FAA" w:rsidRPr="00C37582" w:rsidRDefault="001B5FAA" w:rsidP="00E61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18.02.2022.pdf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Цех 55.pdf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ИНН,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учредителя,приказ о назначении.pdf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№163 от 14.02.2022 Цех 55.pdf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24.02.2022.pdf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NO_RASCHSV_5838_5838_5838013783583801001_20220228_68a60e09-5d27-42d1-84e7-ff29ab5f0263.pdf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Результат приема декларации - Расчет по страховым взносам - 2021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Гагарин В.Ю..pdf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Гусев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Рыбальченко О.В..pdf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Теречева М.С..pdf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Гагарин В.Ю..pdf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Гусев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Рыбальченко О.В..pdf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Теречева М.С..pdf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Квалификация Гагарин В.Ю..pdf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Квалификация Гусев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Квалификация Рыбальченко О.В..pdf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Квалификация Теречева М.С..pdf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27-04-2019 от 12.08.19.pdf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27-7-2019 от 11.11.19.pdf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16595-13.pdf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18397-103.pdf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Дополнительные соглашения к договору 18397-103.pdf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выполненных работ от 30.04.20.pdf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выполненных работ от 30.06.20.pdf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выполненных работ от 30.09.20.pdf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выполненных работ от 30.11.20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выполненных работ от 31.03.20.pdf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выполненных работ от 31.05.20.pdf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выполненных работ от 31.07.20.pdf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выполненных работ от 31.08.20.pdf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выполненных работ от 31.10.20.pdf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выполненных работ от 31.12.20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выполненных работ от 31.12.20.pdf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выполнения работ к договору 18397-103.pdf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СКАНЫ акты 27-4-2019.rar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СКАНЫ акты 27-7-2019.rar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Сертификат ИСО 9001.pdf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Лицензия УФСБ.pdf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Сертификат ОХСАС 18001.pdf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Гагарин В.Ю..pdf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Гусев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Рыбальченко О.В..pdf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Теречева М.С..pdf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«СК «РУБЕЖ»</w:t>
            </w:r>
          </w:p>
        </w:tc>
        <w:tc>
          <w:tcPr>
            <w:tcW w:w="4678" w:type="dxa"/>
          </w:tcPr>
          <w:p w:rsidR="001B5FAA" w:rsidRPr="00C37582" w:rsidRDefault="001B5FAA" w:rsidP="00E61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 1 001 (1).jpg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1 (2).jpg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6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в налог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ред 2 (3).pdf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организации ООО СК Рубеж.docx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СРО -С-152-25122009.pdf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№217 от 28.02.2022 СК РУБЕЖ.pdf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ООО СК Рубеж.pdf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Организации ООО СК Рубеж.pdf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квалификации Кошелев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квалификации Середа А.П..pdf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Кошелев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Середа А.П..pdf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 Кошелев А.В..jpg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Середа А.П..pdf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Кошелев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Середа А.П..pdf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по договору 4526.pdf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 по договору 4526.pdf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Пенза,Ладожская,83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4526 г. Пенза, ул. Ладожская,д.83.pdf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1  к договору 4526 Рубеж Пенза Ладожская от 25.08.21.pdf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2 к договору 4526 от 30.09.21 руб. 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4696СП2021 Пенза Московская 84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1 к договору 4696  от 18.11.21 о продлении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2 к договору 4696 от 25.11.21 о продлении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3 к договору 4696 от 26.11.21 об увеличении суммы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Пенза,Московская,84 СМР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по договору 4696.pdf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 по договору 4696.pdf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4600.pdf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1 к договору 4600  от 30.09.21 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Кузнецк, Городок Дружба, 5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по договору 4600.pdf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 по договору 4600.pdf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KV_NORASCHSV_5826007111583501001_5826007111583501001_5835_20220124_8c32ccd8-8a87-4591-8984-a2fe26c953b1.pdf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NO_RASCHSV_5835_5835_5826007111583501001_20220124_2455022F-7540-4FAE-8225-A303F7C3C2E1.pdf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ООО СК Рубеж.pdf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№ 5463 об исполнении обязан по уплате налогов.pdf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"СТРОЙХОЛДИНГ"</w:t>
            </w:r>
          </w:p>
        </w:tc>
        <w:tc>
          <w:tcPr>
            <w:tcW w:w="4678" w:type="dxa"/>
          </w:tcPr>
          <w:p w:rsidR="001B5FAA" w:rsidRPr="00C37582" w:rsidRDefault="001B5FAA" w:rsidP="00E61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Стройхолдинг.pdf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организации Стройхолдинг.doc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ЕГРЮЛ Стройхолдинг.pdf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Стройхолдинг.pdf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постановке в налоговую.jpg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единственного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соответствие требованиям 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Выписка_СТРОЙХОЛДИНГ_(9701079090)_от_28-02-2022.pdf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справки по уплате налогов.pdf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 списочный состав сотрудников.docx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 0855300002819000457 от 11 09 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Контракт 08552000005190018700001 от 14 08 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58 от 04 09 2019 и Акты вып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60 от 05 09 2019 и Акты вып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61 от 05 09 2019 и Акты вып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62 от 05 09 2019 и Акты вып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63 от 05 09 2019 и Акты вып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75 от 27 09 2019 и Акты вып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СНИЛС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ген директора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инженера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включении в НАЦреестор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Володин 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Бакаева ЛИ.pdf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НАЦреестр Бакаева ЛИ.pdf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Бакаева ЛИ.pdf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СНИЛС Бакаева ЛИ.pdf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Бакаева ЛИ.pdf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Бакаева ЛИ.pdf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Бакаева ЛИ.pdf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Вчерашний ДВ.pdf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Вчерашний ДВ.pdf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СНИЛС Вчерашний ДВ.pdf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Вчерашний ДВ.pdf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Вчерашний ДВ.pdf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включении в НАЦреестр Вчерашний ДВ.pdf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повышении квалификации Вчерашний ДВ.pdf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"ФСК-СТРОЙ"</w:t>
            </w:r>
          </w:p>
        </w:tc>
        <w:tc>
          <w:tcPr>
            <w:tcW w:w="4678" w:type="dxa"/>
          </w:tcPr>
          <w:p w:rsidR="001B5FAA" w:rsidRPr="00C37582" w:rsidRDefault="001B5FAA" w:rsidP="00E61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реестра ЕГРЮЛ от 08.02.2022.pdf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руководителя (2019г.).rar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 от 08.02.2022.pdf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 от 08.02.2022(1).pdf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крупной сделке.pdf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Соответствие участника предварительного отбора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книжки.pdf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УДОСТОВЕРЕНИЯ о повышении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Перечень контрактов.pdf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(Кап.ремонт Кадетская школа №70).pdf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КС-2,КС-3(Кадетская школа №70).rar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01-143.doc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КС-2,КС-3 Кап.рем.3 этажа ГБУЗ Каменская межрайонная брльница.pdf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(Офталмалогия).pdf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(1) КС-3,КС-2.pdf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(2) КС-3,КС-2.pdf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(3)КС-3,КС-2.pdf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(4) КС-3,КС-2.pdf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(5) КС-3,КС-2.pdf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(6) КС-3,КС-2.pdf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(7) КС-3, КС-2.pdf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(8) КС-3,КС-2.pdf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(9) КС-2,КС-3.pdf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(10) КС-3,КС-2.pdf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(11) КС-3,КС-2.pdf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8 ИП ЧИКУНОВ ДЕНИС ВИКТОРОВИЧ</w:t>
            </w:r>
          </w:p>
        </w:tc>
        <w:tc>
          <w:tcPr>
            <w:tcW w:w="4678" w:type="dxa"/>
          </w:tcPr>
          <w:p w:rsidR="001B5FAA" w:rsidRPr="00C37582" w:rsidRDefault="001B5FAA" w:rsidP="00E61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у.pdf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сканирование0008.pdf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Scan-220302-0001.jpg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Scan-220302-0002.jpg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Scan-220302-0003.jpg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9 ООО "ТЕПЛОСТРОЙ"</w:t>
            </w:r>
          </w:p>
        </w:tc>
        <w:tc>
          <w:tcPr>
            <w:tcW w:w="4678" w:type="dxa"/>
          </w:tcPr>
          <w:p w:rsidR="001B5FAA" w:rsidRPr="00C37582" w:rsidRDefault="001B5FAA" w:rsidP="00E61D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 ТЕПЛОСТРОЙ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создании ОООТЕПЛОСТРОЙ.pdf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 ООО ТЕПЛОСТРОЙ.pdf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назначении ген.дир ООО ТЕПЛОСТРОЙ.pdf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ООО ТЕПЛОСТРОЙ.pdf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№184 от 18.02.2022 ТЕПЛОСТРОЙ.pdf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protokol 98 от 29.12.2021 прием ТЕПЛОСТРОЙ.pdf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приеме в члены ТЕПЛОСТРОЙ.pdf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по налогам и сборам.pdf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осн.docx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должностная инструция Гл.Инж. Ефимов А.А..pdf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Труд.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Козлов О. 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включении в НРС.jpg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Козлов.jpg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Козлов - Повышение кв..jpg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Должностная инструкция инженер ПТО.pdf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Срочный трудовой договор Козлов О. 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Ефимов - Трудовая кн..pdf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книжа Назаров Г.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Должностная Назаров Г.Г..pdf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Назаров Г.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квалификации Назаров Г. Г. от 12.2021.pdf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Назаров Г. Г. диплом теплоснабжение и вентиляция.pdf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Назаров Г. Г. диплом техника и технологии - строительство.pdf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Ягодин Андрей.jpg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должностная инструция зам.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Ягодин 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Ягодин.pdf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 ремонт МКД  ООО Энергоучет от 19.03.2021.pdf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 ООО Энергоучет 12-21 от 01.04.2021.pdf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подряда ООО Энергоучет 31-21 от 30.08.2021.pdf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Выполнение к договору подряда ООО Энергоучет 31-21 от 30.08.2021.pdf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Выполнение к договору подряда ООО Энергоучет 12-21 от 01.04.2021.pdf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Выполнение ООО Энегроучет к договору от 19.03.2021.pdf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Взносы 22.01.pdf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"СТРОЙХОЛДИНГ"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61D9C" w:rsidRDefault="00E61D9C" w:rsidP="00E61D9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п. 6.2 Документации: </w:t>
            </w:r>
          </w:p>
          <w:p w:rsidR="00E61D9C" w:rsidRPr="00E61D9C" w:rsidRDefault="00E61D9C" w:rsidP="00E61D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D9C">
              <w:rPr>
                <w:rFonts w:ascii="Times New Roman" w:hAnsi="Times New Roman" w:cs="Times New Roman"/>
                <w:sz w:val="20"/>
                <w:szCs w:val="20"/>
              </w:rPr>
              <w:t>Отсутствует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заявка;</w:t>
            </w:r>
          </w:p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"ФСК-СТРОЙ"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61D9C" w:rsidRDefault="00E61D9C" w:rsidP="00E61D9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п. 6.2 Документации:</w:t>
            </w:r>
          </w:p>
          <w:p w:rsidR="001B5FAA" w:rsidRPr="00C37582" w:rsidRDefault="00E61D9C" w:rsidP="00E61D9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Представлена </w:t>
            </w:r>
            <w:r w:rsidRPr="00E61D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</w:t>
            </w:r>
            <w:r w:rsidRPr="00E61D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производящими выплаты и иные вознаграждения физическим лицам,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без </w:t>
            </w:r>
            <w:r w:rsidRPr="00E61D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отметк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Pr="00E61D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документа;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ЧИКУНОВ ДЕНИС ВИКТОРОВИЧ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61D9C" w:rsidRDefault="00E61D9C" w:rsidP="00E61D9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п. 6.2 Документации: </w:t>
            </w:r>
          </w:p>
          <w:p w:rsidR="00E61D9C" w:rsidRPr="00E61D9C" w:rsidRDefault="00E61D9C" w:rsidP="00E61D9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1D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Отсутствует копия выписки из реестра членов саморегулируемой организации, полученная не ранее чем за один месяц до даты подачи заявки на участие в предварительном отборе;</w:t>
            </w:r>
          </w:p>
          <w:p w:rsidR="00E61D9C" w:rsidRPr="00E61D9C" w:rsidRDefault="00E61D9C" w:rsidP="00E61D9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1D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Отсутствует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заявка;</w:t>
            </w:r>
          </w:p>
          <w:p w:rsidR="00E61D9C" w:rsidRDefault="00E61D9C" w:rsidP="00E61D9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1D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Отсутствует  копия штатного расписания, штатн</w:t>
            </w:r>
            <w:r w:rsidR="00EB22B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о-списочный состав сотрудников;</w:t>
            </w:r>
          </w:p>
          <w:p w:rsidR="00EB22B2" w:rsidRPr="003F57E8" w:rsidRDefault="00EB22B2" w:rsidP="00EB22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3-х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не подтверждают наличие у участника предварительного отбора, предусмотренного 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по </w:t>
            </w:r>
            <w:r w:rsidR="009D1002">
              <w:rPr>
                <w:rFonts w:ascii="Times New Roman" w:hAnsi="Times New Roman" w:cs="Times New Roman"/>
                <w:sz w:val="20"/>
                <w:szCs w:val="20"/>
              </w:rPr>
              <w:t>капитальному ремонту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>, выполненных в полном объеме, а именно:</w:t>
            </w:r>
          </w:p>
          <w:p w:rsidR="001B5FAA" w:rsidRPr="00C37582" w:rsidRDefault="00EB22B2" w:rsidP="009D10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1) по договору № </w:t>
            </w:r>
            <w:r w:rsidR="009D1002">
              <w:rPr>
                <w:rFonts w:ascii="Times New Roman" w:hAnsi="Times New Roman" w:cs="Times New Roman"/>
                <w:sz w:val="20"/>
                <w:szCs w:val="20"/>
              </w:rPr>
              <w:t>19/04/2021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9D1002">
              <w:rPr>
                <w:rFonts w:ascii="Times New Roman" w:hAnsi="Times New Roman" w:cs="Times New Roman"/>
                <w:sz w:val="20"/>
                <w:szCs w:val="20"/>
              </w:rPr>
              <w:t>19.04.2021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="009D1002">
              <w:rPr>
                <w:rFonts w:ascii="Times New Roman" w:hAnsi="Times New Roman" w:cs="Times New Roman"/>
                <w:sz w:val="20"/>
                <w:szCs w:val="20"/>
              </w:rPr>
              <w:t>капитальный ремонт по МКД № 6 ул. Тернопольская г. Пенза на 1048355,64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100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bookmarkStart w:id="0" w:name="_GoBack"/>
            <w:bookmarkEnd w:id="0"/>
            <w:r w:rsidRPr="003F57E8">
              <w:rPr>
                <w:rFonts w:ascii="Times New Roman" w:hAnsi="Times New Roman" w:cs="Times New Roman"/>
                <w:sz w:val="20"/>
                <w:szCs w:val="20"/>
              </w:rPr>
              <w:t>представлен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акты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 приемки выполненных работ</w:t>
            </w:r>
            <w:r w:rsidR="009D10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B5FAA" w:rsidRPr="00E61D9C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"ЭТАЛОН"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"ТЕХСТРОЙПРОЕКТ"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"РЕ-МОНТАЖ"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"ЦЕХ 55"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«СК «РУБЕЖ»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"ТЕПЛОСТРОЙ"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предварительного отбора в реестр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12:33 21.03.2022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Крючкова Н.И.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E61D9C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6FB" w:rsidRDefault="006966FB" w:rsidP="0034341D">
      <w:pPr>
        <w:spacing w:after="0" w:line="240" w:lineRule="auto"/>
      </w:pPr>
      <w:r>
        <w:separator/>
      </w:r>
    </w:p>
  </w:endnote>
  <w:endnote w:type="continuationSeparator" w:id="0">
    <w:p w:rsidR="006966FB" w:rsidRDefault="006966FB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6FB" w:rsidRDefault="006966FB" w:rsidP="0034341D">
      <w:pPr>
        <w:spacing w:after="0" w:line="240" w:lineRule="auto"/>
      </w:pPr>
      <w:r>
        <w:separator/>
      </w:r>
    </w:p>
  </w:footnote>
  <w:footnote w:type="continuationSeparator" w:id="0">
    <w:p w:rsidR="006966FB" w:rsidRDefault="006966FB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E28F3"/>
    <w:rsid w:val="005F38DE"/>
    <w:rsid w:val="00635179"/>
    <w:rsid w:val="00684407"/>
    <w:rsid w:val="006966FB"/>
    <w:rsid w:val="006B59AB"/>
    <w:rsid w:val="0079596B"/>
    <w:rsid w:val="007B694A"/>
    <w:rsid w:val="00810341"/>
    <w:rsid w:val="008E63B7"/>
    <w:rsid w:val="0099713A"/>
    <w:rsid w:val="009D1002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1D9C"/>
    <w:rsid w:val="00E665D4"/>
    <w:rsid w:val="00EB22B2"/>
    <w:rsid w:val="00F009CC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4C3D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61D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3444</Words>
  <Characters>19633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2022-03-21T09:34:00Z</dcterms:created>
  <dcterms:modified xsi:type="dcterms:W3CDTF">2022-03-21T10:08:00Z</dcterms:modified>
</cp:coreProperties>
</file>