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139" w:rsidRPr="00BF60FE" w:rsidRDefault="00BF60FE" w:rsidP="00CA342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60FE">
        <w:rPr>
          <w:rFonts w:ascii="Times New Roman" w:hAnsi="Times New Roman" w:cs="Times New Roman"/>
          <w:sz w:val="28"/>
          <w:szCs w:val="28"/>
        </w:rPr>
        <w:t xml:space="preserve">В связи </w:t>
      </w:r>
      <w:r>
        <w:rPr>
          <w:rFonts w:ascii="Times New Roman" w:hAnsi="Times New Roman" w:cs="Times New Roman"/>
          <w:sz w:val="28"/>
          <w:szCs w:val="28"/>
        </w:rPr>
        <w:t>с Указом Президента Российской Федерации от 29.12.2022             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«Интернет»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2008г. №273-ФЗ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осуществляется</w:t>
      </w:r>
      <w:r w:rsidR="00CA34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815139" w:rsidRPr="00BF6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DED"/>
    <w:rsid w:val="003F1DE9"/>
    <w:rsid w:val="004F7DED"/>
    <w:rsid w:val="009E191E"/>
    <w:rsid w:val="00B32086"/>
    <w:rsid w:val="00BF60FE"/>
    <w:rsid w:val="00C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8F1D11-89B6-4056-83CE-0C9FBC1A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2023-06-08T13:13:00Z</dcterms:created>
  <dcterms:modified xsi:type="dcterms:W3CDTF">2023-06-08T13:13:00Z</dcterms:modified>
</cp:coreProperties>
</file>