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2287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3E477FE6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8028181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732F21BA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722DE40A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65923D0E" w14:textId="67554A5A" w:rsidR="00513833" w:rsidRPr="001645B0" w:rsidRDefault="00513833" w:rsidP="00513833">
      <w:pPr>
        <w:jc w:val="center"/>
        <w:rPr>
          <w:b/>
          <w:color w:val="FF0000"/>
          <w:sz w:val="24"/>
          <w:szCs w:val="24"/>
        </w:rPr>
      </w:pPr>
      <w:r w:rsidRPr="001645B0">
        <w:rPr>
          <w:b/>
          <w:sz w:val="24"/>
          <w:szCs w:val="24"/>
        </w:rPr>
        <w:t>Протокол №</w:t>
      </w:r>
      <w:r w:rsidR="00D9513B">
        <w:rPr>
          <w:b/>
          <w:sz w:val="24"/>
          <w:szCs w:val="24"/>
        </w:rPr>
        <w:t xml:space="preserve"> 44</w:t>
      </w:r>
    </w:p>
    <w:p w14:paraId="363D31CE" w14:textId="77777777" w:rsidR="00513833" w:rsidRPr="001645B0" w:rsidRDefault="00513833" w:rsidP="00513833">
      <w:pPr>
        <w:ind w:left="708"/>
        <w:jc w:val="center"/>
        <w:rPr>
          <w:b/>
          <w:sz w:val="24"/>
          <w:szCs w:val="24"/>
        </w:rPr>
      </w:pPr>
      <w:r w:rsidRPr="001645B0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4AC7F01" w14:textId="77777777" w:rsidR="00513833" w:rsidRPr="001645B0" w:rsidRDefault="00513833" w:rsidP="00513833">
      <w:pPr>
        <w:ind w:left="708"/>
        <w:jc w:val="center"/>
        <w:rPr>
          <w:b/>
          <w:sz w:val="24"/>
          <w:szCs w:val="24"/>
        </w:rPr>
      </w:pPr>
      <w:r w:rsidRPr="001645B0">
        <w:rPr>
          <w:b/>
          <w:sz w:val="24"/>
          <w:szCs w:val="24"/>
        </w:rPr>
        <w:t>и гражданской защиты населения Пензенской области</w:t>
      </w:r>
    </w:p>
    <w:p w14:paraId="48913B08" w14:textId="77777777" w:rsidR="00513833" w:rsidRPr="001645B0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6926A71" w14:textId="77777777" w:rsidR="00513833" w:rsidRPr="001645B0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645B0">
        <w:rPr>
          <w:b/>
          <w:sz w:val="24"/>
          <w:szCs w:val="24"/>
        </w:rPr>
        <w:t xml:space="preserve"> </w:t>
      </w:r>
      <w:r w:rsidR="00513833" w:rsidRPr="001645B0">
        <w:rPr>
          <w:b/>
          <w:sz w:val="24"/>
          <w:szCs w:val="24"/>
        </w:rPr>
        <w:t xml:space="preserve">от </w:t>
      </w:r>
      <w:r w:rsidR="006501D1" w:rsidRPr="006F72BF">
        <w:rPr>
          <w:b/>
          <w:sz w:val="24"/>
          <w:szCs w:val="24"/>
        </w:rPr>
        <w:t>0</w:t>
      </w:r>
      <w:r w:rsidR="006F72BF" w:rsidRPr="006F72BF">
        <w:rPr>
          <w:b/>
          <w:sz w:val="24"/>
          <w:szCs w:val="24"/>
        </w:rPr>
        <w:t>7</w:t>
      </w:r>
      <w:r w:rsidR="006B41B6" w:rsidRPr="006F72BF">
        <w:rPr>
          <w:b/>
          <w:sz w:val="24"/>
          <w:szCs w:val="24"/>
        </w:rPr>
        <w:t xml:space="preserve"> </w:t>
      </w:r>
      <w:r w:rsidR="006501D1" w:rsidRPr="006F72BF">
        <w:rPr>
          <w:b/>
          <w:sz w:val="24"/>
          <w:szCs w:val="24"/>
        </w:rPr>
        <w:t>декабря</w:t>
      </w:r>
      <w:r w:rsidR="000D6ECD" w:rsidRPr="006F72BF">
        <w:rPr>
          <w:b/>
          <w:sz w:val="24"/>
          <w:szCs w:val="24"/>
        </w:rPr>
        <w:t xml:space="preserve"> </w:t>
      </w:r>
      <w:r w:rsidR="006D65F0" w:rsidRPr="006F72BF">
        <w:rPr>
          <w:b/>
          <w:sz w:val="24"/>
          <w:szCs w:val="24"/>
        </w:rPr>
        <w:t>2023</w:t>
      </w:r>
      <w:r w:rsidR="00513833" w:rsidRPr="006F72BF">
        <w:rPr>
          <w:b/>
          <w:sz w:val="24"/>
          <w:szCs w:val="24"/>
        </w:rPr>
        <w:t xml:space="preserve"> </w:t>
      </w:r>
      <w:r w:rsidR="00513833" w:rsidRPr="001645B0">
        <w:rPr>
          <w:b/>
          <w:sz w:val="24"/>
          <w:szCs w:val="24"/>
        </w:rPr>
        <w:t xml:space="preserve">года                                                                   </w:t>
      </w:r>
      <w:r w:rsidR="00283B05" w:rsidRPr="001645B0">
        <w:rPr>
          <w:b/>
          <w:sz w:val="24"/>
          <w:szCs w:val="24"/>
        </w:rPr>
        <w:t xml:space="preserve">                  </w:t>
      </w:r>
      <w:r w:rsidR="00283B05" w:rsidRPr="001645B0">
        <w:rPr>
          <w:b/>
          <w:sz w:val="24"/>
          <w:szCs w:val="24"/>
        </w:rPr>
        <w:tab/>
        <w:t xml:space="preserve">        </w:t>
      </w:r>
      <w:r w:rsidR="00C72D41">
        <w:rPr>
          <w:b/>
          <w:sz w:val="24"/>
          <w:szCs w:val="24"/>
        </w:rPr>
        <w:t xml:space="preserve">              </w:t>
      </w:r>
      <w:r w:rsidR="00283B05" w:rsidRPr="001645B0">
        <w:rPr>
          <w:b/>
          <w:sz w:val="24"/>
          <w:szCs w:val="24"/>
        </w:rPr>
        <w:t xml:space="preserve"> </w:t>
      </w:r>
      <w:r w:rsidR="00513833" w:rsidRPr="001645B0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1645B0" w14:paraId="31F2D865" w14:textId="77777777" w:rsidTr="00474D41">
        <w:tc>
          <w:tcPr>
            <w:tcW w:w="7371" w:type="dxa"/>
            <w:vAlign w:val="center"/>
          </w:tcPr>
          <w:p w14:paraId="3A0A1DEF" w14:textId="77777777" w:rsidR="00283B05" w:rsidRPr="001645B0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1645B0">
              <w:rPr>
                <w:b/>
                <w:sz w:val="24"/>
                <w:szCs w:val="24"/>
              </w:rPr>
              <w:t>Члены Правления</w:t>
            </w:r>
          </w:p>
          <w:p w14:paraId="312B2C19" w14:textId="77777777" w:rsidR="007B6E54" w:rsidRPr="001645B0" w:rsidRDefault="007B6E54" w:rsidP="00474D41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1645B0">
              <w:rPr>
                <w:sz w:val="24"/>
                <w:szCs w:val="24"/>
              </w:rPr>
              <w:t xml:space="preserve">ензенской области, Председатель </w:t>
            </w:r>
            <w:r w:rsidRPr="001645B0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60477F7D" w14:textId="77777777" w:rsidR="007B6E54" w:rsidRPr="001645B0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М.А. Панюхин</w:t>
            </w:r>
          </w:p>
        </w:tc>
      </w:tr>
      <w:tr w:rsidR="007B6E54" w:rsidRPr="001645B0" w14:paraId="537F3BD6" w14:textId="77777777" w:rsidTr="00474D41">
        <w:tc>
          <w:tcPr>
            <w:tcW w:w="7371" w:type="dxa"/>
            <w:vAlign w:val="center"/>
          </w:tcPr>
          <w:p w14:paraId="4C646971" w14:textId="711C0319" w:rsidR="007B6E54" w:rsidRPr="001645B0" w:rsidRDefault="00283B05" w:rsidP="00474D41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</w:t>
            </w:r>
            <w:r w:rsidR="007B6E54" w:rsidRPr="001645B0">
              <w:rPr>
                <w:sz w:val="24"/>
                <w:szCs w:val="24"/>
              </w:rPr>
              <w:t xml:space="preserve">, </w:t>
            </w:r>
            <w:r w:rsidR="007711C9" w:rsidRPr="00FE30B4">
              <w:rPr>
                <w:rFonts w:eastAsia="Calibri"/>
                <w:sz w:val="24"/>
                <w:szCs w:val="24"/>
              </w:rPr>
              <w:t>заместитель Председателя</w:t>
            </w:r>
            <w:r w:rsidR="007B6E54" w:rsidRPr="001645B0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432DEA38" w14:textId="77777777" w:rsidR="007B6E54" w:rsidRPr="001645B0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1645B0" w14:paraId="3D4108C2" w14:textId="77777777" w:rsidTr="00474D41">
        <w:tc>
          <w:tcPr>
            <w:tcW w:w="7371" w:type="dxa"/>
            <w:vAlign w:val="center"/>
          </w:tcPr>
          <w:p w14:paraId="5327643F" w14:textId="77777777" w:rsidR="007B6E54" w:rsidRPr="001645B0" w:rsidRDefault="007B6E54" w:rsidP="00474D41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293DA71F" w14:textId="77777777" w:rsidR="007B6E54" w:rsidRPr="001645B0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Ю.А. Дасаева</w:t>
            </w:r>
          </w:p>
        </w:tc>
      </w:tr>
      <w:tr w:rsidR="006501D1" w:rsidRPr="001645B0" w14:paraId="211DF3E2" w14:textId="77777777" w:rsidTr="00474D41">
        <w:tc>
          <w:tcPr>
            <w:tcW w:w="7371" w:type="dxa"/>
            <w:vAlign w:val="center"/>
          </w:tcPr>
          <w:p w14:paraId="02F9D2AC" w14:textId="77777777" w:rsidR="006501D1" w:rsidRPr="001645B0" w:rsidRDefault="00D939B3" w:rsidP="00474D41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4513BBF1" w14:textId="77777777" w:rsidR="006501D1" w:rsidRPr="001645B0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А.В. Суворов</w:t>
            </w:r>
          </w:p>
        </w:tc>
      </w:tr>
      <w:tr w:rsidR="00285C71" w:rsidRPr="001645B0" w14:paraId="7C463C7B" w14:textId="77777777" w:rsidTr="00474D41">
        <w:tc>
          <w:tcPr>
            <w:tcW w:w="7371" w:type="dxa"/>
          </w:tcPr>
          <w:p w14:paraId="1521DBBA" w14:textId="5DA3E7A1" w:rsidR="00285C71" w:rsidRPr="001645B0" w:rsidRDefault="00285C71" w:rsidP="00474D41">
            <w:pPr>
              <w:jc w:val="both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 xml:space="preserve">Заместитель начальника </w:t>
            </w:r>
            <w:r w:rsidR="00E36F4D">
              <w:rPr>
                <w:sz w:val="24"/>
                <w:szCs w:val="24"/>
              </w:rPr>
              <w:t xml:space="preserve">правового </w:t>
            </w:r>
            <w:r w:rsidRPr="001645B0">
              <w:rPr>
                <w:sz w:val="24"/>
                <w:szCs w:val="24"/>
              </w:rPr>
              <w:t>Управ</w:t>
            </w:r>
            <w:r w:rsidR="00E36F4D">
              <w:rPr>
                <w:sz w:val="24"/>
                <w:szCs w:val="24"/>
              </w:rPr>
              <w:t>ления</w:t>
            </w:r>
            <w:r w:rsidR="00D0687E" w:rsidRPr="001645B0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4EF73201" w14:textId="77777777" w:rsidR="00285C71" w:rsidRPr="001645B0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1645B0" w14:paraId="3EF1C8F8" w14:textId="77777777" w:rsidTr="00474D41">
        <w:tc>
          <w:tcPr>
            <w:tcW w:w="7371" w:type="dxa"/>
            <w:vAlign w:val="center"/>
          </w:tcPr>
          <w:p w14:paraId="2D8B3F02" w14:textId="77777777" w:rsidR="007B6E54" w:rsidRPr="001645B0" w:rsidRDefault="00C56CAE" w:rsidP="00E26645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Заместитель р</w:t>
            </w:r>
            <w:r w:rsidR="007B6E54" w:rsidRPr="001645B0">
              <w:rPr>
                <w:sz w:val="24"/>
                <w:szCs w:val="24"/>
              </w:rPr>
              <w:t>уководител</w:t>
            </w:r>
            <w:r w:rsidRPr="001645B0">
              <w:rPr>
                <w:sz w:val="24"/>
                <w:szCs w:val="24"/>
              </w:rPr>
              <w:t>я</w:t>
            </w:r>
            <w:r w:rsidR="007B6E54" w:rsidRPr="001645B0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51FD012C" w14:textId="77777777" w:rsidR="00524525" w:rsidRPr="001645B0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1645B0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1645B0">
              <w:rPr>
                <w:sz w:val="24"/>
                <w:szCs w:val="24"/>
              </w:rPr>
              <w:t xml:space="preserve"> </w:t>
            </w:r>
            <w:r w:rsidR="00D939B3" w:rsidRPr="007711C9">
              <w:rPr>
                <w:sz w:val="24"/>
                <w:szCs w:val="24"/>
              </w:rPr>
              <w:t>5</w:t>
            </w:r>
            <w:r w:rsidRPr="007711C9">
              <w:rPr>
                <w:sz w:val="24"/>
                <w:szCs w:val="24"/>
              </w:rPr>
              <w:t xml:space="preserve"> член</w:t>
            </w:r>
            <w:r w:rsidR="00D939B3" w:rsidRPr="007711C9">
              <w:rPr>
                <w:sz w:val="24"/>
                <w:szCs w:val="24"/>
              </w:rPr>
              <w:t>ов</w:t>
            </w:r>
            <w:r w:rsidRPr="007711C9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7222DFD4" w14:textId="77777777" w:rsidR="007B6E54" w:rsidRPr="001645B0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Е</w:t>
            </w:r>
            <w:r w:rsidR="00282264" w:rsidRPr="001645B0">
              <w:rPr>
                <w:sz w:val="24"/>
                <w:szCs w:val="24"/>
              </w:rPr>
              <w:t>.</w:t>
            </w:r>
            <w:r w:rsidR="00C56CAE" w:rsidRPr="001645B0">
              <w:rPr>
                <w:sz w:val="24"/>
                <w:szCs w:val="24"/>
              </w:rPr>
              <w:t>А</w:t>
            </w:r>
            <w:r w:rsidRPr="001645B0">
              <w:rPr>
                <w:sz w:val="24"/>
                <w:szCs w:val="24"/>
              </w:rPr>
              <w:t xml:space="preserve">. </w:t>
            </w:r>
            <w:r w:rsidR="00C56CAE" w:rsidRPr="001645B0">
              <w:rPr>
                <w:sz w:val="24"/>
                <w:szCs w:val="24"/>
              </w:rPr>
              <w:t>Прокаева</w:t>
            </w:r>
          </w:p>
        </w:tc>
      </w:tr>
      <w:tr w:rsidR="007B6E54" w:rsidRPr="001645B0" w14:paraId="5AEAE548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5CB79CCC" w14:textId="77777777" w:rsidR="007B6E54" w:rsidRPr="001645B0" w:rsidRDefault="007B6E54" w:rsidP="00474D41">
            <w:pPr>
              <w:ind w:right="318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1645B0">
              <w:rPr>
                <w:sz w:val="24"/>
                <w:szCs w:val="24"/>
              </w:rPr>
              <w:t>:</w:t>
            </w:r>
            <w:r w:rsidRPr="001645B0">
              <w:rPr>
                <w:sz w:val="24"/>
                <w:szCs w:val="24"/>
              </w:rPr>
              <w:t xml:space="preserve"> </w:t>
            </w:r>
          </w:p>
          <w:p w14:paraId="2ABB709D" w14:textId="62A078C5" w:rsidR="000E59D0" w:rsidRPr="001645B0" w:rsidRDefault="000E59D0" w:rsidP="000E59D0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специалист-эксперт </w:t>
            </w:r>
            <w:r w:rsidRPr="001645B0">
              <w:rPr>
                <w:sz w:val="24"/>
                <w:szCs w:val="24"/>
              </w:rPr>
              <w:t>сектора отраслевых технологий, энергетики и энергосбережения</w:t>
            </w:r>
          </w:p>
        </w:tc>
        <w:tc>
          <w:tcPr>
            <w:tcW w:w="2977" w:type="dxa"/>
            <w:vAlign w:val="center"/>
          </w:tcPr>
          <w:p w14:paraId="73DC064E" w14:textId="7485875C" w:rsidR="000E59D0" w:rsidRPr="001645B0" w:rsidRDefault="000E59D0" w:rsidP="000E59D0">
            <w:pPr>
              <w:pStyle w:val="1"/>
              <w:numPr>
                <w:ilvl w:val="0"/>
                <w:numId w:val="1"/>
              </w:numPr>
              <w:ind w:right="77"/>
              <w:jc w:val="right"/>
            </w:pPr>
            <w:r>
              <w:rPr>
                <w:rFonts w:eastAsia="Times New Roman"/>
              </w:rPr>
              <w:t>А.А. Захаров</w:t>
            </w:r>
          </w:p>
        </w:tc>
      </w:tr>
      <w:tr w:rsidR="000E59D0" w:rsidRPr="001645B0" w14:paraId="1E6C3673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1AC72F33" w14:textId="426A086B" w:rsidR="000E59D0" w:rsidRPr="001645B0" w:rsidRDefault="000E59D0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Главный специалист-эксперт</w:t>
            </w:r>
            <w:r>
              <w:rPr>
                <w:sz w:val="24"/>
                <w:szCs w:val="24"/>
              </w:rPr>
              <w:t xml:space="preserve"> правового Управления</w:t>
            </w:r>
          </w:p>
        </w:tc>
        <w:tc>
          <w:tcPr>
            <w:tcW w:w="2977" w:type="dxa"/>
            <w:vAlign w:val="center"/>
          </w:tcPr>
          <w:p w14:paraId="666A7DE2" w14:textId="66745FA0" w:rsidR="00CE4386" w:rsidRPr="000E59D0" w:rsidRDefault="000E59D0" w:rsidP="00D71C2B">
            <w:pPr>
              <w:pStyle w:val="1"/>
              <w:numPr>
                <w:ilvl w:val="0"/>
                <w:numId w:val="1"/>
              </w:numPr>
              <w:ind w:right="77"/>
              <w:jc w:val="right"/>
            </w:pPr>
            <w:r>
              <w:rPr>
                <w:rFonts w:eastAsia="Times New Roman"/>
              </w:rPr>
              <w:t>А.В. Молочников</w:t>
            </w:r>
          </w:p>
        </w:tc>
      </w:tr>
      <w:tr w:rsidR="00D71C2B" w:rsidRPr="00FE30B4" w14:paraId="47DF9206" w14:textId="77777777" w:rsidTr="00D64363">
        <w:trPr>
          <w:trHeight w:val="315"/>
        </w:trPr>
        <w:tc>
          <w:tcPr>
            <w:tcW w:w="7371" w:type="dxa"/>
            <w:vAlign w:val="center"/>
          </w:tcPr>
          <w:p w14:paraId="5CB40B44" w14:textId="77777777" w:rsidR="00D71C2B" w:rsidRPr="00FE30B4" w:rsidRDefault="00D71C2B" w:rsidP="00D64363">
            <w:pPr>
              <w:ind w:right="318"/>
              <w:rPr>
                <w:sz w:val="24"/>
                <w:szCs w:val="24"/>
              </w:rPr>
            </w:pPr>
            <w:r w:rsidRPr="00D77712">
              <w:rPr>
                <w:b/>
                <w:bCs/>
                <w:sz w:val="24"/>
                <w:szCs w:val="24"/>
              </w:rPr>
              <w:t>Приглашенные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977" w:type="dxa"/>
            <w:vAlign w:val="center"/>
          </w:tcPr>
          <w:p w14:paraId="02210593" w14:textId="77777777" w:rsidR="00D71C2B" w:rsidRPr="00FE30B4" w:rsidRDefault="00D71C2B" w:rsidP="00D64363">
            <w:pPr>
              <w:pStyle w:val="1"/>
              <w:ind w:left="459" w:right="77"/>
              <w:jc w:val="center"/>
              <w:rPr>
                <w:rFonts w:eastAsia="Times New Roman"/>
              </w:rPr>
            </w:pPr>
          </w:p>
        </w:tc>
      </w:tr>
      <w:tr w:rsidR="00D71C2B" w:rsidRPr="00FE30B4" w14:paraId="21B30115" w14:textId="77777777" w:rsidTr="00D64363">
        <w:trPr>
          <w:trHeight w:val="315"/>
        </w:trPr>
        <w:tc>
          <w:tcPr>
            <w:tcW w:w="7371" w:type="dxa"/>
            <w:vAlign w:val="center"/>
          </w:tcPr>
          <w:p w14:paraId="66F1BDCE" w14:textId="77777777" w:rsidR="00D71C2B" w:rsidRDefault="00D71C2B" w:rsidP="00D64363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  <w:p w14:paraId="630B7F92" w14:textId="77777777" w:rsidR="00D71C2B" w:rsidRPr="00FE30B4" w:rsidRDefault="00D71C2B" w:rsidP="00D64363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B29E7EB" w14:textId="77777777" w:rsidR="00D71C2B" w:rsidRPr="00FE30B4" w:rsidRDefault="00D71C2B" w:rsidP="00D64363">
            <w:pPr>
              <w:pStyle w:val="1"/>
              <w:numPr>
                <w:ilvl w:val="0"/>
                <w:numId w:val="2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</w:tbl>
    <w:p w14:paraId="37B59647" w14:textId="518C07F6" w:rsidR="00BE0E97" w:rsidRPr="001645B0" w:rsidRDefault="009F735C" w:rsidP="009F735C">
      <w:pPr>
        <w:tabs>
          <w:tab w:val="left" w:pos="714"/>
          <w:tab w:val="left" w:pos="993"/>
          <w:tab w:val="left" w:pos="1276"/>
          <w:tab w:val="left" w:pos="7065"/>
        </w:tabs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ab/>
      </w:r>
      <w:r w:rsidR="00451488" w:rsidRPr="001645B0">
        <w:rPr>
          <w:b/>
          <w:sz w:val="24"/>
          <w:szCs w:val="24"/>
        </w:rPr>
        <w:t>Слушали:</w:t>
      </w:r>
      <w:r w:rsidR="00451488" w:rsidRPr="001645B0">
        <w:rPr>
          <w:sz w:val="24"/>
          <w:szCs w:val="24"/>
        </w:rPr>
        <w:t xml:space="preserve"> </w:t>
      </w:r>
    </w:p>
    <w:p w14:paraId="4C52EBDC" w14:textId="2F58464A" w:rsidR="00BE0E97" w:rsidRPr="001645B0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645B0">
        <w:rPr>
          <w:rFonts w:eastAsia="Calibri"/>
          <w:sz w:val="24"/>
          <w:szCs w:val="24"/>
        </w:rPr>
        <w:t>Об установлении одноставочного тарифа на транспортировку сточных вод для потребителей</w:t>
      </w:r>
      <w:r w:rsidR="00D9513B">
        <w:rPr>
          <w:rFonts w:eastAsia="Calibri"/>
          <w:sz w:val="24"/>
          <w:szCs w:val="24"/>
        </w:rPr>
        <w:t xml:space="preserve"> </w:t>
      </w:r>
      <w:r w:rsidR="00D9513B" w:rsidRPr="00D9513B">
        <w:rPr>
          <w:rFonts w:eastAsia="Calibri"/>
          <w:sz w:val="24"/>
          <w:szCs w:val="24"/>
        </w:rPr>
        <w:t xml:space="preserve">ООО «Пензапродкомбинат» </w:t>
      </w:r>
      <w:r w:rsidR="002A3A2C">
        <w:rPr>
          <w:rFonts w:eastAsia="Calibri"/>
          <w:sz w:val="24"/>
          <w:szCs w:val="24"/>
        </w:rPr>
        <w:t>г. Пензы</w:t>
      </w:r>
      <w:r w:rsidRPr="001645B0">
        <w:rPr>
          <w:rFonts w:eastAsia="Calibri"/>
          <w:sz w:val="24"/>
          <w:szCs w:val="24"/>
        </w:rPr>
        <w:t xml:space="preserve"> на 2024 год.</w:t>
      </w:r>
    </w:p>
    <w:p w14:paraId="242F32C9" w14:textId="2B21115B" w:rsidR="00BE0E97" w:rsidRPr="001645B0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645B0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C04E2E">
        <w:rPr>
          <w:rFonts w:eastAsia="Calibri"/>
          <w:sz w:val="24"/>
          <w:szCs w:val="24"/>
        </w:rPr>
        <w:t>отпуск</w:t>
      </w:r>
      <w:r w:rsidRPr="001645B0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41BC1705" w14:textId="77777777" w:rsidR="00BE0E97" w:rsidRPr="001645B0" w:rsidRDefault="00BE0E97" w:rsidP="00FF3F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67CBF806" w14:textId="77777777" w:rsidR="00DA39CB" w:rsidRPr="001645B0" w:rsidRDefault="007723DD" w:rsidP="00FF3FD0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1645B0">
        <w:rPr>
          <w:b/>
          <w:sz w:val="24"/>
          <w:szCs w:val="24"/>
        </w:rPr>
        <w:t>Сагайдачный Д.И.</w:t>
      </w:r>
      <w:r w:rsidR="00DA39CB" w:rsidRPr="001645B0">
        <w:rPr>
          <w:sz w:val="24"/>
          <w:szCs w:val="24"/>
        </w:rPr>
        <w:t xml:space="preserve"> проинформировал, </w:t>
      </w:r>
      <w:r w:rsidR="00DA39CB" w:rsidRPr="001645B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</w:t>
      </w:r>
      <w:r w:rsidRPr="001645B0">
        <w:rPr>
          <w:bCs/>
          <w:iCs/>
          <w:sz w:val="24"/>
          <w:szCs w:val="24"/>
          <w:lang w:eastAsia="ar-SA"/>
        </w:rPr>
        <w:t>:</w:t>
      </w:r>
    </w:p>
    <w:p w14:paraId="16F6FCE3" w14:textId="77777777" w:rsidR="00DA39CB" w:rsidRPr="001645B0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1645B0">
        <w:rPr>
          <w:bCs/>
          <w:iCs/>
          <w:sz w:val="24"/>
          <w:szCs w:val="24"/>
          <w:lang w:eastAsia="ar-SA"/>
        </w:rPr>
        <w:t>индекс роста цен на</w:t>
      </w:r>
      <w:r w:rsidRPr="001645B0">
        <w:rPr>
          <w:sz w:val="24"/>
          <w:szCs w:val="24"/>
          <w:lang w:eastAsia="ar-SA"/>
        </w:rPr>
        <w:t xml:space="preserve"> </w:t>
      </w:r>
      <w:r w:rsidRPr="001645B0">
        <w:rPr>
          <w:bCs/>
          <w:iCs/>
          <w:sz w:val="24"/>
          <w:szCs w:val="24"/>
          <w:lang w:eastAsia="ar-SA"/>
        </w:rPr>
        <w:t>электроэнергию – 109</w:t>
      </w:r>
      <w:r w:rsidR="000C1407" w:rsidRPr="001645B0">
        <w:rPr>
          <w:bCs/>
          <w:iCs/>
          <w:sz w:val="24"/>
          <w:szCs w:val="24"/>
          <w:lang w:eastAsia="ar-SA"/>
        </w:rPr>
        <w:t>,1</w:t>
      </w:r>
      <w:r w:rsidRPr="001645B0">
        <w:rPr>
          <w:bCs/>
          <w:iCs/>
          <w:sz w:val="24"/>
          <w:szCs w:val="24"/>
          <w:lang w:eastAsia="ar-SA"/>
        </w:rPr>
        <w:t xml:space="preserve"> %</w:t>
      </w:r>
      <w:r w:rsidR="006F72BF">
        <w:rPr>
          <w:bCs/>
          <w:iCs/>
          <w:sz w:val="24"/>
          <w:szCs w:val="24"/>
          <w:lang w:eastAsia="ar-SA"/>
        </w:rPr>
        <w:t xml:space="preserve"> (</w:t>
      </w:r>
      <w:r w:rsidR="006F72BF" w:rsidRPr="001645B0">
        <w:rPr>
          <w:bCs/>
          <w:iCs/>
          <w:sz w:val="24"/>
          <w:szCs w:val="24"/>
          <w:lang w:eastAsia="ar-SA"/>
        </w:rPr>
        <w:t>с 1 июля 2024 г.</w:t>
      </w:r>
      <w:r w:rsidR="006F72BF">
        <w:rPr>
          <w:bCs/>
          <w:iCs/>
          <w:sz w:val="24"/>
          <w:szCs w:val="24"/>
          <w:lang w:eastAsia="ar-SA"/>
        </w:rPr>
        <w:t>)</w:t>
      </w:r>
      <w:r w:rsidRPr="001645B0">
        <w:rPr>
          <w:bCs/>
          <w:iCs/>
          <w:sz w:val="24"/>
          <w:szCs w:val="24"/>
          <w:lang w:eastAsia="ar-SA"/>
        </w:rPr>
        <w:t xml:space="preserve">, </w:t>
      </w:r>
    </w:p>
    <w:p w14:paraId="1C5049DD" w14:textId="77777777" w:rsidR="00DA39CB" w:rsidRPr="001645B0" w:rsidRDefault="00DA39CB" w:rsidP="006F72BF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1645B0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0C1407" w:rsidRPr="001645B0">
        <w:rPr>
          <w:bCs/>
          <w:iCs/>
          <w:sz w:val="24"/>
          <w:szCs w:val="24"/>
          <w:lang w:eastAsia="ar-SA"/>
        </w:rPr>
        <w:t>7</w:t>
      </w:r>
      <w:r w:rsidR="00163785" w:rsidRPr="001645B0">
        <w:rPr>
          <w:bCs/>
          <w:iCs/>
          <w:sz w:val="24"/>
          <w:szCs w:val="24"/>
          <w:lang w:eastAsia="ar-SA"/>
        </w:rPr>
        <w:t>,2</w:t>
      </w:r>
      <w:r w:rsidRPr="001645B0">
        <w:rPr>
          <w:bCs/>
          <w:iCs/>
          <w:sz w:val="24"/>
          <w:szCs w:val="24"/>
          <w:lang w:eastAsia="ar-SA"/>
        </w:rPr>
        <w:t xml:space="preserve"> %</w:t>
      </w:r>
      <w:r w:rsidR="006F72BF">
        <w:rPr>
          <w:bCs/>
          <w:iCs/>
          <w:sz w:val="24"/>
          <w:szCs w:val="24"/>
          <w:lang w:eastAsia="ar-SA"/>
        </w:rPr>
        <w:t xml:space="preserve"> </w:t>
      </w:r>
      <w:r w:rsidR="006F72BF" w:rsidRPr="006F72BF">
        <w:rPr>
          <w:bCs/>
          <w:iCs/>
          <w:sz w:val="24"/>
          <w:szCs w:val="24"/>
          <w:lang w:eastAsia="ar-SA"/>
        </w:rPr>
        <w:t>(в среднем за 2024 год)</w:t>
      </w:r>
      <w:r w:rsidRPr="001645B0">
        <w:rPr>
          <w:bCs/>
          <w:iCs/>
          <w:sz w:val="24"/>
          <w:szCs w:val="24"/>
          <w:lang w:eastAsia="ar-SA"/>
        </w:rPr>
        <w:t xml:space="preserve">. </w:t>
      </w:r>
    </w:p>
    <w:p w14:paraId="4F2E5C01" w14:textId="0C8A59E9" w:rsidR="000C1407" w:rsidRPr="001645B0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Размер удельных текущих р</w:t>
      </w:r>
      <w:r w:rsidR="00E36F4D">
        <w:rPr>
          <w:sz w:val="24"/>
          <w:szCs w:val="24"/>
        </w:rPr>
        <w:t>асходов регулирующих организаций</w:t>
      </w:r>
      <w:r w:rsidRPr="001645B0">
        <w:rPr>
          <w:sz w:val="24"/>
          <w:szCs w:val="24"/>
        </w:rPr>
        <w:t>, осуществляющих транспортировку сточных вод, определяется органом регулирования в соответствии с методическими указаниями в размере удельных текущих расходов на транспортировку сточных вод гарантирующей организации, в зоне деятельности которой осуществляется такая транспортировка.</w:t>
      </w:r>
    </w:p>
    <w:p w14:paraId="408C7F76" w14:textId="77777777" w:rsidR="000C1407" w:rsidRPr="001645B0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lastRenderedPageBreak/>
        <w:t>На территории г. Пензы Пензенской области статусом гарантирующей организации в сфере холодного водоснабжения и водоотведения наделено ООО «Горводоканал» Постановлением администрации г. Пензы от 21.02.2013 № 147.</w:t>
      </w:r>
    </w:p>
    <w:p w14:paraId="69029753" w14:textId="50E89C61" w:rsidR="000C1407" w:rsidRPr="001645B0" w:rsidRDefault="00E36F4D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0C1407" w:rsidRPr="001645B0">
        <w:rPr>
          <w:sz w:val="24"/>
          <w:szCs w:val="24"/>
        </w:rPr>
        <w:t>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</w:t>
      </w:r>
      <w:r w:rsidR="00531FA5">
        <w:rPr>
          <w:sz w:val="24"/>
          <w:szCs w:val="24"/>
        </w:rPr>
        <w:t>рограмме ООО «Пензапродкомбинат»</w:t>
      </w:r>
      <w:r w:rsidR="000C1407" w:rsidRPr="001645B0">
        <w:rPr>
          <w:sz w:val="24"/>
          <w:szCs w:val="24"/>
        </w:rPr>
        <w:t xml:space="preserve">. </w:t>
      </w:r>
    </w:p>
    <w:p w14:paraId="3BEC7CBA" w14:textId="697420F6" w:rsidR="000C1407" w:rsidRPr="001645B0" w:rsidRDefault="009F735C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Дасаева Ю.А</w:t>
      </w:r>
      <w:r w:rsidR="000C1407" w:rsidRPr="001645B0">
        <w:rPr>
          <w:b/>
          <w:sz w:val="24"/>
          <w:szCs w:val="24"/>
        </w:rPr>
        <w:t>.</w:t>
      </w:r>
      <w:r w:rsidR="000C1407" w:rsidRPr="001645B0">
        <w:rPr>
          <w:sz w:val="24"/>
          <w:szCs w:val="24"/>
        </w:rPr>
        <w:t xml:space="preserve"> выступила с информацией об установлении одноставочного тарифа на транспортировку сточных вод для потребителей ООО «Пензапродкомбинат» на территории г. Пензы Пензенской области на 2024 год.</w:t>
      </w:r>
    </w:p>
    <w:p w14:paraId="7A79C6FB" w14:textId="77777777" w:rsidR="00DC5BA5" w:rsidRPr="001645B0" w:rsidRDefault="00DC5BA5" w:rsidP="00DC5BA5">
      <w:pPr>
        <w:pStyle w:val="BodyText21"/>
        <w:ind w:firstLine="709"/>
        <w:rPr>
          <w:rFonts w:eastAsia="Arial"/>
          <w:szCs w:val="24"/>
          <w:lang w:eastAsia="ar-SA"/>
        </w:rPr>
      </w:pPr>
      <w:r w:rsidRPr="001645B0">
        <w:rPr>
          <w:rFonts w:eastAsia="Arial"/>
          <w:szCs w:val="24"/>
          <w:lang w:eastAsia="ar-SA"/>
        </w:rPr>
        <w:t xml:space="preserve">Инвестиционная программа для </w:t>
      </w:r>
      <w:r w:rsidRPr="001645B0">
        <w:rPr>
          <w:szCs w:val="24"/>
        </w:rPr>
        <w:t>ООО «Пензапродкомбинат»</w:t>
      </w:r>
      <w:r w:rsidRPr="001645B0">
        <w:rPr>
          <w:rFonts w:eastAsia="Arial"/>
          <w:szCs w:val="24"/>
          <w:lang w:eastAsia="ar-SA"/>
        </w:rPr>
        <w:t xml:space="preserve"> 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2CD37C1A" w14:textId="6008A38D" w:rsidR="000C1407" w:rsidRDefault="00D9513B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C1407" w:rsidRPr="001645B0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84CC118" w14:textId="77777777" w:rsidR="000C1407" w:rsidRPr="001645B0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Расчет тарифов методом сравнения аналогов производится на основании предложений гарантирующей организации ООО «Горводоканал». В соответствии с пунктом 35 Методических указаний величина необходимой валовой выручки на очередной период регулирования определяется исходя из экономически обоснованных затрат гарантирующей организации в централизованных системах водоснабжения и (или) водоотведения и протяженности сети регулируемой организации.</w:t>
      </w:r>
    </w:p>
    <w:p w14:paraId="439892C8" w14:textId="77777777" w:rsidR="000C1407" w:rsidRPr="001645B0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 xml:space="preserve">Расчет тарифов методом сравнения аналогов производится на основании предложений гарантирующей организации ООО «Горводоканал». При проведении экспертизы во внимание принимались все обосновывающие материалы и расчеты, представленные ООО «Горводоканал». </w:t>
      </w:r>
    </w:p>
    <w:p w14:paraId="4F43CD0F" w14:textId="77777777" w:rsidR="000C1407" w:rsidRPr="001645B0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При расчете тарифов методом сравнения аналогов не учитываются предложения ООО «Пензапродкомбинат»</w:t>
      </w:r>
      <w:r w:rsidR="00DA1263" w:rsidRPr="001645B0">
        <w:rPr>
          <w:sz w:val="24"/>
          <w:szCs w:val="24"/>
        </w:rPr>
        <w:t>.</w:t>
      </w:r>
    </w:p>
    <w:p w14:paraId="771EA072" w14:textId="77777777" w:rsidR="000C1407" w:rsidRPr="001645B0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Нормативный уровень расходов на амортизацию основных средств и нематериальных активов в расчете на протяженность сети определяется органом регулирования тарифов исходя из среднего уровня расходов на амортизацию в структуре необходимой валовой выручки регулируемых организаций, в размере, не превышающем 15 процентов удельной необходимой валовой выручки в расчете на километр канализационной сети.</w:t>
      </w:r>
    </w:p>
    <w:p w14:paraId="6CFE3A1C" w14:textId="77777777" w:rsidR="000C1407" w:rsidRPr="001645B0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 xml:space="preserve">По итогам расчетов, проведенных в соответствии с Методическими указаниями, текущие затраты гарантирующей организации на транспортировку сточных вод на 2024 год, определенные с учетом индексов Прогноза, составили </w:t>
      </w:r>
      <w:r w:rsidRPr="00C72D41">
        <w:rPr>
          <w:sz w:val="24"/>
          <w:szCs w:val="24"/>
        </w:rPr>
        <w:t>8</w:t>
      </w:r>
      <w:r w:rsidR="00C72D41" w:rsidRPr="00C72D41">
        <w:rPr>
          <w:sz w:val="24"/>
          <w:szCs w:val="24"/>
        </w:rPr>
        <w:t>81,5</w:t>
      </w:r>
      <w:r w:rsidR="00C72D41">
        <w:rPr>
          <w:sz w:val="24"/>
          <w:szCs w:val="24"/>
        </w:rPr>
        <w:t>3</w:t>
      </w:r>
      <w:r w:rsidRPr="00C72D41">
        <w:rPr>
          <w:sz w:val="24"/>
          <w:szCs w:val="24"/>
        </w:rPr>
        <w:t xml:space="preserve"> тыс</w:t>
      </w:r>
      <w:r w:rsidRPr="001645B0">
        <w:rPr>
          <w:sz w:val="24"/>
          <w:szCs w:val="24"/>
        </w:rPr>
        <w:t>. руб.</w:t>
      </w:r>
    </w:p>
    <w:p w14:paraId="70083862" w14:textId="77777777" w:rsidR="000C1407" w:rsidRPr="00C72D41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72D41">
        <w:rPr>
          <w:sz w:val="24"/>
          <w:szCs w:val="24"/>
        </w:rPr>
        <w:t>Протяженность сетей водоотведения:</w:t>
      </w:r>
    </w:p>
    <w:p w14:paraId="0667FD51" w14:textId="77777777" w:rsidR="000C1407" w:rsidRPr="00C72D41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72D41">
        <w:rPr>
          <w:sz w:val="24"/>
          <w:szCs w:val="24"/>
        </w:rPr>
        <w:t>- гарантирующая организация – 2</w:t>
      </w:r>
      <w:r w:rsidR="00C72D41" w:rsidRPr="00C72D41">
        <w:rPr>
          <w:sz w:val="24"/>
          <w:szCs w:val="24"/>
        </w:rPr>
        <w:t xml:space="preserve">14,615 </w:t>
      </w:r>
      <w:r w:rsidRPr="00C72D41">
        <w:rPr>
          <w:sz w:val="24"/>
          <w:szCs w:val="24"/>
        </w:rPr>
        <w:t>км в сопоставимых величинах;</w:t>
      </w:r>
    </w:p>
    <w:p w14:paraId="5E6DCDB0" w14:textId="77777777" w:rsidR="000C1407" w:rsidRPr="00C72D41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72D41">
        <w:rPr>
          <w:sz w:val="24"/>
          <w:szCs w:val="24"/>
        </w:rPr>
        <w:t>- регулируемая организация – 2,3</w:t>
      </w:r>
      <w:r w:rsidR="00C72D41" w:rsidRPr="00C72D41">
        <w:rPr>
          <w:sz w:val="24"/>
          <w:szCs w:val="24"/>
        </w:rPr>
        <w:t>98</w:t>
      </w:r>
      <w:r w:rsidRPr="00C72D41">
        <w:rPr>
          <w:sz w:val="24"/>
          <w:szCs w:val="24"/>
        </w:rPr>
        <w:t xml:space="preserve"> км в сопоставимых величинах.</w:t>
      </w:r>
    </w:p>
    <w:p w14:paraId="3578BACB" w14:textId="77777777" w:rsidR="000C1407" w:rsidRPr="001645B0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  <w:highlight w:val="yellow"/>
        </w:rPr>
      </w:pPr>
      <w:r w:rsidRPr="00C72D41">
        <w:rPr>
          <w:sz w:val="24"/>
          <w:szCs w:val="24"/>
        </w:rPr>
        <w:t xml:space="preserve">Необходимая валовая выручка регулируемой организации, рассчитанная методом сравнения аналогов, составила </w:t>
      </w:r>
      <w:r w:rsidR="00C72D41" w:rsidRPr="00C72D41">
        <w:rPr>
          <w:sz w:val="24"/>
          <w:szCs w:val="24"/>
        </w:rPr>
        <w:t>2 431,05</w:t>
      </w:r>
      <w:r w:rsidRPr="00C72D41">
        <w:rPr>
          <w:sz w:val="24"/>
          <w:szCs w:val="24"/>
        </w:rPr>
        <w:t xml:space="preserve"> тыс. руб.</w:t>
      </w:r>
    </w:p>
    <w:p w14:paraId="2F3F469D" w14:textId="0C3DEE53" w:rsidR="00D9513B" w:rsidRDefault="000C1407" w:rsidP="00E36F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 xml:space="preserve">Объем транспортировки сточных вод принят в </w:t>
      </w:r>
      <w:r w:rsidRPr="00C72D41">
        <w:rPr>
          <w:sz w:val="24"/>
          <w:szCs w:val="24"/>
        </w:rPr>
        <w:t>размере 13</w:t>
      </w:r>
      <w:r w:rsidR="00C72D41" w:rsidRPr="00C72D41">
        <w:rPr>
          <w:sz w:val="24"/>
          <w:szCs w:val="24"/>
        </w:rPr>
        <w:t>3,856</w:t>
      </w:r>
      <w:r w:rsidRPr="00C72D41">
        <w:rPr>
          <w:sz w:val="24"/>
          <w:szCs w:val="24"/>
        </w:rPr>
        <w:t xml:space="preserve"> тыс. куб. м.</w:t>
      </w:r>
    </w:p>
    <w:p w14:paraId="4A7D186C" w14:textId="31F0DAD2" w:rsidR="001645B0" w:rsidRPr="001645B0" w:rsidRDefault="002A3A2C" w:rsidP="002A3A2C">
      <w:pPr>
        <w:keepNext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645B0" w:rsidRPr="001645B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645B0" w:rsidRPr="006B7E02" w14:paraId="5CED7E35" w14:textId="77777777" w:rsidTr="00F91A5F">
        <w:tc>
          <w:tcPr>
            <w:tcW w:w="5529" w:type="dxa"/>
            <w:vMerge w:val="restart"/>
            <w:vAlign w:val="center"/>
          </w:tcPr>
          <w:p w14:paraId="3C1EB72F" w14:textId="77777777" w:rsidR="001645B0" w:rsidRPr="00192586" w:rsidRDefault="001645B0" w:rsidP="00F91A5F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16658A6" w14:textId="77777777" w:rsidR="001645B0" w:rsidRPr="00192586" w:rsidRDefault="001645B0" w:rsidP="00F91A5F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4E639239" w14:textId="77777777" w:rsidR="001645B0" w:rsidRPr="00192586" w:rsidRDefault="001645B0" w:rsidP="00F91A5F">
            <w:pPr>
              <w:jc w:val="center"/>
            </w:pPr>
            <w:r>
              <w:t>2024</w:t>
            </w:r>
          </w:p>
        </w:tc>
      </w:tr>
      <w:tr w:rsidR="001645B0" w:rsidRPr="006B7E02" w14:paraId="1F11A624" w14:textId="77777777" w:rsidTr="00F91A5F">
        <w:tc>
          <w:tcPr>
            <w:tcW w:w="5529" w:type="dxa"/>
            <w:vMerge/>
            <w:vAlign w:val="center"/>
          </w:tcPr>
          <w:p w14:paraId="1E0F92F8" w14:textId="77777777" w:rsidR="001645B0" w:rsidRPr="00192586" w:rsidRDefault="001645B0" w:rsidP="00F91A5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685F428" w14:textId="77777777" w:rsidR="001645B0" w:rsidRPr="00192586" w:rsidRDefault="001645B0" w:rsidP="00F91A5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BF487FB" w14:textId="77777777" w:rsidR="001645B0" w:rsidRPr="00192586" w:rsidRDefault="001645B0" w:rsidP="00F91A5F">
            <w:pPr>
              <w:jc w:val="center"/>
            </w:pPr>
            <w:r w:rsidRPr="00192586">
              <w:t>План Министерства</w:t>
            </w:r>
          </w:p>
        </w:tc>
      </w:tr>
      <w:tr w:rsidR="001645B0" w:rsidRPr="006B7E02" w14:paraId="5AD1C6A8" w14:textId="77777777" w:rsidTr="00F91A5F">
        <w:trPr>
          <w:trHeight w:val="400"/>
        </w:trPr>
        <w:tc>
          <w:tcPr>
            <w:tcW w:w="5529" w:type="dxa"/>
            <w:vMerge w:val="restart"/>
            <w:vAlign w:val="center"/>
          </w:tcPr>
          <w:p w14:paraId="031F7398" w14:textId="77777777" w:rsidR="001645B0" w:rsidRPr="00192586" w:rsidRDefault="001645B0" w:rsidP="00F91A5F">
            <w:pPr>
              <w:jc w:val="center"/>
            </w:pPr>
            <w:r w:rsidRPr="00192586">
              <w:t>Технологические затраты электрической энергии (</w:t>
            </w:r>
            <w:r>
              <w:t>транспортировка сточных вод</w:t>
            </w:r>
            <w:r w:rsidRPr="00192586">
              <w:t>)</w:t>
            </w:r>
          </w:p>
        </w:tc>
        <w:tc>
          <w:tcPr>
            <w:tcW w:w="1559" w:type="dxa"/>
            <w:vAlign w:val="center"/>
          </w:tcPr>
          <w:p w14:paraId="68A250C1" w14:textId="77777777" w:rsidR="001645B0" w:rsidRPr="00192586" w:rsidRDefault="001645B0" w:rsidP="00F91A5F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</w:tcPr>
          <w:p w14:paraId="3600E158" w14:textId="77777777" w:rsidR="001645B0" w:rsidRPr="00192586" w:rsidRDefault="001645B0" w:rsidP="00F91A5F">
            <w:pPr>
              <w:jc w:val="center"/>
            </w:pPr>
            <w:r w:rsidRPr="00192586">
              <w:t>-</w:t>
            </w:r>
          </w:p>
        </w:tc>
      </w:tr>
      <w:tr w:rsidR="001645B0" w:rsidRPr="006B7E02" w14:paraId="48B337F5" w14:textId="77777777" w:rsidTr="00F91A5F">
        <w:tc>
          <w:tcPr>
            <w:tcW w:w="5529" w:type="dxa"/>
            <w:vMerge/>
            <w:vAlign w:val="center"/>
          </w:tcPr>
          <w:p w14:paraId="3CBF0521" w14:textId="77777777" w:rsidR="001645B0" w:rsidRPr="00192586" w:rsidRDefault="001645B0" w:rsidP="00F91A5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734A4A0" w14:textId="77777777" w:rsidR="001645B0" w:rsidRPr="00192586" w:rsidRDefault="001645B0" w:rsidP="00F91A5F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</w:tcPr>
          <w:p w14:paraId="099C353E" w14:textId="77777777" w:rsidR="001645B0" w:rsidRPr="00192586" w:rsidRDefault="001645B0" w:rsidP="00F91A5F">
            <w:pPr>
              <w:jc w:val="center"/>
            </w:pPr>
            <w:r w:rsidRPr="00192586">
              <w:t>-</w:t>
            </w:r>
          </w:p>
        </w:tc>
      </w:tr>
      <w:tr w:rsidR="001645B0" w:rsidRPr="006B7E02" w14:paraId="09F4A904" w14:textId="77777777" w:rsidTr="00F91A5F">
        <w:trPr>
          <w:trHeight w:val="189"/>
        </w:trPr>
        <w:tc>
          <w:tcPr>
            <w:tcW w:w="5529" w:type="dxa"/>
            <w:vMerge w:val="restart"/>
          </w:tcPr>
          <w:p w14:paraId="1E7680D5" w14:textId="77777777" w:rsidR="001645B0" w:rsidRPr="00192586" w:rsidRDefault="001645B0" w:rsidP="00F91A5F">
            <w:pPr>
              <w:jc w:val="center"/>
            </w:pPr>
            <w:r w:rsidRPr="00192586">
              <w:t>Технологические затраты химических реагентов (</w:t>
            </w:r>
            <w:r>
              <w:t>транспортировка сточных вод</w:t>
            </w:r>
            <w:r w:rsidRPr="00192586">
              <w:t>)</w:t>
            </w:r>
          </w:p>
        </w:tc>
        <w:tc>
          <w:tcPr>
            <w:tcW w:w="1559" w:type="dxa"/>
          </w:tcPr>
          <w:p w14:paraId="43392227" w14:textId="77777777" w:rsidR="001645B0" w:rsidRPr="00192586" w:rsidRDefault="001645B0" w:rsidP="00F91A5F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01E0038B" w14:textId="77777777" w:rsidR="001645B0" w:rsidRPr="00192586" w:rsidRDefault="001645B0" w:rsidP="00F91A5F">
            <w:pPr>
              <w:jc w:val="center"/>
            </w:pPr>
            <w:r w:rsidRPr="00192586">
              <w:t>-</w:t>
            </w:r>
          </w:p>
        </w:tc>
      </w:tr>
      <w:tr w:rsidR="001645B0" w:rsidRPr="006B7E02" w14:paraId="097931A3" w14:textId="77777777" w:rsidTr="00F91A5F">
        <w:tc>
          <w:tcPr>
            <w:tcW w:w="5529" w:type="dxa"/>
            <w:vMerge/>
          </w:tcPr>
          <w:p w14:paraId="0A04B6CE" w14:textId="77777777" w:rsidR="001645B0" w:rsidRPr="00192586" w:rsidRDefault="001645B0" w:rsidP="00F91A5F">
            <w:pPr>
              <w:jc w:val="center"/>
            </w:pPr>
          </w:p>
        </w:tc>
        <w:tc>
          <w:tcPr>
            <w:tcW w:w="1559" w:type="dxa"/>
          </w:tcPr>
          <w:p w14:paraId="71E5B7B8" w14:textId="77777777" w:rsidR="001645B0" w:rsidRPr="00192586" w:rsidRDefault="001645B0" w:rsidP="00F91A5F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14C5F5F3" w14:textId="77777777" w:rsidR="001645B0" w:rsidRPr="00192586" w:rsidRDefault="001645B0" w:rsidP="00F91A5F">
            <w:pPr>
              <w:jc w:val="center"/>
            </w:pPr>
            <w:r w:rsidRPr="00192586">
              <w:t>-</w:t>
            </w:r>
          </w:p>
        </w:tc>
      </w:tr>
    </w:tbl>
    <w:p w14:paraId="09720333" w14:textId="77777777" w:rsidR="001645B0" w:rsidRDefault="001645B0" w:rsidP="001645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sz w:val="26"/>
          <w:szCs w:val="26"/>
        </w:rPr>
      </w:pPr>
    </w:p>
    <w:p w14:paraId="75F16BDA" w14:textId="77777777" w:rsidR="001645B0" w:rsidRPr="001645B0" w:rsidRDefault="001645B0" w:rsidP="001645B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водоотведения: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884"/>
        <w:gridCol w:w="6023"/>
        <w:gridCol w:w="1702"/>
        <w:gridCol w:w="702"/>
        <w:gridCol w:w="37"/>
        <w:gridCol w:w="12"/>
        <w:gridCol w:w="955"/>
      </w:tblGrid>
      <w:tr w:rsidR="002A3A2C" w:rsidRPr="00B12E08" w14:paraId="2E513A9A" w14:textId="6E8157B2" w:rsidTr="002A3A2C">
        <w:trPr>
          <w:trHeight w:val="20"/>
          <w:tblHeader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9077" w14:textId="77777777" w:rsidR="002A3A2C" w:rsidRPr="00B12E08" w:rsidRDefault="002A3A2C" w:rsidP="001645B0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№</w:t>
            </w:r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8A1240" w14:textId="77777777" w:rsidR="002A3A2C" w:rsidRPr="00B12E08" w:rsidRDefault="002A3A2C" w:rsidP="001645B0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061B" w14:textId="77777777" w:rsidR="002A3A2C" w:rsidRPr="00B12E08" w:rsidRDefault="002A3A2C" w:rsidP="001645B0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002A" w14:textId="39B7D6B0" w:rsidR="002A3A2C" w:rsidRPr="00B12E08" w:rsidRDefault="002A3A2C" w:rsidP="006F7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</w:p>
        </w:tc>
        <w:tc>
          <w:tcPr>
            <w:tcW w:w="4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2CBD" w14:textId="6F6F8951" w:rsidR="002A3A2C" w:rsidRPr="00B12E08" w:rsidRDefault="002A3A2C" w:rsidP="006F72BF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4</w:t>
            </w:r>
          </w:p>
        </w:tc>
      </w:tr>
      <w:tr w:rsidR="002A3A2C" w:rsidRPr="00B12E08" w14:paraId="7A2B2DF7" w14:textId="431E3FC4" w:rsidTr="002A3A2C">
        <w:trPr>
          <w:trHeight w:val="189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1FCC9" w14:textId="77777777" w:rsidR="002A3A2C" w:rsidRPr="00B12E08" w:rsidRDefault="002A3A2C" w:rsidP="00F91A5F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1.</w:t>
            </w:r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B98DD" w14:textId="6579B09D" w:rsidR="002A3A2C" w:rsidRPr="00B12E08" w:rsidRDefault="002A3A2C" w:rsidP="00F91A5F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3B36" w14:textId="77777777" w:rsidR="002A3A2C" w:rsidRPr="00B12E08" w:rsidRDefault="002A3A2C" w:rsidP="00F91A5F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7A29" w14:textId="4033F5EF" w:rsidR="002A3A2C" w:rsidRPr="00B12E08" w:rsidRDefault="002A3A2C" w:rsidP="002A3A2C">
            <w:pPr>
              <w:jc w:val="center"/>
              <w:rPr>
                <w:b/>
                <w:bCs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10795" w14:textId="01A55ED6" w:rsidR="002A3A2C" w:rsidRPr="00B12E08" w:rsidRDefault="002A3A2C" w:rsidP="00F91A5F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 </w:t>
            </w:r>
          </w:p>
        </w:tc>
      </w:tr>
      <w:tr w:rsidR="002A3A2C" w:rsidRPr="00B12E08" w14:paraId="2FC71EF2" w14:textId="2AD56E21" w:rsidTr="002A3A2C">
        <w:trPr>
          <w:trHeight w:val="661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F49F9" w14:textId="77777777" w:rsidR="002A3A2C" w:rsidRPr="00B12E08" w:rsidRDefault="002A3A2C" w:rsidP="00F91A5F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1.1.</w:t>
            </w:r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15CF5E" w14:textId="77777777" w:rsidR="002A3A2C" w:rsidRPr="00B12E08" w:rsidRDefault="002A3A2C" w:rsidP="00F91A5F">
            <w:pPr>
              <w:rPr>
                <w:color w:val="000000"/>
              </w:rPr>
            </w:pPr>
            <w:r w:rsidRPr="00B12E08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110ED" w14:textId="77777777" w:rsidR="002A3A2C" w:rsidRPr="00B12E08" w:rsidRDefault="002A3A2C" w:rsidP="00F91A5F">
            <w:pPr>
              <w:jc w:val="center"/>
              <w:rPr>
                <w:color w:val="000000"/>
              </w:rPr>
            </w:pPr>
            <w:r w:rsidRPr="00B12E08">
              <w:rPr>
                <w:color w:val="000000"/>
              </w:rPr>
              <w:t>ед./км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354C0" w14:textId="5CB3F035" w:rsidR="002A3A2C" w:rsidRPr="00B12E08" w:rsidRDefault="002A3A2C" w:rsidP="002A3A2C">
            <w:pPr>
              <w:jc w:val="center"/>
            </w:pPr>
            <w:r>
              <w:t>0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EBFBA" w14:textId="1FDCAB64" w:rsidR="002A3A2C" w:rsidRPr="00B12E08" w:rsidRDefault="002A3A2C" w:rsidP="00F91A5F">
            <w:pPr>
              <w:jc w:val="center"/>
            </w:pPr>
            <w:r>
              <w:t>0</w:t>
            </w:r>
          </w:p>
        </w:tc>
      </w:tr>
      <w:tr w:rsidR="001645B0" w:rsidRPr="00B12E08" w14:paraId="55B897AC" w14:textId="77777777" w:rsidTr="002A3A2C">
        <w:trPr>
          <w:trHeight w:val="238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AF18D" w14:textId="77777777" w:rsidR="001645B0" w:rsidRPr="00B12E08" w:rsidRDefault="001645B0" w:rsidP="00F91A5F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lastRenderedPageBreak/>
              <w:t>2.</w:t>
            </w:r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115437" w14:textId="77777777" w:rsidR="001645B0" w:rsidRPr="00B12E08" w:rsidRDefault="001645B0" w:rsidP="00F91A5F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878FA" w14:textId="77777777" w:rsidR="001645B0" w:rsidRPr="00B12E08" w:rsidRDefault="001645B0" w:rsidP="00F91A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F51A" w14:textId="77777777" w:rsidR="001645B0" w:rsidRPr="00B12E08" w:rsidRDefault="001645B0" w:rsidP="00F91A5F">
            <w:pPr>
              <w:jc w:val="center"/>
            </w:pPr>
          </w:p>
        </w:tc>
      </w:tr>
      <w:tr w:rsidR="002A3A2C" w:rsidRPr="00B12E08" w14:paraId="58BDAD09" w14:textId="5F7B533F" w:rsidTr="002A3A2C">
        <w:trPr>
          <w:trHeight w:val="549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F884A" w14:textId="77777777" w:rsidR="002A3A2C" w:rsidRPr="00B12E08" w:rsidRDefault="002A3A2C" w:rsidP="00F91A5F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2.1.</w:t>
            </w:r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C3A73" w14:textId="77777777" w:rsidR="002A3A2C" w:rsidRPr="00B12E08" w:rsidRDefault="002A3A2C" w:rsidP="00F91A5F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3720" w14:textId="77777777" w:rsidR="002A3A2C" w:rsidRPr="00B12E08" w:rsidRDefault="002A3A2C" w:rsidP="00F91A5F">
            <w:pPr>
              <w:jc w:val="center"/>
            </w:pPr>
            <w:r w:rsidRPr="00B12E08">
              <w:t>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AF72" w14:textId="7E130C06" w:rsidR="002A3A2C" w:rsidRPr="00B12E08" w:rsidRDefault="002A3A2C" w:rsidP="002A3A2C">
            <w:pPr>
              <w:jc w:val="center"/>
            </w:pPr>
            <w:r>
              <w:t>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58D87" w14:textId="61929F59" w:rsidR="002A3A2C" w:rsidRPr="00B12E08" w:rsidRDefault="002A3A2C" w:rsidP="00F91A5F">
            <w:pPr>
              <w:jc w:val="center"/>
            </w:pPr>
            <w:r w:rsidRPr="00B12E08">
              <w:t>0</w:t>
            </w:r>
          </w:p>
        </w:tc>
      </w:tr>
      <w:tr w:rsidR="002A3A2C" w:rsidRPr="00B12E08" w14:paraId="1F890548" w14:textId="48C4A0E0" w:rsidTr="002A3A2C">
        <w:trPr>
          <w:trHeight w:val="701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41F96" w14:textId="77777777" w:rsidR="002A3A2C" w:rsidRPr="00B12E08" w:rsidRDefault="002A3A2C" w:rsidP="00F91A5F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2.2.</w:t>
            </w:r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CBE38" w14:textId="77777777" w:rsidR="002A3A2C" w:rsidRPr="00B12E08" w:rsidRDefault="002A3A2C" w:rsidP="00F91A5F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поверхностных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4695" w14:textId="77777777" w:rsidR="002A3A2C" w:rsidRPr="00B12E08" w:rsidRDefault="002A3A2C" w:rsidP="00F91A5F">
            <w:pPr>
              <w:jc w:val="center"/>
            </w:pPr>
            <w:r w:rsidRPr="00B12E08">
              <w:t>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8C9C" w14:textId="3BC13C2A" w:rsidR="002A3A2C" w:rsidRPr="00B12E08" w:rsidRDefault="002A3A2C" w:rsidP="002A3A2C">
            <w:pPr>
              <w:jc w:val="center"/>
            </w:pPr>
            <w:r>
              <w:t>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C7B68" w14:textId="08452F22" w:rsidR="002A3A2C" w:rsidRPr="00B12E08" w:rsidRDefault="002A3A2C" w:rsidP="00F91A5F">
            <w:pPr>
              <w:jc w:val="center"/>
            </w:pPr>
            <w:r>
              <w:t>0</w:t>
            </w:r>
          </w:p>
        </w:tc>
      </w:tr>
      <w:tr w:rsidR="002A3A2C" w:rsidRPr="00B12E08" w14:paraId="3FF7E3CD" w14:textId="356A6E38" w:rsidTr="002A3A2C">
        <w:trPr>
          <w:trHeight w:val="1054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C4F01" w14:textId="77777777" w:rsidR="002A3A2C" w:rsidRPr="00B12E08" w:rsidRDefault="002A3A2C" w:rsidP="00F91A5F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2.3.</w:t>
            </w:r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FCDE1" w14:textId="77777777" w:rsidR="002A3A2C" w:rsidRPr="00B12E08" w:rsidRDefault="002A3A2C" w:rsidP="00F91A5F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проб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соответствующих установленным нормативам допустимых сбросов, лимитам на сбросы,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F586" w14:textId="77777777" w:rsidR="002A3A2C" w:rsidRPr="00B12E08" w:rsidRDefault="002A3A2C" w:rsidP="00F91A5F">
            <w:pPr>
              <w:jc w:val="center"/>
            </w:pPr>
            <w:r w:rsidRPr="00B12E08">
              <w:t>%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E5C7" w14:textId="7F2DE601" w:rsidR="002A3A2C" w:rsidRPr="00B12E08" w:rsidRDefault="002A3A2C" w:rsidP="002A3A2C">
            <w:pPr>
              <w:jc w:val="center"/>
            </w:pPr>
            <w:r>
              <w:t>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33D19" w14:textId="363B71C4" w:rsidR="002A3A2C" w:rsidRPr="00B12E08" w:rsidRDefault="002A3A2C" w:rsidP="00F91A5F">
            <w:pPr>
              <w:jc w:val="center"/>
            </w:pPr>
            <w:r>
              <w:t>0</w:t>
            </w:r>
          </w:p>
        </w:tc>
      </w:tr>
      <w:tr w:rsidR="001645B0" w:rsidRPr="00B12E08" w14:paraId="46D3654C" w14:textId="77777777" w:rsidTr="002A3A2C">
        <w:trPr>
          <w:trHeight w:val="270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B0784" w14:textId="77777777" w:rsidR="001645B0" w:rsidRPr="00B12E08" w:rsidRDefault="001645B0" w:rsidP="00F91A5F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3.</w:t>
            </w:r>
          </w:p>
        </w:tc>
        <w:tc>
          <w:tcPr>
            <w:tcW w:w="37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C16D7" w14:textId="77777777" w:rsidR="001645B0" w:rsidRPr="00B12E08" w:rsidRDefault="001645B0" w:rsidP="00F91A5F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82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FF50" w14:textId="77777777" w:rsidR="001645B0" w:rsidRPr="00B12E08" w:rsidRDefault="001645B0" w:rsidP="00F91A5F">
            <w:r w:rsidRPr="00B12E08">
              <w:t> </w:t>
            </w:r>
          </w:p>
        </w:tc>
      </w:tr>
      <w:tr w:rsidR="002A3A2C" w:rsidRPr="00B12E08" w14:paraId="78D19496" w14:textId="735CC0A1" w:rsidTr="002A3A2C">
        <w:trPr>
          <w:trHeight w:val="653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E828" w14:textId="77777777" w:rsidR="002A3A2C" w:rsidRPr="00B12E08" w:rsidRDefault="002A3A2C" w:rsidP="00F91A5F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3.1.</w:t>
            </w:r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940E51" w14:textId="77777777" w:rsidR="002A3A2C" w:rsidRPr="00B12E08" w:rsidRDefault="002A3A2C" w:rsidP="00F91A5F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>
              <w:rPr>
                <w:color w:val="000000"/>
              </w:rPr>
              <w:t>ы</w:t>
            </w:r>
            <w:r w:rsidRPr="00B12E08">
              <w:rPr>
                <w:color w:val="000000"/>
              </w:rPr>
              <w:t>х вод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ED5A" w14:textId="77777777" w:rsidR="002A3A2C" w:rsidRPr="00B12E08" w:rsidRDefault="002A3A2C" w:rsidP="00F91A5F">
            <w:pPr>
              <w:jc w:val="center"/>
            </w:pPr>
            <w:r w:rsidRPr="00B12E08">
              <w:t>кВт ч/куб. м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F6AD0" w14:textId="1EDDB0E5" w:rsidR="002A3A2C" w:rsidRPr="00B12E08" w:rsidRDefault="002A3A2C" w:rsidP="002A3A2C">
            <w:pPr>
              <w:jc w:val="center"/>
            </w:pPr>
            <w:r>
              <w:t>-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56DD18" w14:textId="31CBA9F7" w:rsidR="002A3A2C" w:rsidRPr="00B12E08" w:rsidRDefault="002A3A2C" w:rsidP="00F91A5F">
            <w:pPr>
              <w:jc w:val="center"/>
            </w:pPr>
            <w:r>
              <w:t>-</w:t>
            </w:r>
          </w:p>
        </w:tc>
      </w:tr>
      <w:tr w:rsidR="002A3A2C" w:rsidRPr="00B12E08" w14:paraId="12AE934D" w14:textId="0DC10249" w:rsidTr="002A3A2C">
        <w:trPr>
          <w:trHeight w:val="649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E3555" w14:textId="77777777" w:rsidR="002A3A2C" w:rsidRPr="00B12E08" w:rsidRDefault="002A3A2C" w:rsidP="00F91A5F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3.2.</w:t>
            </w:r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90B4A7" w14:textId="77777777" w:rsidR="002A3A2C" w:rsidRPr="00B12E08" w:rsidRDefault="002A3A2C" w:rsidP="00F91A5F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3C0B" w14:textId="77777777" w:rsidR="002A3A2C" w:rsidRPr="00B12E08" w:rsidRDefault="002A3A2C" w:rsidP="00F91A5F">
            <w:pPr>
              <w:jc w:val="center"/>
            </w:pPr>
            <w:r w:rsidRPr="00B12E08">
              <w:t>кВт ч/куб. м</w:t>
            </w:r>
          </w:p>
        </w:tc>
        <w:tc>
          <w:tcPr>
            <w:tcW w:w="3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F2F83" w14:textId="39D816D6" w:rsidR="002A3A2C" w:rsidRPr="00B12E08" w:rsidRDefault="002A3A2C" w:rsidP="002A3A2C">
            <w:pPr>
              <w:jc w:val="center"/>
            </w:pPr>
            <w:r>
              <w:t>-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8169FC" w14:textId="060FCB99" w:rsidR="002A3A2C" w:rsidRPr="00B12E08" w:rsidRDefault="002A3A2C" w:rsidP="00F91A5F">
            <w:pPr>
              <w:jc w:val="center"/>
            </w:pPr>
            <w:r>
              <w:t>-</w:t>
            </w:r>
          </w:p>
        </w:tc>
      </w:tr>
    </w:tbl>
    <w:p w14:paraId="4E55BB3A" w14:textId="77777777" w:rsidR="001645B0" w:rsidRDefault="001645B0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9FC7A22" w14:textId="77777777" w:rsidR="000C1407" w:rsidRPr="001645B0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 xml:space="preserve">Расчетный одноставочный тариф на транспортировку сточных вод для потребителей ООО «Пензапродкомбинат» на 2024 год составил </w:t>
      </w:r>
      <w:r w:rsidR="00C72D41" w:rsidRPr="00C72D41">
        <w:rPr>
          <w:sz w:val="24"/>
          <w:szCs w:val="24"/>
        </w:rPr>
        <w:t>18,16</w:t>
      </w:r>
      <w:r w:rsidRPr="001645B0">
        <w:rPr>
          <w:sz w:val="24"/>
          <w:szCs w:val="24"/>
        </w:rPr>
        <w:t xml:space="preserve"> руб. за 1 куб. м (НДС не облагается в соответствии с главой 26.2. Налогового кодекса Российской Федерации).</w:t>
      </w:r>
    </w:p>
    <w:p w14:paraId="6C3FCBA1" w14:textId="77777777" w:rsidR="007711C9" w:rsidRPr="008F54D6" w:rsidRDefault="007711C9" w:rsidP="007711C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№ЕД/4467/23, вх. от 06.12.2023 № 4475).</w:t>
      </w:r>
    </w:p>
    <w:p w14:paraId="1FBB877D" w14:textId="77777777" w:rsidR="000C1407" w:rsidRPr="001645B0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b/>
          <w:sz w:val="24"/>
          <w:szCs w:val="24"/>
        </w:rPr>
        <w:t xml:space="preserve">Сагайдачный Д.И. </w:t>
      </w:r>
      <w:r w:rsidRPr="001645B0">
        <w:rPr>
          <w:sz w:val="24"/>
          <w:szCs w:val="24"/>
        </w:rPr>
        <w:t xml:space="preserve">предложил вынести на голосование предлагаемый к утверждению одноставочный тариф на транспортировку сточных вод для потребителей ООО «Пензапродкомбинат» на 2024 год в размере </w:t>
      </w:r>
      <w:r w:rsidR="00C72D41" w:rsidRPr="00C72D41">
        <w:rPr>
          <w:sz w:val="24"/>
          <w:szCs w:val="24"/>
        </w:rPr>
        <w:t>18,16</w:t>
      </w:r>
      <w:r w:rsidRPr="001645B0">
        <w:rPr>
          <w:sz w:val="24"/>
          <w:szCs w:val="24"/>
        </w:rPr>
        <w:t xml:space="preserve"> руб. за 1 куб. м (НДС не облагается в соответствии с главой 26.2. Налогового кодекса Российской Федерации).</w:t>
      </w:r>
    </w:p>
    <w:p w14:paraId="784995C2" w14:textId="77777777" w:rsidR="000C1407" w:rsidRPr="001645B0" w:rsidRDefault="000C1407" w:rsidP="001645B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b/>
          <w:sz w:val="24"/>
          <w:szCs w:val="24"/>
        </w:rPr>
        <w:t>Голосование членов Правления:</w:t>
      </w:r>
      <w:r w:rsidRPr="001645B0">
        <w:rPr>
          <w:sz w:val="24"/>
          <w:szCs w:val="24"/>
        </w:rPr>
        <w:t xml:space="preserve"> «За» - единогласно.</w:t>
      </w:r>
    </w:p>
    <w:p w14:paraId="3A031B07" w14:textId="77777777" w:rsidR="000C1407" w:rsidRPr="001645B0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b/>
          <w:sz w:val="24"/>
          <w:szCs w:val="24"/>
        </w:rPr>
        <w:t>Постановили:</w:t>
      </w:r>
      <w:r w:rsidRPr="001645B0">
        <w:rPr>
          <w:sz w:val="24"/>
          <w:szCs w:val="24"/>
        </w:rPr>
        <w:t xml:space="preserve"> установить и ввести в действие одноставочный тариф на транспортировку сточных вод для потребителей ООО «Пензапродкомбинат» на 2024 год в </w:t>
      </w:r>
      <w:r w:rsidRPr="00C72D41">
        <w:rPr>
          <w:sz w:val="24"/>
          <w:szCs w:val="24"/>
        </w:rPr>
        <w:t>размере 18,</w:t>
      </w:r>
      <w:r w:rsidR="00C72D41" w:rsidRPr="00C72D41">
        <w:rPr>
          <w:sz w:val="24"/>
          <w:szCs w:val="24"/>
        </w:rPr>
        <w:t>16</w:t>
      </w:r>
      <w:r w:rsidRPr="001645B0">
        <w:rPr>
          <w:sz w:val="24"/>
          <w:szCs w:val="24"/>
        </w:rPr>
        <w:t xml:space="preserve"> руб. за 1 куб. м (НДС не облагается в соответствии с главой 26.2. Налогового кодекса Российской Федерации).</w:t>
      </w:r>
    </w:p>
    <w:p w14:paraId="2430B695" w14:textId="77777777" w:rsidR="000C1407" w:rsidRPr="001645B0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7BD94033" w14:textId="77777777" w:rsidR="00D5349C" w:rsidRDefault="00D5349C" w:rsidP="00451488">
      <w:pPr>
        <w:jc w:val="both"/>
        <w:rPr>
          <w:sz w:val="26"/>
          <w:szCs w:val="26"/>
        </w:rPr>
      </w:pPr>
    </w:p>
    <w:p w14:paraId="5880EF12" w14:textId="77777777" w:rsidR="004D2237" w:rsidRPr="004D2237" w:rsidRDefault="004D2237" w:rsidP="00451488">
      <w:pPr>
        <w:jc w:val="both"/>
        <w:rPr>
          <w:sz w:val="26"/>
          <w:szCs w:val="26"/>
        </w:rPr>
      </w:pPr>
    </w:p>
    <w:p w14:paraId="656059D5" w14:textId="248B5BFB" w:rsidR="007730C0" w:rsidRPr="001645B0" w:rsidRDefault="00451488" w:rsidP="00451488">
      <w:pPr>
        <w:jc w:val="both"/>
        <w:rPr>
          <w:sz w:val="24"/>
          <w:szCs w:val="24"/>
        </w:rPr>
      </w:pPr>
      <w:r w:rsidRPr="001645B0">
        <w:rPr>
          <w:sz w:val="24"/>
          <w:szCs w:val="24"/>
        </w:rPr>
        <w:t xml:space="preserve">Протокол вела                                 </w:t>
      </w:r>
      <w:r w:rsidR="00FB728B" w:rsidRPr="001645B0">
        <w:rPr>
          <w:sz w:val="24"/>
          <w:szCs w:val="24"/>
        </w:rPr>
        <w:t xml:space="preserve">    </w:t>
      </w:r>
      <w:r w:rsidRPr="001645B0">
        <w:rPr>
          <w:sz w:val="24"/>
          <w:szCs w:val="24"/>
        </w:rPr>
        <w:t xml:space="preserve">                                                               </w:t>
      </w:r>
      <w:r w:rsidR="004D2237" w:rsidRPr="001645B0">
        <w:rPr>
          <w:sz w:val="24"/>
          <w:szCs w:val="24"/>
        </w:rPr>
        <w:t xml:space="preserve"> </w:t>
      </w:r>
      <w:r w:rsidR="00393FAB" w:rsidRPr="001645B0">
        <w:rPr>
          <w:sz w:val="24"/>
          <w:szCs w:val="24"/>
        </w:rPr>
        <w:t xml:space="preserve"> </w:t>
      </w:r>
      <w:r w:rsidR="00B665B8" w:rsidRPr="001645B0">
        <w:rPr>
          <w:sz w:val="24"/>
          <w:szCs w:val="24"/>
        </w:rPr>
        <w:t xml:space="preserve"> </w:t>
      </w:r>
      <w:r w:rsidR="001645B0">
        <w:rPr>
          <w:sz w:val="24"/>
          <w:szCs w:val="24"/>
        </w:rPr>
        <w:tab/>
      </w:r>
      <w:r w:rsidR="001645B0">
        <w:rPr>
          <w:sz w:val="24"/>
          <w:szCs w:val="24"/>
        </w:rPr>
        <w:tab/>
      </w:r>
      <w:r w:rsidR="000204A8" w:rsidRPr="001645B0">
        <w:rPr>
          <w:sz w:val="24"/>
          <w:szCs w:val="24"/>
        </w:rPr>
        <w:t xml:space="preserve">  </w:t>
      </w:r>
      <w:r w:rsidR="009F735C">
        <w:rPr>
          <w:sz w:val="24"/>
          <w:szCs w:val="24"/>
        </w:rPr>
        <w:t>Ю.А. Дасаева</w:t>
      </w:r>
    </w:p>
    <w:p w14:paraId="20431A15" w14:textId="69D09F1B" w:rsidR="00D75A91" w:rsidRPr="005C6421" w:rsidRDefault="007730C0" w:rsidP="00670793">
      <w:pPr>
        <w:spacing w:after="160" w:line="259" w:lineRule="auto"/>
        <w:rPr>
          <w:rFonts w:eastAsia="Calibri"/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0" w:name="_GoBack"/>
      <w:bookmarkEnd w:id="0"/>
      <w:r w:rsidR="00670793" w:rsidRPr="005C6421">
        <w:rPr>
          <w:rFonts w:eastAsia="Calibri"/>
          <w:sz w:val="24"/>
          <w:szCs w:val="24"/>
        </w:rPr>
        <w:lastRenderedPageBreak/>
        <w:t xml:space="preserve"> </w:t>
      </w:r>
    </w:p>
    <w:p w14:paraId="494C4DCD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0F5197D4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483A5823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0154126E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1153C607" w14:textId="77777777" w:rsidR="00BC62C9" w:rsidRDefault="00BC62C9"/>
    <w:sectPr w:rsidR="00BC62C9" w:rsidSect="00C56CAE">
      <w:footerReference w:type="default" r:id="rId7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C04CF" w14:textId="77777777" w:rsidR="00A20936" w:rsidRDefault="00A20936">
      <w:r>
        <w:separator/>
      </w:r>
    </w:p>
  </w:endnote>
  <w:endnote w:type="continuationSeparator" w:id="0">
    <w:p w14:paraId="3C244994" w14:textId="77777777" w:rsidR="00A20936" w:rsidRDefault="00A2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0932E" w14:textId="54055B5F" w:rsidR="006B41B6" w:rsidRDefault="006B41B6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670793">
      <w:rPr>
        <w:noProof/>
      </w:rPr>
      <w:t>1</w:t>
    </w:r>
    <w:r>
      <w:fldChar w:fldCharType="end"/>
    </w:r>
  </w:p>
  <w:p w14:paraId="37CB257A" w14:textId="77777777" w:rsidR="006B41B6" w:rsidRDefault="006B41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B5165" w14:textId="77777777" w:rsidR="00A20936" w:rsidRDefault="00A20936">
      <w:r>
        <w:separator/>
      </w:r>
    </w:p>
  </w:footnote>
  <w:footnote w:type="continuationSeparator" w:id="0">
    <w:p w14:paraId="7EF130A6" w14:textId="77777777" w:rsidR="00A20936" w:rsidRDefault="00A20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6" w15:restartNumberingAfterBreak="0">
    <w:nsid w:val="5919558F"/>
    <w:multiLevelType w:val="hybridMultilevel"/>
    <w:tmpl w:val="6AFCC5D0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9"/>
  </w:num>
  <w:num w:numId="5">
    <w:abstractNumId w:val="3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8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500D2"/>
    <w:rsid w:val="00050D28"/>
    <w:rsid w:val="00070C97"/>
    <w:rsid w:val="000751D4"/>
    <w:rsid w:val="000902F9"/>
    <w:rsid w:val="00090496"/>
    <w:rsid w:val="000928A8"/>
    <w:rsid w:val="000C1407"/>
    <w:rsid w:val="000D1B27"/>
    <w:rsid w:val="000D4B90"/>
    <w:rsid w:val="000D5EF7"/>
    <w:rsid w:val="000D6ECD"/>
    <w:rsid w:val="000E3DF5"/>
    <w:rsid w:val="000E59D0"/>
    <w:rsid w:val="0011264B"/>
    <w:rsid w:val="0012797A"/>
    <w:rsid w:val="00161920"/>
    <w:rsid w:val="00163785"/>
    <w:rsid w:val="00163BB9"/>
    <w:rsid w:val="001645B0"/>
    <w:rsid w:val="00166926"/>
    <w:rsid w:val="00171295"/>
    <w:rsid w:val="00174771"/>
    <w:rsid w:val="001813EF"/>
    <w:rsid w:val="00183768"/>
    <w:rsid w:val="00192586"/>
    <w:rsid w:val="001A6DBD"/>
    <w:rsid w:val="001C6619"/>
    <w:rsid w:val="001F1209"/>
    <w:rsid w:val="001F27EA"/>
    <w:rsid w:val="001F5112"/>
    <w:rsid w:val="00202C78"/>
    <w:rsid w:val="0021631F"/>
    <w:rsid w:val="002259CB"/>
    <w:rsid w:val="00236E19"/>
    <w:rsid w:val="002520C3"/>
    <w:rsid w:val="00256C7C"/>
    <w:rsid w:val="00257221"/>
    <w:rsid w:val="00282264"/>
    <w:rsid w:val="00283B05"/>
    <w:rsid w:val="00285C71"/>
    <w:rsid w:val="002900B5"/>
    <w:rsid w:val="00296615"/>
    <w:rsid w:val="002A3A2C"/>
    <w:rsid w:val="002A3DD9"/>
    <w:rsid w:val="002C3E20"/>
    <w:rsid w:val="002D0D2B"/>
    <w:rsid w:val="002F4B6B"/>
    <w:rsid w:val="003034B9"/>
    <w:rsid w:val="00305F1B"/>
    <w:rsid w:val="00325C60"/>
    <w:rsid w:val="0035098C"/>
    <w:rsid w:val="0035539A"/>
    <w:rsid w:val="0037651E"/>
    <w:rsid w:val="00393F22"/>
    <w:rsid w:val="00393FAB"/>
    <w:rsid w:val="00397804"/>
    <w:rsid w:val="003A6BC6"/>
    <w:rsid w:val="003B47DB"/>
    <w:rsid w:val="003C5EA1"/>
    <w:rsid w:val="003E18FB"/>
    <w:rsid w:val="00414807"/>
    <w:rsid w:val="00417A3C"/>
    <w:rsid w:val="00432AC4"/>
    <w:rsid w:val="00451488"/>
    <w:rsid w:val="004609CB"/>
    <w:rsid w:val="00461B5F"/>
    <w:rsid w:val="004744C2"/>
    <w:rsid w:val="00474D41"/>
    <w:rsid w:val="004D02B5"/>
    <w:rsid w:val="004D2237"/>
    <w:rsid w:val="004E0897"/>
    <w:rsid w:val="004F6329"/>
    <w:rsid w:val="00513833"/>
    <w:rsid w:val="00524525"/>
    <w:rsid w:val="00531FA5"/>
    <w:rsid w:val="00535BAE"/>
    <w:rsid w:val="00535C91"/>
    <w:rsid w:val="005427C7"/>
    <w:rsid w:val="005435F8"/>
    <w:rsid w:val="00543E71"/>
    <w:rsid w:val="0055724A"/>
    <w:rsid w:val="00560487"/>
    <w:rsid w:val="00564622"/>
    <w:rsid w:val="005D153B"/>
    <w:rsid w:val="005D4A27"/>
    <w:rsid w:val="005D6B95"/>
    <w:rsid w:val="005E1F8D"/>
    <w:rsid w:val="005F19D9"/>
    <w:rsid w:val="005F230B"/>
    <w:rsid w:val="00630848"/>
    <w:rsid w:val="006363DC"/>
    <w:rsid w:val="00637181"/>
    <w:rsid w:val="006501D1"/>
    <w:rsid w:val="00660D3F"/>
    <w:rsid w:val="00664CED"/>
    <w:rsid w:val="006676C6"/>
    <w:rsid w:val="00670793"/>
    <w:rsid w:val="00672BAE"/>
    <w:rsid w:val="00690AE7"/>
    <w:rsid w:val="006B41B6"/>
    <w:rsid w:val="006B7E02"/>
    <w:rsid w:val="006C44AC"/>
    <w:rsid w:val="006D65F0"/>
    <w:rsid w:val="006F72BF"/>
    <w:rsid w:val="006F75AE"/>
    <w:rsid w:val="006F7803"/>
    <w:rsid w:val="00701407"/>
    <w:rsid w:val="00745559"/>
    <w:rsid w:val="00757109"/>
    <w:rsid w:val="00767F88"/>
    <w:rsid w:val="007711C9"/>
    <w:rsid w:val="007723DD"/>
    <w:rsid w:val="007730C0"/>
    <w:rsid w:val="0078090A"/>
    <w:rsid w:val="0079758F"/>
    <w:rsid w:val="007B6E54"/>
    <w:rsid w:val="007C16D7"/>
    <w:rsid w:val="007D3F30"/>
    <w:rsid w:val="007E2E24"/>
    <w:rsid w:val="007E35A5"/>
    <w:rsid w:val="007E73B7"/>
    <w:rsid w:val="00841DE0"/>
    <w:rsid w:val="00844EBA"/>
    <w:rsid w:val="008778F4"/>
    <w:rsid w:val="008A1D28"/>
    <w:rsid w:val="008B3C71"/>
    <w:rsid w:val="008C4A68"/>
    <w:rsid w:val="008C4EB1"/>
    <w:rsid w:val="008D5AB6"/>
    <w:rsid w:val="008F37AF"/>
    <w:rsid w:val="008F3D8E"/>
    <w:rsid w:val="00914E24"/>
    <w:rsid w:val="00920105"/>
    <w:rsid w:val="00921BDD"/>
    <w:rsid w:val="00933458"/>
    <w:rsid w:val="00937809"/>
    <w:rsid w:val="00944FE6"/>
    <w:rsid w:val="0096464B"/>
    <w:rsid w:val="00983EA8"/>
    <w:rsid w:val="009B271F"/>
    <w:rsid w:val="009B5C7A"/>
    <w:rsid w:val="009C5A7C"/>
    <w:rsid w:val="009F735C"/>
    <w:rsid w:val="00A16979"/>
    <w:rsid w:val="00A20936"/>
    <w:rsid w:val="00A30E2B"/>
    <w:rsid w:val="00AA226D"/>
    <w:rsid w:val="00AA7607"/>
    <w:rsid w:val="00AC0ACF"/>
    <w:rsid w:val="00AC26D5"/>
    <w:rsid w:val="00AD2689"/>
    <w:rsid w:val="00AE18C2"/>
    <w:rsid w:val="00AF7D64"/>
    <w:rsid w:val="00B06C2F"/>
    <w:rsid w:val="00B212EE"/>
    <w:rsid w:val="00B221C3"/>
    <w:rsid w:val="00B23DBB"/>
    <w:rsid w:val="00B35852"/>
    <w:rsid w:val="00B40EBB"/>
    <w:rsid w:val="00B45C9E"/>
    <w:rsid w:val="00B62058"/>
    <w:rsid w:val="00B665B8"/>
    <w:rsid w:val="00B9150C"/>
    <w:rsid w:val="00BA397E"/>
    <w:rsid w:val="00BA4F46"/>
    <w:rsid w:val="00BB10DF"/>
    <w:rsid w:val="00BC62C9"/>
    <w:rsid w:val="00BD4A55"/>
    <w:rsid w:val="00BE0E97"/>
    <w:rsid w:val="00C04E2E"/>
    <w:rsid w:val="00C078F5"/>
    <w:rsid w:val="00C25A16"/>
    <w:rsid w:val="00C273B1"/>
    <w:rsid w:val="00C417FC"/>
    <w:rsid w:val="00C54B98"/>
    <w:rsid w:val="00C56753"/>
    <w:rsid w:val="00C56CAE"/>
    <w:rsid w:val="00C65ABF"/>
    <w:rsid w:val="00C72D41"/>
    <w:rsid w:val="00CA3627"/>
    <w:rsid w:val="00CA391B"/>
    <w:rsid w:val="00CA74E0"/>
    <w:rsid w:val="00CB3989"/>
    <w:rsid w:val="00CB6184"/>
    <w:rsid w:val="00CE11FD"/>
    <w:rsid w:val="00CE4386"/>
    <w:rsid w:val="00CE796E"/>
    <w:rsid w:val="00D0687E"/>
    <w:rsid w:val="00D20790"/>
    <w:rsid w:val="00D2369E"/>
    <w:rsid w:val="00D5349C"/>
    <w:rsid w:val="00D64E53"/>
    <w:rsid w:val="00D660EA"/>
    <w:rsid w:val="00D71C2B"/>
    <w:rsid w:val="00D75A91"/>
    <w:rsid w:val="00D92422"/>
    <w:rsid w:val="00D939B3"/>
    <w:rsid w:val="00D9513B"/>
    <w:rsid w:val="00DA1263"/>
    <w:rsid w:val="00DA39CB"/>
    <w:rsid w:val="00DA7B08"/>
    <w:rsid w:val="00DC5BA5"/>
    <w:rsid w:val="00DE64A4"/>
    <w:rsid w:val="00DF75B5"/>
    <w:rsid w:val="00E03710"/>
    <w:rsid w:val="00E05CE8"/>
    <w:rsid w:val="00E06091"/>
    <w:rsid w:val="00E26645"/>
    <w:rsid w:val="00E36F4D"/>
    <w:rsid w:val="00E6142B"/>
    <w:rsid w:val="00E63F61"/>
    <w:rsid w:val="00E64333"/>
    <w:rsid w:val="00E84683"/>
    <w:rsid w:val="00E9472D"/>
    <w:rsid w:val="00EB2C52"/>
    <w:rsid w:val="00EB5761"/>
    <w:rsid w:val="00EB5C5A"/>
    <w:rsid w:val="00EC3657"/>
    <w:rsid w:val="00EC6D67"/>
    <w:rsid w:val="00EE3667"/>
    <w:rsid w:val="00EF57C8"/>
    <w:rsid w:val="00F1655D"/>
    <w:rsid w:val="00F26E52"/>
    <w:rsid w:val="00F2735C"/>
    <w:rsid w:val="00F32198"/>
    <w:rsid w:val="00F50232"/>
    <w:rsid w:val="00F5626F"/>
    <w:rsid w:val="00F56DD0"/>
    <w:rsid w:val="00F72BA2"/>
    <w:rsid w:val="00F76F99"/>
    <w:rsid w:val="00F90830"/>
    <w:rsid w:val="00F92F0B"/>
    <w:rsid w:val="00FB610A"/>
    <w:rsid w:val="00FB728B"/>
    <w:rsid w:val="00FB796D"/>
    <w:rsid w:val="00FC269E"/>
    <w:rsid w:val="00FC3890"/>
    <w:rsid w:val="00FD2347"/>
    <w:rsid w:val="00FD6820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DA85"/>
  <w15:docId w15:val="{598E6C81-E7D1-4235-892C-76952C168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KorneevaNV</dc:creator>
  <cp:lastModifiedBy>User</cp:lastModifiedBy>
  <cp:revision>6</cp:revision>
  <cp:lastPrinted>2023-12-26T09:47:00Z</cp:lastPrinted>
  <dcterms:created xsi:type="dcterms:W3CDTF">2023-12-12T08:39:00Z</dcterms:created>
  <dcterms:modified xsi:type="dcterms:W3CDTF">2024-01-17T08:29:00Z</dcterms:modified>
</cp:coreProperties>
</file>