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4" w:rsidRPr="00360A38" w:rsidRDefault="007B6E54" w:rsidP="007B6E54">
      <w:pPr>
        <w:jc w:val="right"/>
        <w:rPr>
          <w:b/>
        </w:rPr>
      </w:pPr>
      <w:r w:rsidRPr="00360A38">
        <w:rPr>
          <w:b/>
        </w:rPr>
        <w:t>УТВЕРЖДАЮ:</w:t>
      </w:r>
    </w:p>
    <w:p w:rsidR="008C604F" w:rsidRPr="00360A38" w:rsidRDefault="00A12112" w:rsidP="007B6E54">
      <w:pPr>
        <w:jc w:val="right"/>
        <w:rPr>
          <w:b/>
        </w:rPr>
      </w:pPr>
      <w:proofErr w:type="spellStart"/>
      <w:r w:rsidRPr="00360A38">
        <w:rPr>
          <w:b/>
        </w:rPr>
        <w:t>И.о</w:t>
      </w:r>
      <w:proofErr w:type="spellEnd"/>
      <w:r w:rsidRPr="00360A38">
        <w:rPr>
          <w:b/>
        </w:rPr>
        <w:t>. первого заместителя Министра жилищно-коммунального</w:t>
      </w:r>
    </w:p>
    <w:p w:rsidR="007B6E54" w:rsidRPr="00360A38" w:rsidRDefault="00A12112" w:rsidP="007B6E54">
      <w:pPr>
        <w:jc w:val="right"/>
        <w:rPr>
          <w:b/>
        </w:rPr>
      </w:pPr>
      <w:r w:rsidRPr="00360A38">
        <w:rPr>
          <w:b/>
        </w:rPr>
        <w:t xml:space="preserve"> хозяйства и гражданской защиты населения Пензенской области</w:t>
      </w:r>
    </w:p>
    <w:p w:rsidR="007B6E54" w:rsidRPr="00360A38" w:rsidRDefault="007B6E54" w:rsidP="007B6E54">
      <w:pPr>
        <w:jc w:val="right"/>
        <w:rPr>
          <w:b/>
        </w:rPr>
      </w:pPr>
      <w:r w:rsidRPr="00360A38">
        <w:rPr>
          <w:b/>
        </w:rPr>
        <w:tab/>
      </w:r>
      <w:r w:rsidRPr="00360A38">
        <w:rPr>
          <w:b/>
        </w:rPr>
        <w:tab/>
      </w:r>
      <w:r w:rsidRPr="00360A38">
        <w:rPr>
          <w:b/>
        </w:rPr>
        <w:tab/>
      </w:r>
      <w:r w:rsidRPr="00360A38">
        <w:rPr>
          <w:b/>
        </w:rPr>
        <w:tab/>
      </w:r>
      <w:r w:rsidRPr="00360A38">
        <w:rPr>
          <w:b/>
        </w:rPr>
        <w:tab/>
      </w:r>
      <w:r w:rsidRPr="00360A38">
        <w:rPr>
          <w:b/>
        </w:rPr>
        <w:tab/>
      </w:r>
      <w:r w:rsidRPr="00360A38">
        <w:rPr>
          <w:b/>
          <w:u w:val="single"/>
        </w:rPr>
        <w:t>__________________________</w:t>
      </w:r>
      <w:r w:rsidR="008C604F" w:rsidRPr="00360A38">
        <w:rPr>
          <w:b/>
        </w:rPr>
        <w:t>Д.И. Сагайдачный</w:t>
      </w:r>
    </w:p>
    <w:p w:rsidR="00451488" w:rsidRPr="00CA64B8" w:rsidRDefault="00451488" w:rsidP="00451488">
      <w:pPr>
        <w:jc w:val="right"/>
      </w:pPr>
    </w:p>
    <w:p w:rsidR="00451488" w:rsidRPr="00CA64B8" w:rsidRDefault="00451488" w:rsidP="00451488">
      <w:pPr>
        <w:jc w:val="center"/>
        <w:rPr>
          <w:b/>
        </w:rPr>
      </w:pPr>
    </w:p>
    <w:p w:rsidR="00513833" w:rsidRPr="00557487" w:rsidRDefault="00513833" w:rsidP="00513833">
      <w:pPr>
        <w:jc w:val="center"/>
        <w:rPr>
          <w:b/>
        </w:rPr>
      </w:pPr>
      <w:r w:rsidRPr="00557487">
        <w:rPr>
          <w:b/>
        </w:rPr>
        <w:t>Протокол №</w:t>
      </w:r>
      <w:r w:rsidR="00B35852" w:rsidRPr="00557487">
        <w:rPr>
          <w:b/>
        </w:rPr>
        <w:t xml:space="preserve"> </w:t>
      </w:r>
      <w:r w:rsidR="00557487" w:rsidRPr="00557487">
        <w:rPr>
          <w:b/>
        </w:rPr>
        <w:t>41</w:t>
      </w:r>
    </w:p>
    <w:p w:rsidR="00513833" w:rsidRPr="000C360A" w:rsidRDefault="00513833" w:rsidP="00513833">
      <w:pPr>
        <w:ind w:left="708"/>
        <w:jc w:val="center"/>
        <w:rPr>
          <w:b/>
        </w:rPr>
      </w:pPr>
      <w:r w:rsidRPr="00807C77">
        <w:rPr>
          <w:b/>
        </w:rPr>
        <w:t xml:space="preserve">заседания Правления </w:t>
      </w:r>
      <w:r w:rsidRPr="000C360A">
        <w:rPr>
          <w:b/>
        </w:rPr>
        <w:t>Минист</w:t>
      </w:r>
      <w:r>
        <w:rPr>
          <w:b/>
        </w:rPr>
        <w:t xml:space="preserve">ерства </w:t>
      </w:r>
      <w:r w:rsidRPr="000C360A">
        <w:rPr>
          <w:b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</w:rPr>
      </w:pPr>
      <w:r w:rsidRPr="000C360A">
        <w:rPr>
          <w:b/>
        </w:rPr>
        <w:t>и гражданской защиты населения</w:t>
      </w:r>
      <w:r w:rsidRPr="00807C77">
        <w:rPr>
          <w:b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</w:pPr>
    </w:p>
    <w:p w:rsidR="00513833" w:rsidRDefault="00397804" w:rsidP="00513833">
      <w:pPr>
        <w:tabs>
          <w:tab w:val="left" w:pos="0"/>
          <w:tab w:val="left" w:pos="567"/>
        </w:tabs>
        <w:rPr>
          <w:b/>
        </w:rPr>
      </w:pPr>
      <w:r>
        <w:rPr>
          <w:b/>
        </w:rPr>
        <w:t xml:space="preserve"> </w:t>
      </w:r>
      <w:r w:rsidR="00513833" w:rsidRPr="00807C77">
        <w:rPr>
          <w:b/>
        </w:rPr>
        <w:t xml:space="preserve">от </w:t>
      </w:r>
      <w:r w:rsidR="00013722">
        <w:rPr>
          <w:b/>
        </w:rPr>
        <w:t>10 ноября</w:t>
      </w:r>
      <w:r w:rsidR="000D6ECD">
        <w:rPr>
          <w:b/>
        </w:rPr>
        <w:t xml:space="preserve"> </w:t>
      </w:r>
      <w:r w:rsidR="006D65F0">
        <w:rPr>
          <w:b/>
        </w:rPr>
        <w:t>2023</w:t>
      </w:r>
      <w:r w:rsidR="00513833" w:rsidRPr="00807C77">
        <w:rPr>
          <w:b/>
        </w:rPr>
        <w:t xml:space="preserve"> года                                                                     </w:t>
      </w:r>
      <w:r w:rsidR="00513833">
        <w:rPr>
          <w:b/>
        </w:rPr>
        <w:t xml:space="preserve">                </w:t>
      </w:r>
      <w:r w:rsidR="00513833">
        <w:rPr>
          <w:b/>
        </w:rPr>
        <w:tab/>
        <w:t xml:space="preserve">             </w:t>
      </w:r>
      <w:proofErr w:type="gramStart"/>
      <w:r w:rsidR="007B6E54">
        <w:rPr>
          <w:b/>
        </w:rPr>
        <w:tab/>
        <w:t xml:space="preserve">  </w:t>
      </w:r>
      <w:r w:rsidR="00513833" w:rsidRPr="00807C77">
        <w:rPr>
          <w:b/>
        </w:rPr>
        <w:t>г.</w:t>
      </w:r>
      <w:proofErr w:type="gramEnd"/>
      <w:r w:rsidR="00513833" w:rsidRPr="00807C77">
        <w:rPr>
          <w:b/>
        </w:rPr>
        <w:t xml:space="preserve"> Пенза</w:t>
      </w:r>
    </w:p>
    <w:p w:rsidR="0001275D" w:rsidRDefault="0001275D" w:rsidP="00513833">
      <w:pPr>
        <w:tabs>
          <w:tab w:val="left" w:pos="0"/>
          <w:tab w:val="left" w:pos="567"/>
        </w:tabs>
        <w:rPr>
          <w:b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</w:pPr>
            <w:r w:rsidRPr="003568BF"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</w:pPr>
            <w:r w:rsidRPr="003568BF">
              <w:t xml:space="preserve">М.А. </w:t>
            </w:r>
            <w:proofErr w:type="spellStart"/>
            <w:r w:rsidRPr="003568BF">
              <w:t>Панюхин</w:t>
            </w:r>
            <w:proofErr w:type="spellEnd"/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013722" w:rsidP="00474D41">
            <w:pPr>
              <w:ind w:right="317"/>
            </w:pPr>
            <w:proofErr w:type="spellStart"/>
            <w:r w:rsidRPr="00013722">
              <w:t>И.о</w:t>
            </w:r>
            <w:proofErr w:type="spellEnd"/>
            <w:r w:rsidRPr="00013722">
              <w:t xml:space="preserve">. первого заместителя Министра жилищно-коммунального хозяйства и гражданской защиты населения Пензенской области, </w:t>
            </w:r>
            <w:r w:rsidR="00557487" w:rsidRPr="003568BF">
              <w:t>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</w:pPr>
            <w:r w:rsidRPr="007573F5">
              <w:t>Д.И. Сагайдачный</w:t>
            </w:r>
          </w:p>
        </w:tc>
      </w:tr>
      <w:tr w:rsidR="007B6E54" w:rsidRPr="00807C77" w:rsidTr="00474D41"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7"/>
            </w:pPr>
            <w:r w:rsidRPr="00807C77">
              <w:t>Начальник отдела ценообразования на лекарственные средства, транспортные и коммунальные услуги</w:t>
            </w:r>
            <w:r>
              <w:t>,</w:t>
            </w:r>
            <w:r w:rsidRPr="00807C77"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</w:pPr>
            <w:r w:rsidRPr="00807C77">
              <w:t>Ю.А. Дасаева</w:t>
            </w:r>
          </w:p>
        </w:tc>
      </w:tr>
      <w:tr w:rsidR="007B6E54" w:rsidRPr="00807C77" w:rsidTr="00474D41">
        <w:tc>
          <w:tcPr>
            <w:tcW w:w="7371" w:type="dxa"/>
          </w:tcPr>
          <w:p w:rsidR="007B6E54" w:rsidRPr="00807C77" w:rsidRDefault="007B6E54" w:rsidP="00474D41">
            <w:pPr>
              <w:jc w:val="both"/>
            </w:pPr>
            <w:r w:rsidRPr="00807C77"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t xml:space="preserve">, </w:t>
            </w:r>
            <w:r w:rsidRPr="00807C77">
              <w:t>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</w:pPr>
            <w:r w:rsidRPr="00807C77">
              <w:t>А.В. Суворов</w:t>
            </w:r>
          </w:p>
        </w:tc>
      </w:tr>
      <w:tr w:rsidR="00285C71" w:rsidRPr="00807C77" w:rsidTr="00474D41">
        <w:tc>
          <w:tcPr>
            <w:tcW w:w="7371" w:type="dxa"/>
          </w:tcPr>
          <w:p w:rsidR="00285C71" w:rsidRPr="00807C77" w:rsidRDefault="00285C71" w:rsidP="00A12112">
            <w:pPr>
              <w:jc w:val="both"/>
            </w:pPr>
            <w:r w:rsidRPr="00A12112">
              <w:t xml:space="preserve">Заместитель начальника </w:t>
            </w:r>
            <w:r w:rsidR="00A12112" w:rsidRPr="00A12112">
              <w:t xml:space="preserve">правового </w:t>
            </w:r>
            <w:r w:rsidRPr="00A12112">
              <w:t>Управления</w:t>
            </w:r>
            <w:r w:rsidR="00D0687E" w:rsidRPr="00A12112"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807C77" w:rsidRDefault="00285C71" w:rsidP="007B6E54">
            <w:pPr>
              <w:numPr>
                <w:ilvl w:val="0"/>
                <w:numId w:val="1"/>
              </w:numPr>
              <w:ind w:right="77"/>
              <w:jc w:val="right"/>
            </w:pPr>
            <w:r>
              <w:t>О.А. Куличенко</w:t>
            </w:r>
          </w:p>
        </w:tc>
      </w:tr>
      <w:tr w:rsidR="00E26645" w:rsidRPr="00E26645" w:rsidTr="00474D41">
        <w:tc>
          <w:tcPr>
            <w:tcW w:w="7371" w:type="dxa"/>
            <w:vAlign w:val="center"/>
          </w:tcPr>
          <w:p w:rsidR="007B6E54" w:rsidRPr="00E26645" w:rsidRDefault="008E72DE" w:rsidP="003D017A">
            <w:pPr>
              <w:ind w:right="317"/>
            </w:pPr>
            <w:r w:rsidRPr="00A71FB7">
              <w:t>Заместитель руководителя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center"/>
          </w:tcPr>
          <w:p w:rsidR="007B6E54" w:rsidRPr="00E26645" w:rsidRDefault="008E72DE" w:rsidP="003D017A">
            <w:pPr>
              <w:numPr>
                <w:ilvl w:val="0"/>
                <w:numId w:val="1"/>
              </w:numPr>
              <w:ind w:right="77"/>
              <w:jc w:val="right"/>
            </w:pPr>
            <w:r>
              <w:t>Е.А. Прокаева</w:t>
            </w:r>
          </w:p>
        </w:tc>
      </w:tr>
      <w:tr w:rsidR="007B6E54" w:rsidRPr="00807C77" w:rsidTr="00474D41">
        <w:trPr>
          <w:trHeight w:val="315"/>
        </w:trPr>
        <w:tc>
          <w:tcPr>
            <w:tcW w:w="7371" w:type="dxa"/>
            <w:vAlign w:val="center"/>
          </w:tcPr>
          <w:p w:rsidR="007B6E54" w:rsidRDefault="00E84F5B" w:rsidP="00474D41">
            <w:pPr>
              <w:ind w:right="318"/>
            </w:pPr>
            <w:r>
              <w:rPr>
                <w:b/>
              </w:rPr>
              <w:t>На заседании правления присутствовали</w:t>
            </w:r>
            <w:r w:rsidRPr="003D017A">
              <w:rPr>
                <w:b/>
              </w:rPr>
              <w:t>:</w:t>
            </w:r>
            <w:r w:rsidR="008C482F" w:rsidRPr="003D017A">
              <w:rPr>
                <w:b/>
              </w:rPr>
              <w:t xml:space="preserve"> </w:t>
            </w:r>
            <w:r w:rsidR="008E72DE">
              <w:t>4 члена</w:t>
            </w:r>
            <w:r w:rsidRPr="003D017A">
              <w:t xml:space="preserve"> Правления</w:t>
            </w:r>
          </w:p>
          <w:p w:rsidR="00E84F5B" w:rsidRPr="00E84F5B" w:rsidRDefault="00E84F5B" w:rsidP="00474D41">
            <w:pPr>
              <w:ind w:right="318"/>
            </w:pPr>
            <w:r>
              <w:t>Государственные гражданские служащие Министерства:</w:t>
            </w:r>
          </w:p>
          <w:p w:rsidR="007B6E54" w:rsidRPr="00E84F5B" w:rsidRDefault="007B6E54" w:rsidP="00474D41">
            <w:pPr>
              <w:ind w:right="318"/>
            </w:pPr>
            <w:r w:rsidRPr="00E84F5B">
              <w:t xml:space="preserve">Главный специалист-эксперт отдела ценообразования </w:t>
            </w:r>
          </w:p>
          <w:p w:rsidR="007B6E54" w:rsidRPr="00807C77" w:rsidRDefault="007B6E54" w:rsidP="00355A7D">
            <w:pPr>
              <w:tabs>
                <w:tab w:val="left" w:pos="567"/>
                <w:tab w:val="left" w:pos="993"/>
                <w:tab w:val="left" w:pos="1276"/>
                <w:tab w:val="left" w:pos="7065"/>
              </w:tabs>
              <w:jc w:val="both"/>
            </w:pPr>
            <w:r w:rsidRPr="00807C77">
              <w:t>на лекарственные средства, транспортные и коммунальные услуги</w:t>
            </w:r>
            <w:r w:rsidR="00355A7D" w:rsidRPr="00013722">
              <w:t xml:space="preserve"> </w:t>
            </w:r>
          </w:p>
        </w:tc>
        <w:tc>
          <w:tcPr>
            <w:tcW w:w="2977" w:type="dxa"/>
            <w:vAlign w:val="center"/>
          </w:tcPr>
          <w:p w:rsidR="00E84F5B" w:rsidRPr="00E84F5B" w:rsidRDefault="00E84F5B" w:rsidP="00E84F5B">
            <w:pPr>
              <w:pStyle w:val="1"/>
              <w:ind w:left="459" w:right="77"/>
              <w:jc w:val="center"/>
            </w:pPr>
          </w:p>
          <w:p w:rsidR="007B6E54" w:rsidRPr="00807C77" w:rsidRDefault="007B6E54" w:rsidP="00676AE0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 w:rsidR="00013722">
              <w:rPr>
                <w:rFonts w:eastAsia="Times New Roman"/>
              </w:rPr>
              <w:t>Т.Ф. Калякина</w:t>
            </w:r>
          </w:p>
        </w:tc>
      </w:tr>
    </w:tbl>
    <w:p w:rsidR="003D017A" w:rsidRDefault="003D017A" w:rsidP="00355A7D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b/>
        </w:rPr>
      </w:pPr>
    </w:p>
    <w:p w:rsidR="00355A7D" w:rsidRDefault="00451488" w:rsidP="0001275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</w:pPr>
      <w:r w:rsidRPr="00013722">
        <w:rPr>
          <w:b/>
        </w:rPr>
        <w:t>Слушали:</w:t>
      </w:r>
      <w:r w:rsidRPr="00013722">
        <w:t xml:space="preserve"> </w:t>
      </w:r>
      <w:r w:rsidR="00676AE0" w:rsidRPr="00013722">
        <w:t xml:space="preserve">об установлении тарифов на питьевую воду (питьевое водоснабжение) для </w:t>
      </w:r>
      <w:r w:rsidR="00010AE4">
        <w:t>потребителей ООО «Спасск»</w:t>
      </w:r>
      <w:r w:rsidR="00355A7D">
        <w:t>, впе</w:t>
      </w:r>
      <w:r w:rsidR="005773BF">
        <w:t xml:space="preserve">рвые вышедшего на </w:t>
      </w:r>
      <w:proofErr w:type="gramStart"/>
      <w:r w:rsidR="005773BF">
        <w:t>регулирование</w:t>
      </w:r>
      <w:r w:rsidR="00355A7D">
        <w:t xml:space="preserve"> </w:t>
      </w:r>
      <w:r w:rsidR="00010AE4">
        <w:t xml:space="preserve"> на</w:t>
      </w:r>
      <w:proofErr w:type="gramEnd"/>
      <w:r w:rsidR="00010AE4">
        <w:t xml:space="preserve"> территории</w:t>
      </w:r>
      <w:r w:rsidR="00355A7D">
        <w:t>:</w:t>
      </w:r>
    </w:p>
    <w:p w:rsidR="00355A7D" w:rsidRPr="00013722" w:rsidRDefault="00010AE4" w:rsidP="00355A7D">
      <w:pPr>
        <w:pStyle w:val="aa"/>
        <w:numPr>
          <w:ilvl w:val="0"/>
          <w:numId w:val="12"/>
        </w:numPr>
        <w:tabs>
          <w:tab w:val="left" w:pos="567"/>
          <w:tab w:val="left" w:pos="993"/>
          <w:tab w:val="left" w:pos="1276"/>
          <w:tab w:val="left" w:pos="7065"/>
        </w:tabs>
        <w:ind w:left="0" w:firstLine="567"/>
        <w:jc w:val="both"/>
      </w:pPr>
      <w:r>
        <w:t>с. Вирга Виргинского сельсовета</w:t>
      </w:r>
      <w:r w:rsidR="00355A7D">
        <w:t xml:space="preserve"> </w:t>
      </w:r>
      <w:proofErr w:type="spellStart"/>
      <w:r w:rsidR="00355A7D">
        <w:t>Нижнеломовского</w:t>
      </w:r>
      <w:proofErr w:type="spellEnd"/>
      <w:r w:rsidR="00355A7D">
        <w:t xml:space="preserve"> района Пензенской области на   2023-2026 годы;</w:t>
      </w:r>
    </w:p>
    <w:p w:rsidR="00355A7D" w:rsidRDefault="00010AE4" w:rsidP="0001275D">
      <w:pPr>
        <w:pStyle w:val="aa"/>
        <w:numPr>
          <w:ilvl w:val="0"/>
          <w:numId w:val="12"/>
        </w:numPr>
        <w:tabs>
          <w:tab w:val="left" w:pos="567"/>
          <w:tab w:val="left" w:pos="993"/>
          <w:tab w:val="left" w:pos="1276"/>
          <w:tab w:val="left" w:pos="7065"/>
        </w:tabs>
        <w:suppressAutoHyphens/>
        <w:autoSpaceDE w:val="0"/>
        <w:autoSpaceDN w:val="0"/>
        <w:adjustRightInd w:val="0"/>
        <w:ind w:left="0" w:firstLine="709"/>
        <w:jc w:val="both"/>
      </w:pPr>
      <w:r>
        <w:t xml:space="preserve">с. Кувак-Никольское, с. Сорокино и д. Бобровка </w:t>
      </w:r>
      <w:proofErr w:type="spellStart"/>
      <w:r>
        <w:t>Кувак</w:t>
      </w:r>
      <w:proofErr w:type="spellEnd"/>
      <w:r>
        <w:t xml:space="preserve"> - Никольского сельсовета </w:t>
      </w:r>
      <w:proofErr w:type="spellStart"/>
      <w:r>
        <w:t>Нижнеломовского</w:t>
      </w:r>
      <w:proofErr w:type="spellEnd"/>
      <w:r>
        <w:t xml:space="preserve"> района Пензе</w:t>
      </w:r>
      <w:r w:rsidR="00355A7D">
        <w:t>нской области на 2023-2026 годы.</w:t>
      </w:r>
      <w:r>
        <w:t xml:space="preserve"> </w:t>
      </w:r>
    </w:p>
    <w:p w:rsidR="00013722" w:rsidRPr="00355A7D" w:rsidRDefault="00013722" w:rsidP="00355A7D">
      <w:pPr>
        <w:pStyle w:val="aa"/>
        <w:tabs>
          <w:tab w:val="left" w:pos="567"/>
          <w:tab w:val="left" w:pos="993"/>
          <w:tab w:val="left" w:pos="1276"/>
          <w:tab w:val="left" w:pos="7065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="Arial"/>
          <w:lang w:eastAsia="ar-SA"/>
        </w:rPr>
      </w:pPr>
      <w:r w:rsidRPr="00355A7D">
        <w:rPr>
          <w:rFonts w:eastAsia="Arial"/>
          <w:lang w:eastAsia="ar-SA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355A7D">
        <w:rPr>
          <w:rFonts w:eastAsia="Arial"/>
          <w:lang w:eastAsia="ar-SA"/>
        </w:rPr>
        <w:t>Панюхина</w:t>
      </w:r>
      <w:proofErr w:type="spellEnd"/>
      <w:r w:rsidRPr="00355A7D">
        <w:rPr>
          <w:rFonts w:eastAsia="Arial"/>
          <w:lang w:eastAsia="ar-SA"/>
        </w:rPr>
        <w:t xml:space="preserve"> (командировка)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:rsidR="00013722" w:rsidRPr="00013722" w:rsidRDefault="00013722" w:rsidP="00013722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lang w:eastAsia="ar-SA"/>
        </w:rPr>
      </w:pPr>
      <w:r w:rsidRPr="00013722">
        <w:rPr>
          <w:b/>
        </w:rPr>
        <w:t>Сагайдачный Д.И.</w:t>
      </w:r>
      <w:r w:rsidRPr="00013722">
        <w:t xml:space="preserve"> проинформировал, </w:t>
      </w:r>
      <w:r w:rsidRPr="00013722">
        <w:rPr>
          <w:bCs/>
          <w:iCs/>
          <w:lang w:eastAsia="ar-SA"/>
        </w:rPr>
        <w:t>что при рассмотрении предложения об установлении тарифа учтены исходные параметры роста цен на энергоресу</w:t>
      </w:r>
      <w:r w:rsidR="00902264">
        <w:rPr>
          <w:bCs/>
          <w:iCs/>
          <w:lang w:eastAsia="ar-SA"/>
        </w:rPr>
        <w:t>рсы и прирост затрат с 1 июля 2023</w:t>
      </w:r>
      <w:r w:rsidRPr="00013722">
        <w:rPr>
          <w:bCs/>
          <w:iCs/>
          <w:lang w:eastAsia="ar-SA"/>
        </w:rPr>
        <w:t xml:space="preserve"> г.:</w:t>
      </w:r>
    </w:p>
    <w:p w:rsidR="00902264" w:rsidRPr="004E5F7F" w:rsidRDefault="00902264" w:rsidP="00902264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lang w:eastAsia="ar-SA"/>
        </w:rPr>
      </w:pPr>
      <w:r w:rsidRPr="00C47573">
        <w:rPr>
          <w:bCs/>
          <w:iCs/>
          <w:lang w:eastAsia="ar-SA"/>
        </w:rPr>
        <w:t xml:space="preserve">индекс потребительских цен – 105,8 %. </w:t>
      </w:r>
    </w:p>
    <w:p w:rsidR="00902264" w:rsidRPr="00C47573" w:rsidRDefault="00902264" w:rsidP="00902264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lang w:eastAsia="ar-SA"/>
        </w:rPr>
      </w:pPr>
      <w:r w:rsidRPr="00C47573">
        <w:rPr>
          <w:bCs/>
          <w:iCs/>
          <w:lang w:eastAsia="ar-SA"/>
        </w:rPr>
        <w:t>индекс роста цен на</w:t>
      </w:r>
      <w:r w:rsidRPr="00C47573">
        <w:rPr>
          <w:lang w:eastAsia="ar-SA"/>
        </w:rPr>
        <w:t xml:space="preserve"> </w:t>
      </w:r>
      <w:r>
        <w:rPr>
          <w:bCs/>
          <w:iCs/>
          <w:lang w:eastAsia="ar-SA"/>
        </w:rPr>
        <w:t>электроэнергию – 0</w:t>
      </w:r>
      <w:r w:rsidRPr="00C47573">
        <w:rPr>
          <w:bCs/>
          <w:iCs/>
          <w:lang w:eastAsia="ar-SA"/>
        </w:rPr>
        <w:t xml:space="preserve"> %, </w:t>
      </w:r>
    </w:p>
    <w:p w:rsidR="00451488" w:rsidRDefault="009A414E" w:rsidP="0001275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="00013722">
        <w:rPr>
          <w:b/>
          <w:sz w:val="24"/>
          <w:szCs w:val="24"/>
        </w:rPr>
        <w:t>Калякина Т.Ф.</w:t>
      </w:r>
      <w:r w:rsidR="00451488" w:rsidRPr="00117249">
        <w:rPr>
          <w:b/>
          <w:sz w:val="24"/>
          <w:szCs w:val="24"/>
        </w:rPr>
        <w:t xml:space="preserve"> </w:t>
      </w:r>
      <w:r w:rsidR="00451488" w:rsidRPr="00117249">
        <w:rPr>
          <w:sz w:val="24"/>
          <w:szCs w:val="24"/>
        </w:rPr>
        <w:t xml:space="preserve">выступила с информацией о </w:t>
      </w:r>
      <w:r w:rsidR="00B221C3">
        <w:rPr>
          <w:sz w:val="24"/>
          <w:szCs w:val="24"/>
        </w:rPr>
        <w:t xml:space="preserve">величине </w:t>
      </w:r>
      <w:r w:rsidR="00451488" w:rsidRPr="00117249">
        <w:rPr>
          <w:sz w:val="24"/>
          <w:szCs w:val="24"/>
        </w:rPr>
        <w:t>тариф</w:t>
      </w:r>
      <w:r w:rsidR="00B221C3">
        <w:rPr>
          <w:sz w:val="24"/>
          <w:szCs w:val="24"/>
        </w:rPr>
        <w:t>а</w:t>
      </w:r>
      <w:r w:rsidR="00451488" w:rsidRPr="00117249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013722">
        <w:rPr>
          <w:sz w:val="24"/>
          <w:szCs w:val="24"/>
        </w:rPr>
        <w:t>ООО «Спасск»</w:t>
      </w:r>
      <w:r w:rsidR="004744C2" w:rsidRPr="004744C2">
        <w:rPr>
          <w:sz w:val="24"/>
          <w:szCs w:val="24"/>
        </w:rPr>
        <w:t xml:space="preserve"> на территории </w:t>
      </w:r>
      <w:r w:rsidR="00013722">
        <w:rPr>
          <w:rFonts w:eastAsia="Calibri"/>
          <w:sz w:val="24"/>
          <w:szCs w:val="24"/>
        </w:rPr>
        <w:t>с. Вирга Виргинского</w:t>
      </w:r>
      <w:r w:rsidR="00013722" w:rsidRPr="00013722">
        <w:rPr>
          <w:rFonts w:eastAsia="Calibri"/>
          <w:sz w:val="24"/>
          <w:szCs w:val="24"/>
        </w:rPr>
        <w:t xml:space="preserve"> сельсовет</w:t>
      </w:r>
      <w:r w:rsidR="00013722">
        <w:rPr>
          <w:rFonts w:eastAsia="Calibri"/>
          <w:sz w:val="24"/>
          <w:szCs w:val="24"/>
        </w:rPr>
        <w:t xml:space="preserve">а </w:t>
      </w:r>
      <w:proofErr w:type="spellStart"/>
      <w:r w:rsidR="00013722">
        <w:rPr>
          <w:rFonts w:eastAsia="Calibri"/>
          <w:sz w:val="24"/>
          <w:szCs w:val="24"/>
        </w:rPr>
        <w:t>Нижнеломовского</w:t>
      </w:r>
      <w:proofErr w:type="spellEnd"/>
      <w:r w:rsidR="00013722" w:rsidRPr="00013722">
        <w:rPr>
          <w:rFonts w:eastAsia="Calibri"/>
          <w:sz w:val="24"/>
          <w:szCs w:val="24"/>
        </w:rPr>
        <w:t xml:space="preserve"> район</w:t>
      </w:r>
      <w:r w:rsidR="00013722">
        <w:rPr>
          <w:rFonts w:eastAsia="Calibri"/>
          <w:sz w:val="24"/>
          <w:szCs w:val="24"/>
        </w:rPr>
        <w:t>а</w:t>
      </w:r>
      <w:r w:rsidR="00013722" w:rsidRPr="00013722">
        <w:rPr>
          <w:rFonts w:eastAsia="Calibri"/>
          <w:sz w:val="24"/>
          <w:szCs w:val="24"/>
        </w:rPr>
        <w:t xml:space="preserve"> Пензенской области</w:t>
      </w:r>
      <w:r w:rsidR="004744C2" w:rsidRPr="004744C2">
        <w:rPr>
          <w:sz w:val="24"/>
          <w:szCs w:val="24"/>
        </w:rPr>
        <w:t xml:space="preserve"> Пензенской области </w:t>
      </w:r>
      <w:r w:rsidR="00451488" w:rsidRPr="00117249">
        <w:rPr>
          <w:sz w:val="24"/>
          <w:szCs w:val="24"/>
        </w:rPr>
        <w:t>на 202</w:t>
      </w:r>
      <w:r w:rsidR="00F76F99">
        <w:rPr>
          <w:sz w:val="24"/>
          <w:szCs w:val="24"/>
        </w:rPr>
        <w:t>3</w:t>
      </w:r>
      <w:r w:rsidR="00010AE4">
        <w:rPr>
          <w:sz w:val="24"/>
          <w:szCs w:val="24"/>
        </w:rPr>
        <w:t>-2026</w:t>
      </w:r>
      <w:r w:rsidR="00451488" w:rsidRPr="00117249">
        <w:rPr>
          <w:sz w:val="24"/>
          <w:szCs w:val="24"/>
        </w:rPr>
        <w:t xml:space="preserve"> г</w:t>
      </w:r>
      <w:r w:rsidR="004744C2">
        <w:rPr>
          <w:sz w:val="24"/>
          <w:szCs w:val="24"/>
        </w:rPr>
        <w:t>од</w:t>
      </w:r>
      <w:r w:rsidR="00010AE4">
        <w:rPr>
          <w:sz w:val="24"/>
          <w:szCs w:val="24"/>
        </w:rPr>
        <w:t>ы</w:t>
      </w:r>
      <w:r w:rsidR="00451488" w:rsidRPr="00117249">
        <w:rPr>
          <w:sz w:val="24"/>
          <w:szCs w:val="24"/>
        </w:rPr>
        <w:t>.</w:t>
      </w:r>
    </w:p>
    <w:p w:rsidR="00676AE0" w:rsidRPr="00676AE0" w:rsidRDefault="00676AE0" w:rsidP="0001275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76AE0">
        <w:rPr>
          <w:sz w:val="24"/>
          <w:szCs w:val="24"/>
        </w:rPr>
        <w:t xml:space="preserve">Инвестиционная программа для </w:t>
      </w:r>
      <w:r w:rsidR="00013722">
        <w:rPr>
          <w:sz w:val="24"/>
          <w:szCs w:val="24"/>
        </w:rPr>
        <w:t>ООО «Спасск»</w:t>
      </w:r>
      <w:r>
        <w:rPr>
          <w:sz w:val="24"/>
          <w:szCs w:val="24"/>
        </w:rPr>
        <w:t xml:space="preserve"> </w:t>
      </w:r>
      <w:r w:rsidRPr="00676AE0">
        <w:rPr>
          <w:sz w:val="24"/>
          <w:szCs w:val="24"/>
        </w:rPr>
        <w:t>не утверждалась,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:rsidR="00676AE0" w:rsidRPr="00117249" w:rsidRDefault="00676AE0" w:rsidP="0001275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76AE0">
        <w:rPr>
          <w:sz w:val="24"/>
          <w:szCs w:val="24"/>
        </w:rPr>
        <w:t xml:space="preserve">При утверждении тарифа на питьевую воду (питьевое </w:t>
      </w:r>
      <w:r w:rsidR="00013722">
        <w:rPr>
          <w:sz w:val="24"/>
          <w:szCs w:val="24"/>
        </w:rPr>
        <w:t>водоснабжение) применен метод индексации</w:t>
      </w:r>
      <w:r w:rsidRPr="00676AE0">
        <w:rPr>
          <w:sz w:val="24"/>
          <w:szCs w:val="24"/>
        </w:rPr>
        <w:t>.</w:t>
      </w:r>
    </w:p>
    <w:p w:rsidR="00451488" w:rsidRDefault="00CC4600" w:rsidP="005773BF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Обосновывающий</w:t>
      </w:r>
      <w:r w:rsidR="00DE64A4">
        <w:rPr>
          <w:sz w:val="24"/>
          <w:szCs w:val="24"/>
        </w:rPr>
        <w:t xml:space="preserve"> материал прошел экспертизу </w:t>
      </w:r>
      <w:r w:rsidR="006534A4">
        <w:rPr>
          <w:sz w:val="24"/>
          <w:szCs w:val="24"/>
        </w:rPr>
        <w:t xml:space="preserve">правового </w:t>
      </w:r>
      <w:r w:rsidR="00DE64A4">
        <w:rPr>
          <w:sz w:val="24"/>
          <w:szCs w:val="24"/>
        </w:rPr>
        <w:t>Управления Министерства</w:t>
      </w:r>
      <w:r w:rsidR="005773BF" w:rsidRPr="005773BF">
        <w:rPr>
          <w:sz w:val="24"/>
          <w:szCs w:val="24"/>
        </w:rPr>
        <w:t xml:space="preserve"> </w:t>
      </w:r>
      <w:r w:rsidR="005773BF" w:rsidRPr="000928A8">
        <w:rPr>
          <w:sz w:val="24"/>
          <w:szCs w:val="24"/>
        </w:rPr>
        <w:t>и сектора отраслевых технологий, энергетики и энергосбережения Министерства</w:t>
      </w:r>
      <w:r w:rsidR="005773BF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 (далее – Министерство)</w:t>
      </w:r>
      <w:r w:rsidR="005773BF" w:rsidRPr="000928A8">
        <w:rPr>
          <w:sz w:val="24"/>
          <w:szCs w:val="24"/>
        </w:rPr>
        <w:t>.</w:t>
      </w:r>
    </w:p>
    <w:p w:rsidR="00404C7C" w:rsidRPr="00117249" w:rsidRDefault="00404C7C" w:rsidP="00404C7C">
      <w:pPr>
        <w:pStyle w:val="BodyText21"/>
        <w:spacing w:after="120"/>
        <w:ind w:firstLine="709"/>
      </w:pPr>
      <w:r w:rsidRPr="00117249"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</w:rPr>
        <w:t xml:space="preserve"> </w:t>
      </w:r>
      <w:r>
        <w:t>следующие статьи затрат:</w:t>
      </w:r>
    </w:p>
    <w:tbl>
      <w:tblPr>
        <w:tblW w:w="10211" w:type="dxa"/>
        <w:tblInd w:w="103" w:type="dxa"/>
        <w:tblLook w:val="04A0" w:firstRow="1" w:lastRow="0" w:firstColumn="1" w:lastColumn="0" w:noHBand="0" w:noVBand="1"/>
      </w:tblPr>
      <w:tblGrid>
        <w:gridCol w:w="580"/>
        <w:gridCol w:w="4954"/>
        <w:gridCol w:w="1560"/>
        <w:gridCol w:w="3117"/>
      </w:tblGrid>
      <w:tr w:rsidR="00404C7C" w:rsidTr="00355A7D">
        <w:trPr>
          <w:trHeight w:val="209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C7C" w:rsidRPr="00404C7C" w:rsidRDefault="00404C7C">
            <w:pPr>
              <w:jc w:val="center"/>
            </w:pPr>
            <w:r w:rsidRPr="00404C7C">
              <w:t xml:space="preserve">№ </w:t>
            </w:r>
            <w:r w:rsidRPr="00404C7C">
              <w:br/>
              <w:t>п/п</w:t>
            </w:r>
          </w:p>
        </w:tc>
        <w:tc>
          <w:tcPr>
            <w:tcW w:w="4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C7C" w:rsidRPr="00404C7C" w:rsidRDefault="00404C7C">
            <w:pPr>
              <w:jc w:val="center"/>
            </w:pPr>
            <w:r w:rsidRPr="00404C7C">
              <w:t>Наименование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C7C" w:rsidRPr="00404C7C" w:rsidRDefault="00404C7C">
            <w:pPr>
              <w:jc w:val="center"/>
            </w:pPr>
            <w:proofErr w:type="spellStart"/>
            <w:r w:rsidRPr="00404C7C">
              <w:t>Ед.изм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C7C" w:rsidRPr="00404C7C" w:rsidRDefault="00404C7C">
            <w:pPr>
              <w:jc w:val="center"/>
            </w:pPr>
            <w:r w:rsidRPr="00404C7C">
              <w:t>Величина показателей</w:t>
            </w:r>
          </w:p>
        </w:tc>
      </w:tr>
      <w:tr w:rsidR="00404C7C" w:rsidTr="00355A7D">
        <w:trPr>
          <w:trHeight w:val="174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C7C" w:rsidRPr="00404C7C" w:rsidRDefault="00404C7C"/>
        </w:tc>
        <w:tc>
          <w:tcPr>
            <w:tcW w:w="4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C7C" w:rsidRPr="00404C7C" w:rsidRDefault="00404C7C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C7C" w:rsidRPr="00404C7C" w:rsidRDefault="00404C7C"/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C7C" w:rsidRPr="00404C7C" w:rsidRDefault="00404C7C" w:rsidP="00404C7C">
            <w:r>
              <w:t xml:space="preserve">с 10.11.2023 по </w:t>
            </w:r>
            <w:r w:rsidRPr="00404C7C">
              <w:t>31.12.2023</w:t>
            </w:r>
          </w:p>
        </w:tc>
      </w:tr>
      <w:tr w:rsidR="00404C7C" w:rsidTr="002556E7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C7C" w:rsidRPr="00404C7C" w:rsidRDefault="00404C7C">
            <w:pPr>
              <w:jc w:val="center"/>
            </w:pPr>
            <w:r w:rsidRPr="00404C7C">
              <w:t>1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C7C" w:rsidRPr="00404C7C" w:rsidRDefault="00404C7C">
            <w:r w:rsidRPr="00404C7C">
              <w:t>Текущие расходы,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C7C" w:rsidRPr="00404C7C" w:rsidRDefault="00404C7C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C7C" w:rsidRPr="00404C7C" w:rsidRDefault="00404C7C">
            <w:pPr>
              <w:jc w:val="center"/>
            </w:pPr>
            <w:r w:rsidRPr="00404C7C">
              <w:t>561,80</w:t>
            </w:r>
          </w:p>
        </w:tc>
      </w:tr>
      <w:tr w:rsidR="00404C7C" w:rsidTr="002556E7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C7C" w:rsidRPr="00404C7C" w:rsidRDefault="00404C7C">
            <w:pPr>
              <w:jc w:val="center"/>
            </w:pPr>
            <w:r w:rsidRPr="00404C7C">
              <w:t>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C7C" w:rsidRPr="00404C7C" w:rsidRDefault="00404C7C">
            <w:r w:rsidRPr="00404C7C">
              <w:t>операционные расходы</w:t>
            </w:r>
            <w:r>
              <w:t xml:space="preserve"> по концессионным соглашениям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C7C" w:rsidRPr="00404C7C" w:rsidRDefault="00404C7C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C7C" w:rsidRPr="00404C7C" w:rsidRDefault="00404C7C">
            <w:pPr>
              <w:jc w:val="center"/>
            </w:pPr>
            <w:r w:rsidRPr="00404C7C">
              <w:t>406,75</w:t>
            </w:r>
          </w:p>
        </w:tc>
      </w:tr>
      <w:tr w:rsidR="00404C7C" w:rsidTr="002556E7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C7C" w:rsidRPr="00404C7C" w:rsidRDefault="00404C7C">
            <w:pPr>
              <w:jc w:val="center"/>
            </w:pPr>
            <w:r w:rsidRPr="00404C7C">
              <w:t>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C7C" w:rsidRPr="00404C7C" w:rsidRDefault="00404C7C">
            <w:r w:rsidRPr="00404C7C">
              <w:t>неподконтрольные расходы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C7C" w:rsidRPr="00404C7C" w:rsidRDefault="00404C7C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C7C" w:rsidRPr="00404C7C" w:rsidRDefault="00404C7C">
            <w:pPr>
              <w:jc w:val="center"/>
            </w:pPr>
            <w:r w:rsidRPr="00404C7C">
              <w:t>5,56</w:t>
            </w:r>
          </w:p>
        </w:tc>
      </w:tr>
      <w:tr w:rsidR="00404C7C" w:rsidTr="002556E7">
        <w:trPr>
          <w:trHeight w:val="30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C7C" w:rsidRPr="00404C7C" w:rsidRDefault="00404C7C">
            <w:pPr>
              <w:jc w:val="center"/>
              <w:rPr>
                <w:color w:val="000000"/>
              </w:rPr>
            </w:pPr>
            <w:r w:rsidRPr="00404C7C">
              <w:rPr>
                <w:color w:val="000000"/>
              </w:rPr>
              <w:t>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C7C" w:rsidRPr="00404C7C" w:rsidRDefault="00404C7C">
            <w:r w:rsidRPr="00404C7C">
              <w:t>расходы на приобретение электрической энергии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C7C" w:rsidRPr="00404C7C" w:rsidRDefault="00404C7C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C7C" w:rsidRPr="00404C7C" w:rsidRDefault="00404C7C">
            <w:pPr>
              <w:jc w:val="center"/>
              <w:rPr>
                <w:color w:val="000000"/>
              </w:rPr>
            </w:pPr>
            <w:r w:rsidRPr="00404C7C">
              <w:rPr>
                <w:color w:val="000000"/>
              </w:rPr>
              <w:t>149,49</w:t>
            </w:r>
          </w:p>
        </w:tc>
      </w:tr>
      <w:tr w:rsidR="00404C7C" w:rsidTr="002556E7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C7C" w:rsidRPr="00404C7C" w:rsidRDefault="00404C7C">
            <w:pPr>
              <w:jc w:val="center"/>
            </w:pPr>
            <w:r w:rsidRPr="00404C7C">
              <w:t>2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C7C" w:rsidRPr="00404C7C" w:rsidRDefault="00404C7C">
            <w:r w:rsidRPr="00404C7C">
              <w:t>Расходы на амортизацию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C7C" w:rsidRPr="00404C7C" w:rsidRDefault="00404C7C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C7C" w:rsidRPr="00404C7C" w:rsidRDefault="00404C7C">
            <w:pPr>
              <w:jc w:val="center"/>
              <w:rPr>
                <w:color w:val="000000"/>
              </w:rPr>
            </w:pPr>
            <w:r w:rsidRPr="00404C7C">
              <w:rPr>
                <w:color w:val="000000"/>
              </w:rPr>
              <w:t>-</w:t>
            </w:r>
          </w:p>
        </w:tc>
      </w:tr>
      <w:tr w:rsidR="00404C7C" w:rsidTr="002556E7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C7C" w:rsidRPr="00404C7C" w:rsidRDefault="00404C7C">
            <w:pPr>
              <w:jc w:val="center"/>
            </w:pPr>
            <w:r w:rsidRPr="00404C7C">
              <w:t>3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C7C" w:rsidRPr="00404C7C" w:rsidRDefault="00404C7C">
            <w:r w:rsidRPr="00404C7C">
              <w:t>Итого финансовых потребностей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C7C" w:rsidRPr="00404C7C" w:rsidRDefault="00404C7C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C7C" w:rsidRPr="00404C7C" w:rsidRDefault="00404C7C">
            <w:pPr>
              <w:jc w:val="center"/>
              <w:rPr>
                <w:color w:val="000000"/>
              </w:rPr>
            </w:pPr>
            <w:r w:rsidRPr="00404C7C">
              <w:rPr>
                <w:color w:val="000000"/>
              </w:rPr>
              <w:t>561,80</w:t>
            </w:r>
          </w:p>
        </w:tc>
      </w:tr>
      <w:tr w:rsidR="00404C7C" w:rsidTr="002556E7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C7C" w:rsidRPr="00404C7C" w:rsidRDefault="00404C7C">
            <w:pPr>
              <w:jc w:val="center"/>
              <w:rPr>
                <w:color w:val="000000"/>
              </w:rPr>
            </w:pPr>
            <w:r w:rsidRPr="00404C7C">
              <w:rPr>
                <w:color w:val="000000"/>
              </w:rPr>
              <w:t>4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C7C" w:rsidRPr="00404C7C" w:rsidRDefault="00404C7C">
            <w:r w:rsidRPr="00404C7C">
              <w:t>Нормативный уровень прибыли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C7C" w:rsidRPr="00404C7C" w:rsidRDefault="00404C7C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C7C" w:rsidRPr="00404C7C" w:rsidRDefault="00404C7C">
            <w:pPr>
              <w:jc w:val="center"/>
              <w:rPr>
                <w:color w:val="000000"/>
              </w:rPr>
            </w:pPr>
            <w:r w:rsidRPr="00404C7C">
              <w:rPr>
                <w:color w:val="000000"/>
              </w:rPr>
              <w:t>-</w:t>
            </w:r>
          </w:p>
        </w:tc>
      </w:tr>
      <w:tr w:rsidR="00404C7C" w:rsidTr="002556E7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C7C" w:rsidRPr="00404C7C" w:rsidRDefault="00404C7C">
            <w:pPr>
              <w:jc w:val="center"/>
              <w:rPr>
                <w:color w:val="000000"/>
              </w:rPr>
            </w:pPr>
            <w:r w:rsidRPr="00404C7C">
              <w:rPr>
                <w:color w:val="000000"/>
              </w:rPr>
              <w:t>5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C7C" w:rsidRPr="00404C7C" w:rsidRDefault="00404C7C">
            <w:r w:rsidRPr="00404C7C">
              <w:t>Расчетная предпринимательская прибыль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C7C" w:rsidRPr="00404C7C" w:rsidRDefault="00404C7C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C7C" w:rsidRPr="00404C7C" w:rsidRDefault="00404C7C">
            <w:pPr>
              <w:jc w:val="center"/>
              <w:rPr>
                <w:color w:val="000000"/>
              </w:rPr>
            </w:pPr>
            <w:r w:rsidRPr="00404C7C">
              <w:rPr>
                <w:color w:val="000000"/>
              </w:rPr>
              <w:t>28,09</w:t>
            </w:r>
          </w:p>
        </w:tc>
      </w:tr>
      <w:tr w:rsidR="00404C7C" w:rsidTr="002556E7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C7C" w:rsidRPr="00404C7C" w:rsidRDefault="00404C7C">
            <w:pPr>
              <w:jc w:val="center"/>
              <w:rPr>
                <w:color w:val="000000"/>
              </w:rPr>
            </w:pPr>
            <w:r w:rsidRPr="00404C7C">
              <w:rPr>
                <w:color w:val="000000"/>
              </w:rPr>
              <w:t>6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C7C" w:rsidRPr="00404C7C" w:rsidRDefault="00404C7C">
            <w:r w:rsidRPr="00404C7C">
              <w:t>Величина сглаживания НВВ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C7C" w:rsidRPr="00404C7C" w:rsidRDefault="00404C7C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C7C" w:rsidRPr="00404C7C" w:rsidRDefault="00404C7C">
            <w:pPr>
              <w:jc w:val="center"/>
              <w:rPr>
                <w:color w:val="000000"/>
              </w:rPr>
            </w:pPr>
            <w:r w:rsidRPr="00404C7C">
              <w:rPr>
                <w:color w:val="000000"/>
              </w:rPr>
              <w:t>-14,90</w:t>
            </w:r>
          </w:p>
        </w:tc>
      </w:tr>
      <w:tr w:rsidR="00404C7C" w:rsidTr="002556E7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C7C" w:rsidRPr="00404C7C" w:rsidRDefault="00404C7C">
            <w:pPr>
              <w:jc w:val="center"/>
              <w:rPr>
                <w:color w:val="000000"/>
              </w:rPr>
            </w:pPr>
            <w:r w:rsidRPr="00404C7C">
              <w:rPr>
                <w:color w:val="000000"/>
              </w:rPr>
              <w:t>7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4C7C" w:rsidRPr="00404C7C" w:rsidRDefault="00404C7C">
            <w:r w:rsidRPr="00404C7C">
              <w:t>Необходимая валовая выручка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C7C" w:rsidRPr="00404C7C" w:rsidRDefault="00404C7C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C7C" w:rsidRPr="00404C7C" w:rsidRDefault="00404C7C">
            <w:pPr>
              <w:jc w:val="center"/>
              <w:rPr>
                <w:color w:val="000000"/>
              </w:rPr>
            </w:pPr>
            <w:r w:rsidRPr="00404C7C">
              <w:rPr>
                <w:color w:val="000000"/>
              </w:rPr>
              <w:t>574,99</w:t>
            </w:r>
          </w:p>
        </w:tc>
      </w:tr>
    </w:tbl>
    <w:p w:rsidR="009113B7" w:rsidRPr="009113B7" w:rsidRDefault="006534A4" w:rsidP="009113B7">
      <w:pPr>
        <w:ind w:left="142"/>
        <w:jc w:val="both"/>
        <w:rPr>
          <w:rFonts w:eastAsia="Calibri"/>
        </w:rPr>
      </w:pPr>
      <w:r>
        <w:rPr>
          <w:rFonts w:eastAsia="Calibri"/>
        </w:rPr>
        <w:t xml:space="preserve">        </w:t>
      </w:r>
      <w:r w:rsidR="00355A7D">
        <w:rPr>
          <w:rFonts w:eastAsia="Calibri"/>
        </w:rPr>
        <w:t xml:space="preserve">  </w:t>
      </w:r>
      <w:r>
        <w:rPr>
          <w:rFonts w:eastAsia="Calibri"/>
        </w:rPr>
        <w:t>О</w:t>
      </w:r>
      <w:r w:rsidRPr="005A6CAF">
        <w:rPr>
          <w:rFonts w:eastAsia="Calibri"/>
        </w:rPr>
        <w:t>бъем отпуска пить</w:t>
      </w:r>
      <w:r>
        <w:rPr>
          <w:rFonts w:eastAsia="Calibri"/>
        </w:rPr>
        <w:t>е</w:t>
      </w:r>
      <w:r w:rsidR="00404C7C">
        <w:rPr>
          <w:rFonts w:eastAsia="Calibri"/>
        </w:rPr>
        <w:t>вой воды принят в размере 14,212</w:t>
      </w:r>
      <w:r w:rsidRPr="005A6CAF">
        <w:rPr>
          <w:rFonts w:eastAsia="Calibri"/>
        </w:rPr>
        <w:t xml:space="preserve"> тыс. куб. м.</w:t>
      </w:r>
      <w:r>
        <w:rPr>
          <w:rFonts w:eastAsia="Calibri"/>
        </w:rPr>
        <w:t xml:space="preserve"> </w:t>
      </w:r>
    </w:p>
    <w:p w:rsidR="00215A22" w:rsidRPr="00E2710B" w:rsidRDefault="00215A22" w:rsidP="00215A22">
      <w:pPr>
        <w:suppressAutoHyphens/>
        <w:autoSpaceDE w:val="0"/>
        <w:autoSpaceDN w:val="0"/>
        <w:adjustRightInd w:val="0"/>
        <w:ind w:firstLine="709"/>
        <w:jc w:val="both"/>
        <w:rPr>
          <w:b/>
          <w:color w:val="FF0000"/>
          <w:lang w:eastAsia="ar-SA"/>
        </w:rPr>
      </w:pPr>
      <w:r w:rsidRPr="007D6A76">
        <w:rPr>
          <w:lang w:eastAsia="ar-SA"/>
        </w:rPr>
        <w:t xml:space="preserve">Анализ расчетных </w:t>
      </w:r>
      <w:r>
        <w:rPr>
          <w:lang w:eastAsia="ar-SA"/>
        </w:rPr>
        <w:t>материалов на предмет исключения</w:t>
      </w:r>
      <w:r w:rsidRPr="007D6A76">
        <w:rPr>
          <w:lang w:eastAsia="ar-SA"/>
        </w:rPr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</w:t>
      </w:r>
      <w:r>
        <w:rPr>
          <w:lang w:eastAsia="ar-SA"/>
        </w:rPr>
        <w:t xml:space="preserve"> не производился, в связи с тем, что величина операционных расходов определена в соответствии с п.31(1) «Основ ценообразования в сфере водоснабжения и водоотведения» утвержденных постановлением Правительства РФ от 13.05.2013 №406.</w:t>
      </w:r>
    </w:p>
    <w:p w:rsidR="006534A4" w:rsidRPr="006F2928" w:rsidRDefault="006534A4" w:rsidP="006534A4">
      <w:pPr>
        <w:tabs>
          <w:tab w:val="left" w:pos="284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bCs/>
          <w:iCs/>
          <w:lang w:eastAsia="ar-SA"/>
        </w:rPr>
      </w:pPr>
      <w:r w:rsidRPr="006F2928">
        <w:rPr>
          <w:bCs/>
          <w:iCs/>
          <w:lang w:eastAsia="ar-SA"/>
        </w:rPr>
        <w:t>Исключены из расчета НВВ экономически необоснованны</w:t>
      </w:r>
      <w:r>
        <w:rPr>
          <w:bCs/>
          <w:iCs/>
          <w:lang w:eastAsia="ar-SA"/>
        </w:rPr>
        <w:t>е расходы, учтенные ООО «Спасск</w:t>
      </w:r>
      <w:r w:rsidRPr="006F2928">
        <w:rPr>
          <w:bCs/>
          <w:iCs/>
          <w:lang w:eastAsia="ar-SA"/>
        </w:rPr>
        <w:t xml:space="preserve">» в предложении об </w:t>
      </w:r>
      <w:r w:rsidR="00404C7C">
        <w:rPr>
          <w:bCs/>
          <w:iCs/>
          <w:lang w:eastAsia="ar-SA"/>
        </w:rPr>
        <w:t>установлении тарифа на 2023-2026</w:t>
      </w:r>
      <w:r w:rsidRPr="006F2928">
        <w:rPr>
          <w:bCs/>
          <w:iCs/>
          <w:lang w:eastAsia="ar-SA"/>
        </w:rPr>
        <w:t xml:space="preserve"> годы:</w:t>
      </w:r>
    </w:p>
    <w:p w:rsidR="006534A4" w:rsidRPr="00491287" w:rsidRDefault="00F51630" w:rsidP="00E2710B">
      <w:pPr>
        <w:numPr>
          <w:ilvl w:val="0"/>
          <w:numId w:val="3"/>
        </w:numPr>
        <w:autoSpaceDE w:val="0"/>
        <w:autoSpaceDN w:val="0"/>
        <w:adjustRightInd w:val="0"/>
        <w:ind w:left="0" w:firstLine="357"/>
        <w:jc w:val="both"/>
        <w:rPr>
          <w:bCs/>
          <w:iCs/>
          <w:lang w:eastAsia="ar-SA"/>
        </w:rPr>
      </w:pPr>
      <w:r>
        <w:rPr>
          <w:bCs/>
          <w:iCs/>
          <w:lang w:eastAsia="ar-SA"/>
        </w:rPr>
        <w:t>на электроэнергию</w:t>
      </w:r>
      <w:r w:rsidR="00E2710B">
        <w:rPr>
          <w:bCs/>
          <w:iCs/>
          <w:lang w:eastAsia="ar-SA"/>
        </w:rPr>
        <w:t xml:space="preserve"> </w:t>
      </w:r>
      <w:r w:rsidR="00010AE4">
        <w:rPr>
          <w:bCs/>
          <w:iCs/>
          <w:lang w:eastAsia="ar-SA"/>
        </w:rPr>
        <w:t xml:space="preserve">в размере </w:t>
      </w:r>
      <w:r w:rsidR="00E2710B">
        <w:rPr>
          <w:bCs/>
          <w:iCs/>
          <w:lang w:eastAsia="ar-SA"/>
        </w:rPr>
        <w:t>37,86</w:t>
      </w:r>
      <w:r w:rsidR="006534A4" w:rsidRPr="00491287">
        <w:rPr>
          <w:bCs/>
          <w:iCs/>
          <w:lang w:eastAsia="ar-SA"/>
        </w:rPr>
        <w:t xml:space="preserve"> </w:t>
      </w:r>
      <w:proofErr w:type="spellStart"/>
      <w:r w:rsidR="006534A4" w:rsidRPr="00491287">
        <w:rPr>
          <w:bCs/>
          <w:iCs/>
          <w:lang w:eastAsia="ar-SA"/>
        </w:rPr>
        <w:t>тыс.руб</w:t>
      </w:r>
      <w:proofErr w:type="spellEnd"/>
      <w:r w:rsidR="006534A4" w:rsidRPr="00491287">
        <w:rPr>
          <w:bCs/>
          <w:iCs/>
          <w:lang w:eastAsia="ar-SA"/>
        </w:rPr>
        <w:t>., на основании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:rsidR="007E2E24" w:rsidRPr="0060689C" w:rsidRDefault="007E2E24" w:rsidP="002556E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60689C">
        <w:t>Нормативы технологических затрат</w:t>
      </w:r>
      <w:r w:rsidR="0001275D">
        <w:t xml:space="preserve"> </w:t>
      </w:r>
      <w:r w:rsidR="00CC4600">
        <w:t xml:space="preserve">электрической энергии </w:t>
      </w:r>
      <w:r w:rsidR="0001275D">
        <w:t xml:space="preserve">и </w:t>
      </w:r>
      <w:proofErr w:type="spellStart"/>
      <w:r w:rsidR="0001275D">
        <w:t>химреагентов</w:t>
      </w:r>
      <w:proofErr w:type="spellEnd"/>
      <w:r w:rsidRPr="0060689C">
        <w:t>: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5402"/>
        <w:gridCol w:w="1619"/>
        <w:gridCol w:w="3066"/>
      </w:tblGrid>
      <w:tr w:rsidR="007E2E24" w:rsidRPr="005D45BF" w:rsidTr="000902F9">
        <w:tc>
          <w:tcPr>
            <w:tcW w:w="5529" w:type="dxa"/>
            <w:vMerge w:val="restart"/>
            <w:vAlign w:val="center"/>
          </w:tcPr>
          <w:p w:rsidR="007E2E24" w:rsidRPr="007E2E24" w:rsidRDefault="007E2E24" w:rsidP="00CC2A64">
            <w:pPr>
              <w:jc w:val="center"/>
            </w:pPr>
            <w:r w:rsidRPr="007E2E2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7E2E24" w:rsidRPr="007E2E24" w:rsidRDefault="007E2E24" w:rsidP="00EC6D67">
            <w:pPr>
              <w:jc w:val="center"/>
            </w:pPr>
            <w:r w:rsidRPr="007E2E24">
              <w:t>Ед.</w:t>
            </w:r>
            <w:r w:rsidR="00EC6D67">
              <w:t xml:space="preserve"> и</w:t>
            </w:r>
            <w:r w:rsidRPr="007E2E24">
              <w:t>зм.</w:t>
            </w:r>
          </w:p>
        </w:tc>
        <w:tc>
          <w:tcPr>
            <w:tcW w:w="3118" w:type="dxa"/>
            <w:vAlign w:val="center"/>
          </w:tcPr>
          <w:p w:rsidR="007E2E24" w:rsidRPr="007E2E24" w:rsidRDefault="007E2E24" w:rsidP="00CC2A64">
            <w:pPr>
              <w:jc w:val="center"/>
            </w:pPr>
            <w:r w:rsidRPr="007E2E24">
              <w:t>2023</w:t>
            </w:r>
          </w:p>
        </w:tc>
      </w:tr>
      <w:tr w:rsidR="007E2E24" w:rsidRPr="005D45BF" w:rsidTr="000902F9">
        <w:tc>
          <w:tcPr>
            <w:tcW w:w="5529" w:type="dxa"/>
            <w:vMerge/>
            <w:vAlign w:val="center"/>
          </w:tcPr>
          <w:p w:rsidR="007E2E24" w:rsidRPr="007E2E24" w:rsidRDefault="007E2E24" w:rsidP="00CC2A6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7E2E24" w:rsidRPr="007E2E24" w:rsidRDefault="007E2E24" w:rsidP="00CC2A64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2E24" w:rsidRPr="007E2E24" w:rsidRDefault="007E2E24" w:rsidP="00CC2A64">
            <w:pPr>
              <w:jc w:val="center"/>
            </w:pPr>
            <w:r w:rsidRPr="007E2E24">
              <w:t>План Министерства</w:t>
            </w:r>
          </w:p>
        </w:tc>
      </w:tr>
      <w:tr w:rsidR="007E2E24" w:rsidRPr="00E71F5A" w:rsidTr="000902F9">
        <w:trPr>
          <w:trHeight w:val="400"/>
        </w:trPr>
        <w:tc>
          <w:tcPr>
            <w:tcW w:w="5529" w:type="dxa"/>
            <w:vMerge w:val="restart"/>
            <w:vAlign w:val="center"/>
          </w:tcPr>
          <w:p w:rsidR="007E2E24" w:rsidRPr="007E2E24" w:rsidRDefault="007E2E24" w:rsidP="00CC2A64">
            <w:pPr>
              <w:jc w:val="center"/>
            </w:pPr>
            <w:r w:rsidRPr="007E2E24">
              <w:t>Технологические затраты электрической энергии (питьевая вода</w:t>
            </w:r>
            <w:r w:rsidR="00EC6D67">
              <w:t xml:space="preserve"> </w:t>
            </w:r>
            <w:r w:rsidRPr="007E2E24">
              <w:t>(питьевое водоснабжение))</w:t>
            </w:r>
          </w:p>
        </w:tc>
        <w:tc>
          <w:tcPr>
            <w:tcW w:w="1559" w:type="dxa"/>
            <w:vAlign w:val="center"/>
          </w:tcPr>
          <w:p w:rsidR="007E2E24" w:rsidRPr="007E2E24" w:rsidRDefault="007E2E24" w:rsidP="00CC2A64">
            <w:pPr>
              <w:jc w:val="center"/>
            </w:pPr>
            <w:proofErr w:type="spellStart"/>
            <w:r w:rsidRPr="007E2E24">
              <w:t>тыс.кВт.ч</w:t>
            </w:r>
            <w:proofErr w:type="spellEnd"/>
            <w:r w:rsidRPr="007E2E24">
              <w:t>/год</w:t>
            </w:r>
          </w:p>
        </w:tc>
        <w:tc>
          <w:tcPr>
            <w:tcW w:w="3118" w:type="dxa"/>
            <w:vAlign w:val="center"/>
          </w:tcPr>
          <w:p w:rsidR="007E2E24" w:rsidRPr="002556E7" w:rsidRDefault="002556E7" w:rsidP="00CC2A64">
            <w:pPr>
              <w:jc w:val="center"/>
            </w:pPr>
            <w:r w:rsidRPr="002556E7">
              <w:t>16,198</w:t>
            </w:r>
          </w:p>
        </w:tc>
      </w:tr>
      <w:tr w:rsidR="007E2E24" w:rsidRPr="00E71F5A" w:rsidTr="000902F9">
        <w:tc>
          <w:tcPr>
            <w:tcW w:w="5529" w:type="dxa"/>
            <w:vMerge/>
            <w:vAlign w:val="center"/>
          </w:tcPr>
          <w:p w:rsidR="007E2E24" w:rsidRPr="007E2E24" w:rsidRDefault="007E2E24" w:rsidP="00CC2A64">
            <w:pPr>
              <w:jc w:val="center"/>
            </w:pPr>
          </w:p>
        </w:tc>
        <w:tc>
          <w:tcPr>
            <w:tcW w:w="1559" w:type="dxa"/>
            <w:vAlign w:val="center"/>
          </w:tcPr>
          <w:p w:rsidR="007E2E24" w:rsidRPr="007E2E24" w:rsidRDefault="007E2E24" w:rsidP="00CC2A64">
            <w:pPr>
              <w:jc w:val="center"/>
            </w:pPr>
            <w:proofErr w:type="spellStart"/>
            <w:r w:rsidRPr="007E2E24">
              <w:t>кВт.ч</w:t>
            </w:r>
            <w:proofErr w:type="spellEnd"/>
            <w:r w:rsidRPr="007E2E24">
              <w:t>/</w:t>
            </w:r>
            <w:proofErr w:type="spellStart"/>
            <w:r w:rsidRPr="007E2E24"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:rsidR="007E2E24" w:rsidRPr="002556E7" w:rsidRDefault="002556E7" w:rsidP="00CC2A64">
            <w:pPr>
              <w:jc w:val="center"/>
            </w:pPr>
            <w:r w:rsidRPr="002556E7">
              <w:t>0,98</w:t>
            </w:r>
          </w:p>
        </w:tc>
      </w:tr>
      <w:tr w:rsidR="007E2E24" w:rsidRPr="00E71F5A" w:rsidTr="00EC6D67">
        <w:trPr>
          <w:trHeight w:val="189"/>
        </w:trPr>
        <w:tc>
          <w:tcPr>
            <w:tcW w:w="5529" w:type="dxa"/>
            <w:vMerge w:val="restart"/>
          </w:tcPr>
          <w:p w:rsidR="007E2E24" w:rsidRPr="007E2E24" w:rsidRDefault="007E2E24" w:rsidP="00CC2A64">
            <w:pPr>
              <w:jc w:val="center"/>
            </w:pPr>
            <w:r w:rsidRPr="007E2E24">
              <w:t>Технологические затраты химических реагентов (питьевая вода</w:t>
            </w:r>
            <w:r w:rsidR="00EC6D67">
              <w:t xml:space="preserve"> </w:t>
            </w:r>
            <w:r w:rsidRPr="007E2E24">
              <w:t>(питьевое водоснабжение))</w:t>
            </w:r>
          </w:p>
        </w:tc>
        <w:tc>
          <w:tcPr>
            <w:tcW w:w="1559" w:type="dxa"/>
          </w:tcPr>
          <w:p w:rsidR="007E2E24" w:rsidRPr="007E2E24" w:rsidRDefault="007E2E24" w:rsidP="00CC2A64">
            <w:pPr>
              <w:jc w:val="center"/>
            </w:pPr>
            <w:r w:rsidRPr="007E2E24">
              <w:t>кг/год</w:t>
            </w:r>
          </w:p>
        </w:tc>
        <w:tc>
          <w:tcPr>
            <w:tcW w:w="3118" w:type="dxa"/>
          </w:tcPr>
          <w:p w:rsidR="007E2E24" w:rsidRPr="007E2E24" w:rsidRDefault="007E2E24" w:rsidP="00CC2A64">
            <w:pPr>
              <w:jc w:val="center"/>
            </w:pPr>
            <w:r w:rsidRPr="007E2E24">
              <w:t>-</w:t>
            </w:r>
          </w:p>
        </w:tc>
      </w:tr>
      <w:tr w:rsidR="007E2E24" w:rsidRPr="00E71F5A" w:rsidTr="000902F9">
        <w:tc>
          <w:tcPr>
            <w:tcW w:w="5529" w:type="dxa"/>
            <w:vMerge/>
          </w:tcPr>
          <w:p w:rsidR="007E2E24" w:rsidRPr="007E2E24" w:rsidRDefault="007E2E24" w:rsidP="00CC2A64">
            <w:pPr>
              <w:jc w:val="center"/>
            </w:pPr>
          </w:p>
        </w:tc>
        <w:tc>
          <w:tcPr>
            <w:tcW w:w="1559" w:type="dxa"/>
          </w:tcPr>
          <w:p w:rsidR="007E2E24" w:rsidRPr="007E2E24" w:rsidRDefault="007E2E24" w:rsidP="00CC2A64">
            <w:pPr>
              <w:jc w:val="center"/>
            </w:pPr>
            <w:r w:rsidRPr="007E2E24">
              <w:t>г/</w:t>
            </w:r>
            <w:proofErr w:type="spellStart"/>
            <w:r w:rsidRPr="007E2E24">
              <w:t>куб.м</w:t>
            </w:r>
            <w:proofErr w:type="spellEnd"/>
            <w:r w:rsidRPr="007E2E24">
              <w:t xml:space="preserve"> (мг/л)</w:t>
            </w:r>
          </w:p>
        </w:tc>
        <w:tc>
          <w:tcPr>
            <w:tcW w:w="3118" w:type="dxa"/>
          </w:tcPr>
          <w:p w:rsidR="007E2E24" w:rsidRPr="007E2E24" w:rsidRDefault="007E2E24" w:rsidP="00CC2A64">
            <w:pPr>
              <w:jc w:val="center"/>
            </w:pPr>
            <w:r w:rsidRPr="007E2E24">
              <w:t>-</w:t>
            </w:r>
          </w:p>
        </w:tc>
      </w:tr>
    </w:tbl>
    <w:p w:rsidR="00393F22" w:rsidRPr="003D6918" w:rsidRDefault="00393F22" w:rsidP="00CC2A6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>
        <w:t>П</w:t>
      </w:r>
      <w:r w:rsidRPr="003D6918">
        <w:t>лановые значения показателей надежности, качества и энергетической эффективности объектов централизованных систем водоснабжен</w:t>
      </w:r>
      <w:r>
        <w:t xml:space="preserve">ия: </w:t>
      </w:r>
    </w:p>
    <w:tbl>
      <w:tblPr>
        <w:tblW w:w="1022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6354"/>
        <w:gridCol w:w="1750"/>
        <w:gridCol w:w="1417"/>
      </w:tblGrid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D6820" w:rsidRPr="005F230B" w:rsidRDefault="00FD6820" w:rsidP="00FD6820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№</w:t>
            </w:r>
          </w:p>
        </w:tc>
        <w:tc>
          <w:tcPr>
            <w:tcW w:w="6354" w:type="dxa"/>
            <w:shd w:val="clear" w:color="auto" w:fill="auto"/>
            <w:noWrap/>
            <w:vAlign w:val="bottom"/>
            <w:hideMark/>
          </w:tcPr>
          <w:p w:rsidR="00FD6820" w:rsidRPr="005F230B" w:rsidRDefault="00FD6820" w:rsidP="00FD6820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FD6820" w:rsidRPr="005F230B" w:rsidRDefault="00FD6820" w:rsidP="00FD6820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D6820" w:rsidRPr="005F230B" w:rsidRDefault="00FD6820" w:rsidP="00FD6820">
            <w:pPr>
              <w:jc w:val="center"/>
              <w:rPr>
                <w:b/>
                <w:bCs/>
              </w:rPr>
            </w:pPr>
            <w:r w:rsidRPr="005F230B">
              <w:rPr>
                <w:b/>
                <w:bCs/>
              </w:rPr>
              <w:t>План 2023 год</w:t>
            </w:r>
          </w:p>
        </w:tc>
      </w:tr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1.</w:t>
            </w:r>
          </w:p>
        </w:tc>
        <w:tc>
          <w:tcPr>
            <w:tcW w:w="6354" w:type="dxa"/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Надежность и бесперебойность водоснабжения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FD6820" w:rsidRPr="005F230B" w:rsidRDefault="00FD6820" w:rsidP="00FD6820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  <w:rPr>
                <w:b/>
                <w:bCs/>
              </w:rPr>
            </w:pPr>
            <w:r w:rsidRPr="005F230B">
              <w:rPr>
                <w:b/>
                <w:bCs/>
              </w:rPr>
              <w:t> </w:t>
            </w:r>
          </w:p>
        </w:tc>
      </w:tr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1.1.</w:t>
            </w:r>
          </w:p>
        </w:tc>
        <w:tc>
          <w:tcPr>
            <w:tcW w:w="6354" w:type="dxa"/>
            <w:shd w:val="clear" w:color="auto" w:fill="auto"/>
            <w:hideMark/>
          </w:tcPr>
          <w:p w:rsidR="00FD6820" w:rsidRPr="005F230B" w:rsidRDefault="00FD6820" w:rsidP="00FD6820">
            <w:pPr>
              <w:rPr>
                <w:color w:val="000000"/>
              </w:rPr>
            </w:pPr>
            <w:r w:rsidRPr="005F230B">
              <w:rPr>
                <w:color w:val="000000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FD6820" w:rsidRPr="005F230B" w:rsidRDefault="00FD6820" w:rsidP="00FD6820">
            <w:pPr>
              <w:jc w:val="center"/>
              <w:rPr>
                <w:color w:val="000000"/>
              </w:rPr>
            </w:pPr>
            <w:r w:rsidRPr="005F230B">
              <w:rPr>
                <w:color w:val="000000"/>
              </w:rPr>
              <w:t>ед./км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FD6820" w:rsidRPr="005F230B" w:rsidRDefault="002556E7" w:rsidP="00FD6820">
            <w:pPr>
              <w:jc w:val="center"/>
            </w:pPr>
            <w:r>
              <w:t>0</w:t>
            </w:r>
          </w:p>
        </w:tc>
      </w:tr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jc w:val="right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2.</w:t>
            </w:r>
          </w:p>
        </w:tc>
        <w:tc>
          <w:tcPr>
            <w:tcW w:w="6354" w:type="dxa"/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Качество питьевой воды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FD6820" w:rsidRPr="005F230B" w:rsidRDefault="00FD6820" w:rsidP="00FD6820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 </w:t>
            </w:r>
          </w:p>
        </w:tc>
      </w:tr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2.1.</w:t>
            </w:r>
          </w:p>
        </w:tc>
        <w:tc>
          <w:tcPr>
            <w:tcW w:w="6354" w:type="dxa"/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rPr>
                <w:color w:val="000000"/>
              </w:rPr>
            </w:pPr>
            <w:r w:rsidRPr="005F230B">
              <w:rPr>
                <w:color w:val="000000"/>
              </w:rPr>
              <w:t>Доля проб питьевой воды, подаваемой с источников водоснабжения,</w:t>
            </w:r>
            <w:r w:rsidR="00161920">
              <w:rPr>
                <w:color w:val="000000"/>
              </w:rPr>
              <w:t xml:space="preserve"> </w:t>
            </w:r>
            <w:r w:rsidRPr="005F230B">
              <w:rPr>
                <w:color w:val="000000"/>
              </w:rPr>
              <w:t xml:space="preserve">водопроводных станций или иных объектов централизованной системы водоснабжения в </w:t>
            </w:r>
            <w:r w:rsidRPr="005F230B">
              <w:rPr>
                <w:color w:val="000000"/>
              </w:rPr>
              <w:lastRenderedPageBreak/>
              <w:t>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lastRenderedPageBreak/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0</w:t>
            </w:r>
          </w:p>
        </w:tc>
      </w:tr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2.2.</w:t>
            </w:r>
          </w:p>
        </w:tc>
        <w:tc>
          <w:tcPr>
            <w:tcW w:w="6354" w:type="dxa"/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rPr>
                <w:color w:val="000000"/>
              </w:rPr>
            </w:pPr>
            <w:r w:rsidRPr="005F230B">
              <w:rPr>
                <w:color w:val="000000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0</w:t>
            </w:r>
          </w:p>
        </w:tc>
      </w:tr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jc w:val="right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3.</w:t>
            </w:r>
          </w:p>
        </w:tc>
        <w:tc>
          <w:tcPr>
            <w:tcW w:w="8104" w:type="dxa"/>
            <w:gridSpan w:val="2"/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right"/>
            </w:pPr>
            <w:r w:rsidRPr="005F230B">
              <w:t> </w:t>
            </w:r>
          </w:p>
        </w:tc>
      </w:tr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3.1.</w:t>
            </w:r>
          </w:p>
        </w:tc>
        <w:tc>
          <w:tcPr>
            <w:tcW w:w="6354" w:type="dxa"/>
            <w:shd w:val="clear" w:color="auto" w:fill="auto"/>
            <w:hideMark/>
          </w:tcPr>
          <w:p w:rsidR="00FD6820" w:rsidRPr="005F230B" w:rsidRDefault="00FD6820" w:rsidP="00FD6820">
            <w:pPr>
              <w:rPr>
                <w:color w:val="000000"/>
              </w:rPr>
            </w:pPr>
            <w:r w:rsidRPr="005F230B">
              <w:rPr>
                <w:color w:val="000000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D6820" w:rsidRPr="005F230B" w:rsidRDefault="002556E7" w:rsidP="00FD6820">
            <w:pPr>
              <w:jc w:val="center"/>
            </w:pPr>
            <w:r>
              <w:t>14</w:t>
            </w:r>
          </w:p>
        </w:tc>
      </w:tr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3.2.</w:t>
            </w:r>
          </w:p>
        </w:tc>
        <w:tc>
          <w:tcPr>
            <w:tcW w:w="6354" w:type="dxa"/>
            <w:shd w:val="clear" w:color="auto" w:fill="auto"/>
            <w:hideMark/>
          </w:tcPr>
          <w:p w:rsidR="00FD6820" w:rsidRPr="005F230B" w:rsidRDefault="00FD6820" w:rsidP="00FD6820">
            <w:pPr>
              <w:rPr>
                <w:color w:val="000000"/>
              </w:rPr>
            </w:pPr>
            <w:r w:rsidRPr="005F230B">
              <w:rPr>
                <w:color w:val="000000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кВт ч/куб. 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D6820" w:rsidRPr="005F230B" w:rsidRDefault="002556E7" w:rsidP="00CC2A64">
            <w:pPr>
              <w:jc w:val="center"/>
            </w:pPr>
            <w:r>
              <w:t>0,98</w:t>
            </w:r>
          </w:p>
        </w:tc>
      </w:tr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3.3.</w:t>
            </w:r>
          </w:p>
        </w:tc>
        <w:tc>
          <w:tcPr>
            <w:tcW w:w="6354" w:type="dxa"/>
            <w:shd w:val="clear" w:color="auto" w:fill="auto"/>
            <w:hideMark/>
          </w:tcPr>
          <w:p w:rsidR="00FD6820" w:rsidRPr="005F230B" w:rsidRDefault="00FD6820" w:rsidP="00FD6820">
            <w:pPr>
              <w:rPr>
                <w:color w:val="000000"/>
              </w:rPr>
            </w:pPr>
            <w:r w:rsidRPr="005F230B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кВт ч/куб. 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 xml:space="preserve"> - </w:t>
            </w:r>
          </w:p>
        </w:tc>
      </w:tr>
    </w:tbl>
    <w:p w:rsidR="00393F22" w:rsidRDefault="00C25A16" w:rsidP="00CC2A64">
      <w:pPr>
        <w:tabs>
          <w:tab w:val="left" w:pos="567"/>
        </w:tabs>
        <w:autoSpaceDE w:val="0"/>
        <w:autoSpaceDN w:val="0"/>
        <w:adjustRightInd w:val="0"/>
        <w:ind w:firstLine="709"/>
        <w:jc w:val="both"/>
      </w:pPr>
      <w:r>
        <w:rPr>
          <w:bCs/>
          <w:iCs/>
        </w:rPr>
        <w:t>Фактические</w:t>
      </w:r>
      <w:r w:rsidRPr="00C25A16">
        <w:rPr>
          <w:bCs/>
          <w:iCs/>
        </w:rPr>
        <w:t xml:space="preserve"> значения показателей надежности, качества и энергетической эффективности объектов централизованных систем водоснабжен</w:t>
      </w:r>
      <w:r>
        <w:rPr>
          <w:bCs/>
          <w:iCs/>
        </w:rPr>
        <w:t xml:space="preserve">ия отсутствуют в связи с тем, что в отношении </w:t>
      </w:r>
      <w:r w:rsidR="002556E7">
        <w:t xml:space="preserve">ООО «Спасск» </w:t>
      </w:r>
      <w:r w:rsidR="002556E7" w:rsidRPr="004744C2">
        <w:t xml:space="preserve">на территории </w:t>
      </w:r>
      <w:r w:rsidR="002556E7">
        <w:rPr>
          <w:rFonts w:eastAsia="Calibri"/>
        </w:rPr>
        <w:t>с. Вирга Виргинского</w:t>
      </w:r>
      <w:r w:rsidR="002556E7" w:rsidRPr="00013722">
        <w:rPr>
          <w:rFonts w:eastAsia="Calibri"/>
        </w:rPr>
        <w:t xml:space="preserve"> сельсовет</w:t>
      </w:r>
      <w:r w:rsidR="002556E7">
        <w:rPr>
          <w:rFonts w:eastAsia="Calibri"/>
        </w:rPr>
        <w:t xml:space="preserve">а </w:t>
      </w:r>
      <w:proofErr w:type="spellStart"/>
      <w:r w:rsidR="002556E7">
        <w:rPr>
          <w:rFonts w:eastAsia="Calibri"/>
        </w:rPr>
        <w:t>Нижнеломовского</w:t>
      </w:r>
      <w:proofErr w:type="spellEnd"/>
      <w:r w:rsidR="002556E7" w:rsidRPr="00013722">
        <w:rPr>
          <w:rFonts w:eastAsia="Calibri"/>
        </w:rPr>
        <w:t xml:space="preserve"> район</w:t>
      </w:r>
      <w:r w:rsidR="002556E7">
        <w:rPr>
          <w:rFonts w:eastAsia="Calibri"/>
        </w:rPr>
        <w:t>а</w:t>
      </w:r>
      <w:r w:rsidR="002556E7" w:rsidRPr="00013722">
        <w:rPr>
          <w:rFonts w:eastAsia="Calibri"/>
        </w:rPr>
        <w:t xml:space="preserve"> Пензенской области</w:t>
      </w:r>
      <w:r w:rsidR="002556E7" w:rsidRPr="004744C2">
        <w:t xml:space="preserve"> </w:t>
      </w:r>
      <w:r>
        <w:t>государственное регулирование осуществляется впервые.</w:t>
      </w:r>
    </w:p>
    <w:p w:rsidR="00014397" w:rsidRDefault="00014397" w:rsidP="00014397">
      <w:pPr>
        <w:tabs>
          <w:tab w:val="left" w:pos="567"/>
        </w:tabs>
        <w:autoSpaceDE w:val="0"/>
        <w:autoSpaceDN w:val="0"/>
        <w:adjustRightInd w:val="0"/>
        <w:ind w:firstLine="709"/>
        <w:jc w:val="both"/>
      </w:pPr>
      <w:r>
        <w:t>Н</w:t>
      </w:r>
      <w:r w:rsidRPr="00014397">
        <w:t xml:space="preserve">ормативы потерь </w:t>
      </w:r>
      <w:r>
        <w:t>питьевой</w:t>
      </w:r>
      <w:r w:rsidRPr="00014397">
        <w:t xml:space="preserve"> воды в централизованных системах водоснабжения при ее</w:t>
      </w:r>
      <w:r>
        <w:t xml:space="preserve"> производстве и транспортировке </w:t>
      </w:r>
      <w:r>
        <w:rPr>
          <w:bCs/>
          <w:iCs/>
        </w:rPr>
        <w:t xml:space="preserve">отсутствуют в связи с тем, что в отношении </w:t>
      </w:r>
      <w:r>
        <w:t xml:space="preserve">ООО «Спасск» </w:t>
      </w:r>
      <w:r w:rsidRPr="004744C2">
        <w:t xml:space="preserve">на территории </w:t>
      </w:r>
      <w:r>
        <w:rPr>
          <w:rFonts w:eastAsia="Calibri"/>
        </w:rPr>
        <w:t>с. Вирга Виргинского</w:t>
      </w:r>
      <w:r w:rsidRPr="00013722">
        <w:rPr>
          <w:rFonts w:eastAsia="Calibri"/>
        </w:rPr>
        <w:t xml:space="preserve"> сельсовет</w:t>
      </w:r>
      <w:r>
        <w:rPr>
          <w:rFonts w:eastAsia="Calibri"/>
        </w:rPr>
        <w:t xml:space="preserve">а </w:t>
      </w:r>
      <w:proofErr w:type="spellStart"/>
      <w:r>
        <w:rPr>
          <w:rFonts w:eastAsia="Calibri"/>
        </w:rPr>
        <w:t>Нижнеломовского</w:t>
      </w:r>
      <w:proofErr w:type="spellEnd"/>
      <w:r w:rsidRPr="00013722">
        <w:rPr>
          <w:rFonts w:eastAsia="Calibri"/>
        </w:rPr>
        <w:t xml:space="preserve"> район</w:t>
      </w:r>
      <w:r>
        <w:rPr>
          <w:rFonts w:eastAsia="Calibri"/>
        </w:rPr>
        <w:t>а</w:t>
      </w:r>
      <w:r w:rsidRPr="00013722">
        <w:rPr>
          <w:rFonts w:eastAsia="Calibri"/>
        </w:rPr>
        <w:t xml:space="preserve"> Пензенской области</w:t>
      </w:r>
      <w:r w:rsidRPr="004744C2">
        <w:t xml:space="preserve"> </w:t>
      </w:r>
      <w:r>
        <w:t>государственное регулирование осуществляется впервые.</w:t>
      </w:r>
    </w:p>
    <w:p w:rsidR="0074407A" w:rsidRPr="00355A7D" w:rsidRDefault="0074407A" w:rsidP="00355A7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B129BC">
        <w:rPr>
          <w:rFonts w:eastAsia="Calibri"/>
          <w:sz w:val="24"/>
          <w:szCs w:val="24"/>
        </w:rPr>
        <w:t xml:space="preserve">Основные показатели расчета одноставочного тарифа на питьевую воду </w:t>
      </w:r>
      <w:r w:rsidRPr="00B129BC">
        <w:rPr>
          <w:rFonts w:eastAsia="Calibri"/>
          <w:bCs/>
          <w:iCs/>
          <w:sz w:val="24"/>
          <w:szCs w:val="24"/>
        </w:rPr>
        <w:t xml:space="preserve">для потребителей </w:t>
      </w:r>
      <w:r>
        <w:rPr>
          <w:rFonts w:eastAsia="Calibri"/>
          <w:sz w:val="24"/>
          <w:szCs w:val="24"/>
        </w:rPr>
        <w:t>ООО «Спасск</w:t>
      </w:r>
      <w:r w:rsidRPr="00775AAC">
        <w:rPr>
          <w:rFonts w:eastAsia="Calibri"/>
          <w:sz w:val="24"/>
          <w:szCs w:val="24"/>
        </w:rPr>
        <w:t xml:space="preserve">» </w:t>
      </w:r>
      <w:r w:rsidR="00355A7D" w:rsidRPr="004744C2">
        <w:rPr>
          <w:sz w:val="24"/>
          <w:szCs w:val="24"/>
        </w:rPr>
        <w:t xml:space="preserve">на территории </w:t>
      </w:r>
      <w:r w:rsidR="00355A7D">
        <w:rPr>
          <w:rFonts w:eastAsia="Calibri"/>
          <w:sz w:val="24"/>
          <w:szCs w:val="24"/>
        </w:rPr>
        <w:t>с. Вирга Виргинского</w:t>
      </w:r>
      <w:r w:rsidR="00355A7D" w:rsidRPr="00013722">
        <w:rPr>
          <w:rFonts w:eastAsia="Calibri"/>
          <w:sz w:val="24"/>
          <w:szCs w:val="24"/>
        </w:rPr>
        <w:t xml:space="preserve"> сельсовет</w:t>
      </w:r>
      <w:r w:rsidR="00355A7D">
        <w:rPr>
          <w:rFonts w:eastAsia="Calibri"/>
          <w:sz w:val="24"/>
          <w:szCs w:val="24"/>
        </w:rPr>
        <w:t xml:space="preserve">а </w:t>
      </w:r>
      <w:proofErr w:type="spellStart"/>
      <w:r w:rsidR="00355A7D">
        <w:rPr>
          <w:rFonts w:eastAsia="Calibri"/>
          <w:sz w:val="24"/>
          <w:szCs w:val="24"/>
        </w:rPr>
        <w:t>Нижнеломовского</w:t>
      </w:r>
      <w:proofErr w:type="spellEnd"/>
      <w:r w:rsidR="00355A7D" w:rsidRPr="00013722">
        <w:rPr>
          <w:rFonts w:eastAsia="Calibri"/>
          <w:sz w:val="24"/>
          <w:szCs w:val="24"/>
        </w:rPr>
        <w:t xml:space="preserve"> район</w:t>
      </w:r>
      <w:r w:rsidR="00355A7D">
        <w:rPr>
          <w:rFonts w:eastAsia="Calibri"/>
          <w:sz w:val="24"/>
          <w:szCs w:val="24"/>
        </w:rPr>
        <w:t>а</w:t>
      </w:r>
      <w:r w:rsidR="00355A7D" w:rsidRPr="00013722">
        <w:rPr>
          <w:rFonts w:eastAsia="Calibri"/>
          <w:sz w:val="24"/>
          <w:szCs w:val="24"/>
        </w:rPr>
        <w:t xml:space="preserve"> Пензенской области</w:t>
      </w:r>
      <w:r w:rsidR="00355A7D" w:rsidRPr="004744C2">
        <w:rPr>
          <w:sz w:val="24"/>
          <w:szCs w:val="24"/>
        </w:rPr>
        <w:t xml:space="preserve"> Пензенской области </w:t>
      </w:r>
      <w:r w:rsidR="00355A7D" w:rsidRPr="00117249">
        <w:rPr>
          <w:sz w:val="24"/>
          <w:szCs w:val="24"/>
        </w:rPr>
        <w:t>на 202</w:t>
      </w:r>
      <w:r w:rsidR="00355A7D">
        <w:rPr>
          <w:sz w:val="24"/>
          <w:szCs w:val="24"/>
        </w:rPr>
        <w:t>3-2026</w:t>
      </w:r>
      <w:r w:rsidR="00355A7D" w:rsidRPr="00117249">
        <w:rPr>
          <w:sz w:val="24"/>
          <w:szCs w:val="24"/>
        </w:rPr>
        <w:t xml:space="preserve"> г</w:t>
      </w:r>
      <w:r w:rsidR="00355A7D">
        <w:rPr>
          <w:sz w:val="24"/>
          <w:szCs w:val="24"/>
        </w:rPr>
        <w:t xml:space="preserve">оды </w:t>
      </w:r>
      <w:r w:rsidRPr="00775AAC">
        <w:rPr>
          <w:rFonts w:eastAsia="Calibri"/>
          <w:sz w:val="24"/>
          <w:szCs w:val="24"/>
        </w:rPr>
        <w:t>составили:</w:t>
      </w:r>
    </w:p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534"/>
        <w:gridCol w:w="3375"/>
        <w:gridCol w:w="1059"/>
        <w:gridCol w:w="1281"/>
        <w:gridCol w:w="1281"/>
        <w:gridCol w:w="1281"/>
        <w:gridCol w:w="1281"/>
      </w:tblGrid>
      <w:tr w:rsidR="00010AE4" w:rsidRPr="00010AE4" w:rsidTr="00355A7D">
        <w:trPr>
          <w:trHeight w:val="2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 xml:space="preserve">№ </w:t>
            </w:r>
            <w:r w:rsidRPr="00010AE4"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proofErr w:type="spellStart"/>
            <w:r w:rsidRPr="00010AE4">
              <w:t>Ед.изм</w:t>
            </w:r>
            <w:proofErr w:type="spellEnd"/>
            <w:r w:rsidRPr="00010AE4">
              <w:t>.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Величина показателей</w:t>
            </w:r>
          </w:p>
        </w:tc>
      </w:tr>
      <w:tr w:rsidR="00010AE4" w:rsidRPr="00010AE4" w:rsidTr="00355A7D">
        <w:trPr>
          <w:trHeight w:val="10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E4" w:rsidRPr="00010AE4" w:rsidRDefault="00010AE4" w:rsidP="00010AE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E4" w:rsidRPr="00010AE4" w:rsidRDefault="00010AE4" w:rsidP="00010AE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E4" w:rsidRPr="00010AE4" w:rsidRDefault="00010AE4" w:rsidP="00010AE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с 10.11.2023                    по                   31.12.2023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с 01.01.2024</w:t>
            </w:r>
            <w:r w:rsidRPr="00010AE4">
              <w:br/>
              <w:t>по           31.12.2024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 xml:space="preserve">с 01.01.2025 </w:t>
            </w:r>
            <w:r w:rsidRPr="00010AE4">
              <w:br/>
              <w:t>по               31.12.2025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 xml:space="preserve">с 01.01.2026 </w:t>
            </w:r>
            <w:r w:rsidRPr="00010AE4">
              <w:br/>
              <w:t>по                  31.12.2026</w:t>
            </w:r>
          </w:p>
        </w:tc>
      </w:tr>
      <w:tr w:rsidR="00010AE4" w:rsidRPr="00010AE4" w:rsidTr="00355A7D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r w:rsidRPr="00010AE4">
              <w:t>Текущие расходы,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AE4" w:rsidRPr="00010AE4" w:rsidRDefault="00010AE4" w:rsidP="00010AE4">
            <w:pPr>
              <w:jc w:val="center"/>
            </w:pPr>
            <w:proofErr w:type="spellStart"/>
            <w:r w:rsidRPr="00010AE4">
              <w:t>тыс.руб</w:t>
            </w:r>
            <w:proofErr w:type="spellEnd"/>
            <w:r w:rsidRPr="00010AE4"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561,80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593,84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619,42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642,04</w:t>
            </w:r>
          </w:p>
        </w:tc>
      </w:tr>
      <w:tr w:rsidR="00010AE4" w:rsidRPr="00010AE4" w:rsidTr="00355A7D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r w:rsidRPr="00010AE4">
              <w:t xml:space="preserve">   операционные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AE4" w:rsidRPr="00010AE4" w:rsidRDefault="00010AE4" w:rsidP="00010AE4">
            <w:pPr>
              <w:jc w:val="center"/>
            </w:pPr>
            <w:proofErr w:type="spellStart"/>
            <w:r w:rsidRPr="00010AE4">
              <w:t>тыс.руб</w:t>
            </w:r>
            <w:proofErr w:type="spellEnd"/>
            <w:r w:rsidRPr="00010AE4"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406,75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431,67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445,31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458,49</w:t>
            </w:r>
          </w:p>
        </w:tc>
      </w:tr>
      <w:tr w:rsidR="00010AE4" w:rsidRPr="00010AE4" w:rsidTr="00355A7D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r w:rsidRPr="00010AE4">
              <w:t xml:space="preserve">   неподконтрольные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AE4" w:rsidRPr="00010AE4" w:rsidRDefault="00010AE4" w:rsidP="00010AE4">
            <w:pPr>
              <w:jc w:val="center"/>
            </w:pPr>
            <w:proofErr w:type="spellStart"/>
            <w:r w:rsidRPr="00010AE4">
              <w:t>тыс.руб</w:t>
            </w:r>
            <w:proofErr w:type="spellEnd"/>
            <w:r w:rsidRPr="00010AE4"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5,88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6,36</w:t>
            </w:r>
          </w:p>
        </w:tc>
      </w:tr>
      <w:tr w:rsidR="00010AE4" w:rsidRPr="00010AE4" w:rsidTr="00355A7D">
        <w:trPr>
          <w:trHeight w:val="5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0AE4" w:rsidRPr="00010AE4" w:rsidRDefault="00010AE4" w:rsidP="00010AE4">
            <w:r w:rsidRPr="00010AE4">
              <w:t xml:space="preserve">   расходы на приобретение электрической энергии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AE4" w:rsidRPr="00010AE4" w:rsidRDefault="00010AE4" w:rsidP="00010AE4">
            <w:pPr>
              <w:jc w:val="center"/>
            </w:pPr>
            <w:proofErr w:type="spellStart"/>
            <w:r w:rsidRPr="00010AE4">
              <w:t>тыс.руб</w:t>
            </w:r>
            <w:proofErr w:type="spellEnd"/>
            <w:r w:rsidRPr="00010AE4"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149,49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156,29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167,99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177,20</w:t>
            </w:r>
          </w:p>
        </w:tc>
      </w:tr>
      <w:tr w:rsidR="00010AE4" w:rsidRPr="00010AE4" w:rsidTr="00355A7D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0AE4" w:rsidRPr="00010AE4" w:rsidRDefault="00010AE4" w:rsidP="00010AE4">
            <w:r w:rsidRPr="00010AE4">
              <w:t>Расходы на амортизацию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AE4" w:rsidRPr="00010AE4" w:rsidRDefault="00010AE4" w:rsidP="00010AE4">
            <w:pPr>
              <w:jc w:val="center"/>
            </w:pPr>
            <w:proofErr w:type="spellStart"/>
            <w:r w:rsidRPr="00010AE4">
              <w:t>тыс.руб</w:t>
            </w:r>
            <w:proofErr w:type="spellEnd"/>
            <w:r w:rsidRPr="00010AE4"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-</w:t>
            </w:r>
          </w:p>
        </w:tc>
      </w:tr>
      <w:tr w:rsidR="00010AE4" w:rsidRPr="00010AE4" w:rsidTr="00355A7D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0AE4" w:rsidRPr="00010AE4" w:rsidRDefault="00010AE4" w:rsidP="00010AE4">
            <w:r w:rsidRPr="00010AE4">
              <w:t>Итого финансовых потребностей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AE4" w:rsidRPr="00010AE4" w:rsidRDefault="00010AE4" w:rsidP="00010AE4">
            <w:pPr>
              <w:jc w:val="center"/>
            </w:pPr>
            <w:proofErr w:type="spellStart"/>
            <w:r w:rsidRPr="00010AE4">
              <w:t>тыс.руб</w:t>
            </w:r>
            <w:proofErr w:type="spellEnd"/>
            <w:r w:rsidRPr="00010AE4"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561,80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593,84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619,42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3478B7" w:rsidP="00010A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642,05</w:t>
            </w:r>
          </w:p>
        </w:tc>
      </w:tr>
      <w:tr w:rsidR="00010AE4" w:rsidRPr="00010AE4" w:rsidTr="00355A7D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0AE4" w:rsidRPr="00010AE4" w:rsidRDefault="00010AE4" w:rsidP="00010AE4">
            <w:r w:rsidRPr="00010AE4">
              <w:t>Нормативный уровень прибыли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AE4" w:rsidRPr="00010AE4" w:rsidRDefault="00010AE4" w:rsidP="00010AE4">
            <w:pPr>
              <w:jc w:val="center"/>
            </w:pPr>
            <w:proofErr w:type="spellStart"/>
            <w:r w:rsidRPr="00010AE4">
              <w:t>тыс.руб</w:t>
            </w:r>
            <w:proofErr w:type="spellEnd"/>
            <w:r w:rsidRPr="00010AE4"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-</w:t>
            </w:r>
          </w:p>
        </w:tc>
      </w:tr>
      <w:tr w:rsidR="00010AE4" w:rsidRPr="00010AE4" w:rsidTr="00355A7D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0AE4" w:rsidRPr="00010AE4" w:rsidRDefault="00010AE4" w:rsidP="00010AE4">
            <w:r w:rsidRPr="00010AE4">
              <w:t>Расчетная предпринимательская прибыль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AE4" w:rsidRPr="00010AE4" w:rsidRDefault="00010AE4" w:rsidP="00010AE4">
            <w:pPr>
              <w:jc w:val="center"/>
            </w:pPr>
            <w:proofErr w:type="spellStart"/>
            <w:r w:rsidRPr="00010AE4">
              <w:t>тыс.руб</w:t>
            </w:r>
            <w:proofErr w:type="spellEnd"/>
            <w:r w:rsidRPr="00010AE4"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28,09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29,69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30,97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32,10</w:t>
            </w:r>
          </w:p>
        </w:tc>
      </w:tr>
      <w:tr w:rsidR="00010AE4" w:rsidRPr="00010AE4" w:rsidTr="00355A7D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0AE4" w:rsidRPr="00010AE4" w:rsidRDefault="00010AE4" w:rsidP="00010AE4">
            <w:r w:rsidRPr="00010AE4">
              <w:t>Величина сглаживания НВВ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AE4" w:rsidRPr="00010AE4" w:rsidRDefault="00010AE4" w:rsidP="00010AE4">
            <w:pPr>
              <w:jc w:val="center"/>
            </w:pPr>
            <w:proofErr w:type="spellStart"/>
            <w:r w:rsidRPr="00010AE4">
              <w:t>тыс.руб</w:t>
            </w:r>
            <w:proofErr w:type="spellEnd"/>
            <w:r w:rsidRPr="00010AE4"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-14,90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4,97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4,97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AE4" w:rsidRPr="00010AE4" w:rsidRDefault="00010AE4" w:rsidP="00010AE4">
            <w:pPr>
              <w:jc w:val="center"/>
            </w:pPr>
            <w:r w:rsidRPr="00010AE4">
              <w:t>4,97</w:t>
            </w:r>
          </w:p>
        </w:tc>
      </w:tr>
      <w:tr w:rsidR="00010AE4" w:rsidRPr="00010AE4" w:rsidTr="00355A7D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0AE4" w:rsidRPr="00010AE4" w:rsidRDefault="00010AE4" w:rsidP="00010AE4">
            <w:r w:rsidRPr="00010AE4">
              <w:t>Необходимая валовая выручка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AE4" w:rsidRPr="00010AE4" w:rsidRDefault="00010AE4" w:rsidP="00010AE4">
            <w:pPr>
              <w:jc w:val="center"/>
            </w:pPr>
            <w:proofErr w:type="spellStart"/>
            <w:r w:rsidRPr="00010AE4">
              <w:t>тыс.руб</w:t>
            </w:r>
            <w:proofErr w:type="spellEnd"/>
            <w:r w:rsidRPr="00010AE4"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574,99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628,50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010AE4" w:rsidP="00010AE4">
            <w:pPr>
              <w:jc w:val="center"/>
              <w:rPr>
                <w:color w:val="000000"/>
              </w:rPr>
            </w:pPr>
            <w:r w:rsidRPr="00010AE4">
              <w:rPr>
                <w:color w:val="000000"/>
              </w:rPr>
              <w:t>655,36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AE4" w:rsidRPr="00010AE4" w:rsidRDefault="003478B7" w:rsidP="00010A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679,12</w:t>
            </w:r>
          </w:p>
        </w:tc>
      </w:tr>
    </w:tbl>
    <w:p w:rsidR="00355A7D" w:rsidRPr="00355A7D" w:rsidRDefault="00355A7D" w:rsidP="00355A7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     </w:t>
      </w:r>
      <w:r w:rsidR="00557487">
        <w:rPr>
          <w:rFonts w:eastAsia="Calibri"/>
        </w:rPr>
        <w:t xml:space="preserve"> </w:t>
      </w:r>
      <w:r w:rsidRPr="00355A7D">
        <w:rPr>
          <w:rFonts w:eastAsia="Calibri"/>
        </w:rPr>
        <w:t>Долгосрочные параметры регулирования составили: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0"/>
        <w:gridCol w:w="911"/>
        <w:gridCol w:w="1534"/>
      </w:tblGrid>
      <w:tr w:rsidR="00355A7D" w:rsidRPr="00355A7D" w:rsidTr="00557487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A7D" w:rsidRPr="00355A7D" w:rsidRDefault="00355A7D" w:rsidP="003478B7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A7D" w:rsidRPr="00355A7D" w:rsidRDefault="00355A7D" w:rsidP="005574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  <w:r w:rsidRPr="00355A7D">
              <w:rPr>
                <w:b/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A7D" w:rsidRPr="00355A7D" w:rsidRDefault="00355A7D" w:rsidP="003478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2024</w:t>
            </w:r>
            <w:r w:rsidRPr="00355A7D">
              <w:rPr>
                <w:b/>
                <w:bCs/>
              </w:rPr>
              <w:t xml:space="preserve">-2026 </w:t>
            </w:r>
            <w:proofErr w:type="spellStart"/>
            <w:r w:rsidRPr="00355A7D">
              <w:rPr>
                <w:b/>
                <w:bCs/>
              </w:rPr>
              <w:t>гг</w:t>
            </w:r>
            <w:proofErr w:type="spellEnd"/>
          </w:p>
        </w:tc>
      </w:tr>
      <w:tr w:rsidR="00355A7D" w:rsidRPr="00355A7D" w:rsidTr="00557487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A7D" w:rsidRPr="00355A7D" w:rsidRDefault="00355A7D" w:rsidP="003478B7">
            <w:r w:rsidRPr="00355A7D">
              <w:t>Базовый уровень операционных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A7D" w:rsidRPr="00355A7D" w:rsidRDefault="00355A7D" w:rsidP="003478B7">
            <w:pPr>
              <w:jc w:val="center"/>
            </w:pPr>
            <w:r>
              <w:rPr>
                <w:rFonts w:eastAsia="Calibri"/>
              </w:rPr>
              <w:t>406,75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A7D" w:rsidRPr="00355A7D" w:rsidRDefault="00355A7D" w:rsidP="003478B7">
            <w:pPr>
              <w:jc w:val="center"/>
            </w:pPr>
            <w:r w:rsidRPr="00355A7D">
              <w:t>х</w:t>
            </w:r>
          </w:p>
        </w:tc>
      </w:tr>
      <w:tr w:rsidR="00355A7D" w:rsidRPr="00355A7D" w:rsidTr="00557487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A7D" w:rsidRPr="00355A7D" w:rsidRDefault="00355A7D" w:rsidP="003478B7">
            <w:pPr>
              <w:ind w:right="34"/>
            </w:pPr>
            <w:r w:rsidRPr="00355A7D">
              <w:t>Индекс эффективности операционных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A7D" w:rsidRPr="00355A7D" w:rsidRDefault="00355A7D" w:rsidP="003478B7">
            <w:pPr>
              <w:jc w:val="center"/>
            </w:pPr>
            <w:r w:rsidRPr="00355A7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A7D" w:rsidRPr="00355A7D" w:rsidRDefault="00355A7D" w:rsidP="003478B7">
            <w:pPr>
              <w:jc w:val="center"/>
            </w:pPr>
            <w:r w:rsidRPr="00355A7D">
              <w:t>1</w:t>
            </w:r>
          </w:p>
        </w:tc>
      </w:tr>
      <w:tr w:rsidR="00355A7D" w:rsidRPr="00355A7D" w:rsidTr="00557487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A7D" w:rsidRPr="00355A7D" w:rsidRDefault="00355A7D" w:rsidP="003478B7">
            <w:pPr>
              <w:ind w:right="34"/>
            </w:pPr>
            <w:r w:rsidRPr="00355A7D">
              <w:t>Нормативный уровень прибыли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A7D" w:rsidRPr="00355A7D" w:rsidRDefault="00355A7D" w:rsidP="003478B7">
            <w:pPr>
              <w:jc w:val="center"/>
            </w:pPr>
            <w:r w:rsidRPr="00355A7D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A7D" w:rsidRPr="00355A7D" w:rsidRDefault="00355A7D" w:rsidP="003478B7">
            <w:pPr>
              <w:jc w:val="center"/>
            </w:pPr>
            <w:r w:rsidRPr="00355A7D">
              <w:t>0</w:t>
            </w:r>
          </w:p>
        </w:tc>
      </w:tr>
      <w:tr w:rsidR="00355A7D" w:rsidRPr="00355A7D" w:rsidTr="00557487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A7D" w:rsidRPr="00355A7D" w:rsidRDefault="00355A7D" w:rsidP="003478B7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A7D" w:rsidRPr="00355A7D" w:rsidRDefault="00355A7D" w:rsidP="003478B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A7D" w:rsidRPr="00355A7D" w:rsidRDefault="00355A7D" w:rsidP="003478B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</w:tr>
      <w:tr w:rsidR="00355A7D" w:rsidRPr="00355A7D" w:rsidTr="00557487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A7D" w:rsidRPr="00355A7D" w:rsidRDefault="00355A7D" w:rsidP="003478B7">
            <w:pPr>
              <w:suppressAutoHyphens/>
              <w:rPr>
                <w:color w:val="000000"/>
              </w:rPr>
            </w:pPr>
            <w:r w:rsidRPr="00355A7D">
              <w:t xml:space="preserve">- </w:t>
            </w:r>
            <w:r w:rsidRPr="00355A7D">
              <w:rPr>
                <w:color w:val="000000"/>
              </w:rPr>
              <w:t xml:space="preserve">Удельный расход </w:t>
            </w:r>
            <w:proofErr w:type="gramStart"/>
            <w:r w:rsidRPr="00355A7D">
              <w:rPr>
                <w:color w:val="000000"/>
              </w:rPr>
              <w:t>электрической энергии</w:t>
            </w:r>
            <w:proofErr w:type="gramEnd"/>
            <w:r w:rsidRPr="00355A7D">
              <w:rPr>
                <w:color w:val="000000"/>
              </w:rPr>
              <w:t xml:space="preserve"> потребляемой в технологическом процессе подготовки питьевой воды, </w:t>
            </w:r>
          </w:p>
          <w:p w:rsidR="00355A7D" w:rsidRPr="00355A7D" w:rsidRDefault="00355A7D" w:rsidP="003478B7">
            <w:proofErr w:type="spellStart"/>
            <w:r w:rsidRPr="00355A7D">
              <w:rPr>
                <w:color w:val="000000"/>
              </w:rPr>
              <w:t>кВт·ч</w:t>
            </w:r>
            <w:proofErr w:type="spellEnd"/>
            <w:r w:rsidRPr="00355A7D">
              <w:rPr>
                <w:color w:val="000000"/>
              </w:rPr>
              <w:t>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A7D" w:rsidRPr="00355A7D" w:rsidRDefault="00355A7D" w:rsidP="003478B7">
            <w:pPr>
              <w:jc w:val="center"/>
            </w:pPr>
            <w:r>
              <w:t>0,98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A7D" w:rsidRPr="00355A7D" w:rsidRDefault="00355A7D" w:rsidP="003478B7">
            <w:pPr>
              <w:jc w:val="center"/>
            </w:pPr>
            <w:r>
              <w:t>0,98</w:t>
            </w:r>
          </w:p>
        </w:tc>
      </w:tr>
      <w:tr w:rsidR="00355A7D" w:rsidRPr="00355A7D" w:rsidTr="00557487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A7D" w:rsidRPr="00355A7D" w:rsidRDefault="00355A7D" w:rsidP="003478B7">
            <w:pPr>
              <w:rPr>
                <w:color w:val="000000"/>
              </w:rPr>
            </w:pPr>
            <w:r w:rsidRPr="00355A7D">
              <w:rPr>
                <w:color w:val="000000"/>
              </w:rPr>
              <w:t xml:space="preserve">- Удельный расход </w:t>
            </w:r>
            <w:proofErr w:type="gramStart"/>
            <w:r w:rsidRPr="00355A7D">
              <w:rPr>
                <w:color w:val="000000"/>
              </w:rPr>
              <w:t>электрической энергии</w:t>
            </w:r>
            <w:proofErr w:type="gramEnd"/>
            <w:r w:rsidRPr="00355A7D">
              <w:rPr>
                <w:color w:val="000000"/>
              </w:rPr>
              <w:t xml:space="preserve"> потребляемой в технологическом процессе транспортировки питьевой воды,</w:t>
            </w:r>
          </w:p>
          <w:p w:rsidR="00355A7D" w:rsidRPr="00355A7D" w:rsidRDefault="00355A7D" w:rsidP="003478B7">
            <w:proofErr w:type="spellStart"/>
            <w:r w:rsidRPr="00355A7D">
              <w:rPr>
                <w:color w:val="000000"/>
              </w:rPr>
              <w:t>кВт·ч</w:t>
            </w:r>
            <w:proofErr w:type="spellEnd"/>
            <w:r w:rsidRPr="00355A7D">
              <w:rPr>
                <w:color w:val="000000"/>
              </w:rPr>
              <w:t>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A7D" w:rsidRPr="00355A7D" w:rsidRDefault="00355A7D" w:rsidP="003478B7">
            <w:pPr>
              <w:jc w:val="center"/>
            </w:pPr>
            <w:r w:rsidRPr="00355A7D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A7D" w:rsidRPr="00355A7D" w:rsidRDefault="00355A7D" w:rsidP="003478B7">
            <w:pPr>
              <w:jc w:val="center"/>
            </w:pPr>
            <w:r w:rsidRPr="00355A7D">
              <w:t>-</w:t>
            </w:r>
          </w:p>
        </w:tc>
      </w:tr>
    </w:tbl>
    <w:p w:rsidR="00451488" w:rsidRPr="007C4D66" w:rsidRDefault="00FD7FE6" w:rsidP="00CC2A64">
      <w:pPr>
        <w:tabs>
          <w:tab w:val="left" w:pos="567"/>
        </w:tabs>
        <w:autoSpaceDE w:val="0"/>
        <w:autoSpaceDN w:val="0"/>
        <w:adjustRightInd w:val="0"/>
        <w:ind w:firstLine="709"/>
        <w:jc w:val="both"/>
      </w:pPr>
      <w:r>
        <w:t>Расчетный</w:t>
      </w:r>
      <w:r w:rsidRPr="006906F9">
        <w:rPr>
          <w:rFonts w:eastAsia="Arial"/>
          <w:bCs/>
          <w:iCs/>
        </w:rPr>
        <w:t xml:space="preserve"> </w:t>
      </w:r>
      <w:r w:rsidR="00451488" w:rsidRPr="006906F9">
        <w:rPr>
          <w:rFonts w:eastAsia="Arial"/>
          <w:bCs/>
          <w:iCs/>
        </w:rPr>
        <w:t>одноставочный</w:t>
      </w:r>
      <w:r w:rsidR="00451488" w:rsidRPr="006906F9">
        <w:rPr>
          <w:bCs/>
          <w:iCs/>
        </w:rPr>
        <w:t xml:space="preserve"> тариф на </w:t>
      </w:r>
      <w:r w:rsidR="00451488" w:rsidRPr="006906F9">
        <w:t xml:space="preserve">питьевую воду (питьевое водоснабжение) </w:t>
      </w:r>
      <w:r w:rsidR="00451488" w:rsidRPr="006906F9">
        <w:rPr>
          <w:bCs/>
          <w:iCs/>
        </w:rPr>
        <w:t xml:space="preserve">для потребителей </w:t>
      </w:r>
      <w:r w:rsidR="002556E7">
        <w:t>ООО «Спасск»</w:t>
      </w:r>
      <w:r w:rsidR="000D4B90" w:rsidRPr="000D4B90">
        <w:t xml:space="preserve"> </w:t>
      </w:r>
      <w:r w:rsidR="002556E7" w:rsidRPr="004744C2">
        <w:t xml:space="preserve">на территории </w:t>
      </w:r>
      <w:r w:rsidR="002556E7">
        <w:rPr>
          <w:rFonts w:eastAsia="Calibri"/>
        </w:rPr>
        <w:t>с. Вирга Виргинского</w:t>
      </w:r>
      <w:r w:rsidR="002556E7" w:rsidRPr="00013722">
        <w:rPr>
          <w:rFonts w:eastAsia="Calibri"/>
        </w:rPr>
        <w:t xml:space="preserve"> сельсовет</w:t>
      </w:r>
      <w:r w:rsidR="002556E7">
        <w:rPr>
          <w:rFonts w:eastAsia="Calibri"/>
        </w:rPr>
        <w:t xml:space="preserve">а </w:t>
      </w:r>
      <w:proofErr w:type="spellStart"/>
      <w:r w:rsidR="002556E7">
        <w:rPr>
          <w:rFonts w:eastAsia="Calibri"/>
        </w:rPr>
        <w:t>Нижнеломовского</w:t>
      </w:r>
      <w:proofErr w:type="spellEnd"/>
      <w:r w:rsidR="002556E7" w:rsidRPr="00013722">
        <w:rPr>
          <w:rFonts w:eastAsia="Calibri"/>
        </w:rPr>
        <w:t xml:space="preserve"> район</w:t>
      </w:r>
      <w:r w:rsidR="002556E7">
        <w:rPr>
          <w:rFonts w:eastAsia="Calibri"/>
        </w:rPr>
        <w:t>а</w:t>
      </w:r>
      <w:r w:rsidR="002556E7" w:rsidRPr="00013722">
        <w:rPr>
          <w:rFonts w:eastAsia="Calibri"/>
        </w:rPr>
        <w:t xml:space="preserve"> Пензенской области</w:t>
      </w:r>
      <w:r w:rsidR="002556E7" w:rsidRPr="00F72BA2">
        <w:t xml:space="preserve"> </w:t>
      </w:r>
      <w:r w:rsidR="00DE64A4" w:rsidRPr="00F72BA2">
        <w:t xml:space="preserve">с </w:t>
      </w:r>
      <w:r w:rsidR="002556E7">
        <w:t>10.11</w:t>
      </w:r>
      <w:r w:rsidR="001F1209">
        <w:t>.2023</w:t>
      </w:r>
      <w:r w:rsidR="00DE64A4">
        <w:t xml:space="preserve"> по 31.12.2023 </w:t>
      </w:r>
      <w:r w:rsidR="00451488" w:rsidRPr="006906F9">
        <w:t>составил</w:t>
      </w:r>
      <w:r w:rsidR="000D4B90">
        <w:t xml:space="preserve"> </w:t>
      </w:r>
      <w:r w:rsidR="002556E7">
        <w:t>40,46</w:t>
      </w:r>
      <w:r w:rsidR="00451488" w:rsidRPr="00F72BA2">
        <w:rPr>
          <w:color w:val="FF0000"/>
        </w:rPr>
        <w:t xml:space="preserve"> </w:t>
      </w:r>
      <w:r w:rsidR="00451488" w:rsidRPr="00F72BA2"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="00451488" w:rsidRPr="00F72BA2">
          <w:t>1 куб. м</w:t>
        </w:r>
      </w:smartTag>
      <w:r w:rsidR="00451488" w:rsidRPr="00F72BA2">
        <w:t xml:space="preserve"> (НДС не облагается </w:t>
      </w:r>
      <w:r w:rsidR="00451488" w:rsidRPr="00F72BA2">
        <w:rPr>
          <w:lang w:eastAsia="ar-SA"/>
        </w:rPr>
        <w:t xml:space="preserve">в соответствии с </w:t>
      </w:r>
      <w:hyperlink r:id="rId7" w:history="1">
        <w:r w:rsidR="00451488" w:rsidRPr="00F72BA2">
          <w:rPr>
            <w:rStyle w:val="a9"/>
            <w:color w:val="auto"/>
            <w:u w:val="none"/>
            <w:lang w:eastAsia="ar-SA"/>
          </w:rPr>
          <w:t>главой 26.2</w:t>
        </w:r>
      </w:hyperlink>
      <w:r w:rsidR="00451488" w:rsidRPr="00F72BA2">
        <w:rPr>
          <w:lang w:eastAsia="ar-SA"/>
        </w:rPr>
        <w:t xml:space="preserve"> </w:t>
      </w:r>
      <w:r w:rsidR="00451488" w:rsidRPr="00D53A4C">
        <w:rPr>
          <w:lang w:eastAsia="ar-SA"/>
        </w:rPr>
        <w:t>Нало</w:t>
      </w:r>
      <w:r w:rsidR="00451488" w:rsidRPr="007C4D66">
        <w:rPr>
          <w:lang w:eastAsia="ar-SA"/>
        </w:rPr>
        <w:t>гового кодекса Российской Федерации</w:t>
      </w:r>
      <w:r w:rsidR="00451488" w:rsidRPr="007C4D66">
        <w:t>).</w:t>
      </w:r>
    </w:p>
    <w:p w:rsidR="008311DC" w:rsidRDefault="008311DC" w:rsidP="008311DC">
      <w:pPr>
        <w:tabs>
          <w:tab w:val="left" w:pos="567"/>
          <w:tab w:val="left" w:pos="993"/>
          <w:tab w:val="left" w:pos="1276"/>
        </w:tabs>
        <w:ind w:firstLine="709"/>
        <w:jc w:val="both"/>
        <w:rPr>
          <w:bCs/>
          <w:iCs/>
        </w:rPr>
      </w:pPr>
      <w:r>
        <w:rPr>
          <w:b/>
          <w:bCs/>
          <w:iCs/>
        </w:rPr>
        <w:t>Прокаева Е.А.</w:t>
      </w:r>
      <w:r>
        <w:rPr>
          <w:bCs/>
          <w:iCs/>
        </w:rPr>
        <w:t xml:space="preserve"> </w:t>
      </w:r>
      <w:r>
        <w:t>сообщила, что информация о планируемом решении в рамках текущего вопроса принята к сведению (Письмо от 07.11.2023 №ЕП/3932/23)</w:t>
      </w:r>
      <w:r>
        <w:rPr>
          <w:bCs/>
          <w:iCs/>
        </w:rPr>
        <w:t>.</w:t>
      </w:r>
    </w:p>
    <w:p w:rsidR="007707AF" w:rsidRPr="007C4D66" w:rsidRDefault="008E72DE" w:rsidP="008E72DE">
      <w:pPr>
        <w:tabs>
          <w:tab w:val="left" w:pos="567"/>
        </w:tabs>
        <w:autoSpaceDE w:val="0"/>
        <w:autoSpaceDN w:val="0"/>
        <w:adjustRightInd w:val="0"/>
        <w:jc w:val="both"/>
      </w:pPr>
      <w:r>
        <w:rPr>
          <w:rFonts w:eastAsia="Calibri"/>
          <w:b/>
        </w:rPr>
        <w:t xml:space="preserve">            </w:t>
      </w:r>
      <w:r w:rsidR="002556E7">
        <w:rPr>
          <w:rFonts w:eastAsia="Calibri"/>
          <w:b/>
        </w:rPr>
        <w:t>Сагайдачный Д.И.</w:t>
      </w:r>
      <w:r w:rsidR="00451488" w:rsidRPr="00E019A2">
        <w:rPr>
          <w:rFonts w:eastAsia="Calibri"/>
          <w:b/>
        </w:rPr>
        <w:t xml:space="preserve"> </w:t>
      </w:r>
      <w:r w:rsidR="00451488" w:rsidRPr="00E019A2">
        <w:rPr>
          <w:rFonts w:eastAsia="Calibri"/>
        </w:rPr>
        <w:t>предло</w:t>
      </w:r>
      <w:r w:rsidR="00010AE4">
        <w:rPr>
          <w:rFonts w:eastAsia="Calibri"/>
        </w:rPr>
        <w:t>жил</w:t>
      </w:r>
      <w:r w:rsidR="00451488" w:rsidRPr="00E019A2">
        <w:rPr>
          <w:rFonts w:eastAsia="Calibri"/>
        </w:rPr>
        <w:t xml:space="preserve"> вынести на голосование предлагаемый к утверждению одноставочный тариф на</w:t>
      </w:r>
      <w:r w:rsidR="00451488" w:rsidRPr="00D53A4C">
        <w:t xml:space="preserve"> </w:t>
      </w:r>
      <w:r w:rsidR="00451488" w:rsidRPr="006906F9">
        <w:t xml:space="preserve">питьевую воду (питьевое водоснабжение) </w:t>
      </w:r>
      <w:r w:rsidR="007707AF">
        <w:t xml:space="preserve">для потребителей </w:t>
      </w:r>
      <w:r w:rsidR="00B64A5B">
        <w:t>ООО «Спасск»</w:t>
      </w:r>
      <w:r w:rsidR="00B64A5B" w:rsidRPr="000D4B90">
        <w:t xml:space="preserve"> </w:t>
      </w:r>
      <w:r w:rsidR="00B64A5B" w:rsidRPr="004744C2">
        <w:t xml:space="preserve">на территории </w:t>
      </w:r>
      <w:r w:rsidR="00B64A5B">
        <w:rPr>
          <w:rFonts w:eastAsia="Calibri"/>
        </w:rPr>
        <w:t>с. Вирга Виргинского</w:t>
      </w:r>
      <w:r w:rsidR="00B64A5B" w:rsidRPr="00013722">
        <w:rPr>
          <w:rFonts w:eastAsia="Calibri"/>
        </w:rPr>
        <w:t xml:space="preserve"> сельсовет</w:t>
      </w:r>
      <w:r w:rsidR="00B64A5B">
        <w:rPr>
          <w:rFonts w:eastAsia="Calibri"/>
        </w:rPr>
        <w:t xml:space="preserve">а </w:t>
      </w:r>
      <w:proofErr w:type="spellStart"/>
      <w:r w:rsidR="00B64A5B">
        <w:rPr>
          <w:rFonts w:eastAsia="Calibri"/>
        </w:rPr>
        <w:t>Нижнеломовского</w:t>
      </w:r>
      <w:proofErr w:type="spellEnd"/>
      <w:r w:rsidR="00B64A5B" w:rsidRPr="00013722">
        <w:rPr>
          <w:rFonts w:eastAsia="Calibri"/>
        </w:rPr>
        <w:t xml:space="preserve"> район</w:t>
      </w:r>
      <w:r w:rsidR="00B64A5B">
        <w:rPr>
          <w:rFonts w:eastAsia="Calibri"/>
        </w:rPr>
        <w:t>а</w:t>
      </w:r>
      <w:r w:rsidR="00B64A5B" w:rsidRPr="00013722">
        <w:rPr>
          <w:rFonts w:eastAsia="Calibri"/>
        </w:rPr>
        <w:t xml:space="preserve"> Пензенской области</w:t>
      </w:r>
      <w:r w:rsidR="00B64A5B" w:rsidRPr="00F72BA2">
        <w:t xml:space="preserve"> с </w:t>
      </w:r>
      <w:r w:rsidR="00B64A5B">
        <w:t xml:space="preserve">10.11.2023 по 31.12.2023 </w:t>
      </w:r>
      <w:r w:rsidR="007707AF">
        <w:t xml:space="preserve"> в </w:t>
      </w:r>
      <w:r w:rsidR="00B64A5B">
        <w:t>размере 40,46</w:t>
      </w:r>
      <w:r w:rsidR="007707AF" w:rsidRPr="00F72BA2">
        <w:rPr>
          <w:color w:val="FF0000"/>
        </w:rPr>
        <w:t xml:space="preserve"> </w:t>
      </w:r>
      <w:r w:rsidR="007707AF" w:rsidRPr="00F72BA2"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="007707AF" w:rsidRPr="00F72BA2">
          <w:t>1 куб. м</w:t>
        </w:r>
      </w:smartTag>
      <w:r w:rsidR="007707AF" w:rsidRPr="00F72BA2">
        <w:t xml:space="preserve"> (НДС не облагается </w:t>
      </w:r>
      <w:r w:rsidR="007707AF" w:rsidRPr="00F72BA2">
        <w:rPr>
          <w:lang w:eastAsia="ar-SA"/>
        </w:rPr>
        <w:t xml:space="preserve">в соответствии с </w:t>
      </w:r>
      <w:hyperlink r:id="rId8" w:history="1">
        <w:r w:rsidR="007707AF" w:rsidRPr="00F72BA2">
          <w:rPr>
            <w:rStyle w:val="a9"/>
            <w:color w:val="auto"/>
            <w:u w:val="none"/>
            <w:lang w:eastAsia="ar-SA"/>
          </w:rPr>
          <w:t>главой 26.2</w:t>
        </w:r>
      </w:hyperlink>
      <w:r w:rsidR="007707AF" w:rsidRPr="00F72BA2">
        <w:rPr>
          <w:lang w:eastAsia="ar-SA"/>
        </w:rPr>
        <w:t xml:space="preserve"> </w:t>
      </w:r>
      <w:r w:rsidR="007707AF" w:rsidRPr="00D53A4C">
        <w:rPr>
          <w:lang w:eastAsia="ar-SA"/>
        </w:rPr>
        <w:t>Нало</w:t>
      </w:r>
      <w:r w:rsidR="007707AF" w:rsidRPr="007C4D66">
        <w:rPr>
          <w:lang w:eastAsia="ar-SA"/>
        </w:rPr>
        <w:t>гового кодекса Российской Федерации</w:t>
      </w:r>
      <w:r w:rsidR="007707AF" w:rsidRPr="007C4D66">
        <w:t>).</w:t>
      </w:r>
    </w:p>
    <w:p w:rsidR="00451488" w:rsidRPr="00E019A2" w:rsidRDefault="00451488" w:rsidP="00CC2A64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rFonts w:eastAsia="Calibri"/>
        </w:rPr>
      </w:pPr>
      <w:r w:rsidRPr="00E019A2">
        <w:rPr>
          <w:rFonts w:eastAsia="Calibri"/>
          <w:b/>
          <w:bCs/>
        </w:rPr>
        <w:t>Голосование членов Правления</w:t>
      </w:r>
      <w:r w:rsidRPr="00E019A2">
        <w:rPr>
          <w:rFonts w:eastAsia="Calibri"/>
        </w:rPr>
        <w:t>: «За» - единогласно.</w:t>
      </w:r>
    </w:p>
    <w:p w:rsidR="00B64A5B" w:rsidRPr="007C4D66" w:rsidRDefault="00451488" w:rsidP="00B64A5B">
      <w:pPr>
        <w:tabs>
          <w:tab w:val="left" w:pos="567"/>
        </w:tabs>
        <w:autoSpaceDE w:val="0"/>
        <w:autoSpaceDN w:val="0"/>
        <w:adjustRightInd w:val="0"/>
        <w:ind w:firstLine="709"/>
        <w:jc w:val="both"/>
      </w:pPr>
      <w:r w:rsidRPr="00E019A2">
        <w:rPr>
          <w:rFonts w:eastAsia="Calibri"/>
          <w:b/>
          <w:bCs/>
        </w:rPr>
        <w:t>Постановили</w:t>
      </w:r>
      <w:r w:rsidRPr="00E019A2">
        <w:rPr>
          <w:rFonts w:eastAsia="Calibri"/>
        </w:rPr>
        <w:t>: установить и ввести в действие одноставочный тариф на</w:t>
      </w:r>
      <w:r w:rsidRPr="00D53A4C">
        <w:t xml:space="preserve"> </w:t>
      </w:r>
      <w:r w:rsidRPr="006906F9">
        <w:t xml:space="preserve">питьевую воду (питьевое водоснабжение) </w:t>
      </w:r>
      <w:r w:rsidR="007707AF">
        <w:t xml:space="preserve">для потребителей </w:t>
      </w:r>
      <w:r w:rsidR="00B64A5B">
        <w:t>ООО «Спасск»</w:t>
      </w:r>
      <w:r w:rsidR="00B64A5B" w:rsidRPr="000D4B90">
        <w:t xml:space="preserve"> </w:t>
      </w:r>
      <w:r w:rsidR="00B64A5B" w:rsidRPr="004744C2">
        <w:t xml:space="preserve">на территории </w:t>
      </w:r>
      <w:r w:rsidR="00B64A5B">
        <w:rPr>
          <w:rFonts w:eastAsia="Calibri"/>
        </w:rPr>
        <w:t>с. Вирга Виргинского</w:t>
      </w:r>
      <w:r w:rsidR="00B64A5B" w:rsidRPr="00013722">
        <w:rPr>
          <w:rFonts w:eastAsia="Calibri"/>
        </w:rPr>
        <w:t xml:space="preserve"> сельсовет</w:t>
      </w:r>
      <w:r w:rsidR="00B64A5B">
        <w:rPr>
          <w:rFonts w:eastAsia="Calibri"/>
        </w:rPr>
        <w:t xml:space="preserve">а </w:t>
      </w:r>
      <w:proofErr w:type="spellStart"/>
      <w:r w:rsidR="00B64A5B">
        <w:rPr>
          <w:rFonts w:eastAsia="Calibri"/>
        </w:rPr>
        <w:t>Нижнеломовского</w:t>
      </w:r>
      <w:proofErr w:type="spellEnd"/>
      <w:r w:rsidR="00B64A5B" w:rsidRPr="00013722">
        <w:rPr>
          <w:rFonts w:eastAsia="Calibri"/>
        </w:rPr>
        <w:t xml:space="preserve"> район</w:t>
      </w:r>
      <w:r w:rsidR="00B64A5B">
        <w:rPr>
          <w:rFonts w:eastAsia="Calibri"/>
        </w:rPr>
        <w:t>а</w:t>
      </w:r>
      <w:r w:rsidR="00B64A5B" w:rsidRPr="00013722">
        <w:rPr>
          <w:rFonts w:eastAsia="Calibri"/>
        </w:rPr>
        <w:t xml:space="preserve"> Пензенской области</w:t>
      </w:r>
      <w:r w:rsidR="00B64A5B" w:rsidRPr="00F72BA2">
        <w:t xml:space="preserve"> с </w:t>
      </w:r>
      <w:r w:rsidR="00B64A5B">
        <w:t>10.11.2023 по 31.12.2023  в размере 40,46</w:t>
      </w:r>
      <w:r w:rsidR="00B64A5B" w:rsidRPr="00F72BA2">
        <w:rPr>
          <w:color w:val="FF0000"/>
        </w:rPr>
        <w:t xml:space="preserve"> </w:t>
      </w:r>
      <w:r w:rsidR="00B64A5B" w:rsidRPr="00F72BA2"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="00B64A5B" w:rsidRPr="00F72BA2">
          <w:t>1 куб. м</w:t>
        </w:r>
      </w:smartTag>
      <w:r w:rsidR="00B64A5B" w:rsidRPr="00F72BA2">
        <w:t xml:space="preserve"> (НДС не облагается </w:t>
      </w:r>
      <w:r w:rsidR="00B64A5B" w:rsidRPr="00F72BA2">
        <w:rPr>
          <w:lang w:eastAsia="ar-SA"/>
        </w:rPr>
        <w:t xml:space="preserve">в соответствии с </w:t>
      </w:r>
      <w:hyperlink r:id="rId9" w:history="1">
        <w:r w:rsidR="00B64A5B" w:rsidRPr="00F72BA2">
          <w:rPr>
            <w:rStyle w:val="a9"/>
            <w:color w:val="auto"/>
            <w:u w:val="none"/>
            <w:lang w:eastAsia="ar-SA"/>
          </w:rPr>
          <w:t>главой 26.2</w:t>
        </w:r>
      </w:hyperlink>
      <w:r w:rsidR="00B64A5B" w:rsidRPr="00F72BA2">
        <w:rPr>
          <w:lang w:eastAsia="ar-SA"/>
        </w:rPr>
        <w:t xml:space="preserve"> </w:t>
      </w:r>
      <w:r w:rsidR="00B64A5B" w:rsidRPr="00D53A4C">
        <w:rPr>
          <w:lang w:eastAsia="ar-SA"/>
        </w:rPr>
        <w:t>Нало</w:t>
      </w:r>
      <w:r w:rsidR="00B64A5B" w:rsidRPr="007C4D66">
        <w:rPr>
          <w:lang w:eastAsia="ar-SA"/>
        </w:rPr>
        <w:t>гового кодекса Российской Федерации</w:t>
      </w:r>
      <w:r w:rsidR="00B64A5B" w:rsidRPr="007C4D66">
        <w:t>).</w:t>
      </w:r>
    </w:p>
    <w:p w:rsidR="003478B7" w:rsidRDefault="009A414E" w:rsidP="00557487">
      <w:pPr>
        <w:pStyle w:val="aa"/>
        <w:tabs>
          <w:tab w:val="left" w:pos="567"/>
          <w:tab w:val="left" w:pos="993"/>
          <w:tab w:val="left" w:pos="1276"/>
          <w:tab w:val="left" w:pos="7065"/>
        </w:tabs>
        <w:suppressAutoHyphens/>
        <w:autoSpaceDE w:val="0"/>
        <w:autoSpaceDN w:val="0"/>
        <w:adjustRightInd w:val="0"/>
        <w:ind w:left="0" w:firstLine="567"/>
        <w:jc w:val="both"/>
      </w:pPr>
      <w:r>
        <w:rPr>
          <w:b/>
        </w:rPr>
        <w:t>2</w:t>
      </w:r>
      <w:r w:rsidR="003478B7">
        <w:rPr>
          <w:b/>
        </w:rPr>
        <w:t>.</w:t>
      </w:r>
      <w:r w:rsidR="003478B7" w:rsidRPr="003478B7">
        <w:rPr>
          <w:b/>
        </w:rPr>
        <w:t xml:space="preserve"> </w:t>
      </w:r>
      <w:r w:rsidR="003478B7">
        <w:rPr>
          <w:b/>
        </w:rPr>
        <w:t>Калякина Т.Ф.</w:t>
      </w:r>
      <w:r w:rsidR="003478B7" w:rsidRPr="00117249">
        <w:rPr>
          <w:b/>
        </w:rPr>
        <w:t xml:space="preserve"> </w:t>
      </w:r>
      <w:r w:rsidR="003478B7" w:rsidRPr="00117249">
        <w:t xml:space="preserve">выступила с информацией о </w:t>
      </w:r>
      <w:r w:rsidR="003478B7">
        <w:t xml:space="preserve">величине </w:t>
      </w:r>
      <w:r w:rsidR="003478B7" w:rsidRPr="00117249">
        <w:t>тариф</w:t>
      </w:r>
      <w:r w:rsidR="003478B7">
        <w:t>а</w:t>
      </w:r>
      <w:r w:rsidR="003478B7" w:rsidRPr="00117249">
        <w:t xml:space="preserve"> на питьевую воду (питьевое водоснабжение) для потребителей </w:t>
      </w:r>
      <w:r w:rsidR="003478B7">
        <w:t>ООО «Спасск»</w:t>
      </w:r>
      <w:r w:rsidR="003478B7" w:rsidRPr="004744C2">
        <w:t xml:space="preserve"> на территории </w:t>
      </w:r>
      <w:r w:rsidR="003478B7">
        <w:t xml:space="preserve">с. Кувак-Никольское, с. Сорокино и д. Бобровка </w:t>
      </w:r>
      <w:proofErr w:type="spellStart"/>
      <w:r w:rsidR="003478B7">
        <w:t>Кувак</w:t>
      </w:r>
      <w:proofErr w:type="spellEnd"/>
      <w:r w:rsidR="003478B7">
        <w:t xml:space="preserve"> - Никольского сельсовета </w:t>
      </w:r>
      <w:proofErr w:type="spellStart"/>
      <w:r w:rsidR="003478B7">
        <w:t>Нижнеломовского</w:t>
      </w:r>
      <w:proofErr w:type="spellEnd"/>
      <w:r w:rsidR="003478B7">
        <w:t xml:space="preserve"> района Пензенской области на 2023-2026 годы. </w:t>
      </w:r>
    </w:p>
    <w:p w:rsidR="003478B7" w:rsidRPr="00676AE0" w:rsidRDefault="003478B7" w:rsidP="003478B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76AE0">
        <w:rPr>
          <w:sz w:val="24"/>
          <w:szCs w:val="24"/>
        </w:rPr>
        <w:t xml:space="preserve">Инвестиционная программа для </w:t>
      </w:r>
      <w:r>
        <w:rPr>
          <w:sz w:val="24"/>
          <w:szCs w:val="24"/>
        </w:rPr>
        <w:t xml:space="preserve">ООО «Спасск» </w:t>
      </w:r>
      <w:r w:rsidRPr="00676AE0">
        <w:rPr>
          <w:sz w:val="24"/>
          <w:szCs w:val="24"/>
        </w:rPr>
        <w:t>не утверждалась,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:rsidR="003478B7" w:rsidRPr="00117249" w:rsidRDefault="003478B7" w:rsidP="003478B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76AE0">
        <w:rPr>
          <w:sz w:val="24"/>
          <w:szCs w:val="24"/>
        </w:rPr>
        <w:t xml:space="preserve">При утверждении тарифа на питьевую воду (питьевое </w:t>
      </w:r>
      <w:r>
        <w:rPr>
          <w:sz w:val="24"/>
          <w:szCs w:val="24"/>
        </w:rPr>
        <w:t>водоснабжение) применен метод индексации</w:t>
      </w:r>
      <w:r w:rsidRPr="00676AE0">
        <w:rPr>
          <w:sz w:val="24"/>
          <w:szCs w:val="24"/>
        </w:rPr>
        <w:t>.</w:t>
      </w:r>
    </w:p>
    <w:p w:rsidR="005773BF" w:rsidRDefault="005773BF" w:rsidP="005773BF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Министерства</w:t>
      </w:r>
      <w:r w:rsidRPr="005773BF">
        <w:rPr>
          <w:sz w:val="24"/>
          <w:szCs w:val="24"/>
        </w:rPr>
        <w:t xml:space="preserve"> </w:t>
      </w:r>
      <w:r w:rsidRPr="000928A8">
        <w:rPr>
          <w:sz w:val="24"/>
          <w:szCs w:val="24"/>
        </w:rPr>
        <w:t>и сектора отраслевых технологий, энергетики и энергосбережения Министерства</w:t>
      </w:r>
      <w:r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 (далее – Министерство)</w:t>
      </w:r>
      <w:r w:rsidRPr="000928A8">
        <w:rPr>
          <w:sz w:val="24"/>
          <w:szCs w:val="24"/>
        </w:rPr>
        <w:t>.</w:t>
      </w:r>
    </w:p>
    <w:p w:rsidR="003478B7" w:rsidRPr="00117249" w:rsidRDefault="003478B7" w:rsidP="003478B7">
      <w:pPr>
        <w:pStyle w:val="BodyText21"/>
        <w:spacing w:after="120"/>
        <w:ind w:firstLine="709"/>
      </w:pPr>
      <w:r w:rsidRPr="00117249"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</w:rPr>
        <w:t xml:space="preserve"> </w:t>
      </w:r>
      <w:r>
        <w:t>следующие статьи затрат:</w:t>
      </w:r>
    </w:p>
    <w:tbl>
      <w:tblPr>
        <w:tblW w:w="10211" w:type="dxa"/>
        <w:tblInd w:w="103" w:type="dxa"/>
        <w:tblLook w:val="04A0" w:firstRow="1" w:lastRow="0" w:firstColumn="1" w:lastColumn="0" w:noHBand="0" w:noVBand="1"/>
      </w:tblPr>
      <w:tblGrid>
        <w:gridCol w:w="580"/>
        <w:gridCol w:w="4954"/>
        <w:gridCol w:w="1560"/>
        <w:gridCol w:w="3117"/>
      </w:tblGrid>
      <w:tr w:rsidR="003478B7" w:rsidTr="003478B7">
        <w:trPr>
          <w:trHeight w:val="209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8B7" w:rsidRPr="00404C7C" w:rsidRDefault="003478B7" w:rsidP="003478B7">
            <w:pPr>
              <w:jc w:val="center"/>
            </w:pPr>
            <w:r w:rsidRPr="00404C7C">
              <w:t xml:space="preserve">№ </w:t>
            </w:r>
            <w:r w:rsidRPr="00404C7C">
              <w:br/>
              <w:t>п/п</w:t>
            </w:r>
          </w:p>
        </w:tc>
        <w:tc>
          <w:tcPr>
            <w:tcW w:w="4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8B7" w:rsidRPr="00404C7C" w:rsidRDefault="003478B7" w:rsidP="003478B7">
            <w:pPr>
              <w:jc w:val="center"/>
            </w:pPr>
            <w:r w:rsidRPr="00404C7C">
              <w:t>Наименование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8B7" w:rsidRPr="00404C7C" w:rsidRDefault="003478B7" w:rsidP="003478B7">
            <w:pPr>
              <w:jc w:val="center"/>
            </w:pPr>
            <w:proofErr w:type="spellStart"/>
            <w:r w:rsidRPr="00404C7C">
              <w:t>Ед.изм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8B7" w:rsidRPr="00404C7C" w:rsidRDefault="003478B7" w:rsidP="003478B7">
            <w:pPr>
              <w:jc w:val="center"/>
            </w:pPr>
            <w:r w:rsidRPr="00404C7C">
              <w:t>Величина показателей</w:t>
            </w:r>
          </w:p>
        </w:tc>
      </w:tr>
      <w:tr w:rsidR="003478B7" w:rsidTr="003478B7">
        <w:trPr>
          <w:trHeight w:val="174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B7" w:rsidRPr="00404C7C" w:rsidRDefault="003478B7" w:rsidP="003478B7"/>
        </w:tc>
        <w:tc>
          <w:tcPr>
            <w:tcW w:w="4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B7" w:rsidRPr="00404C7C" w:rsidRDefault="003478B7" w:rsidP="003478B7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B7" w:rsidRPr="00404C7C" w:rsidRDefault="003478B7" w:rsidP="003478B7"/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8B7" w:rsidRPr="00404C7C" w:rsidRDefault="003478B7" w:rsidP="003478B7">
            <w:r>
              <w:t xml:space="preserve">с 10.11.2023 по </w:t>
            </w:r>
            <w:r w:rsidRPr="00404C7C">
              <w:t>31.12.2023</w:t>
            </w:r>
          </w:p>
        </w:tc>
      </w:tr>
      <w:tr w:rsidR="003478B7" w:rsidTr="003478B7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8B7" w:rsidRPr="00404C7C" w:rsidRDefault="003478B7" w:rsidP="003478B7">
            <w:pPr>
              <w:jc w:val="center"/>
            </w:pPr>
            <w:r w:rsidRPr="00404C7C">
              <w:t>1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8B7" w:rsidRPr="00404C7C" w:rsidRDefault="003478B7" w:rsidP="003478B7">
            <w:r w:rsidRPr="00404C7C">
              <w:t>Текущие расходы,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8B7" w:rsidRPr="00404C7C" w:rsidRDefault="003478B7" w:rsidP="003478B7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8B7" w:rsidRPr="00404C7C" w:rsidRDefault="003478B7" w:rsidP="003478B7">
            <w:pPr>
              <w:jc w:val="center"/>
            </w:pPr>
            <w:r>
              <w:t>1723,69</w:t>
            </w:r>
          </w:p>
        </w:tc>
      </w:tr>
      <w:tr w:rsidR="003478B7" w:rsidTr="003478B7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8B7" w:rsidRPr="00404C7C" w:rsidRDefault="003478B7" w:rsidP="003478B7">
            <w:pPr>
              <w:jc w:val="center"/>
            </w:pPr>
            <w:r w:rsidRPr="00404C7C">
              <w:t>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8B7" w:rsidRPr="00404C7C" w:rsidRDefault="003478B7" w:rsidP="003478B7">
            <w:r w:rsidRPr="00404C7C">
              <w:t>операционные расходы</w:t>
            </w:r>
            <w:r>
              <w:t xml:space="preserve"> по концессионным соглашениям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8B7" w:rsidRPr="00404C7C" w:rsidRDefault="003478B7" w:rsidP="003478B7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78B7" w:rsidRPr="00404C7C" w:rsidRDefault="003478B7" w:rsidP="003478B7">
            <w:pPr>
              <w:jc w:val="center"/>
            </w:pPr>
            <w:r>
              <w:t>1165,48</w:t>
            </w:r>
          </w:p>
        </w:tc>
      </w:tr>
      <w:tr w:rsidR="003478B7" w:rsidTr="003478B7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8B7" w:rsidRPr="00404C7C" w:rsidRDefault="003478B7" w:rsidP="003478B7">
            <w:pPr>
              <w:jc w:val="center"/>
            </w:pPr>
            <w:r w:rsidRPr="00404C7C">
              <w:lastRenderedPageBreak/>
              <w:t>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8B7" w:rsidRPr="00404C7C" w:rsidRDefault="003478B7" w:rsidP="003478B7">
            <w:r w:rsidRPr="00404C7C">
              <w:t>неподконтрольные расходы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8B7" w:rsidRPr="00404C7C" w:rsidRDefault="003478B7" w:rsidP="003478B7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78B7" w:rsidRPr="00404C7C" w:rsidRDefault="003478B7" w:rsidP="003478B7">
            <w:pPr>
              <w:jc w:val="center"/>
            </w:pPr>
            <w:r>
              <w:t>17,07</w:t>
            </w:r>
          </w:p>
        </w:tc>
      </w:tr>
      <w:tr w:rsidR="003478B7" w:rsidTr="003478B7">
        <w:trPr>
          <w:trHeight w:val="30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8B7" w:rsidRPr="00404C7C" w:rsidRDefault="003478B7" w:rsidP="003478B7">
            <w:pPr>
              <w:jc w:val="center"/>
              <w:rPr>
                <w:color w:val="000000"/>
              </w:rPr>
            </w:pPr>
            <w:r w:rsidRPr="00404C7C">
              <w:rPr>
                <w:color w:val="000000"/>
              </w:rPr>
              <w:t>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8B7" w:rsidRPr="00404C7C" w:rsidRDefault="003478B7" w:rsidP="003478B7">
            <w:r w:rsidRPr="00404C7C">
              <w:t>расходы на приобретение электрической энергии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8B7" w:rsidRPr="00404C7C" w:rsidRDefault="003478B7" w:rsidP="003478B7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8B7" w:rsidRPr="00404C7C" w:rsidRDefault="003478B7" w:rsidP="00347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541,14</w:t>
            </w:r>
          </w:p>
        </w:tc>
      </w:tr>
      <w:tr w:rsidR="003478B7" w:rsidTr="003478B7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8B7" w:rsidRPr="00404C7C" w:rsidRDefault="003478B7" w:rsidP="003478B7">
            <w:pPr>
              <w:jc w:val="center"/>
            </w:pPr>
            <w:r w:rsidRPr="00404C7C">
              <w:t>2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8B7" w:rsidRPr="00404C7C" w:rsidRDefault="003478B7" w:rsidP="003478B7">
            <w:r w:rsidRPr="00404C7C">
              <w:t>Расходы на амортизацию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8B7" w:rsidRPr="00404C7C" w:rsidRDefault="003478B7" w:rsidP="003478B7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8B7" w:rsidRPr="00404C7C" w:rsidRDefault="003478B7" w:rsidP="003478B7">
            <w:pPr>
              <w:jc w:val="center"/>
              <w:rPr>
                <w:color w:val="000000"/>
              </w:rPr>
            </w:pPr>
            <w:r w:rsidRPr="00404C7C">
              <w:rPr>
                <w:color w:val="000000"/>
              </w:rPr>
              <w:t>-</w:t>
            </w:r>
          </w:p>
        </w:tc>
      </w:tr>
      <w:tr w:rsidR="003478B7" w:rsidTr="003478B7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8B7" w:rsidRPr="00404C7C" w:rsidRDefault="003478B7" w:rsidP="003478B7">
            <w:pPr>
              <w:jc w:val="center"/>
            </w:pPr>
            <w:r w:rsidRPr="00404C7C">
              <w:t>3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8B7" w:rsidRPr="00404C7C" w:rsidRDefault="003478B7" w:rsidP="003478B7">
            <w:r w:rsidRPr="00404C7C">
              <w:t>Итого финансовых потребностей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8B7" w:rsidRPr="00404C7C" w:rsidRDefault="003478B7" w:rsidP="003478B7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8B7" w:rsidRPr="00404C7C" w:rsidRDefault="003478B7" w:rsidP="00347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1723,69</w:t>
            </w:r>
          </w:p>
        </w:tc>
      </w:tr>
      <w:tr w:rsidR="003478B7" w:rsidTr="003478B7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8B7" w:rsidRPr="00404C7C" w:rsidRDefault="003478B7" w:rsidP="003478B7">
            <w:pPr>
              <w:jc w:val="center"/>
              <w:rPr>
                <w:color w:val="000000"/>
              </w:rPr>
            </w:pPr>
            <w:r w:rsidRPr="00404C7C">
              <w:rPr>
                <w:color w:val="000000"/>
              </w:rPr>
              <w:t>4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8B7" w:rsidRPr="00404C7C" w:rsidRDefault="003478B7" w:rsidP="003478B7">
            <w:r w:rsidRPr="00404C7C">
              <w:t>Нормативный уровень прибыли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8B7" w:rsidRPr="00404C7C" w:rsidRDefault="003478B7" w:rsidP="003478B7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8B7" w:rsidRPr="00404C7C" w:rsidRDefault="003478B7" w:rsidP="003478B7">
            <w:pPr>
              <w:jc w:val="center"/>
              <w:rPr>
                <w:color w:val="000000"/>
              </w:rPr>
            </w:pPr>
            <w:r w:rsidRPr="00404C7C">
              <w:rPr>
                <w:color w:val="000000"/>
              </w:rPr>
              <w:t>-</w:t>
            </w:r>
          </w:p>
        </w:tc>
      </w:tr>
      <w:tr w:rsidR="003478B7" w:rsidTr="003478B7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8B7" w:rsidRPr="00404C7C" w:rsidRDefault="003478B7" w:rsidP="003478B7">
            <w:pPr>
              <w:jc w:val="center"/>
              <w:rPr>
                <w:color w:val="000000"/>
              </w:rPr>
            </w:pPr>
            <w:r w:rsidRPr="00404C7C">
              <w:rPr>
                <w:color w:val="000000"/>
              </w:rPr>
              <w:t>5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8B7" w:rsidRPr="00404C7C" w:rsidRDefault="003478B7" w:rsidP="003478B7">
            <w:r w:rsidRPr="00404C7C">
              <w:t>Расчетная предпринимательская прибыль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8B7" w:rsidRPr="00404C7C" w:rsidRDefault="003478B7" w:rsidP="003478B7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8B7" w:rsidRPr="00404C7C" w:rsidRDefault="003478B7" w:rsidP="00347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86,18</w:t>
            </w:r>
          </w:p>
        </w:tc>
      </w:tr>
      <w:tr w:rsidR="003478B7" w:rsidTr="003478B7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8B7" w:rsidRPr="00404C7C" w:rsidRDefault="003478B7" w:rsidP="003478B7">
            <w:pPr>
              <w:jc w:val="center"/>
              <w:rPr>
                <w:color w:val="000000"/>
              </w:rPr>
            </w:pPr>
            <w:r w:rsidRPr="00404C7C">
              <w:rPr>
                <w:color w:val="000000"/>
              </w:rPr>
              <w:t>6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8B7" w:rsidRPr="00404C7C" w:rsidRDefault="003478B7" w:rsidP="003478B7">
            <w:r w:rsidRPr="00404C7C">
              <w:t>Величина сглаживания НВВ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8B7" w:rsidRPr="00404C7C" w:rsidRDefault="003478B7" w:rsidP="003478B7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8B7" w:rsidRPr="00404C7C" w:rsidRDefault="003478B7" w:rsidP="00347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-64,34</w:t>
            </w:r>
          </w:p>
        </w:tc>
      </w:tr>
      <w:tr w:rsidR="003478B7" w:rsidTr="003478B7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8B7" w:rsidRPr="00404C7C" w:rsidRDefault="003478B7" w:rsidP="003478B7">
            <w:pPr>
              <w:jc w:val="center"/>
              <w:rPr>
                <w:color w:val="000000"/>
              </w:rPr>
            </w:pPr>
            <w:r w:rsidRPr="00404C7C">
              <w:rPr>
                <w:color w:val="000000"/>
              </w:rPr>
              <w:t>7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78B7" w:rsidRPr="00404C7C" w:rsidRDefault="003478B7" w:rsidP="003478B7">
            <w:r w:rsidRPr="00404C7C">
              <w:t>Необходимая валовая выручка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8B7" w:rsidRPr="00404C7C" w:rsidRDefault="003478B7" w:rsidP="003478B7">
            <w:pPr>
              <w:jc w:val="center"/>
            </w:pPr>
            <w:proofErr w:type="spellStart"/>
            <w:r w:rsidRPr="00404C7C">
              <w:t>тыс.руб</w:t>
            </w:r>
            <w:proofErr w:type="spellEnd"/>
            <w:r w:rsidRPr="00404C7C">
              <w:t>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8B7" w:rsidRPr="00404C7C" w:rsidRDefault="003478B7" w:rsidP="003478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1745,53</w:t>
            </w:r>
          </w:p>
        </w:tc>
      </w:tr>
    </w:tbl>
    <w:p w:rsidR="003478B7" w:rsidRPr="009113B7" w:rsidRDefault="003478B7" w:rsidP="003478B7">
      <w:pPr>
        <w:ind w:left="142"/>
        <w:jc w:val="both"/>
        <w:rPr>
          <w:rFonts w:eastAsia="Calibri"/>
        </w:rPr>
      </w:pPr>
      <w:r>
        <w:rPr>
          <w:rFonts w:eastAsia="Calibri"/>
        </w:rPr>
        <w:t xml:space="preserve">          О</w:t>
      </w:r>
      <w:r w:rsidRPr="005A6CAF">
        <w:rPr>
          <w:rFonts w:eastAsia="Calibri"/>
        </w:rPr>
        <w:t>бъем отпуска пить</w:t>
      </w:r>
      <w:r>
        <w:rPr>
          <w:rFonts w:eastAsia="Calibri"/>
        </w:rPr>
        <w:t>евой воды принят в размере 47,100</w:t>
      </w:r>
      <w:r w:rsidRPr="005A6CAF">
        <w:rPr>
          <w:rFonts w:eastAsia="Calibri"/>
        </w:rPr>
        <w:t xml:space="preserve"> тыс. куб. м.</w:t>
      </w:r>
      <w:r>
        <w:rPr>
          <w:rFonts w:eastAsia="Calibri"/>
        </w:rPr>
        <w:t xml:space="preserve"> </w:t>
      </w:r>
    </w:p>
    <w:p w:rsidR="003478B7" w:rsidRPr="00E2710B" w:rsidRDefault="003478B7" w:rsidP="003478B7">
      <w:pPr>
        <w:suppressAutoHyphens/>
        <w:autoSpaceDE w:val="0"/>
        <w:autoSpaceDN w:val="0"/>
        <w:adjustRightInd w:val="0"/>
        <w:ind w:firstLine="709"/>
        <w:jc w:val="both"/>
        <w:rPr>
          <w:b/>
          <w:color w:val="FF0000"/>
          <w:lang w:eastAsia="ar-SA"/>
        </w:rPr>
      </w:pPr>
      <w:r w:rsidRPr="007D6A76">
        <w:rPr>
          <w:lang w:eastAsia="ar-SA"/>
        </w:rPr>
        <w:t xml:space="preserve">Анализ расчетных </w:t>
      </w:r>
      <w:r>
        <w:rPr>
          <w:lang w:eastAsia="ar-SA"/>
        </w:rPr>
        <w:t>материалов на предмет исключения</w:t>
      </w:r>
      <w:r w:rsidRPr="007D6A76">
        <w:rPr>
          <w:lang w:eastAsia="ar-SA"/>
        </w:rPr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</w:t>
      </w:r>
      <w:r>
        <w:rPr>
          <w:lang w:eastAsia="ar-SA"/>
        </w:rPr>
        <w:t xml:space="preserve"> не производился, в связи с тем, что величина операционных расходов опред</w:t>
      </w:r>
      <w:r w:rsidR="00215A22">
        <w:rPr>
          <w:lang w:eastAsia="ar-SA"/>
        </w:rPr>
        <w:t>елена в соответствии с п.31(1) «Основ ценообразования в сфере водоснабжения и водоотведения» утвержденных постановлением</w:t>
      </w:r>
      <w:r>
        <w:rPr>
          <w:lang w:eastAsia="ar-SA"/>
        </w:rPr>
        <w:t xml:space="preserve"> Правительства РФ от 13.05.2013 №406.</w:t>
      </w:r>
    </w:p>
    <w:p w:rsidR="003478B7" w:rsidRPr="006F2928" w:rsidRDefault="003478B7" w:rsidP="003478B7">
      <w:pPr>
        <w:tabs>
          <w:tab w:val="left" w:pos="284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bCs/>
          <w:iCs/>
          <w:lang w:eastAsia="ar-SA"/>
        </w:rPr>
      </w:pPr>
      <w:r w:rsidRPr="006F2928">
        <w:rPr>
          <w:bCs/>
          <w:iCs/>
          <w:lang w:eastAsia="ar-SA"/>
        </w:rPr>
        <w:t>Исключены из расчета НВВ экономически необоснованны</w:t>
      </w:r>
      <w:r>
        <w:rPr>
          <w:bCs/>
          <w:iCs/>
          <w:lang w:eastAsia="ar-SA"/>
        </w:rPr>
        <w:t>е расходы, учтенные ООО «Спасск</w:t>
      </w:r>
      <w:r w:rsidRPr="006F2928">
        <w:rPr>
          <w:bCs/>
          <w:iCs/>
          <w:lang w:eastAsia="ar-SA"/>
        </w:rPr>
        <w:t xml:space="preserve">» в предложении об </w:t>
      </w:r>
      <w:r>
        <w:rPr>
          <w:bCs/>
          <w:iCs/>
          <w:lang w:eastAsia="ar-SA"/>
        </w:rPr>
        <w:t>установлении тарифа на 2023-2026</w:t>
      </w:r>
      <w:r w:rsidRPr="006F2928">
        <w:rPr>
          <w:bCs/>
          <w:iCs/>
          <w:lang w:eastAsia="ar-SA"/>
        </w:rPr>
        <w:t xml:space="preserve"> годы:</w:t>
      </w:r>
    </w:p>
    <w:p w:rsidR="00223937" w:rsidRPr="00841DE0" w:rsidRDefault="00223937" w:rsidP="00223937">
      <w:pPr>
        <w:numPr>
          <w:ilvl w:val="0"/>
          <w:numId w:val="5"/>
        </w:numPr>
        <w:autoSpaceDE w:val="0"/>
        <w:autoSpaceDN w:val="0"/>
        <w:adjustRightInd w:val="0"/>
        <w:ind w:left="0" w:firstLine="357"/>
        <w:jc w:val="both"/>
      </w:pPr>
      <w:r w:rsidRPr="00C77733">
        <w:t>по налогу, уплачиваемому в связи с применением упрощ</w:t>
      </w:r>
      <w:r>
        <w:t>енной системы налогообложения, - 7,43</w:t>
      </w:r>
      <w:r w:rsidRPr="00C77733">
        <w:t xml:space="preserve"> тыс. руб.</w:t>
      </w:r>
      <w:r>
        <w:t>,</w:t>
      </w:r>
      <w:r w:rsidRPr="00C77733">
        <w:t xml:space="preserve"> на основании положений статьи 252 Налогового кодекса Российской Федерации (как эконо</w:t>
      </w:r>
      <w:r>
        <w:t>мически необоснованные расходы).</w:t>
      </w:r>
    </w:p>
    <w:p w:rsidR="003478B7" w:rsidRPr="0060689C" w:rsidRDefault="003478B7" w:rsidP="003478B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60689C">
        <w:t>Нормативы технологических затрат</w:t>
      </w:r>
      <w:r>
        <w:t xml:space="preserve"> электрической энергии и </w:t>
      </w:r>
      <w:proofErr w:type="spellStart"/>
      <w:r>
        <w:t>химреагентов</w:t>
      </w:r>
      <w:proofErr w:type="spellEnd"/>
      <w:r w:rsidRPr="0060689C">
        <w:t>: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5402"/>
        <w:gridCol w:w="1619"/>
        <w:gridCol w:w="3066"/>
      </w:tblGrid>
      <w:tr w:rsidR="003478B7" w:rsidRPr="005D45BF" w:rsidTr="003478B7">
        <w:tc>
          <w:tcPr>
            <w:tcW w:w="5529" w:type="dxa"/>
            <w:vMerge w:val="restart"/>
            <w:vAlign w:val="center"/>
          </w:tcPr>
          <w:p w:rsidR="003478B7" w:rsidRPr="007E2E24" w:rsidRDefault="003478B7" w:rsidP="003478B7">
            <w:pPr>
              <w:jc w:val="center"/>
            </w:pPr>
            <w:r w:rsidRPr="007E2E2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3478B7" w:rsidRPr="007E2E24" w:rsidRDefault="003478B7" w:rsidP="003478B7">
            <w:pPr>
              <w:jc w:val="center"/>
            </w:pPr>
            <w:r w:rsidRPr="007E2E24">
              <w:t>Ед.</w:t>
            </w:r>
            <w:r>
              <w:t xml:space="preserve"> и</w:t>
            </w:r>
            <w:r w:rsidRPr="007E2E24">
              <w:t>зм.</w:t>
            </w:r>
          </w:p>
        </w:tc>
        <w:tc>
          <w:tcPr>
            <w:tcW w:w="3118" w:type="dxa"/>
            <w:vAlign w:val="center"/>
          </w:tcPr>
          <w:p w:rsidR="003478B7" w:rsidRPr="007E2E24" w:rsidRDefault="003478B7" w:rsidP="003478B7">
            <w:pPr>
              <w:jc w:val="center"/>
            </w:pPr>
            <w:r w:rsidRPr="007E2E24">
              <w:t>2023</w:t>
            </w:r>
          </w:p>
        </w:tc>
      </w:tr>
      <w:tr w:rsidR="003478B7" w:rsidRPr="005D45BF" w:rsidTr="003478B7">
        <w:tc>
          <w:tcPr>
            <w:tcW w:w="5529" w:type="dxa"/>
            <w:vMerge/>
            <w:vAlign w:val="center"/>
          </w:tcPr>
          <w:p w:rsidR="003478B7" w:rsidRPr="007E2E24" w:rsidRDefault="003478B7" w:rsidP="003478B7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3478B7" w:rsidRPr="007E2E24" w:rsidRDefault="003478B7" w:rsidP="003478B7">
            <w:pPr>
              <w:jc w:val="center"/>
            </w:pPr>
          </w:p>
        </w:tc>
        <w:tc>
          <w:tcPr>
            <w:tcW w:w="3118" w:type="dxa"/>
            <w:vAlign w:val="center"/>
          </w:tcPr>
          <w:p w:rsidR="003478B7" w:rsidRPr="007E2E24" w:rsidRDefault="003478B7" w:rsidP="003478B7">
            <w:pPr>
              <w:jc w:val="center"/>
            </w:pPr>
            <w:r w:rsidRPr="007E2E24">
              <w:t>План Министерства</w:t>
            </w:r>
          </w:p>
        </w:tc>
      </w:tr>
      <w:tr w:rsidR="003478B7" w:rsidRPr="00E71F5A" w:rsidTr="003478B7">
        <w:trPr>
          <w:trHeight w:val="400"/>
        </w:trPr>
        <w:tc>
          <w:tcPr>
            <w:tcW w:w="5529" w:type="dxa"/>
            <w:vMerge w:val="restart"/>
            <w:vAlign w:val="center"/>
          </w:tcPr>
          <w:p w:rsidR="003478B7" w:rsidRPr="007E2E24" w:rsidRDefault="003478B7" w:rsidP="003478B7">
            <w:pPr>
              <w:jc w:val="center"/>
            </w:pPr>
            <w:r w:rsidRPr="007E2E24">
              <w:t>Технологические затраты электрической энергии (питьевая вода</w:t>
            </w:r>
            <w:r>
              <w:t xml:space="preserve"> </w:t>
            </w:r>
            <w:r w:rsidRPr="007E2E24">
              <w:t>(питьевое водоснабжение))</w:t>
            </w:r>
          </w:p>
        </w:tc>
        <w:tc>
          <w:tcPr>
            <w:tcW w:w="1559" w:type="dxa"/>
            <w:vAlign w:val="center"/>
          </w:tcPr>
          <w:p w:rsidR="003478B7" w:rsidRPr="007E2E24" w:rsidRDefault="003478B7" w:rsidP="003478B7">
            <w:pPr>
              <w:jc w:val="center"/>
            </w:pPr>
            <w:proofErr w:type="spellStart"/>
            <w:r w:rsidRPr="007E2E24">
              <w:t>тыс.кВт.ч</w:t>
            </w:r>
            <w:proofErr w:type="spellEnd"/>
            <w:r w:rsidRPr="007E2E24">
              <w:t>/год</w:t>
            </w:r>
          </w:p>
        </w:tc>
        <w:tc>
          <w:tcPr>
            <w:tcW w:w="3118" w:type="dxa"/>
            <w:vAlign w:val="center"/>
          </w:tcPr>
          <w:p w:rsidR="003478B7" w:rsidRPr="002556E7" w:rsidRDefault="00215A22" w:rsidP="003478B7">
            <w:pPr>
              <w:jc w:val="center"/>
            </w:pPr>
            <w:r w:rsidRPr="00215A22">
              <w:t>58,636</w:t>
            </w:r>
          </w:p>
        </w:tc>
      </w:tr>
      <w:tr w:rsidR="003478B7" w:rsidRPr="00E71F5A" w:rsidTr="003478B7">
        <w:tc>
          <w:tcPr>
            <w:tcW w:w="5529" w:type="dxa"/>
            <w:vMerge/>
            <w:vAlign w:val="center"/>
          </w:tcPr>
          <w:p w:rsidR="003478B7" w:rsidRPr="007E2E24" w:rsidRDefault="003478B7" w:rsidP="003478B7">
            <w:pPr>
              <w:jc w:val="center"/>
            </w:pPr>
          </w:p>
        </w:tc>
        <w:tc>
          <w:tcPr>
            <w:tcW w:w="1559" w:type="dxa"/>
            <w:vAlign w:val="center"/>
          </w:tcPr>
          <w:p w:rsidR="003478B7" w:rsidRPr="007E2E24" w:rsidRDefault="003478B7" w:rsidP="003478B7">
            <w:pPr>
              <w:jc w:val="center"/>
            </w:pPr>
            <w:proofErr w:type="spellStart"/>
            <w:r w:rsidRPr="007E2E24">
              <w:t>кВт.ч</w:t>
            </w:r>
            <w:proofErr w:type="spellEnd"/>
            <w:r w:rsidRPr="007E2E24">
              <w:t>/</w:t>
            </w:r>
            <w:proofErr w:type="spellStart"/>
            <w:r w:rsidRPr="007E2E24"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:rsidR="003478B7" w:rsidRPr="002556E7" w:rsidRDefault="00223937" w:rsidP="003478B7">
            <w:pPr>
              <w:jc w:val="center"/>
            </w:pPr>
            <w:r>
              <w:t>1,07</w:t>
            </w:r>
          </w:p>
        </w:tc>
      </w:tr>
      <w:tr w:rsidR="003478B7" w:rsidRPr="00E71F5A" w:rsidTr="003478B7">
        <w:trPr>
          <w:trHeight w:val="189"/>
        </w:trPr>
        <w:tc>
          <w:tcPr>
            <w:tcW w:w="5529" w:type="dxa"/>
            <w:vMerge w:val="restart"/>
          </w:tcPr>
          <w:p w:rsidR="003478B7" w:rsidRPr="007E2E24" w:rsidRDefault="003478B7" w:rsidP="003478B7">
            <w:pPr>
              <w:jc w:val="center"/>
            </w:pPr>
            <w:r w:rsidRPr="007E2E24">
              <w:t>Технологические затраты химических реагентов (питьевая вода</w:t>
            </w:r>
            <w:r>
              <w:t xml:space="preserve"> </w:t>
            </w:r>
            <w:r w:rsidRPr="007E2E24">
              <w:t>(питьевое водоснабжение))</w:t>
            </w:r>
          </w:p>
        </w:tc>
        <w:tc>
          <w:tcPr>
            <w:tcW w:w="1559" w:type="dxa"/>
          </w:tcPr>
          <w:p w:rsidR="003478B7" w:rsidRPr="007E2E24" w:rsidRDefault="003478B7" w:rsidP="003478B7">
            <w:pPr>
              <w:jc w:val="center"/>
            </w:pPr>
            <w:r w:rsidRPr="007E2E24">
              <w:t>кг/год</w:t>
            </w:r>
          </w:p>
        </w:tc>
        <w:tc>
          <w:tcPr>
            <w:tcW w:w="3118" w:type="dxa"/>
          </w:tcPr>
          <w:p w:rsidR="003478B7" w:rsidRPr="007E2E24" w:rsidRDefault="003478B7" w:rsidP="003478B7">
            <w:pPr>
              <w:jc w:val="center"/>
            </w:pPr>
            <w:r w:rsidRPr="007E2E24">
              <w:t>-</w:t>
            </w:r>
          </w:p>
        </w:tc>
      </w:tr>
      <w:tr w:rsidR="003478B7" w:rsidRPr="00E71F5A" w:rsidTr="003478B7">
        <w:tc>
          <w:tcPr>
            <w:tcW w:w="5529" w:type="dxa"/>
            <w:vMerge/>
          </w:tcPr>
          <w:p w:rsidR="003478B7" w:rsidRPr="007E2E24" w:rsidRDefault="003478B7" w:rsidP="003478B7">
            <w:pPr>
              <w:jc w:val="center"/>
            </w:pPr>
          </w:p>
        </w:tc>
        <w:tc>
          <w:tcPr>
            <w:tcW w:w="1559" w:type="dxa"/>
          </w:tcPr>
          <w:p w:rsidR="003478B7" w:rsidRPr="007E2E24" w:rsidRDefault="003478B7" w:rsidP="003478B7">
            <w:pPr>
              <w:jc w:val="center"/>
            </w:pPr>
            <w:r w:rsidRPr="007E2E24">
              <w:t>г/</w:t>
            </w:r>
            <w:proofErr w:type="spellStart"/>
            <w:r w:rsidRPr="007E2E24">
              <w:t>куб.м</w:t>
            </w:r>
            <w:proofErr w:type="spellEnd"/>
            <w:r w:rsidRPr="007E2E24">
              <w:t xml:space="preserve"> (мг/л)</w:t>
            </w:r>
          </w:p>
        </w:tc>
        <w:tc>
          <w:tcPr>
            <w:tcW w:w="3118" w:type="dxa"/>
          </w:tcPr>
          <w:p w:rsidR="003478B7" w:rsidRPr="007E2E24" w:rsidRDefault="003478B7" w:rsidP="003478B7">
            <w:pPr>
              <w:jc w:val="center"/>
            </w:pPr>
            <w:r w:rsidRPr="007E2E24">
              <w:t>-</w:t>
            </w:r>
          </w:p>
        </w:tc>
      </w:tr>
    </w:tbl>
    <w:p w:rsidR="003478B7" w:rsidRPr="003D6918" w:rsidRDefault="003478B7" w:rsidP="003478B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>
        <w:t>П</w:t>
      </w:r>
      <w:r w:rsidRPr="003D6918">
        <w:t>лановые значения показателей надежности, качества и энергетической эффективности объектов централизованных систем водоснабжен</w:t>
      </w:r>
      <w:r>
        <w:t xml:space="preserve">ия: </w:t>
      </w:r>
    </w:p>
    <w:tbl>
      <w:tblPr>
        <w:tblW w:w="1022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6354"/>
        <w:gridCol w:w="1750"/>
        <w:gridCol w:w="1417"/>
      </w:tblGrid>
      <w:tr w:rsidR="003478B7" w:rsidRPr="005F230B" w:rsidTr="003478B7">
        <w:trPr>
          <w:trHeight w:val="20"/>
        </w:trPr>
        <w:tc>
          <w:tcPr>
            <w:tcW w:w="708" w:type="dxa"/>
            <w:shd w:val="clear" w:color="auto" w:fill="auto"/>
            <w:noWrap/>
            <w:vAlign w:val="bottom"/>
            <w:hideMark/>
          </w:tcPr>
          <w:p w:rsidR="003478B7" w:rsidRPr="005F230B" w:rsidRDefault="003478B7" w:rsidP="003478B7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№</w:t>
            </w:r>
          </w:p>
        </w:tc>
        <w:tc>
          <w:tcPr>
            <w:tcW w:w="6354" w:type="dxa"/>
            <w:shd w:val="clear" w:color="auto" w:fill="auto"/>
            <w:noWrap/>
            <w:vAlign w:val="bottom"/>
            <w:hideMark/>
          </w:tcPr>
          <w:p w:rsidR="003478B7" w:rsidRPr="005F230B" w:rsidRDefault="003478B7" w:rsidP="003478B7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3478B7" w:rsidRPr="005F230B" w:rsidRDefault="003478B7" w:rsidP="003478B7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478B7" w:rsidRPr="005F230B" w:rsidRDefault="003478B7" w:rsidP="003478B7">
            <w:pPr>
              <w:jc w:val="center"/>
              <w:rPr>
                <w:b/>
                <w:bCs/>
              </w:rPr>
            </w:pPr>
            <w:r w:rsidRPr="005F230B">
              <w:rPr>
                <w:b/>
                <w:bCs/>
              </w:rPr>
              <w:t>План 2023 год</w:t>
            </w:r>
          </w:p>
        </w:tc>
      </w:tr>
      <w:tr w:rsidR="003478B7" w:rsidRPr="005F230B" w:rsidTr="003478B7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3478B7" w:rsidRPr="005F230B" w:rsidRDefault="003478B7" w:rsidP="003478B7">
            <w:pPr>
              <w:jc w:val="right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1.</w:t>
            </w:r>
          </w:p>
        </w:tc>
        <w:tc>
          <w:tcPr>
            <w:tcW w:w="6354" w:type="dxa"/>
            <w:shd w:val="clear" w:color="auto" w:fill="auto"/>
            <w:vAlign w:val="bottom"/>
            <w:hideMark/>
          </w:tcPr>
          <w:p w:rsidR="003478B7" w:rsidRPr="005F230B" w:rsidRDefault="003478B7" w:rsidP="003478B7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Надежность и бесперебойность водоснабжения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3478B7" w:rsidRPr="005F230B" w:rsidRDefault="003478B7" w:rsidP="003478B7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478B7" w:rsidRPr="005F230B" w:rsidRDefault="003478B7" w:rsidP="003478B7">
            <w:pPr>
              <w:jc w:val="center"/>
              <w:rPr>
                <w:b/>
                <w:bCs/>
              </w:rPr>
            </w:pPr>
            <w:r w:rsidRPr="005F230B">
              <w:rPr>
                <w:b/>
                <w:bCs/>
              </w:rPr>
              <w:t> </w:t>
            </w:r>
          </w:p>
        </w:tc>
      </w:tr>
      <w:tr w:rsidR="003478B7" w:rsidRPr="005F230B" w:rsidTr="003478B7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3478B7" w:rsidRPr="005F230B" w:rsidRDefault="003478B7" w:rsidP="003478B7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1.1.</w:t>
            </w:r>
          </w:p>
        </w:tc>
        <w:tc>
          <w:tcPr>
            <w:tcW w:w="6354" w:type="dxa"/>
            <w:shd w:val="clear" w:color="auto" w:fill="auto"/>
            <w:hideMark/>
          </w:tcPr>
          <w:p w:rsidR="003478B7" w:rsidRPr="005F230B" w:rsidRDefault="003478B7" w:rsidP="003478B7">
            <w:pPr>
              <w:rPr>
                <w:color w:val="000000"/>
              </w:rPr>
            </w:pPr>
            <w:r w:rsidRPr="005F230B">
              <w:rPr>
                <w:color w:val="000000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3478B7" w:rsidRPr="005F230B" w:rsidRDefault="003478B7" w:rsidP="003478B7">
            <w:pPr>
              <w:jc w:val="center"/>
              <w:rPr>
                <w:color w:val="000000"/>
              </w:rPr>
            </w:pPr>
            <w:r w:rsidRPr="005F230B">
              <w:rPr>
                <w:color w:val="000000"/>
              </w:rPr>
              <w:t>ед./км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3478B7" w:rsidRPr="005F230B" w:rsidRDefault="003478B7" w:rsidP="003478B7">
            <w:pPr>
              <w:jc w:val="center"/>
            </w:pPr>
            <w:r>
              <w:t>0</w:t>
            </w:r>
          </w:p>
        </w:tc>
      </w:tr>
      <w:tr w:rsidR="003478B7" w:rsidRPr="005F230B" w:rsidTr="003478B7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:rsidR="003478B7" w:rsidRPr="005F230B" w:rsidRDefault="003478B7" w:rsidP="003478B7">
            <w:pPr>
              <w:jc w:val="right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2.</w:t>
            </w:r>
          </w:p>
        </w:tc>
        <w:tc>
          <w:tcPr>
            <w:tcW w:w="6354" w:type="dxa"/>
            <w:shd w:val="clear" w:color="auto" w:fill="auto"/>
            <w:vAlign w:val="bottom"/>
            <w:hideMark/>
          </w:tcPr>
          <w:p w:rsidR="003478B7" w:rsidRPr="005F230B" w:rsidRDefault="003478B7" w:rsidP="003478B7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Качество питьевой воды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3478B7" w:rsidRPr="005F230B" w:rsidRDefault="003478B7" w:rsidP="003478B7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478B7" w:rsidRPr="005F230B" w:rsidRDefault="003478B7" w:rsidP="003478B7">
            <w:pPr>
              <w:jc w:val="center"/>
            </w:pPr>
            <w:r w:rsidRPr="005F230B">
              <w:t> </w:t>
            </w:r>
          </w:p>
        </w:tc>
      </w:tr>
      <w:tr w:rsidR="003478B7" w:rsidRPr="005F230B" w:rsidTr="003478B7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3478B7" w:rsidRPr="005F230B" w:rsidRDefault="003478B7" w:rsidP="003478B7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2.1.</w:t>
            </w:r>
          </w:p>
        </w:tc>
        <w:tc>
          <w:tcPr>
            <w:tcW w:w="6354" w:type="dxa"/>
            <w:shd w:val="clear" w:color="auto" w:fill="auto"/>
            <w:vAlign w:val="bottom"/>
            <w:hideMark/>
          </w:tcPr>
          <w:p w:rsidR="003478B7" w:rsidRPr="005F230B" w:rsidRDefault="003478B7" w:rsidP="003478B7">
            <w:pPr>
              <w:rPr>
                <w:color w:val="000000"/>
              </w:rPr>
            </w:pPr>
            <w:r w:rsidRPr="005F230B">
              <w:rPr>
                <w:color w:val="000000"/>
              </w:rPr>
              <w:t>Доля проб питьевой воды, подаваемой с источников водоснабжения,</w:t>
            </w:r>
            <w:r>
              <w:rPr>
                <w:color w:val="000000"/>
              </w:rPr>
              <w:t xml:space="preserve"> </w:t>
            </w:r>
            <w:r w:rsidRPr="005F230B">
              <w:rPr>
                <w:color w:val="000000"/>
              </w:rPr>
              <w:t>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3478B7" w:rsidRPr="005F230B" w:rsidRDefault="003478B7" w:rsidP="003478B7">
            <w:pPr>
              <w:jc w:val="center"/>
            </w:pPr>
            <w:r w:rsidRPr="005F230B"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478B7" w:rsidRPr="005F230B" w:rsidRDefault="003478B7" w:rsidP="003478B7">
            <w:pPr>
              <w:jc w:val="center"/>
            </w:pPr>
            <w:r w:rsidRPr="005F230B">
              <w:t>0</w:t>
            </w:r>
          </w:p>
        </w:tc>
      </w:tr>
      <w:tr w:rsidR="003478B7" w:rsidRPr="005F230B" w:rsidTr="003478B7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3478B7" w:rsidRPr="005F230B" w:rsidRDefault="003478B7" w:rsidP="003478B7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2.2.</w:t>
            </w:r>
          </w:p>
        </w:tc>
        <w:tc>
          <w:tcPr>
            <w:tcW w:w="6354" w:type="dxa"/>
            <w:shd w:val="clear" w:color="auto" w:fill="auto"/>
            <w:vAlign w:val="bottom"/>
            <w:hideMark/>
          </w:tcPr>
          <w:p w:rsidR="003478B7" w:rsidRPr="005F230B" w:rsidRDefault="003478B7" w:rsidP="003478B7">
            <w:pPr>
              <w:rPr>
                <w:color w:val="000000"/>
              </w:rPr>
            </w:pPr>
            <w:r w:rsidRPr="005F230B">
              <w:rPr>
                <w:color w:val="000000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3478B7" w:rsidRPr="005F230B" w:rsidRDefault="003478B7" w:rsidP="003478B7">
            <w:pPr>
              <w:jc w:val="center"/>
            </w:pPr>
            <w:r w:rsidRPr="005F230B"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478B7" w:rsidRPr="005F230B" w:rsidRDefault="003478B7" w:rsidP="003478B7">
            <w:pPr>
              <w:jc w:val="center"/>
            </w:pPr>
            <w:r w:rsidRPr="005F230B">
              <w:t>0</w:t>
            </w:r>
          </w:p>
        </w:tc>
      </w:tr>
      <w:tr w:rsidR="003478B7" w:rsidRPr="005F230B" w:rsidTr="003478B7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:rsidR="003478B7" w:rsidRPr="005F230B" w:rsidRDefault="003478B7" w:rsidP="003478B7">
            <w:pPr>
              <w:jc w:val="right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3.</w:t>
            </w:r>
          </w:p>
        </w:tc>
        <w:tc>
          <w:tcPr>
            <w:tcW w:w="8104" w:type="dxa"/>
            <w:gridSpan w:val="2"/>
            <w:shd w:val="clear" w:color="auto" w:fill="auto"/>
            <w:vAlign w:val="bottom"/>
            <w:hideMark/>
          </w:tcPr>
          <w:p w:rsidR="003478B7" w:rsidRPr="005F230B" w:rsidRDefault="003478B7" w:rsidP="003478B7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478B7" w:rsidRPr="005F230B" w:rsidRDefault="003478B7" w:rsidP="003478B7">
            <w:pPr>
              <w:jc w:val="right"/>
            </w:pPr>
            <w:r w:rsidRPr="005F230B">
              <w:t> </w:t>
            </w:r>
          </w:p>
        </w:tc>
      </w:tr>
      <w:tr w:rsidR="003478B7" w:rsidRPr="005F230B" w:rsidTr="003478B7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3478B7" w:rsidRPr="005F230B" w:rsidRDefault="003478B7" w:rsidP="003478B7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3.1.</w:t>
            </w:r>
          </w:p>
        </w:tc>
        <w:tc>
          <w:tcPr>
            <w:tcW w:w="6354" w:type="dxa"/>
            <w:shd w:val="clear" w:color="auto" w:fill="auto"/>
            <w:hideMark/>
          </w:tcPr>
          <w:p w:rsidR="003478B7" w:rsidRPr="005F230B" w:rsidRDefault="003478B7" w:rsidP="003478B7">
            <w:pPr>
              <w:rPr>
                <w:color w:val="000000"/>
              </w:rPr>
            </w:pPr>
            <w:r w:rsidRPr="005F230B">
              <w:rPr>
                <w:color w:val="000000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3478B7" w:rsidRPr="005F230B" w:rsidRDefault="003478B7" w:rsidP="003478B7">
            <w:pPr>
              <w:jc w:val="center"/>
            </w:pPr>
            <w:r w:rsidRPr="005F230B"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478B7" w:rsidRPr="005F230B" w:rsidRDefault="003478B7" w:rsidP="003478B7">
            <w:pPr>
              <w:jc w:val="center"/>
            </w:pPr>
            <w:r>
              <w:t>14</w:t>
            </w:r>
          </w:p>
        </w:tc>
      </w:tr>
      <w:tr w:rsidR="003478B7" w:rsidRPr="005F230B" w:rsidTr="003478B7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3478B7" w:rsidRPr="005F230B" w:rsidRDefault="003478B7" w:rsidP="003478B7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lastRenderedPageBreak/>
              <w:t>3.2.</w:t>
            </w:r>
          </w:p>
        </w:tc>
        <w:tc>
          <w:tcPr>
            <w:tcW w:w="6354" w:type="dxa"/>
            <w:shd w:val="clear" w:color="auto" w:fill="auto"/>
            <w:hideMark/>
          </w:tcPr>
          <w:p w:rsidR="003478B7" w:rsidRPr="005F230B" w:rsidRDefault="003478B7" w:rsidP="003478B7">
            <w:pPr>
              <w:rPr>
                <w:color w:val="000000"/>
              </w:rPr>
            </w:pPr>
            <w:r w:rsidRPr="005F230B">
              <w:rPr>
                <w:color w:val="000000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3478B7" w:rsidRPr="005F230B" w:rsidRDefault="003478B7" w:rsidP="003478B7">
            <w:pPr>
              <w:jc w:val="center"/>
            </w:pPr>
            <w:r w:rsidRPr="005F230B">
              <w:t>кВт ч/куб. 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478B7" w:rsidRPr="005F230B" w:rsidRDefault="00223937" w:rsidP="003478B7">
            <w:pPr>
              <w:jc w:val="center"/>
            </w:pPr>
            <w:r>
              <w:t>1,07</w:t>
            </w:r>
          </w:p>
        </w:tc>
      </w:tr>
      <w:tr w:rsidR="003478B7" w:rsidRPr="005F230B" w:rsidTr="003478B7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3478B7" w:rsidRPr="005F230B" w:rsidRDefault="003478B7" w:rsidP="003478B7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3.3.</w:t>
            </w:r>
          </w:p>
        </w:tc>
        <w:tc>
          <w:tcPr>
            <w:tcW w:w="6354" w:type="dxa"/>
            <w:shd w:val="clear" w:color="auto" w:fill="auto"/>
            <w:hideMark/>
          </w:tcPr>
          <w:p w:rsidR="003478B7" w:rsidRPr="005F230B" w:rsidRDefault="003478B7" w:rsidP="003478B7">
            <w:pPr>
              <w:rPr>
                <w:color w:val="000000"/>
              </w:rPr>
            </w:pPr>
            <w:r w:rsidRPr="005F230B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3478B7" w:rsidRPr="005F230B" w:rsidRDefault="003478B7" w:rsidP="003478B7">
            <w:pPr>
              <w:jc w:val="center"/>
            </w:pPr>
            <w:r w:rsidRPr="005F230B">
              <w:t>кВт ч/куб. 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478B7" w:rsidRPr="005F230B" w:rsidRDefault="003478B7" w:rsidP="003478B7">
            <w:pPr>
              <w:jc w:val="center"/>
            </w:pPr>
            <w:r w:rsidRPr="005F230B">
              <w:t xml:space="preserve"> - </w:t>
            </w:r>
          </w:p>
        </w:tc>
      </w:tr>
    </w:tbl>
    <w:p w:rsidR="003478B7" w:rsidRDefault="003478B7" w:rsidP="003478B7">
      <w:pPr>
        <w:tabs>
          <w:tab w:val="left" w:pos="567"/>
        </w:tabs>
        <w:autoSpaceDE w:val="0"/>
        <w:autoSpaceDN w:val="0"/>
        <w:adjustRightInd w:val="0"/>
        <w:ind w:firstLine="709"/>
        <w:jc w:val="both"/>
      </w:pPr>
      <w:r>
        <w:rPr>
          <w:bCs/>
          <w:iCs/>
        </w:rPr>
        <w:t>Фактические</w:t>
      </w:r>
      <w:r w:rsidRPr="00C25A16">
        <w:rPr>
          <w:bCs/>
          <w:iCs/>
        </w:rPr>
        <w:t xml:space="preserve"> значения показателей надежности, качества и энергетической эффективности объектов централизованных систем водоснабжен</w:t>
      </w:r>
      <w:r>
        <w:rPr>
          <w:bCs/>
          <w:iCs/>
        </w:rPr>
        <w:t xml:space="preserve">ия отсутствуют в связи с тем, что в отношении </w:t>
      </w:r>
      <w:r>
        <w:t xml:space="preserve">ООО «Спасск» </w:t>
      </w:r>
      <w:r w:rsidRPr="004744C2">
        <w:t xml:space="preserve">на территории </w:t>
      </w:r>
      <w:r w:rsidR="00223937" w:rsidRPr="00223937">
        <w:rPr>
          <w:rFonts w:eastAsia="Calibri"/>
        </w:rPr>
        <w:t xml:space="preserve">на территории с. Кувак-Никольское, с. Сорокино и д. Бобровка </w:t>
      </w:r>
      <w:proofErr w:type="spellStart"/>
      <w:r w:rsidR="00223937" w:rsidRPr="00223937">
        <w:rPr>
          <w:rFonts w:eastAsia="Calibri"/>
        </w:rPr>
        <w:t>Кувак</w:t>
      </w:r>
      <w:proofErr w:type="spellEnd"/>
      <w:r w:rsidR="00223937" w:rsidRPr="00223937">
        <w:rPr>
          <w:rFonts w:eastAsia="Calibri"/>
        </w:rPr>
        <w:t xml:space="preserve"> - Никольского сельсовета </w:t>
      </w:r>
      <w:proofErr w:type="spellStart"/>
      <w:r w:rsidR="00223937" w:rsidRPr="00223937">
        <w:rPr>
          <w:rFonts w:eastAsia="Calibri"/>
        </w:rPr>
        <w:t>Нижнеломовского</w:t>
      </w:r>
      <w:proofErr w:type="spellEnd"/>
      <w:r w:rsidR="00223937" w:rsidRPr="00223937">
        <w:rPr>
          <w:rFonts w:eastAsia="Calibri"/>
        </w:rPr>
        <w:t xml:space="preserve"> района Пензенской области</w:t>
      </w:r>
      <w:r w:rsidR="00223937">
        <w:rPr>
          <w:rFonts w:eastAsia="Calibri"/>
        </w:rPr>
        <w:t xml:space="preserve"> </w:t>
      </w:r>
      <w:r>
        <w:t>государственное регулирование осуществляется впервые.</w:t>
      </w:r>
    </w:p>
    <w:p w:rsidR="00014397" w:rsidRDefault="00014397" w:rsidP="00014397">
      <w:pPr>
        <w:tabs>
          <w:tab w:val="left" w:pos="567"/>
        </w:tabs>
        <w:autoSpaceDE w:val="0"/>
        <w:autoSpaceDN w:val="0"/>
        <w:adjustRightInd w:val="0"/>
        <w:ind w:firstLine="709"/>
        <w:jc w:val="both"/>
      </w:pPr>
      <w:r>
        <w:t>Н</w:t>
      </w:r>
      <w:r w:rsidRPr="00014397">
        <w:t xml:space="preserve">ормативы потерь </w:t>
      </w:r>
      <w:r>
        <w:t>питьевой</w:t>
      </w:r>
      <w:r w:rsidRPr="00014397">
        <w:t xml:space="preserve"> воды в централизованных системах водоснабжения при ее</w:t>
      </w:r>
      <w:r>
        <w:t xml:space="preserve"> производстве и транспортировке </w:t>
      </w:r>
      <w:r>
        <w:rPr>
          <w:bCs/>
          <w:iCs/>
        </w:rPr>
        <w:t xml:space="preserve">отсутствуют в связи с тем, что в отношении </w:t>
      </w:r>
      <w:r>
        <w:t xml:space="preserve">ООО «Спасск» </w:t>
      </w:r>
      <w:r w:rsidRPr="004744C2">
        <w:t xml:space="preserve">на территории </w:t>
      </w:r>
      <w:r w:rsidRPr="00223937">
        <w:rPr>
          <w:rFonts w:eastAsia="Calibri"/>
        </w:rPr>
        <w:t xml:space="preserve">на территории с. Кувак-Никольское, с. Сорокино и д. Бобровка </w:t>
      </w:r>
      <w:proofErr w:type="spellStart"/>
      <w:r w:rsidRPr="00223937">
        <w:rPr>
          <w:rFonts w:eastAsia="Calibri"/>
        </w:rPr>
        <w:t>Кувак</w:t>
      </w:r>
      <w:proofErr w:type="spellEnd"/>
      <w:r w:rsidRPr="00223937">
        <w:rPr>
          <w:rFonts w:eastAsia="Calibri"/>
        </w:rPr>
        <w:t xml:space="preserve"> - Никольского сельсовета </w:t>
      </w:r>
      <w:proofErr w:type="spellStart"/>
      <w:r w:rsidRPr="00223937">
        <w:rPr>
          <w:rFonts w:eastAsia="Calibri"/>
        </w:rPr>
        <w:t>Нижнеломовского</w:t>
      </w:r>
      <w:proofErr w:type="spellEnd"/>
      <w:r w:rsidRPr="00223937">
        <w:rPr>
          <w:rFonts w:eastAsia="Calibri"/>
        </w:rPr>
        <w:t xml:space="preserve"> района Пензенской области</w:t>
      </w:r>
      <w:r>
        <w:rPr>
          <w:rFonts w:eastAsia="Calibri"/>
        </w:rPr>
        <w:t xml:space="preserve"> </w:t>
      </w:r>
      <w:r>
        <w:t>государственное регулирование осуществляется впервые.</w:t>
      </w:r>
    </w:p>
    <w:p w:rsidR="003478B7" w:rsidRPr="00355A7D" w:rsidRDefault="003478B7" w:rsidP="003478B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B129BC">
        <w:rPr>
          <w:rFonts w:eastAsia="Calibri"/>
          <w:sz w:val="24"/>
          <w:szCs w:val="24"/>
        </w:rPr>
        <w:t xml:space="preserve">Основные показатели расчета одноставочного тарифа на питьевую воду </w:t>
      </w:r>
      <w:r w:rsidRPr="00B129BC">
        <w:rPr>
          <w:rFonts w:eastAsia="Calibri"/>
          <w:bCs/>
          <w:iCs/>
          <w:sz w:val="24"/>
          <w:szCs w:val="24"/>
        </w:rPr>
        <w:t xml:space="preserve">для потребителей </w:t>
      </w:r>
      <w:r>
        <w:rPr>
          <w:rFonts w:eastAsia="Calibri"/>
          <w:sz w:val="24"/>
          <w:szCs w:val="24"/>
        </w:rPr>
        <w:t>ООО «Спасск</w:t>
      </w:r>
      <w:r w:rsidRPr="00775AAC">
        <w:rPr>
          <w:rFonts w:eastAsia="Calibri"/>
          <w:sz w:val="24"/>
          <w:szCs w:val="24"/>
        </w:rPr>
        <w:t xml:space="preserve">» </w:t>
      </w:r>
      <w:r w:rsidR="00223937">
        <w:rPr>
          <w:sz w:val="24"/>
          <w:szCs w:val="24"/>
        </w:rPr>
        <w:t xml:space="preserve">на территории </w:t>
      </w:r>
      <w:r w:rsidR="00223937" w:rsidRPr="00223937">
        <w:rPr>
          <w:sz w:val="24"/>
          <w:szCs w:val="24"/>
        </w:rPr>
        <w:t xml:space="preserve">с. Кувак-Никольское, с. Сорокино и д. Бобровка </w:t>
      </w:r>
      <w:proofErr w:type="spellStart"/>
      <w:r w:rsidR="00223937" w:rsidRPr="00223937">
        <w:rPr>
          <w:sz w:val="24"/>
          <w:szCs w:val="24"/>
        </w:rPr>
        <w:t>Кувак</w:t>
      </w:r>
      <w:proofErr w:type="spellEnd"/>
      <w:r w:rsidR="00223937" w:rsidRPr="00223937">
        <w:rPr>
          <w:sz w:val="24"/>
          <w:szCs w:val="24"/>
        </w:rPr>
        <w:t xml:space="preserve"> - Никольского сельсовета </w:t>
      </w:r>
      <w:proofErr w:type="spellStart"/>
      <w:r w:rsidR="00223937" w:rsidRPr="00223937">
        <w:rPr>
          <w:sz w:val="24"/>
          <w:szCs w:val="24"/>
        </w:rPr>
        <w:t>Нижнеломовского</w:t>
      </w:r>
      <w:proofErr w:type="spellEnd"/>
      <w:r w:rsidR="00223937" w:rsidRPr="00223937">
        <w:rPr>
          <w:sz w:val="24"/>
          <w:szCs w:val="24"/>
        </w:rPr>
        <w:t xml:space="preserve"> района Пензенской </w:t>
      </w:r>
      <w:r w:rsidRPr="00117249">
        <w:rPr>
          <w:sz w:val="24"/>
          <w:szCs w:val="24"/>
        </w:rPr>
        <w:t>на 202</w:t>
      </w:r>
      <w:r>
        <w:rPr>
          <w:sz w:val="24"/>
          <w:szCs w:val="24"/>
        </w:rPr>
        <w:t>3-2026</w:t>
      </w:r>
      <w:r w:rsidRPr="00117249">
        <w:rPr>
          <w:sz w:val="24"/>
          <w:szCs w:val="24"/>
        </w:rPr>
        <w:t xml:space="preserve"> г</w:t>
      </w:r>
      <w:r>
        <w:rPr>
          <w:sz w:val="24"/>
          <w:szCs w:val="24"/>
        </w:rPr>
        <w:t xml:space="preserve">оды </w:t>
      </w:r>
      <w:r w:rsidRPr="00775AAC">
        <w:rPr>
          <w:rFonts w:eastAsia="Calibri"/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0"/>
        <w:gridCol w:w="3414"/>
        <w:gridCol w:w="1069"/>
        <w:gridCol w:w="1293"/>
        <w:gridCol w:w="1293"/>
        <w:gridCol w:w="1293"/>
        <w:gridCol w:w="1293"/>
      </w:tblGrid>
      <w:tr w:rsidR="00223937" w:rsidTr="00223937">
        <w:trPr>
          <w:trHeight w:val="319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 xml:space="preserve">№ </w:t>
            </w:r>
            <w:r w:rsidRPr="00223937">
              <w:br/>
              <w:t>п/п</w:t>
            </w:r>
          </w:p>
        </w:tc>
        <w:tc>
          <w:tcPr>
            <w:tcW w:w="1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Наименование показателя</w:t>
            </w:r>
          </w:p>
        </w:tc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</w:pPr>
            <w:proofErr w:type="spellStart"/>
            <w:r w:rsidRPr="00223937">
              <w:t>Ед.изм</w:t>
            </w:r>
            <w:proofErr w:type="spellEnd"/>
            <w:r w:rsidRPr="00223937">
              <w:t>.</w:t>
            </w:r>
          </w:p>
        </w:tc>
        <w:tc>
          <w:tcPr>
            <w:tcW w:w="249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Величина показателей</w:t>
            </w:r>
          </w:p>
        </w:tc>
      </w:tr>
      <w:tr w:rsidR="00223937" w:rsidTr="00223937">
        <w:trPr>
          <w:trHeight w:val="1035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7" w:rsidRPr="00223937" w:rsidRDefault="00223937"/>
        </w:tc>
        <w:tc>
          <w:tcPr>
            <w:tcW w:w="1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7" w:rsidRPr="00223937" w:rsidRDefault="00223937"/>
        </w:tc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7" w:rsidRPr="00223937" w:rsidRDefault="00223937"/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с 10.11.2023                    по                   31.12.2023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с 01.01.2024</w:t>
            </w:r>
            <w:r w:rsidRPr="00223937">
              <w:br/>
              <w:t>по           31.12.2024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 xml:space="preserve">с 01.01.2025 </w:t>
            </w:r>
            <w:r w:rsidRPr="00223937">
              <w:br/>
              <w:t>по               31.12.2025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 xml:space="preserve">с 01.01.2026 </w:t>
            </w:r>
            <w:r w:rsidRPr="00223937">
              <w:br/>
              <w:t>по                  31.12.2026</w:t>
            </w:r>
          </w:p>
        </w:tc>
      </w:tr>
      <w:tr w:rsidR="00223937" w:rsidTr="00223937">
        <w:trPr>
          <w:trHeight w:val="330"/>
        </w:trPr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1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r w:rsidRPr="00223937">
              <w:t>Текущие расходы, в том числе: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937" w:rsidRPr="00223937" w:rsidRDefault="00223937">
            <w:pPr>
              <w:jc w:val="center"/>
            </w:pPr>
            <w:proofErr w:type="spellStart"/>
            <w:r w:rsidRPr="00223937">
              <w:t>тыс.руб</w:t>
            </w:r>
            <w:proofErr w:type="spellEnd"/>
            <w:r w:rsidRPr="00223937">
              <w:t>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1 723,69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1 820,69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1 902,90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1 974,73</w:t>
            </w:r>
          </w:p>
        </w:tc>
      </w:tr>
      <w:tr w:rsidR="00223937" w:rsidTr="00223937">
        <w:trPr>
          <w:trHeight w:val="330"/>
        </w:trPr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 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r w:rsidRPr="00223937">
              <w:t xml:space="preserve">   операционные расходы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937" w:rsidRPr="00223937" w:rsidRDefault="00223937">
            <w:pPr>
              <w:jc w:val="center"/>
            </w:pPr>
            <w:proofErr w:type="spellStart"/>
            <w:r w:rsidRPr="00223937">
              <w:t>тыс.руб</w:t>
            </w:r>
            <w:proofErr w:type="spellEnd"/>
            <w:r w:rsidRPr="00223937">
              <w:t>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1165,48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1236,90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1275,96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1313,73</w:t>
            </w:r>
          </w:p>
        </w:tc>
      </w:tr>
      <w:tr w:rsidR="00223937" w:rsidTr="00223937">
        <w:trPr>
          <w:trHeight w:val="330"/>
        </w:trPr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 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r w:rsidRPr="00223937">
              <w:t xml:space="preserve">   неподконтрольные расходы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937" w:rsidRPr="00223937" w:rsidRDefault="00223937">
            <w:pPr>
              <w:jc w:val="center"/>
            </w:pPr>
            <w:proofErr w:type="spellStart"/>
            <w:r w:rsidRPr="00223937">
              <w:t>тыс.руб</w:t>
            </w:r>
            <w:proofErr w:type="spellEnd"/>
            <w:r w:rsidRPr="00223937">
              <w:t>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17,07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18,03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18,84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19,55</w:t>
            </w:r>
          </w:p>
        </w:tc>
      </w:tr>
      <w:tr w:rsidR="00223937" w:rsidTr="00223937">
        <w:trPr>
          <w:trHeight w:val="660"/>
        </w:trPr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 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3937" w:rsidRPr="00223937" w:rsidRDefault="00223937">
            <w:r w:rsidRPr="00223937">
              <w:t xml:space="preserve">   расходы на приобретение электрической энергии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937" w:rsidRPr="00223937" w:rsidRDefault="00223937">
            <w:pPr>
              <w:jc w:val="center"/>
            </w:pPr>
            <w:proofErr w:type="spellStart"/>
            <w:r w:rsidRPr="00223937">
              <w:t>тыс.руб</w:t>
            </w:r>
            <w:proofErr w:type="spellEnd"/>
            <w:r w:rsidRPr="00223937">
              <w:t>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541,14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565,76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608,10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641,45</w:t>
            </w:r>
          </w:p>
        </w:tc>
      </w:tr>
      <w:tr w:rsidR="00223937" w:rsidTr="00223937">
        <w:trPr>
          <w:trHeight w:val="330"/>
        </w:trPr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2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3937" w:rsidRPr="00223937" w:rsidRDefault="00223937">
            <w:r w:rsidRPr="00223937">
              <w:t>Расходы на амортизацию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937" w:rsidRPr="00223937" w:rsidRDefault="00223937">
            <w:pPr>
              <w:jc w:val="center"/>
            </w:pPr>
            <w:proofErr w:type="spellStart"/>
            <w:r w:rsidRPr="00223937">
              <w:t>тыс.руб</w:t>
            </w:r>
            <w:proofErr w:type="spellEnd"/>
            <w:r w:rsidRPr="00223937">
              <w:t>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-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-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-</w:t>
            </w:r>
          </w:p>
        </w:tc>
      </w:tr>
      <w:tr w:rsidR="00223937" w:rsidTr="00223937">
        <w:trPr>
          <w:trHeight w:val="330"/>
        </w:trPr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3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3937" w:rsidRPr="00223937" w:rsidRDefault="00223937">
            <w:r w:rsidRPr="00223937">
              <w:t>Итого финансовых потребностей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937" w:rsidRPr="00223937" w:rsidRDefault="00223937">
            <w:pPr>
              <w:jc w:val="center"/>
            </w:pPr>
            <w:proofErr w:type="spellStart"/>
            <w:r w:rsidRPr="00223937">
              <w:t>тыс.руб</w:t>
            </w:r>
            <w:proofErr w:type="spellEnd"/>
            <w:r w:rsidRPr="00223937">
              <w:t>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1723,69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1820,69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1902,90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1974,73</w:t>
            </w:r>
          </w:p>
        </w:tc>
      </w:tr>
      <w:tr w:rsidR="00223937" w:rsidTr="00223937">
        <w:trPr>
          <w:trHeight w:val="330"/>
        </w:trPr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4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3937" w:rsidRPr="00223937" w:rsidRDefault="00223937">
            <w:r w:rsidRPr="00223937">
              <w:t>Нормативный уровень прибыли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937" w:rsidRPr="00223937" w:rsidRDefault="00223937">
            <w:pPr>
              <w:jc w:val="center"/>
            </w:pPr>
            <w:proofErr w:type="spellStart"/>
            <w:r w:rsidRPr="00223937">
              <w:t>тыс.руб</w:t>
            </w:r>
            <w:proofErr w:type="spellEnd"/>
            <w:r w:rsidRPr="00223937">
              <w:t>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-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-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-</w:t>
            </w:r>
          </w:p>
        </w:tc>
      </w:tr>
      <w:tr w:rsidR="00223937" w:rsidTr="00223937">
        <w:trPr>
          <w:trHeight w:val="330"/>
        </w:trPr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5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3937" w:rsidRPr="00223937" w:rsidRDefault="00223937">
            <w:r w:rsidRPr="00223937">
              <w:t>Расчетная предпринимательская прибыль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937" w:rsidRPr="00223937" w:rsidRDefault="00223937">
            <w:pPr>
              <w:jc w:val="center"/>
            </w:pPr>
            <w:proofErr w:type="spellStart"/>
            <w:r w:rsidRPr="00223937">
              <w:t>тыс.руб</w:t>
            </w:r>
            <w:proofErr w:type="spellEnd"/>
            <w:r w:rsidRPr="00223937">
              <w:t>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86,18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91,03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95,14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98,74</w:t>
            </w:r>
          </w:p>
        </w:tc>
      </w:tr>
      <w:tr w:rsidR="00223937" w:rsidTr="00223937">
        <w:trPr>
          <w:trHeight w:val="330"/>
        </w:trPr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6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3937" w:rsidRPr="00223937" w:rsidRDefault="00223937">
            <w:r w:rsidRPr="00223937">
              <w:t>Величина сглаживания НВВ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937" w:rsidRPr="00223937" w:rsidRDefault="00223937">
            <w:pPr>
              <w:jc w:val="center"/>
            </w:pPr>
            <w:proofErr w:type="spellStart"/>
            <w:r w:rsidRPr="00223937">
              <w:t>тыс.руб</w:t>
            </w:r>
            <w:proofErr w:type="spellEnd"/>
            <w:r w:rsidRPr="00223937">
              <w:t>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-64,34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21,45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21,45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937" w:rsidRPr="00223937" w:rsidRDefault="00223937">
            <w:pPr>
              <w:jc w:val="center"/>
            </w:pPr>
            <w:r w:rsidRPr="00223937">
              <w:t>21,45</w:t>
            </w:r>
          </w:p>
        </w:tc>
      </w:tr>
      <w:tr w:rsidR="00223937" w:rsidTr="00223937">
        <w:trPr>
          <w:trHeight w:val="330"/>
        </w:trPr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7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3937" w:rsidRPr="00223937" w:rsidRDefault="00223937">
            <w:r w:rsidRPr="00223937">
              <w:t>Необходимая валовая выручка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937" w:rsidRPr="00223937" w:rsidRDefault="00223937">
            <w:pPr>
              <w:jc w:val="center"/>
            </w:pPr>
            <w:proofErr w:type="spellStart"/>
            <w:r w:rsidRPr="00223937">
              <w:t>тыс.руб</w:t>
            </w:r>
            <w:proofErr w:type="spellEnd"/>
            <w:r w:rsidRPr="00223937">
              <w:t>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1745,53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1933,17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2019,49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37" w:rsidRPr="00223937" w:rsidRDefault="00223937">
            <w:pPr>
              <w:jc w:val="center"/>
              <w:rPr>
                <w:color w:val="000000"/>
              </w:rPr>
            </w:pPr>
            <w:r w:rsidRPr="00223937">
              <w:rPr>
                <w:color w:val="000000"/>
              </w:rPr>
              <w:t>2094,92</w:t>
            </w:r>
          </w:p>
        </w:tc>
      </w:tr>
    </w:tbl>
    <w:p w:rsidR="003478B7" w:rsidRPr="00355A7D" w:rsidRDefault="00557487" w:rsidP="003478B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         </w:t>
      </w:r>
      <w:r w:rsidR="003478B7">
        <w:rPr>
          <w:rFonts w:eastAsia="Calibri"/>
        </w:rPr>
        <w:t xml:space="preserve"> </w:t>
      </w:r>
      <w:r w:rsidR="003478B7" w:rsidRPr="00355A7D">
        <w:rPr>
          <w:rFonts w:eastAsia="Calibri"/>
        </w:rPr>
        <w:t>Долгосрочные параметры регулирования составили: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2"/>
        <w:gridCol w:w="1009"/>
        <w:gridCol w:w="1594"/>
      </w:tblGrid>
      <w:tr w:rsidR="003478B7" w:rsidRPr="00355A7D" w:rsidTr="00557487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8B7" w:rsidRPr="00355A7D" w:rsidRDefault="003478B7" w:rsidP="003478B7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B7" w:rsidRPr="00355A7D" w:rsidRDefault="003478B7" w:rsidP="005574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  <w:r w:rsidRPr="00355A7D">
              <w:rPr>
                <w:b/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8B7" w:rsidRPr="00355A7D" w:rsidRDefault="003478B7" w:rsidP="003478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2024</w:t>
            </w:r>
            <w:r w:rsidRPr="00355A7D">
              <w:rPr>
                <w:b/>
                <w:bCs/>
              </w:rPr>
              <w:t>-2026 гг</w:t>
            </w:r>
            <w:r w:rsidR="00A12112">
              <w:rPr>
                <w:b/>
                <w:bCs/>
              </w:rPr>
              <w:t>.</w:t>
            </w:r>
          </w:p>
        </w:tc>
      </w:tr>
      <w:tr w:rsidR="003478B7" w:rsidRPr="00355A7D" w:rsidTr="00557487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8B7" w:rsidRPr="00355A7D" w:rsidRDefault="003478B7" w:rsidP="003478B7">
            <w:r w:rsidRPr="00355A7D">
              <w:t>Базовый уровень операционных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8B7" w:rsidRPr="00355A7D" w:rsidRDefault="00557487" w:rsidP="003478B7">
            <w:pPr>
              <w:jc w:val="center"/>
            </w:pPr>
            <w:r>
              <w:rPr>
                <w:rFonts w:eastAsia="Calibri"/>
              </w:rPr>
              <w:t>1165,48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8B7" w:rsidRPr="00355A7D" w:rsidRDefault="003478B7" w:rsidP="003478B7">
            <w:pPr>
              <w:jc w:val="center"/>
            </w:pPr>
            <w:r w:rsidRPr="00355A7D">
              <w:t>х</w:t>
            </w:r>
          </w:p>
        </w:tc>
      </w:tr>
      <w:tr w:rsidR="003478B7" w:rsidRPr="00355A7D" w:rsidTr="00557487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8B7" w:rsidRPr="00355A7D" w:rsidRDefault="003478B7" w:rsidP="003478B7">
            <w:pPr>
              <w:ind w:right="34"/>
            </w:pPr>
            <w:r w:rsidRPr="00355A7D">
              <w:t>Индекс эффективности операционных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8B7" w:rsidRPr="00355A7D" w:rsidRDefault="003478B7" w:rsidP="003478B7">
            <w:pPr>
              <w:jc w:val="center"/>
            </w:pPr>
            <w:r w:rsidRPr="00355A7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8B7" w:rsidRPr="00355A7D" w:rsidRDefault="003478B7" w:rsidP="003478B7">
            <w:pPr>
              <w:jc w:val="center"/>
            </w:pPr>
            <w:r w:rsidRPr="00355A7D">
              <w:t>1</w:t>
            </w:r>
          </w:p>
        </w:tc>
      </w:tr>
      <w:tr w:rsidR="003478B7" w:rsidRPr="00355A7D" w:rsidTr="00557487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8B7" w:rsidRPr="00355A7D" w:rsidRDefault="003478B7" w:rsidP="003478B7">
            <w:pPr>
              <w:ind w:right="34"/>
            </w:pPr>
            <w:r w:rsidRPr="00355A7D">
              <w:t>Нормативный уровень прибыли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8B7" w:rsidRPr="00355A7D" w:rsidRDefault="003478B7" w:rsidP="003478B7">
            <w:pPr>
              <w:jc w:val="center"/>
            </w:pPr>
            <w:r w:rsidRPr="00355A7D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8B7" w:rsidRPr="00355A7D" w:rsidRDefault="003478B7" w:rsidP="003478B7">
            <w:pPr>
              <w:jc w:val="center"/>
            </w:pPr>
            <w:r w:rsidRPr="00355A7D">
              <w:t>0</w:t>
            </w:r>
          </w:p>
        </w:tc>
      </w:tr>
      <w:tr w:rsidR="003478B7" w:rsidRPr="00355A7D" w:rsidTr="00557487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8B7" w:rsidRPr="00355A7D" w:rsidRDefault="003478B7" w:rsidP="003478B7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8B7" w:rsidRPr="00355A7D" w:rsidRDefault="003478B7" w:rsidP="003478B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78B7" w:rsidRPr="00355A7D" w:rsidRDefault="003478B7" w:rsidP="003478B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</w:tr>
      <w:tr w:rsidR="003478B7" w:rsidRPr="00355A7D" w:rsidTr="00557487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B7" w:rsidRPr="00355A7D" w:rsidRDefault="003478B7" w:rsidP="003478B7">
            <w:pPr>
              <w:suppressAutoHyphens/>
              <w:rPr>
                <w:color w:val="000000"/>
              </w:rPr>
            </w:pPr>
            <w:r w:rsidRPr="00355A7D">
              <w:lastRenderedPageBreak/>
              <w:t xml:space="preserve">- </w:t>
            </w:r>
            <w:r w:rsidRPr="00355A7D">
              <w:rPr>
                <w:color w:val="000000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:rsidR="003478B7" w:rsidRPr="00355A7D" w:rsidRDefault="003478B7" w:rsidP="003478B7">
            <w:proofErr w:type="spellStart"/>
            <w:r w:rsidRPr="00355A7D">
              <w:rPr>
                <w:color w:val="000000"/>
              </w:rPr>
              <w:t>кВт·ч</w:t>
            </w:r>
            <w:proofErr w:type="spellEnd"/>
            <w:r w:rsidRPr="00355A7D">
              <w:rPr>
                <w:color w:val="000000"/>
              </w:rPr>
              <w:t>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B7" w:rsidRPr="00355A7D" w:rsidRDefault="00223937" w:rsidP="003478B7">
            <w:pPr>
              <w:jc w:val="center"/>
            </w:pPr>
            <w:r>
              <w:t>1,07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B7" w:rsidRPr="00355A7D" w:rsidRDefault="00223937" w:rsidP="003478B7">
            <w:pPr>
              <w:jc w:val="center"/>
            </w:pPr>
            <w:r>
              <w:t>1,07</w:t>
            </w:r>
          </w:p>
        </w:tc>
      </w:tr>
      <w:tr w:rsidR="003478B7" w:rsidRPr="00355A7D" w:rsidTr="00557487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B7" w:rsidRPr="00355A7D" w:rsidRDefault="003478B7" w:rsidP="003478B7">
            <w:pPr>
              <w:rPr>
                <w:color w:val="000000"/>
              </w:rPr>
            </w:pPr>
            <w:r w:rsidRPr="00355A7D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:rsidR="003478B7" w:rsidRPr="00355A7D" w:rsidRDefault="003478B7" w:rsidP="003478B7">
            <w:proofErr w:type="spellStart"/>
            <w:r w:rsidRPr="00355A7D">
              <w:rPr>
                <w:color w:val="000000"/>
              </w:rPr>
              <w:t>кВт·ч</w:t>
            </w:r>
            <w:proofErr w:type="spellEnd"/>
            <w:r w:rsidRPr="00355A7D">
              <w:rPr>
                <w:color w:val="000000"/>
              </w:rPr>
              <w:t>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B7" w:rsidRPr="00355A7D" w:rsidRDefault="003478B7" w:rsidP="003478B7">
            <w:pPr>
              <w:jc w:val="center"/>
            </w:pPr>
            <w:r w:rsidRPr="00355A7D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B7" w:rsidRPr="00355A7D" w:rsidRDefault="003478B7" w:rsidP="003478B7">
            <w:pPr>
              <w:jc w:val="center"/>
            </w:pPr>
            <w:r w:rsidRPr="00355A7D">
              <w:t>-</w:t>
            </w:r>
          </w:p>
        </w:tc>
      </w:tr>
    </w:tbl>
    <w:p w:rsidR="003478B7" w:rsidRPr="007C4D66" w:rsidRDefault="003478B7" w:rsidP="003478B7">
      <w:pPr>
        <w:tabs>
          <w:tab w:val="left" w:pos="567"/>
        </w:tabs>
        <w:autoSpaceDE w:val="0"/>
        <w:autoSpaceDN w:val="0"/>
        <w:adjustRightInd w:val="0"/>
        <w:ind w:firstLine="709"/>
        <w:jc w:val="both"/>
      </w:pPr>
      <w:r>
        <w:t>Расчетный</w:t>
      </w:r>
      <w:r w:rsidRPr="006906F9">
        <w:rPr>
          <w:rFonts w:eastAsia="Arial"/>
          <w:bCs/>
          <w:iCs/>
        </w:rPr>
        <w:t xml:space="preserve"> одноставочный</w:t>
      </w:r>
      <w:r w:rsidRPr="006906F9">
        <w:rPr>
          <w:bCs/>
          <w:iCs/>
        </w:rPr>
        <w:t xml:space="preserve"> тариф на </w:t>
      </w:r>
      <w:r w:rsidRPr="006906F9">
        <w:t xml:space="preserve">питьевую воду (питьевое водоснабжение) </w:t>
      </w:r>
      <w:r w:rsidRPr="006906F9">
        <w:rPr>
          <w:bCs/>
          <w:iCs/>
        </w:rPr>
        <w:t xml:space="preserve">для потребителей </w:t>
      </w:r>
      <w:r>
        <w:t>ООО «Спасск»</w:t>
      </w:r>
      <w:r w:rsidRPr="000D4B90">
        <w:t xml:space="preserve"> </w:t>
      </w:r>
      <w:r w:rsidRPr="004744C2">
        <w:t xml:space="preserve">на территории </w:t>
      </w:r>
      <w:r w:rsidR="00223937" w:rsidRPr="00223937">
        <w:t xml:space="preserve">с. Кувак-Никольское, с. Сорокино и д. Бобровка </w:t>
      </w:r>
      <w:proofErr w:type="spellStart"/>
      <w:r w:rsidR="00223937" w:rsidRPr="00223937">
        <w:t>Кувак</w:t>
      </w:r>
      <w:proofErr w:type="spellEnd"/>
      <w:r w:rsidR="00223937" w:rsidRPr="00223937">
        <w:t xml:space="preserve"> - Никольского сельсовета</w:t>
      </w:r>
      <w:r w:rsidR="00223937">
        <w:rPr>
          <w:rFonts w:eastAsia="Calibri"/>
        </w:rPr>
        <w:t xml:space="preserve"> </w:t>
      </w:r>
      <w:proofErr w:type="spellStart"/>
      <w:r>
        <w:rPr>
          <w:rFonts w:eastAsia="Calibri"/>
        </w:rPr>
        <w:t>Нижнеломовского</w:t>
      </w:r>
      <w:proofErr w:type="spellEnd"/>
      <w:r w:rsidRPr="00013722">
        <w:rPr>
          <w:rFonts w:eastAsia="Calibri"/>
        </w:rPr>
        <w:t xml:space="preserve"> район</w:t>
      </w:r>
      <w:r>
        <w:rPr>
          <w:rFonts w:eastAsia="Calibri"/>
        </w:rPr>
        <w:t>а</w:t>
      </w:r>
      <w:r w:rsidRPr="00013722">
        <w:rPr>
          <w:rFonts w:eastAsia="Calibri"/>
        </w:rPr>
        <w:t xml:space="preserve"> Пензенской области</w:t>
      </w:r>
      <w:r w:rsidRPr="00F72BA2">
        <w:t xml:space="preserve"> с </w:t>
      </w:r>
      <w:r>
        <w:t xml:space="preserve">10.11.2023 по 31.12.2023 </w:t>
      </w:r>
      <w:r w:rsidRPr="006906F9">
        <w:t>составил</w:t>
      </w:r>
      <w:r w:rsidR="00223937">
        <w:t xml:space="preserve"> 37,06</w:t>
      </w:r>
      <w:r w:rsidRPr="00F72BA2">
        <w:rPr>
          <w:color w:val="FF0000"/>
        </w:rPr>
        <w:t xml:space="preserve"> </w:t>
      </w:r>
      <w:r w:rsidRPr="00F72BA2"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t>1 куб. м</w:t>
        </w:r>
      </w:smartTag>
      <w:r w:rsidRPr="00F72BA2">
        <w:t xml:space="preserve"> (НДС не облагается </w:t>
      </w:r>
      <w:r w:rsidRPr="00F72BA2">
        <w:rPr>
          <w:lang w:eastAsia="ar-SA"/>
        </w:rPr>
        <w:t xml:space="preserve">в соответствии с </w:t>
      </w:r>
      <w:hyperlink r:id="rId10" w:history="1">
        <w:r w:rsidRPr="00F72BA2">
          <w:rPr>
            <w:rStyle w:val="a9"/>
            <w:color w:val="auto"/>
            <w:u w:val="none"/>
            <w:lang w:eastAsia="ar-SA"/>
          </w:rPr>
          <w:t>главой 26.2</w:t>
        </w:r>
      </w:hyperlink>
      <w:r w:rsidRPr="00F72BA2">
        <w:rPr>
          <w:lang w:eastAsia="ar-SA"/>
        </w:rPr>
        <w:t xml:space="preserve"> </w:t>
      </w:r>
      <w:r w:rsidRPr="00D53A4C">
        <w:rPr>
          <w:lang w:eastAsia="ar-SA"/>
        </w:rPr>
        <w:t>Нало</w:t>
      </w:r>
      <w:r w:rsidRPr="007C4D66">
        <w:rPr>
          <w:lang w:eastAsia="ar-SA"/>
        </w:rPr>
        <w:t>гового кодекса Российской Федерации</w:t>
      </w:r>
      <w:r w:rsidRPr="007C4D66">
        <w:t>).</w:t>
      </w:r>
    </w:p>
    <w:p w:rsidR="008E72DE" w:rsidRPr="00DA20F7" w:rsidRDefault="008E72DE" w:rsidP="008E72DE">
      <w:pPr>
        <w:ind w:firstLine="708"/>
        <w:jc w:val="both"/>
      </w:pPr>
      <w:r w:rsidRPr="00815EE0">
        <w:rPr>
          <w:b/>
          <w:bCs/>
          <w:iCs/>
        </w:rPr>
        <w:t>Прокаева Е.А.</w:t>
      </w:r>
      <w:r w:rsidRPr="00815EE0">
        <w:rPr>
          <w:bCs/>
          <w:iCs/>
        </w:rPr>
        <w:t xml:space="preserve"> </w:t>
      </w:r>
      <w:r w:rsidRPr="00815EE0">
        <w:t xml:space="preserve">сообщила об отсутствии замечаний </w:t>
      </w:r>
      <w:r w:rsidRPr="00815EE0">
        <w:rPr>
          <w:bCs/>
          <w:iCs/>
        </w:rPr>
        <w:t>по указанному вопросу.</w:t>
      </w:r>
      <w:r w:rsidRPr="00815EE0">
        <w:rPr>
          <w:b/>
        </w:rPr>
        <w:t xml:space="preserve"> </w:t>
      </w:r>
    </w:p>
    <w:p w:rsidR="00A12112" w:rsidRPr="007C4D66" w:rsidRDefault="003478B7" w:rsidP="00A12112">
      <w:pPr>
        <w:tabs>
          <w:tab w:val="left" w:pos="567"/>
        </w:tabs>
        <w:autoSpaceDE w:val="0"/>
        <w:autoSpaceDN w:val="0"/>
        <w:adjustRightInd w:val="0"/>
        <w:ind w:firstLine="709"/>
        <w:jc w:val="both"/>
      </w:pPr>
      <w:r>
        <w:rPr>
          <w:rFonts w:eastAsia="Calibri"/>
          <w:b/>
        </w:rPr>
        <w:t>Сагайдачный Д.И.</w:t>
      </w:r>
      <w:r w:rsidRPr="00E019A2">
        <w:rPr>
          <w:rFonts w:eastAsia="Calibri"/>
          <w:b/>
        </w:rPr>
        <w:t xml:space="preserve"> </w:t>
      </w:r>
      <w:r w:rsidRPr="00E019A2">
        <w:rPr>
          <w:rFonts w:eastAsia="Calibri"/>
        </w:rPr>
        <w:t>предло</w:t>
      </w:r>
      <w:r>
        <w:rPr>
          <w:rFonts w:eastAsia="Calibri"/>
        </w:rPr>
        <w:t>жил</w:t>
      </w:r>
      <w:r w:rsidRPr="00E019A2">
        <w:rPr>
          <w:rFonts w:eastAsia="Calibri"/>
        </w:rPr>
        <w:t xml:space="preserve"> вынести на голосование предлагаемый к утверждению одноставочный тариф на</w:t>
      </w:r>
      <w:r w:rsidRPr="00D53A4C">
        <w:t xml:space="preserve"> </w:t>
      </w:r>
      <w:r w:rsidRPr="006906F9">
        <w:t xml:space="preserve">питьевую воду (питьевое водоснабжение) </w:t>
      </w:r>
      <w:r>
        <w:t>для потребителей ООО «Спасск»</w:t>
      </w:r>
      <w:r w:rsidRPr="000D4B90">
        <w:t xml:space="preserve"> </w:t>
      </w:r>
      <w:r w:rsidR="00A12112" w:rsidRPr="00223937">
        <w:t xml:space="preserve">с. Кувак-Никольское, с. Сорокино и д. Бобровка </w:t>
      </w:r>
      <w:proofErr w:type="spellStart"/>
      <w:r w:rsidR="00A12112" w:rsidRPr="00223937">
        <w:t>Кувак</w:t>
      </w:r>
      <w:proofErr w:type="spellEnd"/>
      <w:r w:rsidR="00A12112" w:rsidRPr="00223937">
        <w:t xml:space="preserve"> - Никольского сельсовета</w:t>
      </w:r>
      <w:r w:rsidR="00A12112">
        <w:rPr>
          <w:rFonts w:eastAsia="Calibri"/>
        </w:rPr>
        <w:t xml:space="preserve"> </w:t>
      </w:r>
      <w:proofErr w:type="spellStart"/>
      <w:r w:rsidR="00A12112">
        <w:rPr>
          <w:rFonts w:eastAsia="Calibri"/>
        </w:rPr>
        <w:t>Нижнеломовского</w:t>
      </w:r>
      <w:proofErr w:type="spellEnd"/>
      <w:r w:rsidR="00A12112" w:rsidRPr="00013722">
        <w:rPr>
          <w:rFonts w:eastAsia="Calibri"/>
        </w:rPr>
        <w:t xml:space="preserve"> район</w:t>
      </w:r>
      <w:r w:rsidR="00A12112">
        <w:rPr>
          <w:rFonts w:eastAsia="Calibri"/>
        </w:rPr>
        <w:t>а</w:t>
      </w:r>
      <w:r w:rsidR="00A12112" w:rsidRPr="00013722">
        <w:rPr>
          <w:rFonts w:eastAsia="Calibri"/>
        </w:rPr>
        <w:t xml:space="preserve"> Пензенской области</w:t>
      </w:r>
      <w:r w:rsidR="00A12112" w:rsidRPr="00F72BA2">
        <w:t xml:space="preserve"> с </w:t>
      </w:r>
      <w:r w:rsidR="00A12112">
        <w:t>10.11.2023 по 31.12.2023 в размере 37,06</w:t>
      </w:r>
      <w:r w:rsidR="00A12112" w:rsidRPr="00F72BA2">
        <w:rPr>
          <w:color w:val="FF0000"/>
        </w:rPr>
        <w:t xml:space="preserve"> </w:t>
      </w:r>
      <w:r w:rsidR="00A12112" w:rsidRPr="00F72BA2"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="00A12112" w:rsidRPr="00F72BA2">
          <w:t>1 куб. м</w:t>
        </w:r>
      </w:smartTag>
      <w:r w:rsidR="00A12112" w:rsidRPr="00F72BA2">
        <w:t xml:space="preserve"> (НДС не облагается </w:t>
      </w:r>
      <w:r w:rsidR="00A12112" w:rsidRPr="00F72BA2">
        <w:rPr>
          <w:lang w:eastAsia="ar-SA"/>
        </w:rPr>
        <w:t xml:space="preserve">в соответствии с </w:t>
      </w:r>
      <w:hyperlink r:id="rId11" w:history="1">
        <w:r w:rsidR="00A12112" w:rsidRPr="00F72BA2">
          <w:rPr>
            <w:rStyle w:val="a9"/>
            <w:color w:val="auto"/>
            <w:u w:val="none"/>
            <w:lang w:eastAsia="ar-SA"/>
          </w:rPr>
          <w:t>главой 26.2</w:t>
        </w:r>
      </w:hyperlink>
      <w:r w:rsidR="00A12112" w:rsidRPr="00F72BA2">
        <w:rPr>
          <w:lang w:eastAsia="ar-SA"/>
        </w:rPr>
        <w:t xml:space="preserve"> </w:t>
      </w:r>
      <w:r w:rsidR="00A12112" w:rsidRPr="00D53A4C">
        <w:rPr>
          <w:lang w:eastAsia="ar-SA"/>
        </w:rPr>
        <w:t>Нало</w:t>
      </w:r>
      <w:r w:rsidR="00A12112" w:rsidRPr="007C4D66">
        <w:rPr>
          <w:lang w:eastAsia="ar-SA"/>
        </w:rPr>
        <w:t>гового кодекса Российской Федерации</w:t>
      </w:r>
      <w:r w:rsidR="00A12112" w:rsidRPr="007C4D66">
        <w:t>).</w:t>
      </w:r>
    </w:p>
    <w:p w:rsidR="003478B7" w:rsidRPr="00E019A2" w:rsidRDefault="003478B7" w:rsidP="00A1211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019A2">
        <w:rPr>
          <w:rFonts w:eastAsia="Calibri"/>
          <w:b/>
          <w:bCs/>
        </w:rPr>
        <w:t>Голосование членов Правления</w:t>
      </w:r>
      <w:r w:rsidRPr="00E019A2">
        <w:rPr>
          <w:rFonts w:eastAsia="Calibri"/>
        </w:rPr>
        <w:t>: «За» - единогласно.</w:t>
      </w:r>
    </w:p>
    <w:p w:rsidR="00215A22" w:rsidRPr="007C4D66" w:rsidRDefault="003478B7" w:rsidP="00215A22">
      <w:pPr>
        <w:tabs>
          <w:tab w:val="left" w:pos="567"/>
        </w:tabs>
        <w:autoSpaceDE w:val="0"/>
        <w:autoSpaceDN w:val="0"/>
        <w:adjustRightInd w:val="0"/>
        <w:ind w:firstLine="709"/>
        <w:jc w:val="both"/>
      </w:pPr>
      <w:r w:rsidRPr="00E019A2">
        <w:rPr>
          <w:rFonts w:eastAsia="Calibri"/>
          <w:b/>
          <w:bCs/>
        </w:rPr>
        <w:t>Постановили</w:t>
      </w:r>
      <w:r w:rsidRPr="00E019A2">
        <w:rPr>
          <w:rFonts w:eastAsia="Calibri"/>
        </w:rPr>
        <w:t>: установить и ввести в действие одноставочный тариф на</w:t>
      </w:r>
      <w:r w:rsidRPr="00D53A4C">
        <w:t xml:space="preserve"> </w:t>
      </w:r>
      <w:r w:rsidRPr="006906F9">
        <w:t xml:space="preserve">питьевую воду (питьевое водоснабжение) </w:t>
      </w:r>
      <w:r w:rsidR="00215A22">
        <w:t>для потребителей ООО «Спасск»</w:t>
      </w:r>
      <w:r w:rsidR="00215A22" w:rsidRPr="000D4B90">
        <w:t xml:space="preserve"> </w:t>
      </w:r>
      <w:r w:rsidR="00215A22" w:rsidRPr="00223937">
        <w:t xml:space="preserve">с. Кувак-Никольское, с. Сорокино и д. Бобровка </w:t>
      </w:r>
      <w:proofErr w:type="spellStart"/>
      <w:r w:rsidR="00215A22" w:rsidRPr="00223937">
        <w:t>Кувак</w:t>
      </w:r>
      <w:proofErr w:type="spellEnd"/>
      <w:r w:rsidR="00215A22" w:rsidRPr="00223937">
        <w:t xml:space="preserve"> - Никольского сельсовета</w:t>
      </w:r>
      <w:r w:rsidR="00215A22">
        <w:rPr>
          <w:rFonts w:eastAsia="Calibri"/>
        </w:rPr>
        <w:t xml:space="preserve"> </w:t>
      </w:r>
      <w:proofErr w:type="spellStart"/>
      <w:r w:rsidR="00215A22">
        <w:rPr>
          <w:rFonts w:eastAsia="Calibri"/>
        </w:rPr>
        <w:t>Нижнеломовского</w:t>
      </w:r>
      <w:proofErr w:type="spellEnd"/>
      <w:r w:rsidR="00215A22" w:rsidRPr="00013722">
        <w:rPr>
          <w:rFonts w:eastAsia="Calibri"/>
        </w:rPr>
        <w:t xml:space="preserve"> район</w:t>
      </w:r>
      <w:r w:rsidR="00215A22">
        <w:rPr>
          <w:rFonts w:eastAsia="Calibri"/>
        </w:rPr>
        <w:t>а</w:t>
      </w:r>
      <w:r w:rsidR="00215A22" w:rsidRPr="00013722">
        <w:rPr>
          <w:rFonts w:eastAsia="Calibri"/>
        </w:rPr>
        <w:t xml:space="preserve"> Пензенской области</w:t>
      </w:r>
      <w:r w:rsidR="00215A22" w:rsidRPr="00F72BA2">
        <w:t xml:space="preserve"> с </w:t>
      </w:r>
      <w:r w:rsidR="00215A22">
        <w:t>10.11.2023 по 31.12.2023 в размере 37,06</w:t>
      </w:r>
      <w:r w:rsidR="00215A22" w:rsidRPr="00F72BA2">
        <w:rPr>
          <w:color w:val="FF0000"/>
        </w:rPr>
        <w:t xml:space="preserve"> </w:t>
      </w:r>
      <w:r w:rsidR="00215A22" w:rsidRPr="00F72BA2"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="00215A22" w:rsidRPr="00F72BA2">
          <w:t>1 куб. м</w:t>
        </w:r>
      </w:smartTag>
      <w:r w:rsidR="00215A22" w:rsidRPr="00F72BA2">
        <w:t xml:space="preserve"> (НДС не облагается </w:t>
      </w:r>
      <w:r w:rsidR="00215A22" w:rsidRPr="00F72BA2">
        <w:rPr>
          <w:lang w:eastAsia="ar-SA"/>
        </w:rPr>
        <w:t xml:space="preserve">в соответствии с </w:t>
      </w:r>
      <w:hyperlink r:id="rId12" w:history="1">
        <w:r w:rsidR="00215A22" w:rsidRPr="00F72BA2">
          <w:rPr>
            <w:rStyle w:val="a9"/>
            <w:color w:val="auto"/>
            <w:u w:val="none"/>
            <w:lang w:eastAsia="ar-SA"/>
          </w:rPr>
          <w:t>главой 26.2</w:t>
        </w:r>
      </w:hyperlink>
      <w:r w:rsidR="00215A22" w:rsidRPr="00F72BA2">
        <w:rPr>
          <w:lang w:eastAsia="ar-SA"/>
        </w:rPr>
        <w:t xml:space="preserve"> </w:t>
      </w:r>
      <w:r w:rsidR="00215A22" w:rsidRPr="00D53A4C">
        <w:rPr>
          <w:lang w:eastAsia="ar-SA"/>
        </w:rPr>
        <w:t>Нало</w:t>
      </w:r>
      <w:r w:rsidR="00215A22" w:rsidRPr="007C4D66">
        <w:rPr>
          <w:lang w:eastAsia="ar-SA"/>
        </w:rPr>
        <w:t>гового кодекса Российской Федерации</w:t>
      </w:r>
      <w:r w:rsidR="00215A22" w:rsidRPr="007C4D66">
        <w:t>).</w:t>
      </w:r>
    </w:p>
    <w:p w:rsidR="008B43FA" w:rsidRDefault="008B43FA" w:rsidP="00215A22">
      <w:pPr>
        <w:tabs>
          <w:tab w:val="left" w:pos="567"/>
        </w:tabs>
        <w:autoSpaceDE w:val="0"/>
        <w:autoSpaceDN w:val="0"/>
        <w:adjustRightInd w:val="0"/>
        <w:ind w:firstLine="709"/>
        <w:jc w:val="both"/>
      </w:pPr>
    </w:p>
    <w:p w:rsidR="00014397" w:rsidRDefault="00014397" w:rsidP="00014397">
      <w:pPr>
        <w:tabs>
          <w:tab w:val="left" w:pos="9458"/>
        </w:tabs>
        <w:jc w:val="both"/>
      </w:pPr>
      <w:r>
        <w:tab/>
      </w:r>
    </w:p>
    <w:p w:rsidR="007730C0" w:rsidRDefault="00451488" w:rsidP="00215A22">
      <w:pPr>
        <w:jc w:val="both"/>
      </w:pPr>
      <w:r w:rsidRPr="00CA64B8">
        <w:t xml:space="preserve">Протокол вела                                 </w:t>
      </w:r>
      <w:r w:rsidR="00FB728B">
        <w:t xml:space="preserve">    </w:t>
      </w:r>
      <w:r w:rsidRPr="00CA64B8">
        <w:t xml:space="preserve">                                                               </w:t>
      </w:r>
      <w:r w:rsidR="00393FAB">
        <w:t xml:space="preserve">              </w:t>
      </w:r>
      <w:r w:rsidRPr="00CA64B8">
        <w:t xml:space="preserve"> </w:t>
      </w:r>
      <w:r>
        <w:tab/>
      </w:r>
      <w:r w:rsidR="00A12112">
        <w:t>Т.Ф. Калякина</w:t>
      </w: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</w:p>
    <w:p w:rsidR="00014397" w:rsidRDefault="00014397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</w:rPr>
      </w:pPr>
      <w:bookmarkStart w:id="0" w:name="_GoBack"/>
      <w:bookmarkEnd w:id="0"/>
    </w:p>
    <w:sectPr w:rsidR="00014397" w:rsidSect="00557487">
      <w:footerReference w:type="default" r:id="rId13"/>
      <w:pgSz w:w="11906" w:h="16838" w:code="9"/>
      <w:pgMar w:top="284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397" w:rsidRDefault="00014397">
      <w:r>
        <w:separator/>
      </w:r>
    </w:p>
  </w:endnote>
  <w:endnote w:type="continuationSeparator" w:id="0">
    <w:p w:rsidR="00014397" w:rsidRDefault="00014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397" w:rsidRDefault="00014397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BB279F">
      <w:rPr>
        <w:noProof/>
      </w:rPr>
      <w:t>6</w:t>
    </w:r>
    <w:r>
      <w:fldChar w:fldCharType="end"/>
    </w:r>
  </w:p>
  <w:p w:rsidR="00014397" w:rsidRDefault="000143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397" w:rsidRDefault="00014397">
      <w:r>
        <w:separator/>
      </w:r>
    </w:p>
  </w:footnote>
  <w:footnote w:type="continuationSeparator" w:id="0">
    <w:p w:rsidR="00014397" w:rsidRDefault="00014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E71A0"/>
    <w:multiLevelType w:val="hybridMultilevel"/>
    <w:tmpl w:val="9EEA154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6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5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8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9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9"/>
  </w:num>
  <w:num w:numId="5">
    <w:abstractNumId w:val="3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8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D4"/>
    <w:rsid w:val="00010AE4"/>
    <w:rsid w:val="0001275D"/>
    <w:rsid w:val="00013722"/>
    <w:rsid w:val="00014397"/>
    <w:rsid w:val="00017618"/>
    <w:rsid w:val="000204A8"/>
    <w:rsid w:val="000500D2"/>
    <w:rsid w:val="00070C97"/>
    <w:rsid w:val="000751D4"/>
    <w:rsid w:val="000902F9"/>
    <w:rsid w:val="00090496"/>
    <w:rsid w:val="000A2520"/>
    <w:rsid w:val="000D1B27"/>
    <w:rsid w:val="000D4B90"/>
    <w:rsid w:val="000D5EF7"/>
    <w:rsid w:val="000D6ECD"/>
    <w:rsid w:val="000E3DF5"/>
    <w:rsid w:val="0011264B"/>
    <w:rsid w:val="001146DC"/>
    <w:rsid w:val="00161920"/>
    <w:rsid w:val="00163BB9"/>
    <w:rsid w:val="00166926"/>
    <w:rsid w:val="00174771"/>
    <w:rsid w:val="001813EF"/>
    <w:rsid w:val="00183768"/>
    <w:rsid w:val="0019048B"/>
    <w:rsid w:val="001C6619"/>
    <w:rsid w:val="001F1209"/>
    <w:rsid w:val="001F27EA"/>
    <w:rsid w:val="001F5112"/>
    <w:rsid w:val="00202C78"/>
    <w:rsid w:val="00215A22"/>
    <w:rsid w:val="0021631F"/>
    <w:rsid w:val="00223937"/>
    <w:rsid w:val="00242852"/>
    <w:rsid w:val="002520C3"/>
    <w:rsid w:val="00253F69"/>
    <w:rsid w:val="002556E7"/>
    <w:rsid w:val="00282264"/>
    <w:rsid w:val="00285C71"/>
    <w:rsid w:val="002900B5"/>
    <w:rsid w:val="00291C6A"/>
    <w:rsid w:val="002A3DD9"/>
    <w:rsid w:val="002C3E20"/>
    <w:rsid w:val="002D0D2B"/>
    <w:rsid w:val="003034B9"/>
    <w:rsid w:val="00305F1B"/>
    <w:rsid w:val="00325C60"/>
    <w:rsid w:val="003465B3"/>
    <w:rsid w:val="003478B7"/>
    <w:rsid w:val="0035098C"/>
    <w:rsid w:val="00355A7D"/>
    <w:rsid w:val="0036087B"/>
    <w:rsid w:val="00360A38"/>
    <w:rsid w:val="0038089A"/>
    <w:rsid w:val="00393F22"/>
    <w:rsid w:val="00393FAB"/>
    <w:rsid w:val="00397804"/>
    <w:rsid w:val="003A6BC6"/>
    <w:rsid w:val="003D017A"/>
    <w:rsid w:val="003E18FB"/>
    <w:rsid w:val="00404C7C"/>
    <w:rsid w:val="00417A3C"/>
    <w:rsid w:val="00432AC4"/>
    <w:rsid w:val="00451488"/>
    <w:rsid w:val="00471FD0"/>
    <w:rsid w:val="004744C2"/>
    <w:rsid w:val="00474D41"/>
    <w:rsid w:val="004C1395"/>
    <w:rsid w:val="004D02B5"/>
    <w:rsid w:val="004E0897"/>
    <w:rsid w:val="004F6329"/>
    <w:rsid w:val="00513833"/>
    <w:rsid w:val="00535BAE"/>
    <w:rsid w:val="005435F8"/>
    <w:rsid w:val="00543E71"/>
    <w:rsid w:val="0055724A"/>
    <w:rsid w:val="00557487"/>
    <w:rsid w:val="00560487"/>
    <w:rsid w:val="00564622"/>
    <w:rsid w:val="005773BF"/>
    <w:rsid w:val="005A5114"/>
    <w:rsid w:val="005D153B"/>
    <w:rsid w:val="005D4A27"/>
    <w:rsid w:val="005D6B95"/>
    <w:rsid w:val="005E1F8D"/>
    <w:rsid w:val="005F19D9"/>
    <w:rsid w:val="005F230B"/>
    <w:rsid w:val="00621599"/>
    <w:rsid w:val="006363DC"/>
    <w:rsid w:val="00637181"/>
    <w:rsid w:val="006534A4"/>
    <w:rsid w:val="00660D3F"/>
    <w:rsid w:val="00664CED"/>
    <w:rsid w:val="00671374"/>
    <w:rsid w:val="00674BAA"/>
    <w:rsid w:val="00676AE0"/>
    <w:rsid w:val="006C44AC"/>
    <w:rsid w:val="006D65F0"/>
    <w:rsid w:val="006F7803"/>
    <w:rsid w:val="00701407"/>
    <w:rsid w:val="0074407A"/>
    <w:rsid w:val="00754460"/>
    <w:rsid w:val="007707AF"/>
    <w:rsid w:val="007730C0"/>
    <w:rsid w:val="0078090A"/>
    <w:rsid w:val="007B6E54"/>
    <w:rsid w:val="007D3F30"/>
    <w:rsid w:val="007D6A76"/>
    <w:rsid w:val="007E2E24"/>
    <w:rsid w:val="007E35A5"/>
    <w:rsid w:val="008311DC"/>
    <w:rsid w:val="00841DE0"/>
    <w:rsid w:val="008778F4"/>
    <w:rsid w:val="008A1D28"/>
    <w:rsid w:val="008B3C71"/>
    <w:rsid w:val="008B43FA"/>
    <w:rsid w:val="008C482F"/>
    <w:rsid w:val="008C4A68"/>
    <w:rsid w:val="008C604F"/>
    <w:rsid w:val="008C6585"/>
    <w:rsid w:val="008D5AB6"/>
    <w:rsid w:val="008E72DE"/>
    <w:rsid w:val="008F3D8E"/>
    <w:rsid w:val="00902264"/>
    <w:rsid w:val="009113B7"/>
    <w:rsid w:val="00914E24"/>
    <w:rsid w:val="00920105"/>
    <w:rsid w:val="00937809"/>
    <w:rsid w:val="00944101"/>
    <w:rsid w:val="00946193"/>
    <w:rsid w:val="00983EA8"/>
    <w:rsid w:val="009A414E"/>
    <w:rsid w:val="009B271F"/>
    <w:rsid w:val="009B5C7A"/>
    <w:rsid w:val="009C5A7C"/>
    <w:rsid w:val="00A12112"/>
    <w:rsid w:val="00A30E2B"/>
    <w:rsid w:val="00AA226D"/>
    <w:rsid w:val="00AA7607"/>
    <w:rsid w:val="00AC0ACF"/>
    <w:rsid w:val="00AD2689"/>
    <w:rsid w:val="00AF7D64"/>
    <w:rsid w:val="00B06C2F"/>
    <w:rsid w:val="00B12E08"/>
    <w:rsid w:val="00B15843"/>
    <w:rsid w:val="00B212EE"/>
    <w:rsid w:val="00B221C3"/>
    <w:rsid w:val="00B23DBB"/>
    <w:rsid w:val="00B35852"/>
    <w:rsid w:val="00B36C5B"/>
    <w:rsid w:val="00B45C9E"/>
    <w:rsid w:val="00B62058"/>
    <w:rsid w:val="00B63086"/>
    <w:rsid w:val="00B64A5B"/>
    <w:rsid w:val="00B665B8"/>
    <w:rsid w:val="00B8288A"/>
    <w:rsid w:val="00BA4F46"/>
    <w:rsid w:val="00BB10DF"/>
    <w:rsid w:val="00BB279F"/>
    <w:rsid w:val="00BC62C9"/>
    <w:rsid w:val="00BD4A55"/>
    <w:rsid w:val="00C078F5"/>
    <w:rsid w:val="00C25A16"/>
    <w:rsid w:val="00C417FC"/>
    <w:rsid w:val="00C54B98"/>
    <w:rsid w:val="00C7019C"/>
    <w:rsid w:val="00CA391B"/>
    <w:rsid w:val="00CA74E0"/>
    <w:rsid w:val="00CB3989"/>
    <w:rsid w:val="00CB6184"/>
    <w:rsid w:val="00CC2A64"/>
    <w:rsid w:val="00CC42DD"/>
    <w:rsid w:val="00CC4600"/>
    <w:rsid w:val="00D0687E"/>
    <w:rsid w:val="00D20790"/>
    <w:rsid w:val="00D5349C"/>
    <w:rsid w:val="00D660EA"/>
    <w:rsid w:val="00D75A91"/>
    <w:rsid w:val="00D92422"/>
    <w:rsid w:val="00DA39CB"/>
    <w:rsid w:val="00DB21AE"/>
    <w:rsid w:val="00DE64A4"/>
    <w:rsid w:val="00E05CE8"/>
    <w:rsid w:val="00E06091"/>
    <w:rsid w:val="00E26645"/>
    <w:rsid w:val="00E2710B"/>
    <w:rsid w:val="00E63F61"/>
    <w:rsid w:val="00E64333"/>
    <w:rsid w:val="00E75653"/>
    <w:rsid w:val="00E84683"/>
    <w:rsid w:val="00E84F5B"/>
    <w:rsid w:val="00E9472D"/>
    <w:rsid w:val="00EB2C52"/>
    <w:rsid w:val="00EB5761"/>
    <w:rsid w:val="00EB5C5A"/>
    <w:rsid w:val="00EC3383"/>
    <w:rsid w:val="00EC6D67"/>
    <w:rsid w:val="00EE3667"/>
    <w:rsid w:val="00EF16C7"/>
    <w:rsid w:val="00F1655D"/>
    <w:rsid w:val="00F2735C"/>
    <w:rsid w:val="00F408B4"/>
    <w:rsid w:val="00F51630"/>
    <w:rsid w:val="00F56DD0"/>
    <w:rsid w:val="00F72BA2"/>
    <w:rsid w:val="00F76F99"/>
    <w:rsid w:val="00F90830"/>
    <w:rsid w:val="00F92F0B"/>
    <w:rsid w:val="00FB610A"/>
    <w:rsid w:val="00FB728B"/>
    <w:rsid w:val="00FC269E"/>
    <w:rsid w:val="00FC3890"/>
    <w:rsid w:val="00FD00A6"/>
    <w:rsid w:val="00FD2347"/>
    <w:rsid w:val="00FD6820"/>
    <w:rsid w:val="00FD7FE6"/>
    <w:rsid w:val="00FF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D92AA53-6EE8-48C1-AE2E-D92A4BBD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D536EBD6BAAA9D5A83A1F667EE225390D4BA0029809A77B4287F7EEAA5FB83B888571135AFB7E9h1h0L" TargetMode="External"/><Relationship Id="rId12" Type="http://schemas.openxmlformats.org/officeDocument/2006/relationships/hyperlink" Target="consultantplus://offline/ref=A7D536EBD6BAAA9D5A83A1F667EE225390D4BA0029809A77B4287F7EEAA5FB83B888571135AFB7E9h1h0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7D536EBD6BAAA9D5A83A1F667EE225390D4BA0029809A77B4287F7EEAA5FB83B888571135AFB7E9h1h0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7D536EBD6BAAA9D5A83A1F667EE225390D4BA0029809A77B4287F7EEAA5FB83B888571135AFB7E9h1h0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D536EBD6BAAA9D5A83A1F667EE225390D4BA0029809A77B4287F7EEAA5FB83B888571135AFB7E9h1h0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2993</Words>
  <Characters>17061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3</cp:revision>
  <cp:lastPrinted>2023-11-16T13:25:00Z</cp:lastPrinted>
  <dcterms:created xsi:type="dcterms:W3CDTF">2023-11-16T13:40:00Z</dcterms:created>
  <dcterms:modified xsi:type="dcterms:W3CDTF">2023-11-16T13:41:00Z</dcterms:modified>
</cp:coreProperties>
</file>