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6C10F2" w:rsidRDefault="007B6E54" w:rsidP="007B6E54">
      <w:pPr>
        <w:jc w:val="right"/>
        <w:rPr>
          <w:b/>
          <w:sz w:val="27"/>
          <w:szCs w:val="27"/>
        </w:rPr>
      </w:pPr>
      <w:r w:rsidRPr="006C10F2">
        <w:rPr>
          <w:b/>
          <w:sz w:val="27"/>
          <w:szCs w:val="27"/>
        </w:rPr>
        <w:t>УТВЕРЖДАЮ:</w:t>
      </w:r>
    </w:p>
    <w:p w14:paraId="121AE9B2" w14:textId="0C3EE901" w:rsidR="007B6E54" w:rsidRPr="006C10F2" w:rsidRDefault="00C56CAE" w:rsidP="007B6E54">
      <w:pPr>
        <w:ind w:left="4248"/>
        <w:jc w:val="right"/>
        <w:rPr>
          <w:b/>
          <w:sz w:val="27"/>
          <w:szCs w:val="27"/>
        </w:rPr>
      </w:pPr>
      <w:proofErr w:type="spellStart"/>
      <w:r w:rsidRPr="006C10F2">
        <w:rPr>
          <w:b/>
          <w:sz w:val="27"/>
          <w:szCs w:val="27"/>
        </w:rPr>
        <w:t>И.о</w:t>
      </w:r>
      <w:proofErr w:type="spellEnd"/>
      <w:r w:rsidRPr="006C10F2">
        <w:rPr>
          <w:b/>
          <w:sz w:val="27"/>
          <w:szCs w:val="27"/>
        </w:rPr>
        <w:t>. первого заместителя</w:t>
      </w:r>
      <w:r w:rsidR="00B35852" w:rsidRPr="006C10F2">
        <w:rPr>
          <w:b/>
          <w:sz w:val="27"/>
          <w:szCs w:val="27"/>
        </w:rPr>
        <w:t xml:space="preserve"> М</w:t>
      </w:r>
      <w:r w:rsidR="007B6E54" w:rsidRPr="006C10F2">
        <w:rPr>
          <w:b/>
          <w:sz w:val="27"/>
          <w:szCs w:val="27"/>
        </w:rPr>
        <w:t>инистра жилищно-коммунального хозяйства и гражданской защиты населения Пензенской</w:t>
      </w:r>
      <w:r w:rsidR="001D57E2" w:rsidRPr="006C10F2">
        <w:rPr>
          <w:b/>
          <w:sz w:val="27"/>
          <w:szCs w:val="27"/>
        </w:rPr>
        <w:t xml:space="preserve"> о</w:t>
      </w:r>
      <w:r w:rsidR="007B6E54" w:rsidRPr="006C10F2">
        <w:rPr>
          <w:b/>
          <w:sz w:val="27"/>
          <w:szCs w:val="27"/>
        </w:rPr>
        <w:t>бласти</w:t>
      </w:r>
    </w:p>
    <w:p w14:paraId="2D83FD33" w14:textId="77777777" w:rsidR="007B6E54" w:rsidRPr="006C10F2" w:rsidRDefault="007B6E54" w:rsidP="007B6E54">
      <w:pPr>
        <w:jc w:val="right"/>
        <w:rPr>
          <w:b/>
          <w:sz w:val="27"/>
          <w:szCs w:val="27"/>
        </w:rPr>
      </w:pPr>
    </w:p>
    <w:p w14:paraId="3B955576" w14:textId="064B2B67" w:rsidR="007B6E54" w:rsidRPr="006C10F2" w:rsidRDefault="007B6E54" w:rsidP="007B6E54">
      <w:pPr>
        <w:jc w:val="right"/>
        <w:rPr>
          <w:sz w:val="27"/>
          <w:szCs w:val="27"/>
        </w:rPr>
      </w:pPr>
      <w:r w:rsidRPr="006C10F2">
        <w:rPr>
          <w:b/>
          <w:sz w:val="27"/>
          <w:szCs w:val="27"/>
        </w:rPr>
        <w:tab/>
      </w:r>
      <w:r w:rsidRPr="006C10F2">
        <w:rPr>
          <w:b/>
          <w:sz w:val="27"/>
          <w:szCs w:val="27"/>
        </w:rPr>
        <w:tab/>
      </w:r>
      <w:r w:rsidRPr="006C10F2">
        <w:rPr>
          <w:b/>
          <w:sz w:val="27"/>
          <w:szCs w:val="27"/>
        </w:rPr>
        <w:tab/>
      </w:r>
      <w:r w:rsidRPr="006C10F2">
        <w:rPr>
          <w:b/>
          <w:sz w:val="27"/>
          <w:szCs w:val="27"/>
        </w:rPr>
        <w:tab/>
      </w:r>
      <w:r w:rsidRPr="006C10F2">
        <w:rPr>
          <w:b/>
          <w:sz w:val="27"/>
          <w:szCs w:val="27"/>
        </w:rPr>
        <w:tab/>
      </w:r>
      <w:r w:rsidRPr="006C10F2">
        <w:rPr>
          <w:sz w:val="27"/>
          <w:szCs w:val="27"/>
        </w:rPr>
        <w:t>__________________________</w:t>
      </w:r>
      <w:r w:rsidR="007723DD" w:rsidRPr="006C10F2">
        <w:rPr>
          <w:b/>
          <w:sz w:val="27"/>
          <w:szCs w:val="27"/>
        </w:rPr>
        <w:t>Д.И. Сагайдачный</w:t>
      </w:r>
    </w:p>
    <w:p w14:paraId="6AFC51BA" w14:textId="77777777" w:rsidR="00451488" w:rsidRPr="006C10F2" w:rsidRDefault="00451488" w:rsidP="00C56CAE">
      <w:pPr>
        <w:rPr>
          <w:b/>
          <w:sz w:val="27"/>
          <w:szCs w:val="27"/>
        </w:rPr>
      </w:pPr>
    </w:p>
    <w:p w14:paraId="6CD83FCF" w14:textId="056FC237" w:rsidR="00513833" w:rsidRPr="006C10F2" w:rsidRDefault="00513833" w:rsidP="00513833">
      <w:pPr>
        <w:jc w:val="center"/>
        <w:rPr>
          <w:b/>
          <w:sz w:val="27"/>
          <w:szCs w:val="27"/>
        </w:rPr>
      </w:pPr>
      <w:r w:rsidRPr="006C10F2">
        <w:rPr>
          <w:b/>
          <w:sz w:val="27"/>
          <w:szCs w:val="27"/>
        </w:rPr>
        <w:t>Протокол №</w:t>
      </w:r>
      <w:r w:rsidR="00B35852" w:rsidRPr="006C10F2">
        <w:rPr>
          <w:b/>
          <w:sz w:val="27"/>
          <w:szCs w:val="27"/>
        </w:rPr>
        <w:t xml:space="preserve"> </w:t>
      </w:r>
      <w:r w:rsidR="0054540F" w:rsidRPr="006C10F2">
        <w:rPr>
          <w:b/>
          <w:sz w:val="27"/>
          <w:szCs w:val="27"/>
        </w:rPr>
        <w:t>10</w:t>
      </w:r>
    </w:p>
    <w:p w14:paraId="3F14D020" w14:textId="77777777" w:rsidR="00513833" w:rsidRPr="006C10F2" w:rsidRDefault="00513833" w:rsidP="00513833">
      <w:pPr>
        <w:ind w:left="708"/>
        <w:jc w:val="center"/>
        <w:rPr>
          <w:b/>
          <w:sz w:val="27"/>
          <w:szCs w:val="27"/>
        </w:rPr>
      </w:pPr>
      <w:r w:rsidRPr="006C10F2">
        <w:rPr>
          <w:b/>
          <w:sz w:val="27"/>
          <w:szCs w:val="27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6C10F2" w:rsidRDefault="00513833" w:rsidP="00513833">
      <w:pPr>
        <w:ind w:left="708"/>
        <w:jc w:val="center"/>
        <w:rPr>
          <w:b/>
          <w:sz w:val="27"/>
          <w:szCs w:val="27"/>
        </w:rPr>
      </w:pPr>
      <w:r w:rsidRPr="006C10F2">
        <w:rPr>
          <w:b/>
          <w:sz w:val="27"/>
          <w:szCs w:val="27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31066381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A7553B">
        <w:rPr>
          <w:b/>
          <w:sz w:val="24"/>
          <w:szCs w:val="24"/>
        </w:rPr>
        <w:t xml:space="preserve">от </w:t>
      </w:r>
      <w:r w:rsidR="00A81E2A">
        <w:rPr>
          <w:b/>
          <w:sz w:val="24"/>
          <w:szCs w:val="24"/>
        </w:rPr>
        <w:t>04</w:t>
      </w:r>
      <w:r w:rsidR="006B41B6" w:rsidRPr="00A7553B">
        <w:rPr>
          <w:b/>
          <w:sz w:val="24"/>
          <w:szCs w:val="24"/>
        </w:rPr>
        <w:t xml:space="preserve"> </w:t>
      </w:r>
      <w:r w:rsidR="00A81E2A">
        <w:rPr>
          <w:b/>
          <w:sz w:val="24"/>
          <w:szCs w:val="24"/>
        </w:rPr>
        <w:t xml:space="preserve">апреля </w:t>
      </w:r>
      <w:r w:rsidR="006D65F0" w:rsidRPr="00FE30B4">
        <w:rPr>
          <w:b/>
          <w:sz w:val="24"/>
          <w:szCs w:val="24"/>
        </w:rPr>
        <w:t>202</w:t>
      </w:r>
      <w:r w:rsidR="002B0477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6C10F2" w14:paraId="281CEBED" w14:textId="77777777" w:rsidTr="00474D41">
        <w:tc>
          <w:tcPr>
            <w:tcW w:w="7371" w:type="dxa"/>
            <w:vAlign w:val="center"/>
          </w:tcPr>
          <w:p w14:paraId="7F792922" w14:textId="77777777" w:rsidR="00BC3AC6" w:rsidRPr="006C10F2" w:rsidRDefault="00BC3AC6" w:rsidP="00474D41">
            <w:pPr>
              <w:ind w:right="317"/>
              <w:rPr>
                <w:b/>
                <w:sz w:val="27"/>
                <w:szCs w:val="27"/>
              </w:rPr>
            </w:pPr>
          </w:p>
          <w:p w14:paraId="12033870" w14:textId="163EBA2E" w:rsidR="00283B05" w:rsidRPr="006C10F2" w:rsidRDefault="00283B05" w:rsidP="00474D41">
            <w:pPr>
              <w:ind w:right="317"/>
              <w:rPr>
                <w:b/>
                <w:sz w:val="27"/>
                <w:szCs w:val="27"/>
              </w:rPr>
            </w:pPr>
            <w:r w:rsidRPr="006C10F2">
              <w:rPr>
                <w:b/>
                <w:sz w:val="27"/>
                <w:szCs w:val="27"/>
              </w:rPr>
              <w:t>Члены Правления</w:t>
            </w:r>
          </w:p>
          <w:p w14:paraId="2098EA0B" w14:textId="77777777" w:rsidR="007B6E54" w:rsidRPr="006C10F2" w:rsidRDefault="007B6E54" w:rsidP="00474D41">
            <w:pPr>
              <w:ind w:right="317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Министр жилищно-коммунального хозяйства и гражданской защиты населения П</w:t>
            </w:r>
            <w:r w:rsidR="00283B05" w:rsidRPr="006C10F2">
              <w:rPr>
                <w:sz w:val="27"/>
                <w:szCs w:val="27"/>
              </w:rPr>
              <w:t xml:space="preserve">ензенской области, Председатель </w:t>
            </w:r>
            <w:r w:rsidRPr="006C10F2">
              <w:rPr>
                <w:sz w:val="27"/>
                <w:szCs w:val="27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5577B2B" w14:textId="77777777" w:rsidR="007B6E54" w:rsidRPr="006C10F2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 xml:space="preserve">М.А. </w:t>
            </w:r>
            <w:proofErr w:type="spellStart"/>
            <w:r w:rsidRPr="006C10F2">
              <w:rPr>
                <w:sz w:val="27"/>
                <w:szCs w:val="27"/>
              </w:rPr>
              <w:t>Панюхин</w:t>
            </w:r>
            <w:proofErr w:type="spellEnd"/>
          </w:p>
        </w:tc>
      </w:tr>
      <w:tr w:rsidR="007B6E54" w:rsidRPr="006C10F2" w14:paraId="39D788A5" w14:textId="77777777" w:rsidTr="00474D41">
        <w:tc>
          <w:tcPr>
            <w:tcW w:w="7371" w:type="dxa"/>
            <w:vAlign w:val="center"/>
          </w:tcPr>
          <w:p w14:paraId="7893ABA0" w14:textId="7D293F0B" w:rsidR="007B6E54" w:rsidRPr="006C10F2" w:rsidRDefault="0019100B" w:rsidP="00474D41">
            <w:pPr>
              <w:ind w:right="317"/>
              <w:rPr>
                <w:sz w:val="27"/>
                <w:szCs w:val="27"/>
              </w:rPr>
            </w:pPr>
            <w:proofErr w:type="spellStart"/>
            <w:r w:rsidRPr="006C10F2">
              <w:rPr>
                <w:sz w:val="27"/>
                <w:szCs w:val="27"/>
              </w:rPr>
              <w:t>И.о</w:t>
            </w:r>
            <w:proofErr w:type="spellEnd"/>
            <w:r w:rsidRPr="006C10F2">
              <w:rPr>
                <w:sz w:val="27"/>
                <w:szCs w:val="27"/>
              </w:rPr>
              <w:t>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42C12BC" w14:textId="77777777" w:rsidR="007B6E54" w:rsidRPr="006C10F2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Д.И. Сагайдачный</w:t>
            </w:r>
          </w:p>
        </w:tc>
      </w:tr>
      <w:tr w:rsidR="007B6E54" w:rsidRPr="006C10F2" w14:paraId="07081003" w14:textId="77777777" w:rsidTr="00474D41">
        <w:tc>
          <w:tcPr>
            <w:tcW w:w="7371" w:type="dxa"/>
            <w:vAlign w:val="center"/>
          </w:tcPr>
          <w:p w14:paraId="1CA1ED52" w14:textId="77777777" w:rsidR="007B6E54" w:rsidRPr="006C10F2" w:rsidRDefault="007B6E54" w:rsidP="0019100B">
            <w:pPr>
              <w:ind w:right="317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0B1A324B" w14:textId="77777777" w:rsidR="007B6E54" w:rsidRPr="006C10F2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Ю.А. Дасаева</w:t>
            </w:r>
          </w:p>
        </w:tc>
      </w:tr>
      <w:tr w:rsidR="006501D1" w:rsidRPr="006C10F2" w14:paraId="29107C38" w14:textId="77777777" w:rsidTr="00474D41">
        <w:tc>
          <w:tcPr>
            <w:tcW w:w="7371" w:type="dxa"/>
            <w:vAlign w:val="center"/>
          </w:tcPr>
          <w:p w14:paraId="5B5AEF5F" w14:textId="77777777" w:rsidR="006501D1" w:rsidRPr="006C10F2" w:rsidRDefault="00D939B3" w:rsidP="00474D41">
            <w:pPr>
              <w:ind w:right="317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A9DF6C3" w14:textId="77777777" w:rsidR="006501D1" w:rsidRPr="006C10F2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А.В. Суворов</w:t>
            </w:r>
          </w:p>
        </w:tc>
      </w:tr>
      <w:tr w:rsidR="00285C71" w:rsidRPr="006C10F2" w14:paraId="7ED99E4C" w14:textId="77777777" w:rsidTr="00474D41">
        <w:tc>
          <w:tcPr>
            <w:tcW w:w="7371" w:type="dxa"/>
          </w:tcPr>
          <w:p w14:paraId="787A40F7" w14:textId="1C5ABF16" w:rsidR="00285C71" w:rsidRPr="006C10F2" w:rsidRDefault="00285C71" w:rsidP="00474D41">
            <w:pPr>
              <w:jc w:val="both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 xml:space="preserve">Заместитель начальника </w:t>
            </w:r>
            <w:r w:rsidR="0019100B" w:rsidRPr="006C10F2">
              <w:rPr>
                <w:sz w:val="27"/>
                <w:szCs w:val="27"/>
              </w:rPr>
              <w:t xml:space="preserve">правового </w:t>
            </w:r>
            <w:r w:rsidRPr="006C10F2">
              <w:rPr>
                <w:sz w:val="27"/>
                <w:szCs w:val="27"/>
              </w:rPr>
              <w:t>Управ</w:t>
            </w:r>
            <w:r w:rsidR="0019100B" w:rsidRPr="006C10F2">
              <w:rPr>
                <w:sz w:val="27"/>
                <w:szCs w:val="27"/>
              </w:rPr>
              <w:t>ления</w:t>
            </w:r>
            <w:r w:rsidR="00D0687E" w:rsidRPr="006C10F2">
              <w:rPr>
                <w:sz w:val="27"/>
                <w:szCs w:val="27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51B2EA8" w14:textId="77777777" w:rsidR="00285C71" w:rsidRPr="006C10F2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О.А. Куличенко</w:t>
            </w:r>
          </w:p>
        </w:tc>
      </w:tr>
      <w:tr w:rsidR="00E26645" w:rsidRPr="006C10F2" w14:paraId="0AADAEDD" w14:textId="77777777" w:rsidTr="00474D41">
        <w:tc>
          <w:tcPr>
            <w:tcW w:w="7371" w:type="dxa"/>
            <w:vAlign w:val="center"/>
          </w:tcPr>
          <w:p w14:paraId="7D9ABD72" w14:textId="52E1C3B1" w:rsidR="007B6E54" w:rsidRPr="006C10F2" w:rsidRDefault="0054540F" w:rsidP="00E26645">
            <w:pPr>
              <w:ind w:right="317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Р</w:t>
            </w:r>
            <w:r w:rsidR="007B6E54" w:rsidRPr="006C10F2">
              <w:rPr>
                <w:sz w:val="27"/>
                <w:szCs w:val="27"/>
              </w:rPr>
              <w:t>уководител</w:t>
            </w:r>
            <w:r w:rsidR="001D57E2" w:rsidRPr="006C10F2">
              <w:rPr>
                <w:sz w:val="27"/>
                <w:szCs w:val="27"/>
              </w:rPr>
              <w:t>ь</w:t>
            </w:r>
            <w:r w:rsidR="007B6E54" w:rsidRPr="006C10F2">
              <w:rPr>
                <w:sz w:val="27"/>
                <w:szCs w:val="27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3462B7B9" w14:textId="77777777" w:rsidR="00524525" w:rsidRPr="006C10F2" w:rsidRDefault="00524525" w:rsidP="00D939B3">
            <w:pPr>
              <w:ind w:right="317"/>
              <w:jc w:val="both"/>
              <w:rPr>
                <w:sz w:val="27"/>
                <w:szCs w:val="27"/>
              </w:rPr>
            </w:pPr>
            <w:r w:rsidRPr="006C10F2">
              <w:rPr>
                <w:b/>
                <w:sz w:val="27"/>
                <w:szCs w:val="27"/>
              </w:rPr>
              <w:t>На заседании правления присутствовали:</w:t>
            </w:r>
            <w:r w:rsidR="00D939B3" w:rsidRPr="006C10F2">
              <w:rPr>
                <w:sz w:val="27"/>
                <w:szCs w:val="27"/>
              </w:rPr>
              <w:t xml:space="preserve"> 5</w:t>
            </w:r>
            <w:r w:rsidRPr="006C10F2">
              <w:rPr>
                <w:sz w:val="27"/>
                <w:szCs w:val="27"/>
              </w:rPr>
              <w:t xml:space="preserve"> член</w:t>
            </w:r>
            <w:r w:rsidR="00D939B3" w:rsidRPr="006C10F2">
              <w:rPr>
                <w:sz w:val="27"/>
                <w:szCs w:val="27"/>
              </w:rPr>
              <w:t>ов</w:t>
            </w:r>
            <w:r w:rsidRPr="006C10F2">
              <w:rPr>
                <w:sz w:val="27"/>
                <w:szCs w:val="27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A2F110B" w14:textId="13014245" w:rsidR="007B6E54" w:rsidRPr="006C10F2" w:rsidRDefault="007B6E54" w:rsidP="0054540F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Е</w:t>
            </w:r>
            <w:r w:rsidR="00282264" w:rsidRPr="006C10F2">
              <w:rPr>
                <w:sz w:val="27"/>
                <w:szCs w:val="27"/>
              </w:rPr>
              <w:t>.</w:t>
            </w:r>
            <w:r w:rsidR="0054540F" w:rsidRPr="006C10F2">
              <w:rPr>
                <w:sz w:val="27"/>
                <w:szCs w:val="27"/>
              </w:rPr>
              <w:t>Н</w:t>
            </w:r>
            <w:r w:rsidRPr="006C10F2">
              <w:rPr>
                <w:sz w:val="27"/>
                <w:szCs w:val="27"/>
              </w:rPr>
              <w:t xml:space="preserve">. </w:t>
            </w:r>
            <w:r w:rsidR="0054540F" w:rsidRPr="006C10F2">
              <w:rPr>
                <w:sz w:val="27"/>
                <w:szCs w:val="27"/>
              </w:rPr>
              <w:t>Демидова</w:t>
            </w:r>
          </w:p>
        </w:tc>
      </w:tr>
      <w:tr w:rsidR="007B6E54" w:rsidRPr="006C10F2" w14:paraId="3D4F2D99" w14:textId="77777777" w:rsidTr="002B0477">
        <w:trPr>
          <w:trHeight w:val="1166"/>
        </w:trPr>
        <w:tc>
          <w:tcPr>
            <w:tcW w:w="7371" w:type="dxa"/>
            <w:vAlign w:val="center"/>
          </w:tcPr>
          <w:p w14:paraId="4419FBEC" w14:textId="77777777" w:rsidR="007B6E54" w:rsidRPr="006C10F2" w:rsidRDefault="007B6E54" w:rsidP="00474D41">
            <w:pPr>
              <w:ind w:right="318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Государственные гражданские служащие Министерства</w:t>
            </w:r>
            <w:r w:rsidR="00524525" w:rsidRPr="006C10F2">
              <w:rPr>
                <w:sz w:val="27"/>
                <w:szCs w:val="27"/>
              </w:rPr>
              <w:t>:</w:t>
            </w:r>
            <w:r w:rsidRPr="006C10F2">
              <w:rPr>
                <w:sz w:val="27"/>
                <w:szCs w:val="27"/>
              </w:rPr>
              <w:t xml:space="preserve"> </w:t>
            </w:r>
          </w:p>
          <w:p w14:paraId="33E269F2" w14:textId="77777777" w:rsidR="007B6E54" w:rsidRPr="006C10F2" w:rsidRDefault="007B6E54" w:rsidP="00474D41">
            <w:pPr>
              <w:ind w:right="318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 xml:space="preserve">Главный специалист-эксперт отдела ценообразования </w:t>
            </w:r>
          </w:p>
          <w:p w14:paraId="3C9B8F07" w14:textId="77777777" w:rsidR="0062111F" w:rsidRPr="006C10F2" w:rsidRDefault="007B6E54" w:rsidP="00474D41">
            <w:pPr>
              <w:ind w:right="318"/>
              <w:rPr>
                <w:sz w:val="27"/>
                <w:szCs w:val="27"/>
              </w:rPr>
            </w:pPr>
            <w:r w:rsidRPr="006C10F2">
              <w:rPr>
                <w:sz w:val="27"/>
                <w:szCs w:val="27"/>
              </w:rPr>
              <w:t>на лекарственные средства, транспортные и коммунальные услуги</w:t>
            </w:r>
          </w:p>
          <w:p w14:paraId="10074142" w14:textId="76A869F1" w:rsidR="007C7361" w:rsidRPr="006C10F2" w:rsidRDefault="007C7361" w:rsidP="007C7361">
            <w:pPr>
              <w:ind w:right="318"/>
              <w:rPr>
                <w:sz w:val="27"/>
                <w:szCs w:val="27"/>
              </w:rPr>
            </w:pPr>
          </w:p>
        </w:tc>
        <w:tc>
          <w:tcPr>
            <w:tcW w:w="2977" w:type="dxa"/>
            <w:vAlign w:val="center"/>
          </w:tcPr>
          <w:p w14:paraId="0BC9F861" w14:textId="77777777" w:rsidR="007C7361" w:rsidRPr="006C10F2" w:rsidRDefault="007C7361" w:rsidP="007C736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  <w:p w14:paraId="77A8EF33" w14:textId="034416E1" w:rsidR="007B6E54" w:rsidRPr="006C10F2" w:rsidRDefault="00BC3AC6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sz w:val="27"/>
                <w:szCs w:val="27"/>
              </w:rPr>
            </w:pPr>
            <w:r w:rsidRPr="006C10F2">
              <w:rPr>
                <w:rFonts w:eastAsia="Times New Roman"/>
                <w:sz w:val="27"/>
                <w:szCs w:val="27"/>
              </w:rPr>
              <w:t>Н.М. Андреева</w:t>
            </w:r>
          </w:p>
          <w:p w14:paraId="6ADB55F9" w14:textId="77777777" w:rsidR="007C7361" w:rsidRPr="006C10F2" w:rsidRDefault="007C7361" w:rsidP="007C736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  <w:p w14:paraId="7B7E2FC8" w14:textId="77777777" w:rsidR="007C7361" w:rsidRPr="006C10F2" w:rsidRDefault="007C7361" w:rsidP="007C736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  <w:p w14:paraId="015F3A60" w14:textId="208DB012" w:rsidR="007C7361" w:rsidRPr="006C10F2" w:rsidRDefault="007C7361" w:rsidP="0005617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</w:tc>
      </w:tr>
    </w:tbl>
    <w:p w14:paraId="39AC4F23" w14:textId="675EA513" w:rsidR="00A81E2A" w:rsidRPr="001D57E2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8"/>
          <w:szCs w:val="24"/>
        </w:rPr>
      </w:pPr>
      <w:r w:rsidRPr="006C10F2">
        <w:rPr>
          <w:b/>
          <w:sz w:val="27"/>
          <w:szCs w:val="27"/>
        </w:rPr>
        <w:t>Слушали:</w:t>
      </w:r>
      <w:r w:rsidRPr="006C10F2">
        <w:rPr>
          <w:sz w:val="27"/>
          <w:szCs w:val="27"/>
        </w:rPr>
        <w:t xml:space="preserve"> </w:t>
      </w:r>
      <w:r w:rsidRPr="006C10F2">
        <w:rPr>
          <w:rFonts w:eastAsia="Calibri"/>
          <w:sz w:val="27"/>
          <w:szCs w:val="27"/>
        </w:rPr>
        <w:t xml:space="preserve">об установлении </w:t>
      </w:r>
      <w:r w:rsidR="00BC3AC6" w:rsidRPr="006C10F2">
        <w:rPr>
          <w:rFonts w:eastAsia="Calibri"/>
          <w:sz w:val="27"/>
          <w:szCs w:val="27"/>
        </w:rPr>
        <w:t xml:space="preserve">предельных </w:t>
      </w:r>
      <w:r w:rsidRPr="006C10F2">
        <w:rPr>
          <w:rFonts w:eastAsia="Calibri"/>
          <w:sz w:val="27"/>
          <w:szCs w:val="27"/>
        </w:rPr>
        <w:t xml:space="preserve">тарифов на </w:t>
      </w:r>
      <w:r w:rsidR="00BC3AC6" w:rsidRPr="006C10F2">
        <w:rPr>
          <w:rFonts w:eastAsia="Calibri"/>
          <w:sz w:val="27"/>
          <w:szCs w:val="27"/>
        </w:rPr>
        <w:t>регулярные пер</w:t>
      </w:r>
      <w:r w:rsidR="001E0164" w:rsidRPr="006C10F2">
        <w:rPr>
          <w:rFonts w:eastAsia="Calibri"/>
          <w:sz w:val="27"/>
          <w:szCs w:val="27"/>
        </w:rPr>
        <w:t>е</w:t>
      </w:r>
      <w:r w:rsidR="00BC3AC6" w:rsidRPr="006C10F2">
        <w:rPr>
          <w:rFonts w:eastAsia="Calibri"/>
          <w:sz w:val="27"/>
          <w:szCs w:val="27"/>
        </w:rPr>
        <w:t>возки</w:t>
      </w:r>
      <w:r w:rsidR="00BC3AC6" w:rsidRPr="001D57E2">
        <w:rPr>
          <w:rFonts w:eastAsia="Calibri"/>
          <w:sz w:val="28"/>
          <w:szCs w:val="24"/>
        </w:rPr>
        <w:t xml:space="preserve"> пассажиров и багажа автомобильным транспортом в муниципальном сообщении в границах Башмаковского района Пензенской области</w:t>
      </w:r>
      <w:r w:rsidRPr="001D57E2">
        <w:rPr>
          <w:rFonts w:eastAsia="Calibri"/>
          <w:sz w:val="28"/>
          <w:szCs w:val="24"/>
        </w:rPr>
        <w:t>.</w:t>
      </w:r>
    </w:p>
    <w:p w14:paraId="5C909273" w14:textId="0CF33654" w:rsidR="00465843" w:rsidRPr="001D57E2" w:rsidRDefault="00A81E2A" w:rsidP="001E016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</w:rPr>
      </w:pPr>
      <w:r w:rsidRPr="001D57E2">
        <w:rPr>
          <w:rFonts w:eastAsia="Calibri"/>
          <w:sz w:val="28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1D57E2">
        <w:rPr>
          <w:rFonts w:eastAsia="Calibri"/>
          <w:sz w:val="28"/>
          <w:szCs w:val="24"/>
        </w:rPr>
        <w:t>Панюхина</w:t>
      </w:r>
      <w:proofErr w:type="spellEnd"/>
      <w:r w:rsidRPr="001D57E2">
        <w:rPr>
          <w:rFonts w:eastAsia="Calibri"/>
          <w:sz w:val="28"/>
          <w:szCs w:val="24"/>
        </w:rPr>
        <w:t xml:space="preserve">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1C60ED69" w14:textId="42B402A9" w:rsidR="00DE04B5" w:rsidRPr="006C10F2" w:rsidRDefault="001E0164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7"/>
          <w:szCs w:val="27"/>
        </w:rPr>
      </w:pPr>
      <w:r w:rsidRPr="006C10F2">
        <w:rPr>
          <w:b/>
          <w:sz w:val="27"/>
          <w:szCs w:val="27"/>
        </w:rPr>
        <w:t>Андреева Н.М</w:t>
      </w:r>
      <w:r w:rsidR="00DE04B5" w:rsidRPr="006C10F2">
        <w:rPr>
          <w:b/>
          <w:sz w:val="27"/>
          <w:szCs w:val="27"/>
        </w:rPr>
        <w:t>.</w:t>
      </w:r>
      <w:r w:rsidR="00A81E2A" w:rsidRPr="006C10F2">
        <w:rPr>
          <w:b/>
          <w:sz w:val="27"/>
          <w:szCs w:val="27"/>
        </w:rPr>
        <w:t xml:space="preserve"> </w:t>
      </w:r>
      <w:r w:rsidRPr="006C10F2">
        <w:rPr>
          <w:sz w:val="27"/>
          <w:szCs w:val="27"/>
        </w:rPr>
        <w:t xml:space="preserve">пояснила, что в адрес Министерства жилищно-коммунального хозяйства и гражданской защиты населения Пензенской области </w:t>
      </w:r>
      <w:r w:rsidR="006C10F2" w:rsidRPr="006C10F2">
        <w:rPr>
          <w:sz w:val="27"/>
          <w:szCs w:val="27"/>
        </w:rPr>
        <w:t xml:space="preserve">(далее-Министерство) </w:t>
      </w:r>
      <w:r w:rsidRPr="006C10F2">
        <w:rPr>
          <w:sz w:val="27"/>
          <w:szCs w:val="27"/>
        </w:rPr>
        <w:t>поступили расчетные материалы ООО «</w:t>
      </w:r>
      <w:proofErr w:type="spellStart"/>
      <w:r w:rsidRPr="006C10F2">
        <w:rPr>
          <w:sz w:val="27"/>
          <w:szCs w:val="27"/>
        </w:rPr>
        <w:t>Башмаковская</w:t>
      </w:r>
      <w:proofErr w:type="spellEnd"/>
      <w:r w:rsidRPr="006C10F2">
        <w:rPr>
          <w:sz w:val="27"/>
          <w:szCs w:val="27"/>
        </w:rPr>
        <w:t xml:space="preserve"> транспортная компания» для </w:t>
      </w:r>
      <w:r w:rsidRPr="006C10F2">
        <w:rPr>
          <w:sz w:val="27"/>
          <w:szCs w:val="27"/>
        </w:rPr>
        <w:lastRenderedPageBreak/>
        <w:t>установления предельных тарифов на регулярные перевозки пассажиров и багажа автомобильным транспортом в муниципальном сообщении в границах Башмаковского района Пензенской области</w:t>
      </w:r>
      <w:r w:rsidR="00DE04B5" w:rsidRPr="006C10F2">
        <w:rPr>
          <w:sz w:val="27"/>
          <w:szCs w:val="27"/>
        </w:rPr>
        <w:t>.</w:t>
      </w:r>
    </w:p>
    <w:p w14:paraId="7FC889F8" w14:textId="4C0E511D" w:rsidR="00A81E2A" w:rsidRPr="006C10F2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6C10F2">
        <w:rPr>
          <w:rFonts w:eastAsia="Arial"/>
          <w:sz w:val="27"/>
          <w:szCs w:val="27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A77B11F" w14:textId="4665098A" w:rsidR="001E0164" w:rsidRPr="006C10F2" w:rsidRDefault="001E0164" w:rsidP="006C10F2">
      <w:pPr>
        <w:pStyle w:val="22"/>
        <w:ind w:firstLine="680"/>
        <w:rPr>
          <w:sz w:val="27"/>
          <w:szCs w:val="27"/>
        </w:rPr>
      </w:pPr>
      <w:r w:rsidRPr="006C10F2">
        <w:rPr>
          <w:sz w:val="27"/>
          <w:szCs w:val="27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</w:t>
      </w:r>
      <w:r w:rsidR="006C10F2">
        <w:rPr>
          <w:sz w:val="27"/>
          <w:szCs w:val="27"/>
        </w:rPr>
        <w:t>по регулированию тарифов и энергосб</w:t>
      </w:r>
      <w:r w:rsidR="0086277A">
        <w:rPr>
          <w:sz w:val="27"/>
          <w:szCs w:val="27"/>
        </w:rPr>
        <w:t>ере</w:t>
      </w:r>
      <w:r w:rsidR="006C10F2">
        <w:rPr>
          <w:sz w:val="27"/>
          <w:szCs w:val="27"/>
        </w:rPr>
        <w:t xml:space="preserve">жению Пензенской области </w:t>
      </w:r>
      <w:r w:rsidR="006C10F2" w:rsidRPr="006C10F2">
        <w:rPr>
          <w:sz w:val="27"/>
          <w:szCs w:val="27"/>
        </w:rPr>
        <w:t xml:space="preserve">«Об утверждении методических указаний по формированию на территории Пензенской области предельных тарифов на перевозки пассажиров и багажа» </w:t>
      </w:r>
      <w:r w:rsidRPr="006C10F2">
        <w:rPr>
          <w:sz w:val="27"/>
          <w:szCs w:val="27"/>
        </w:rPr>
        <w:t>от 22.07.2015 № 60 (с последующими изменениями).</w:t>
      </w:r>
    </w:p>
    <w:p w14:paraId="5C4AAEF5" w14:textId="268BE5B8" w:rsidR="001E0164" w:rsidRPr="006C10F2" w:rsidRDefault="001E0164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 w:rsidRPr="006C10F2">
        <w:rPr>
          <w:rFonts w:eastAsia="Calibri"/>
          <w:sz w:val="27"/>
          <w:szCs w:val="27"/>
        </w:rPr>
        <w:t xml:space="preserve">В результате проведенного анализа заявленных расходов и оценки обоснованности затрат по формированию предельного тарифа на регулярные перевозки пассажиров и багажа автомобильным транспортом в муниципальном сообщении в границах </w:t>
      </w:r>
      <w:r w:rsidR="003B0FF4" w:rsidRPr="006C10F2">
        <w:rPr>
          <w:rFonts w:eastAsia="Calibri"/>
          <w:sz w:val="27"/>
          <w:szCs w:val="27"/>
        </w:rPr>
        <w:t>Башмаковского</w:t>
      </w:r>
      <w:r w:rsidRPr="006C10F2">
        <w:rPr>
          <w:rFonts w:eastAsia="Calibri"/>
          <w:sz w:val="27"/>
          <w:szCs w:val="27"/>
        </w:rPr>
        <w:t xml:space="preserve"> района Пензенской области были определены следующие расходы</w:t>
      </w:r>
      <w:r w:rsidR="00775DB9" w:rsidRPr="006C10F2">
        <w:rPr>
          <w:rFonts w:eastAsia="Calibri"/>
          <w:sz w:val="27"/>
          <w:szCs w:val="27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2068"/>
        <w:gridCol w:w="2977"/>
      </w:tblGrid>
      <w:tr w:rsidR="001E0164" w:rsidRPr="001D57E2" w14:paraId="220CC670" w14:textId="77777777" w:rsidTr="00624EB2">
        <w:trPr>
          <w:trHeight w:val="835"/>
        </w:trPr>
        <w:tc>
          <w:tcPr>
            <w:tcW w:w="2526" w:type="pct"/>
            <w:shd w:val="clear" w:color="auto" w:fill="auto"/>
            <w:noWrap/>
            <w:vAlign w:val="center"/>
            <w:hideMark/>
          </w:tcPr>
          <w:p w14:paraId="4C023962" w14:textId="77777777" w:rsidR="001E0164" w:rsidRPr="001D57E2" w:rsidRDefault="001E0164" w:rsidP="001E0164">
            <w:pPr>
              <w:jc w:val="center"/>
              <w:rPr>
                <w:szCs w:val="22"/>
              </w:rPr>
            </w:pPr>
            <w:r w:rsidRPr="001D57E2">
              <w:rPr>
                <w:szCs w:val="22"/>
              </w:rPr>
              <w:t>Наименование статей затрат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0C6037B3" w14:textId="77777777" w:rsidR="001E0164" w:rsidRPr="001D57E2" w:rsidRDefault="001E0164" w:rsidP="001E0164">
            <w:pPr>
              <w:jc w:val="center"/>
              <w:rPr>
                <w:szCs w:val="22"/>
              </w:rPr>
            </w:pPr>
            <w:r w:rsidRPr="001D57E2">
              <w:rPr>
                <w:szCs w:val="22"/>
              </w:rPr>
              <w:t>Ед. изм.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925C" w14:textId="012FB78C" w:rsidR="001E0164" w:rsidRPr="001D57E2" w:rsidRDefault="001E0164" w:rsidP="00775DB9">
            <w:pPr>
              <w:jc w:val="center"/>
              <w:rPr>
                <w:szCs w:val="22"/>
              </w:rPr>
            </w:pPr>
            <w:r w:rsidRPr="001D57E2">
              <w:rPr>
                <w:szCs w:val="22"/>
              </w:rPr>
              <w:t xml:space="preserve">Расчет </w:t>
            </w:r>
            <w:r w:rsidR="00775DB9" w:rsidRPr="001D57E2">
              <w:rPr>
                <w:szCs w:val="22"/>
              </w:rPr>
              <w:t>Министерства</w:t>
            </w:r>
            <w:r w:rsidRPr="001D57E2">
              <w:rPr>
                <w:szCs w:val="22"/>
              </w:rPr>
              <w:t xml:space="preserve"> </w:t>
            </w:r>
          </w:p>
        </w:tc>
      </w:tr>
      <w:tr w:rsidR="001E0164" w:rsidRPr="001D57E2" w14:paraId="4B5E6361" w14:textId="77777777" w:rsidTr="00624EB2">
        <w:trPr>
          <w:trHeight w:hRule="exact" w:val="340"/>
        </w:trPr>
        <w:tc>
          <w:tcPr>
            <w:tcW w:w="2526" w:type="pct"/>
            <w:shd w:val="clear" w:color="auto" w:fill="auto"/>
            <w:noWrap/>
            <w:vAlign w:val="bottom"/>
            <w:hideMark/>
          </w:tcPr>
          <w:p w14:paraId="5F25898E" w14:textId="59438014" w:rsidR="001E0164" w:rsidRPr="001D57E2" w:rsidRDefault="00775DB9" w:rsidP="001E0164">
            <w:pPr>
              <w:rPr>
                <w:szCs w:val="24"/>
              </w:rPr>
            </w:pPr>
            <w:r w:rsidRPr="001D57E2">
              <w:rPr>
                <w:szCs w:val="24"/>
              </w:rPr>
              <w:t>Оплата труда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14:paraId="3E1B08BE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2E2B3A0A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1 709</w:t>
            </w:r>
          </w:p>
        </w:tc>
      </w:tr>
      <w:tr w:rsidR="001E0164" w:rsidRPr="001D57E2" w14:paraId="5D6FBF80" w14:textId="77777777" w:rsidTr="00624EB2">
        <w:trPr>
          <w:trHeight w:hRule="exact" w:val="340"/>
        </w:trPr>
        <w:tc>
          <w:tcPr>
            <w:tcW w:w="2526" w:type="pct"/>
            <w:shd w:val="clear" w:color="auto" w:fill="auto"/>
            <w:noWrap/>
            <w:vAlign w:val="bottom"/>
            <w:hideMark/>
          </w:tcPr>
          <w:p w14:paraId="7F176098" w14:textId="1601B282" w:rsidR="001E0164" w:rsidRPr="001D57E2" w:rsidRDefault="001E0164" w:rsidP="001E0164">
            <w:pPr>
              <w:rPr>
                <w:szCs w:val="24"/>
              </w:rPr>
            </w:pPr>
            <w:r w:rsidRPr="001D57E2">
              <w:rPr>
                <w:szCs w:val="24"/>
              </w:rPr>
              <w:t>Отчисления</w:t>
            </w:r>
            <w:r w:rsidR="00775DB9" w:rsidRPr="001D57E2">
              <w:rPr>
                <w:szCs w:val="24"/>
              </w:rPr>
              <w:t xml:space="preserve"> по обязательным страховым взносам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14:paraId="3EE197B0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F850723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526</w:t>
            </w:r>
          </w:p>
        </w:tc>
      </w:tr>
      <w:tr w:rsidR="001E0164" w:rsidRPr="001D57E2" w14:paraId="0F562392" w14:textId="77777777" w:rsidTr="00624EB2">
        <w:trPr>
          <w:trHeight w:hRule="exact" w:val="340"/>
        </w:trPr>
        <w:tc>
          <w:tcPr>
            <w:tcW w:w="2526" w:type="pct"/>
            <w:shd w:val="clear" w:color="auto" w:fill="auto"/>
            <w:noWrap/>
            <w:vAlign w:val="bottom"/>
          </w:tcPr>
          <w:p w14:paraId="23128005" w14:textId="77777777" w:rsidR="001E0164" w:rsidRPr="001D57E2" w:rsidRDefault="001E0164" w:rsidP="001E0164">
            <w:pPr>
              <w:rPr>
                <w:szCs w:val="24"/>
              </w:rPr>
            </w:pPr>
            <w:r w:rsidRPr="001D57E2">
              <w:rPr>
                <w:szCs w:val="24"/>
              </w:rPr>
              <w:t xml:space="preserve">Топливо и смазочные материалы 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14:paraId="17C61696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255D3902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343</w:t>
            </w:r>
          </w:p>
          <w:p w14:paraId="0460C444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</w:p>
        </w:tc>
      </w:tr>
      <w:tr w:rsidR="001E0164" w:rsidRPr="001D57E2" w14:paraId="259B4E36" w14:textId="77777777" w:rsidTr="00624EB2">
        <w:trPr>
          <w:trHeight w:hRule="exact" w:val="340"/>
        </w:trPr>
        <w:tc>
          <w:tcPr>
            <w:tcW w:w="2526" w:type="pct"/>
            <w:shd w:val="clear" w:color="auto" w:fill="auto"/>
            <w:noWrap/>
            <w:vAlign w:val="bottom"/>
            <w:hideMark/>
          </w:tcPr>
          <w:p w14:paraId="769F5AB9" w14:textId="0EF981FA" w:rsidR="001E0164" w:rsidRPr="001D57E2" w:rsidRDefault="00775DB9" w:rsidP="001E0164">
            <w:pPr>
              <w:rPr>
                <w:szCs w:val="24"/>
              </w:rPr>
            </w:pPr>
            <w:r w:rsidRPr="001D57E2">
              <w:rPr>
                <w:szCs w:val="24"/>
              </w:rPr>
              <w:t>Затраты на приобретение шин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14:paraId="5A685E5F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4364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49</w:t>
            </w:r>
          </w:p>
        </w:tc>
      </w:tr>
      <w:tr w:rsidR="001E0164" w:rsidRPr="001D57E2" w14:paraId="71237D9A" w14:textId="77777777" w:rsidTr="00624EB2">
        <w:trPr>
          <w:trHeight w:hRule="exact" w:val="268"/>
        </w:trPr>
        <w:tc>
          <w:tcPr>
            <w:tcW w:w="2526" w:type="pct"/>
            <w:shd w:val="clear" w:color="auto" w:fill="auto"/>
            <w:noWrap/>
            <w:vAlign w:val="bottom"/>
            <w:hideMark/>
          </w:tcPr>
          <w:p w14:paraId="52144342" w14:textId="58A3834B" w:rsidR="001E0164" w:rsidRPr="001D57E2" w:rsidRDefault="001E0164" w:rsidP="00775DB9">
            <w:pPr>
              <w:rPr>
                <w:szCs w:val="24"/>
              </w:rPr>
            </w:pPr>
            <w:r w:rsidRPr="001D57E2">
              <w:rPr>
                <w:szCs w:val="24"/>
              </w:rPr>
              <w:t>Общехозяйственные расходы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14:paraId="6E652C6A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5DEDC" w14:textId="32BDBA90" w:rsidR="001E0164" w:rsidRPr="001D57E2" w:rsidRDefault="00775DB9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165</w:t>
            </w:r>
          </w:p>
        </w:tc>
      </w:tr>
      <w:tr w:rsidR="00775DB9" w:rsidRPr="001D57E2" w14:paraId="139B5454" w14:textId="77777777" w:rsidTr="00624EB2">
        <w:trPr>
          <w:trHeight w:hRule="exact" w:val="268"/>
        </w:trPr>
        <w:tc>
          <w:tcPr>
            <w:tcW w:w="2526" w:type="pct"/>
            <w:shd w:val="clear" w:color="auto" w:fill="auto"/>
            <w:noWrap/>
            <w:vAlign w:val="bottom"/>
          </w:tcPr>
          <w:p w14:paraId="19E8682B" w14:textId="6D685742" w:rsidR="00775DB9" w:rsidRPr="001D57E2" w:rsidRDefault="00775DB9" w:rsidP="00775DB9">
            <w:pPr>
              <w:rPr>
                <w:szCs w:val="24"/>
              </w:rPr>
            </w:pPr>
            <w:r w:rsidRPr="001D57E2">
              <w:rPr>
                <w:szCs w:val="24"/>
              </w:rPr>
              <w:t>Прочие расходы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14:paraId="03F101C8" w14:textId="7F40A455" w:rsidR="00775DB9" w:rsidRPr="001D57E2" w:rsidRDefault="00775DB9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E060F" w14:textId="06C84C30" w:rsidR="00775DB9" w:rsidRPr="001D57E2" w:rsidRDefault="00775DB9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18</w:t>
            </w:r>
          </w:p>
        </w:tc>
      </w:tr>
      <w:tr w:rsidR="001E0164" w:rsidRPr="001D57E2" w14:paraId="0E1DD521" w14:textId="77777777" w:rsidTr="00624EB2">
        <w:trPr>
          <w:trHeight w:hRule="exact" w:val="340"/>
        </w:trPr>
        <w:tc>
          <w:tcPr>
            <w:tcW w:w="2526" w:type="pct"/>
            <w:shd w:val="clear" w:color="auto" w:fill="auto"/>
            <w:vAlign w:val="bottom"/>
          </w:tcPr>
          <w:p w14:paraId="79967B6C" w14:textId="77777777" w:rsidR="001E0164" w:rsidRPr="001D57E2" w:rsidRDefault="001E0164" w:rsidP="001E0164">
            <w:pPr>
              <w:rPr>
                <w:szCs w:val="24"/>
              </w:rPr>
            </w:pPr>
            <w:r w:rsidRPr="001D57E2">
              <w:rPr>
                <w:szCs w:val="24"/>
              </w:rPr>
              <w:t xml:space="preserve">Всего затрат 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14:paraId="1D09CF74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тыс. руб.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85A4D" w14:textId="77777777" w:rsidR="001E0164" w:rsidRPr="001D57E2" w:rsidRDefault="001E0164" w:rsidP="001E0164">
            <w:pPr>
              <w:jc w:val="center"/>
              <w:rPr>
                <w:szCs w:val="24"/>
              </w:rPr>
            </w:pPr>
            <w:r w:rsidRPr="001D57E2">
              <w:rPr>
                <w:szCs w:val="24"/>
              </w:rPr>
              <w:t>2810</w:t>
            </w:r>
          </w:p>
          <w:p w14:paraId="6A5D088C" w14:textId="77777777" w:rsidR="001E0164" w:rsidRPr="001D57E2" w:rsidRDefault="001E0164" w:rsidP="001E0164">
            <w:pPr>
              <w:jc w:val="center"/>
              <w:rPr>
                <w:b/>
                <w:szCs w:val="24"/>
              </w:rPr>
            </w:pPr>
          </w:p>
        </w:tc>
      </w:tr>
    </w:tbl>
    <w:p w14:paraId="4ED34BD3" w14:textId="4D252D3E" w:rsidR="001E0164" w:rsidRPr="006C10F2" w:rsidRDefault="001E0164" w:rsidP="003B0F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6C10F2">
        <w:rPr>
          <w:rFonts w:eastAsia="Calibri"/>
          <w:sz w:val="27"/>
          <w:szCs w:val="27"/>
        </w:rPr>
        <w:t xml:space="preserve">Планируемый пассажирооборот составил 727,4 тыс. пасс. км. </w:t>
      </w:r>
    </w:p>
    <w:p w14:paraId="54ACA82C" w14:textId="0BC98643" w:rsidR="001E0164" w:rsidRPr="006C10F2" w:rsidRDefault="003B0FF4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6C10F2">
        <w:rPr>
          <w:rFonts w:eastAsia="Arial"/>
          <w:sz w:val="27"/>
          <w:szCs w:val="27"/>
          <w:lang w:eastAsia="ar-SA"/>
        </w:rPr>
        <w:t xml:space="preserve">Таким образом, предельный тариф на регулярные перевозки пассажиров и багажа автомобильным транспортом в муниципальном сообщении в границах Башмаковского района составил 3,86 руб. за один </w:t>
      </w:r>
      <w:proofErr w:type="spellStart"/>
      <w:r w:rsidRPr="006C10F2">
        <w:rPr>
          <w:rFonts w:eastAsia="Arial"/>
          <w:sz w:val="27"/>
          <w:szCs w:val="27"/>
          <w:lang w:eastAsia="ar-SA"/>
        </w:rPr>
        <w:t>пассажиро</w:t>
      </w:r>
      <w:proofErr w:type="spellEnd"/>
      <w:r w:rsidRPr="006C10F2">
        <w:rPr>
          <w:rFonts w:eastAsia="Arial"/>
          <w:sz w:val="27"/>
          <w:szCs w:val="27"/>
          <w:lang w:eastAsia="ar-SA"/>
        </w:rPr>
        <w:t>-км, тариф на провоз каждого места багажа - в размере стоимости проезда одного пассажира.</w:t>
      </w:r>
    </w:p>
    <w:p w14:paraId="639700A3" w14:textId="148FC820" w:rsidR="00A81E2A" w:rsidRPr="006C10F2" w:rsidRDefault="001D57E2" w:rsidP="00A81E2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7"/>
          <w:szCs w:val="27"/>
        </w:rPr>
      </w:pPr>
      <w:r w:rsidRPr="006C10F2">
        <w:rPr>
          <w:b/>
          <w:bCs/>
          <w:iCs/>
          <w:sz w:val="27"/>
          <w:szCs w:val="27"/>
        </w:rPr>
        <w:t>Демидова Е.Н.</w:t>
      </w:r>
      <w:r w:rsidR="00A81E2A" w:rsidRPr="006C10F2">
        <w:rPr>
          <w:iCs/>
          <w:sz w:val="27"/>
          <w:szCs w:val="27"/>
        </w:rPr>
        <w:t xml:space="preserve"> сообщила, что информация о планируемом решении в рамках текущего вопроса принята к сведению.</w:t>
      </w:r>
    </w:p>
    <w:p w14:paraId="26A8C23A" w14:textId="51DBCBBC" w:rsidR="0096444D" w:rsidRPr="006C10F2" w:rsidRDefault="00A81E2A" w:rsidP="003B0FF4">
      <w:pPr>
        <w:ind w:firstLine="709"/>
        <w:jc w:val="both"/>
        <w:rPr>
          <w:sz w:val="27"/>
          <w:szCs w:val="27"/>
        </w:rPr>
      </w:pPr>
      <w:r w:rsidRPr="006C10F2">
        <w:rPr>
          <w:b/>
          <w:sz w:val="27"/>
          <w:szCs w:val="27"/>
        </w:rPr>
        <w:t>Сагайдачный Д.И.</w:t>
      </w:r>
      <w:r w:rsidRPr="006C10F2">
        <w:rPr>
          <w:sz w:val="27"/>
          <w:szCs w:val="27"/>
        </w:rPr>
        <w:t xml:space="preserve"> </w:t>
      </w:r>
      <w:r w:rsidR="0096444D" w:rsidRPr="006C10F2">
        <w:rPr>
          <w:sz w:val="27"/>
          <w:szCs w:val="27"/>
        </w:rPr>
        <w:t>предложил вынести на голосование предлагаемы</w:t>
      </w:r>
      <w:r w:rsidR="001E0164" w:rsidRPr="006C10F2">
        <w:rPr>
          <w:sz w:val="27"/>
          <w:szCs w:val="27"/>
        </w:rPr>
        <w:t>е</w:t>
      </w:r>
      <w:r w:rsidR="0096444D" w:rsidRPr="006C10F2">
        <w:rPr>
          <w:sz w:val="27"/>
          <w:szCs w:val="27"/>
        </w:rPr>
        <w:t xml:space="preserve"> к утверждению</w:t>
      </w:r>
      <w:r w:rsidR="001E0164" w:rsidRPr="006C10F2">
        <w:rPr>
          <w:sz w:val="27"/>
          <w:szCs w:val="27"/>
        </w:rPr>
        <w:t xml:space="preserve"> предельные тарифы на регулярные перевозки пассажиров и багажа автомобильным транспортом в муниципальном сообщении в границах Башмаковского района Пензенской области </w:t>
      </w:r>
      <w:r w:rsidR="003B0FF4" w:rsidRPr="006C10F2">
        <w:rPr>
          <w:sz w:val="27"/>
          <w:szCs w:val="27"/>
        </w:rPr>
        <w:t xml:space="preserve">в размере 3,86 руб. за один </w:t>
      </w:r>
      <w:proofErr w:type="spellStart"/>
      <w:r w:rsidR="003B0FF4" w:rsidRPr="006C10F2">
        <w:rPr>
          <w:sz w:val="27"/>
          <w:szCs w:val="27"/>
        </w:rPr>
        <w:t>пассажиро</w:t>
      </w:r>
      <w:proofErr w:type="spellEnd"/>
      <w:r w:rsidR="003B0FF4" w:rsidRPr="006C10F2">
        <w:rPr>
          <w:sz w:val="27"/>
          <w:szCs w:val="27"/>
        </w:rPr>
        <w:t>-км, тариф на провоз каждого места багажа - в размере стоимости проезда одного пассажира.</w:t>
      </w:r>
    </w:p>
    <w:p w14:paraId="514DD1F1" w14:textId="77777777" w:rsidR="0096444D" w:rsidRPr="006C10F2" w:rsidRDefault="0096444D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6C10F2">
        <w:rPr>
          <w:rFonts w:eastAsia="Calibri"/>
          <w:b/>
          <w:bCs/>
          <w:sz w:val="27"/>
          <w:szCs w:val="27"/>
        </w:rPr>
        <w:t>Голосование членов Правления</w:t>
      </w:r>
      <w:r w:rsidRPr="006C10F2">
        <w:rPr>
          <w:rFonts w:eastAsia="Calibri"/>
          <w:sz w:val="27"/>
          <w:szCs w:val="27"/>
        </w:rPr>
        <w:t>: «За» - единогласно.</w:t>
      </w:r>
    </w:p>
    <w:p w14:paraId="335EFAFC" w14:textId="77F4595D" w:rsidR="003B0FF4" w:rsidRPr="006C10F2" w:rsidRDefault="00A81E2A" w:rsidP="003B0FF4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6C10F2">
        <w:rPr>
          <w:rFonts w:eastAsia="Calibri"/>
          <w:b/>
          <w:bCs/>
          <w:sz w:val="27"/>
          <w:szCs w:val="27"/>
        </w:rPr>
        <w:t>Постановили</w:t>
      </w:r>
      <w:r w:rsidRPr="006C10F2">
        <w:rPr>
          <w:rFonts w:eastAsia="Calibri"/>
          <w:sz w:val="27"/>
          <w:szCs w:val="27"/>
        </w:rPr>
        <w:t xml:space="preserve">: </w:t>
      </w:r>
      <w:r w:rsidR="0096444D" w:rsidRPr="006C10F2">
        <w:rPr>
          <w:sz w:val="27"/>
          <w:szCs w:val="27"/>
        </w:rPr>
        <w:t xml:space="preserve">установить и ввести в действие </w:t>
      </w:r>
      <w:r w:rsidR="003B0FF4" w:rsidRPr="006C10F2">
        <w:rPr>
          <w:rFonts w:eastAsia="Calibri"/>
          <w:sz w:val="27"/>
          <w:szCs w:val="27"/>
        </w:rPr>
        <w:t xml:space="preserve">тариф на регулярные перевозки пассажиров и багажа автомобильным транспортом в муниципальном сообщении в границах Башмаковского района Пензенской области в размере 3,86 руб. за один </w:t>
      </w:r>
      <w:proofErr w:type="spellStart"/>
      <w:r w:rsidR="003B0FF4" w:rsidRPr="006C10F2">
        <w:rPr>
          <w:rFonts w:eastAsia="Calibri"/>
          <w:sz w:val="27"/>
          <w:szCs w:val="27"/>
        </w:rPr>
        <w:t>пассажиро</w:t>
      </w:r>
      <w:proofErr w:type="spellEnd"/>
      <w:r w:rsidR="003B0FF4" w:rsidRPr="006C10F2">
        <w:rPr>
          <w:rFonts w:eastAsia="Calibri"/>
          <w:sz w:val="27"/>
          <w:szCs w:val="27"/>
        </w:rPr>
        <w:t>-км, тариф на провоз каждого места багажа - в размере стоимости проезда одного пассажира.</w:t>
      </w:r>
    </w:p>
    <w:p w14:paraId="7D33EC25" w14:textId="6FF69099" w:rsidR="00650A8B" w:rsidRPr="006C10F2" w:rsidRDefault="00650A8B" w:rsidP="00451488">
      <w:pPr>
        <w:jc w:val="both"/>
        <w:rPr>
          <w:sz w:val="27"/>
          <w:szCs w:val="27"/>
        </w:rPr>
      </w:pPr>
    </w:p>
    <w:p w14:paraId="041796D7" w14:textId="79465CEC" w:rsidR="007730C0" w:rsidRPr="006C10F2" w:rsidRDefault="00451488" w:rsidP="00451488">
      <w:pPr>
        <w:jc w:val="both"/>
        <w:rPr>
          <w:sz w:val="27"/>
          <w:szCs w:val="27"/>
        </w:rPr>
      </w:pPr>
      <w:r w:rsidRPr="006C10F2">
        <w:rPr>
          <w:sz w:val="27"/>
          <w:szCs w:val="27"/>
        </w:rPr>
        <w:t xml:space="preserve">Протокол вела                                 </w:t>
      </w:r>
      <w:r w:rsidR="00FB728B" w:rsidRPr="006C10F2">
        <w:rPr>
          <w:sz w:val="27"/>
          <w:szCs w:val="27"/>
        </w:rPr>
        <w:t xml:space="preserve">    </w:t>
      </w:r>
      <w:r w:rsidRPr="006C10F2">
        <w:rPr>
          <w:sz w:val="27"/>
          <w:szCs w:val="27"/>
        </w:rPr>
        <w:t xml:space="preserve">                               </w:t>
      </w:r>
      <w:r w:rsidR="001D57E2" w:rsidRPr="006C10F2">
        <w:rPr>
          <w:sz w:val="27"/>
          <w:szCs w:val="27"/>
        </w:rPr>
        <w:t xml:space="preserve">                             </w:t>
      </w:r>
      <w:r w:rsidR="000204A8" w:rsidRPr="006C10F2">
        <w:rPr>
          <w:sz w:val="27"/>
          <w:szCs w:val="27"/>
        </w:rPr>
        <w:t xml:space="preserve">  </w:t>
      </w:r>
      <w:r w:rsidR="00425769" w:rsidRPr="006C10F2">
        <w:rPr>
          <w:sz w:val="27"/>
          <w:szCs w:val="27"/>
        </w:rPr>
        <w:t xml:space="preserve"> </w:t>
      </w:r>
      <w:r w:rsidR="003B0FF4" w:rsidRPr="006C10F2">
        <w:rPr>
          <w:sz w:val="27"/>
          <w:szCs w:val="27"/>
        </w:rPr>
        <w:t>Н.М. Андреева</w:t>
      </w:r>
    </w:p>
    <w:p w14:paraId="279047BB" w14:textId="01B3DBA3" w:rsidR="00BC62C9" w:rsidRDefault="00C16875" w:rsidP="00C16875">
      <w:pPr>
        <w:spacing w:after="160" w:line="259" w:lineRule="auto"/>
      </w:pPr>
      <w:bookmarkStart w:id="0" w:name="_GoBack"/>
      <w:bookmarkEnd w:id="0"/>
      <w:r>
        <w:t xml:space="preserve"> </w:t>
      </w:r>
    </w:p>
    <w:sectPr w:rsidR="00BC62C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501A8B0F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16875">
      <w:rPr>
        <w:noProof/>
      </w:rPr>
      <w:t>1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10F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7F88"/>
    <w:rsid w:val="007723DD"/>
    <w:rsid w:val="007730C0"/>
    <w:rsid w:val="00775DB9"/>
    <w:rsid w:val="00777C91"/>
    <w:rsid w:val="0078090A"/>
    <w:rsid w:val="00783351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277A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1687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</cp:revision>
  <cp:lastPrinted>2024-04-04T13:29:00Z</cp:lastPrinted>
  <dcterms:created xsi:type="dcterms:W3CDTF">2024-04-02T11:25:00Z</dcterms:created>
  <dcterms:modified xsi:type="dcterms:W3CDTF">2024-04-04T14:58:00Z</dcterms:modified>
</cp:coreProperties>
</file>