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A6BE2" w14:textId="77777777" w:rsidR="008E68DF" w:rsidRDefault="008E68DF" w:rsidP="008E68DF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C9D54B" wp14:editId="36085CAA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97A78" w14:textId="77777777" w:rsidR="008E68DF" w:rsidRDefault="008E68DF" w:rsidP="008E68DF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4C1E5D" w14:textId="77777777" w:rsidR="008E68DF" w:rsidRDefault="008E68DF" w:rsidP="008E6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35CEA5" w14:textId="77777777" w:rsidR="008E68DF" w:rsidRDefault="008E68DF" w:rsidP="008E6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456942" w14:textId="77777777" w:rsidR="008E68DF" w:rsidRDefault="008E68DF" w:rsidP="008E68DF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14:paraId="74E3D03B" w14:textId="77777777" w:rsidR="008E68DF" w:rsidRDefault="008E68DF" w:rsidP="008E68D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МИНИСТЕРСТВО ЖИЛИЩНО-КОММУНАЛЬНОГО ХОЗЯЙСТВА </w:t>
      </w:r>
    </w:p>
    <w:p w14:paraId="62B85DAB" w14:textId="77777777" w:rsidR="008E68DF" w:rsidRDefault="008E68DF" w:rsidP="008E68D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ГРАЖДАНСКОЙ ЗАЩИТЫ НАСЕЛЕНИЯ</w:t>
      </w:r>
    </w:p>
    <w:p w14:paraId="55EE5B3C" w14:textId="77777777" w:rsidR="008E68DF" w:rsidRDefault="008E68DF" w:rsidP="008E68D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14:paraId="342EFF23" w14:textId="77777777" w:rsidR="008E68DF" w:rsidRDefault="008E68DF" w:rsidP="008E68DF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9FEC29A" w14:textId="77777777" w:rsidR="008E68DF" w:rsidRDefault="008E68DF" w:rsidP="008E68D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7A4FE" wp14:editId="60E1B02A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4759B9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019E4" wp14:editId="495E297A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EBA7D5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A0B81" wp14:editId="4B483A1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157B46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86EBA" wp14:editId="6BEC9329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8A608D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D67192" wp14:editId="56CFDA9C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250384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D7C3C1B" w14:textId="77777777" w:rsidR="008E68DF" w:rsidRDefault="008E68DF" w:rsidP="008E68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Р И К А З</w:t>
      </w:r>
    </w:p>
    <w:p w14:paraId="721A8716" w14:textId="77777777" w:rsidR="008E68DF" w:rsidRDefault="008E68DF" w:rsidP="008E68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8E68DF" w14:paraId="4B5184E2" w14:textId="77777777" w:rsidTr="008E68DF">
        <w:tc>
          <w:tcPr>
            <w:tcW w:w="236" w:type="dxa"/>
            <w:hideMark/>
          </w:tcPr>
          <w:p w14:paraId="7EBD486E" w14:textId="77777777"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90A477" w14:textId="5D39BE8C"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4E02307D" w14:textId="77777777" w:rsidR="008E68DF" w:rsidRDefault="008E68DF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14:paraId="450AFB49" w14:textId="77777777"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56EB1F" w14:textId="0B4FF514"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14:paraId="0E86E8AB" w14:textId="77777777"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98AAE1" w14:textId="775C03ED"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14:paraId="43E073DF" w14:textId="77777777"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14:paraId="14CA0EB3" w14:textId="77777777"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A2B6F4" w14:textId="200FA079"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14:paraId="1163AE91" w14:textId="77777777" w:rsidR="008E68DF" w:rsidRDefault="008E68DF" w:rsidP="008E68D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Пенза</w:t>
      </w:r>
    </w:p>
    <w:p w14:paraId="382CA9B2" w14:textId="77777777" w:rsidR="008E68DF" w:rsidRDefault="008E68DF" w:rsidP="008E68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76F446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порядка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проведения таких мероприятий при осуществлении </w:t>
      </w:r>
      <w:r w:rsidR="00846B16" w:rsidRPr="00846B16">
        <w:rPr>
          <w:rFonts w:ascii="Times New Roman" w:hAnsi="Times New Roman" w:cs="Times New Roman"/>
          <w:b/>
          <w:bCs/>
          <w:sz w:val="26"/>
          <w:szCs w:val="26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</w:p>
    <w:p w14:paraId="0285D668" w14:textId="77777777" w:rsidR="008E68DF" w:rsidRDefault="008E68DF" w:rsidP="008E68D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37F175D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3 статьи 21, частью 2 статьи 57 Федерального закона от 31 июля 2020 г. № 248-ФЗ «О государственном контроле (надзоре) и муниципальном контроле в Российской Федерации», руководствуясь постановлением Правительства Пензенской области от 19.07.2021 г.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1DB044D9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порядок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проведения таких мероприятий при осуществлении </w:t>
      </w:r>
      <w:r w:rsidR="00846B16" w:rsidRPr="00846B1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приложению, к настоящему приказу.</w:t>
      </w:r>
    </w:p>
    <w:p w14:paraId="0E4DFF31" w14:textId="77777777" w:rsidR="008E68DF" w:rsidRPr="0051723E" w:rsidRDefault="008E68DF" w:rsidP="008E68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</w:t>
      </w:r>
      <w:r w:rsidRPr="0051723E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https://uprgkh.pnzreg.ru/</w:t>
      </w:r>
      <w:r w:rsidRPr="00517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интернет-портале правовой информации </w:t>
      </w:r>
      <w:hyperlink r:id="rId5" w:history="1">
        <w:r w:rsidRPr="0051723E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http://pravo.gov.ru/</w:t>
        </w:r>
      </w:hyperlink>
      <w:r w:rsidRPr="005172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14:paraId="6143C3C7" w14:textId="77777777" w:rsidR="008E68DF" w:rsidRDefault="00BD55AD" w:rsidP="008E68DF">
      <w:pPr>
        <w:keepNext/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E68DF">
        <w:rPr>
          <w:rFonts w:ascii="Times New Roman" w:eastAsia="Times New Roman" w:hAnsi="Times New Roman" w:cs="Times New Roman"/>
          <w:sz w:val="26"/>
          <w:szCs w:val="26"/>
          <w:lang w:eastAsia="ru-RU"/>
        </w:rPr>
        <w:t>.  Контроль за исполнением настоящего приказа оставляю за собой.</w:t>
      </w:r>
    </w:p>
    <w:p w14:paraId="7FBAA658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8C843E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BA052E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603"/>
        <w:gridCol w:w="1801"/>
        <w:gridCol w:w="3519"/>
      </w:tblGrid>
      <w:tr w:rsidR="008E68DF" w14:paraId="60583F29" w14:textId="77777777" w:rsidTr="00846B16">
        <w:trPr>
          <w:trHeight w:val="282"/>
        </w:trPr>
        <w:tc>
          <w:tcPr>
            <w:tcW w:w="4603" w:type="dxa"/>
            <w:hideMark/>
          </w:tcPr>
          <w:p w14:paraId="46659A90" w14:textId="77777777" w:rsidR="008E68DF" w:rsidRDefault="008E68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Министр  </w:t>
            </w:r>
          </w:p>
        </w:tc>
        <w:tc>
          <w:tcPr>
            <w:tcW w:w="1801" w:type="dxa"/>
          </w:tcPr>
          <w:p w14:paraId="42E772E2" w14:textId="77777777" w:rsidR="008E68DF" w:rsidRDefault="008E68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19" w:type="dxa"/>
            <w:hideMark/>
          </w:tcPr>
          <w:p w14:paraId="442F2982" w14:textId="77777777" w:rsidR="008E68DF" w:rsidRDefault="008E68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 </w:t>
            </w:r>
            <w:r w:rsidR="00846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М.А. Панюхин </w:t>
            </w:r>
          </w:p>
        </w:tc>
      </w:tr>
    </w:tbl>
    <w:p w14:paraId="347BE70E" w14:textId="77777777" w:rsidR="008E68DF" w:rsidRDefault="008E68DF" w:rsidP="008E68DF">
      <w:pPr>
        <w:rPr>
          <w:sz w:val="26"/>
          <w:szCs w:val="26"/>
        </w:rPr>
      </w:pPr>
    </w:p>
    <w:p w14:paraId="105BD1CA" w14:textId="77777777" w:rsidR="00BD55AD" w:rsidRDefault="00BD55AD" w:rsidP="008E68DF">
      <w:pPr>
        <w:rPr>
          <w:sz w:val="26"/>
          <w:szCs w:val="26"/>
        </w:rPr>
      </w:pPr>
    </w:p>
    <w:p w14:paraId="2D8BF3B9" w14:textId="77777777" w:rsidR="00846B16" w:rsidRDefault="00846B16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D11C2AA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 к приказу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Министерства</w:t>
      </w:r>
    </w:p>
    <w:p w14:paraId="5D65F861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жилищно-коммунального хозяйства и гражданской</w:t>
      </w:r>
    </w:p>
    <w:p w14:paraId="2BF68E8F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защиты населения Пензенской области</w:t>
      </w:r>
    </w:p>
    <w:p w14:paraId="2CC7DE50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0AA87F27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ПРОВЕДЕНИЯ ТАКИХ МЕРОПРИЯТИЙ ПРИ ОСУЩЕСТВЛЕНИИ </w:t>
      </w:r>
      <w:r w:rsidR="00846B16" w:rsidRPr="00846B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</w:p>
    <w:p w14:paraId="7D22B7B5" w14:textId="77777777" w:rsidR="00846B16" w:rsidRDefault="00846B16" w:rsidP="008E68DF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EE91F7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Порядок устанавливает правила оформления задания (далее - задание) на проведение Министерством жилищно-коммунального хозяйства и гражданской защиты населения Пензенской области (далее – Министерство) контрольных (надзорных) мероприятий без взаимодействия с контролируемым лицом (далее - мероприятия без взаимодействия) при осуществлении </w:t>
      </w:r>
      <w:r w:rsidR="00846B16" w:rsidRPr="00846B1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актов по результатам проведения таких мероприятий (далее – Порядок).</w:t>
      </w:r>
    </w:p>
    <w:p w14:paraId="56628A45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Задание на проведение мероприятий без взаимодействия оформляется согласно приложению № 1 к настоящему Порядку и утверждается Министром (первым заместителем министра).</w:t>
      </w:r>
    </w:p>
    <w:p w14:paraId="1D5F553B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Задание должно содержать следующую информацию:</w:t>
      </w:r>
    </w:p>
    <w:p w14:paraId="6D557BF1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вид регионального государственного контроля (надзора);</w:t>
      </w:r>
    </w:p>
    <w:p w14:paraId="0380BFA5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вид осуществляемого мероприятия без взаимодействия;</w:t>
      </w:r>
    </w:p>
    <w:p w14:paraId="7D44D06A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дату и номер;</w:t>
      </w:r>
    </w:p>
    <w:p w14:paraId="53FC6A8B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должность, фамилию, имя, отчество (при наличии) должностного лица или должностных лиц, уполномоченного (уполномоченных) на проведение мероприятия без взаимодействия;</w:t>
      </w:r>
    </w:p>
    <w:p w14:paraId="1590300A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сведения о контролируемом лице (фамилия, имя, отчество (при наличии) гражданина или наименование организации, индивидуальный номер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мероприятие без взаимодействия);</w:t>
      </w:r>
    </w:p>
    <w:p w14:paraId="578FA56E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адрес места проведения мероприятия без взаимодействия 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проводится мероприятие без взаимодействия);</w:t>
      </w:r>
    </w:p>
    <w:p w14:paraId="3CCA56D6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вид контрольных (надзорных) действий, осуществляемых при проведении мероприятия без взаимодействия (указывается при выездном обследовании);</w:t>
      </w:r>
    </w:p>
    <w:p w14:paraId="39721C78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з) предмет мероприятия без взаимодействия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(указывается ссылка на нормативные правовые акты и их структурные единицы, содержащие </w:t>
      </w:r>
      <w:r w:rsidR="00BD55A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лицензионные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требования, соблюдение которых является предметом мероприятия без взаимодействия);</w:t>
      </w:r>
    </w:p>
    <w:p w14:paraId="69BB016E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и) срок проведения мероприятия без взаимодействия с контролируемым лицом;</w:t>
      </w:r>
    </w:p>
    <w:p w14:paraId="4632D0FF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к) должность, фамилию, имя, отчество (при наличии) и подпись должностного лица, утвердившего задание. </w:t>
      </w:r>
    </w:p>
    <w:p w14:paraId="2688A007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Задание может содержать указание на период времени, за который проводится анализ данных об объектах контроля в рамках мероприятия без взаимодействия.</w:t>
      </w:r>
    </w:p>
    <w:p w14:paraId="626FFAC4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Утверждение задания осуществляется не позднее, чем за три рабочих дня до начала проведения мероприятия без взаимодействия.</w:t>
      </w:r>
    </w:p>
    <w:p w14:paraId="7CF42351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 результатам мероприятия без взаимодействия должностным лицом или должностными лицами, проводившим(и) мероприятие оформляются акты по результатам проведения мероприятий без взаимодействия (далее – акты):</w:t>
      </w:r>
    </w:p>
    <w:p w14:paraId="3CFBCCC4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 наблюдения за соблюдением обязательных требований по форме согласно приложению № 2 к настоящему Порядку;</w:t>
      </w:r>
    </w:p>
    <w:p w14:paraId="22EB5C3D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 выездного обследования по форме согласно приложению № 3 к настоящему Порядку.</w:t>
      </w:r>
    </w:p>
    <w:p w14:paraId="3A3E4C41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Акты по результатам мероприятия без взаимодействия должны содержать:</w:t>
      </w:r>
    </w:p>
    <w:p w14:paraId="03002705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дату и номер задания;</w:t>
      </w:r>
    </w:p>
    <w:p w14:paraId="37E59048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вид регионального государственного контроля (надзора);</w:t>
      </w:r>
    </w:p>
    <w:p w14:paraId="7CDCED1A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сведения о контролируемом лице (фамилия, имя, отчество (при наличии) гражданина или наименование организации, индивидуальный номер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мероприятие без взаимодействия);</w:t>
      </w:r>
    </w:p>
    <w:p w14:paraId="4280F236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срок проведения мероприятия без взаимодействия;</w:t>
      </w:r>
    </w:p>
    <w:p w14:paraId="67D8CD84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перечень контрольных (надзорных) действий – при выездном обследовании</w:t>
      </w:r>
    </w:p>
    <w:p w14:paraId="0351413C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перечень рассмотренных документов и сведений – при наблюдении за соблюдением обязательных требований;</w:t>
      </w:r>
    </w:p>
    <w:p w14:paraId="5F404D12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сведения о результатах мероприятия по контролю без взаимодействия (указывается: 1. вывод об отсутствии нарушений обязательных требований; 2.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требования));</w:t>
      </w:r>
    </w:p>
    <w:p w14:paraId="40D9A72C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перечень документов и материалов, прилагаемых к актам, обосновывающих выводы, содержащиеся в акте по результатам мероприятий, а также протоколов осмотра и инструментального обследования (при выездном обследовании);</w:t>
      </w:r>
    </w:p>
    <w:p w14:paraId="78EF2896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з) фамилию, имя, отчество (последнее - при наличии) и должность должностного лица (должностных лиц) Министерства, проводившего(их) мероприятие по контролю без взаимодействия. </w:t>
      </w:r>
    </w:p>
    <w:p w14:paraId="09F4E806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Оформление акта по результатам мероприятия без взаимодействия производится на месте его проведения и в день окончания проведения такого мероприятия.</w:t>
      </w:r>
    </w:p>
    <w:p w14:paraId="1375E674" w14:textId="77777777"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Министерством ведется учет заданий на проведение мероприятия без взаимодействия и актов по результатам проведения таких мероприятий в журнале учета мероприятий без взаимодействия по форме согласно </w:t>
      </w:r>
      <w:hyperlink r:id="rId6" w:anchor="Par53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приложени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ю № 4</w:t>
      </w:r>
      <w:r w:rsidRPr="00846B16">
        <w:t xml:space="preserve"> </w:t>
      </w:r>
      <w:r w:rsidRPr="00846B1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Порядку.</w:t>
      </w:r>
    </w:p>
    <w:p w14:paraId="2D16B36D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AEE3AC8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051F0DD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291F878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4F5F78D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B26A9ED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551AA6F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9044D26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5108910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66717FC" w14:textId="77777777" w:rsidR="00846B16" w:rsidRDefault="00846B16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</w:p>
    <w:p w14:paraId="0C0FEB0D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Приложение № 1 к порядку оформления задания </w:t>
      </w:r>
    </w:p>
    <w:p w14:paraId="59B916A8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14:paraId="2CA70911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14:paraId="1F13A972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Пензенской области контрольных (надзорных) </w:t>
      </w:r>
    </w:p>
    <w:p w14:paraId="50582CD7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14:paraId="61BD174F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проведения таких мероприятий </w:t>
      </w:r>
    </w:p>
    <w:p w14:paraId="2E341E6C" w14:textId="77777777" w:rsidR="00846B16" w:rsidRDefault="008E68DF" w:rsidP="00846B16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при осуществлении </w:t>
      </w:r>
      <w:r w:rsidR="00846B16" w:rsidRPr="00846B16">
        <w:rPr>
          <w:rFonts w:ascii="Times New Roman" w:eastAsia="Times New Roman" w:hAnsi="Times New Roman" w:cs="Times New Roman"/>
          <w:lang w:eastAsia="ar-SA"/>
        </w:rPr>
        <w:t xml:space="preserve">регионального государственного лицензионного </w:t>
      </w:r>
    </w:p>
    <w:p w14:paraId="207FDE37" w14:textId="77777777" w:rsidR="00846B16" w:rsidRDefault="00846B16" w:rsidP="00846B16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846B16">
        <w:rPr>
          <w:rFonts w:ascii="Times New Roman" w:eastAsia="Times New Roman" w:hAnsi="Times New Roman" w:cs="Times New Roman"/>
          <w:lang w:eastAsia="ar-SA"/>
        </w:rPr>
        <w:t xml:space="preserve">контроля за осуществлением предпринимательской деятельности </w:t>
      </w:r>
    </w:p>
    <w:p w14:paraId="647CBAAC" w14:textId="77777777" w:rsidR="008E68DF" w:rsidRDefault="00846B16" w:rsidP="00846B16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B16">
        <w:rPr>
          <w:rFonts w:ascii="Times New Roman" w:eastAsia="Times New Roman" w:hAnsi="Times New Roman" w:cs="Times New Roman"/>
          <w:lang w:eastAsia="ar-SA"/>
        </w:rPr>
        <w:t>по управлению многоквартирными домами</w:t>
      </w:r>
    </w:p>
    <w:p w14:paraId="20123865" w14:textId="77777777" w:rsidR="00846B16" w:rsidRDefault="00846B16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60A4159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задания</w:t>
      </w:r>
    </w:p>
    <w:p w14:paraId="0279D831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6"/>
          <w:szCs w:val="26"/>
        </w:rPr>
      </w:pPr>
    </w:p>
    <w:p w14:paraId="17676FCC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7638AE17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(наименование органа исполнительной власти)</w:t>
      </w:r>
    </w:p>
    <w:p w14:paraId="777B960C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Задание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проведение контрольного (надзорного) мероприятия </w:t>
      </w:r>
    </w:p>
    <w:p w14:paraId="5B384790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без взаимодействия с контролируемым лицом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191E4D3C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5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397"/>
        <w:gridCol w:w="227"/>
        <w:gridCol w:w="1475"/>
        <w:gridCol w:w="113"/>
        <w:gridCol w:w="852"/>
        <w:gridCol w:w="681"/>
        <w:gridCol w:w="1135"/>
      </w:tblGrid>
      <w:tr w:rsidR="008E68DF" w14:paraId="6ED67420" w14:textId="77777777" w:rsidTr="008E68DF">
        <w:trPr>
          <w:jc w:val="center"/>
        </w:trPr>
        <w:tc>
          <w:tcPr>
            <w:tcW w:w="624" w:type="dxa"/>
            <w:vAlign w:val="bottom"/>
            <w:hideMark/>
          </w:tcPr>
          <w:p w14:paraId="3A85BC2E" w14:textId="77777777" w:rsidR="008E68DF" w:rsidRDefault="008E68DF">
            <w:pPr>
              <w:spacing w:after="0" w:line="0" w:lineRule="atLeast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11232" w14:textId="77777777" w:rsidR="008E68DF" w:rsidRDefault="008E68DF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14:paraId="5373C7B4" w14:textId="77777777" w:rsidR="008E68DF" w:rsidRDefault="008E68DF">
            <w:pPr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11F6E" w14:textId="77777777" w:rsidR="008E68DF" w:rsidRDefault="008E68DF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ADF8D09" w14:textId="77777777" w:rsidR="008E68DF" w:rsidRDefault="008E68DF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27673" w14:textId="77777777" w:rsidR="008E68DF" w:rsidRDefault="008E68DF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  <w:hideMark/>
          </w:tcPr>
          <w:p w14:paraId="23F6EE00" w14:textId="77777777" w:rsidR="008E68DF" w:rsidRDefault="008E68DF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52FC5" w14:textId="77777777" w:rsidR="008E68DF" w:rsidRDefault="008E68DF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3431EE7B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A96AC16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      </w:t>
      </w:r>
    </w:p>
    <w:p w14:paraId="0154CC2B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 Контрольное (надзорное) мероприятие без взаимодействия с контролируемым лицом проводится в рамках:</w:t>
      </w:r>
    </w:p>
    <w:p w14:paraId="2D2950FC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25149257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14:paraId="213EDAD4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35DB03A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Вид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контрольного (надзорного) мероприятия без взаимодействия с контролируемым лицом, которое необходимо провести: </w:t>
      </w:r>
    </w:p>
    <w:p w14:paraId="3C3E5B8D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3F4B1471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(указывается: 1) наблюдение за соблюдением обязательных требований; 2) выездное обследование))</w:t>
      </w:r>
    </w:p>
    <w:p w14:paraId="3E5BF789" w14:textId="77777777" w:rsidR="008E68DF" w:rsidRDefault="008E68DF" w:rsidP="008E68DF">
      <w:pPr>
        <w:widowControl w:val="0"/>
        <w:tabs>
          <w:tab w:val="center" w:pos="5031"/>
          <w:tab w:val="left" w:pos="6720"/>
        </w:tabs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69341D5B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Для проведения контрольного (надзорного) мероприятия </w:t>
      </w:r>
      <w:r>
        <w:rPr>
          <w:rFonts w:ascii="Times New Roman" w:hAnsi="Times New Roman" w:cs="Times New Roman"/>
          <w:color w:val="000000"/>
          <w:sz w:val="24"/>
          <w:szCs w:val="24"/>
        </w:rPr>
        <w:t>без взаимодействия с контролируемым лицом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уполномочены:</w:t>
      </w:r>
    </w:p>
    <w:p w14:paraId="0F571D0E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1C025244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201ACCAD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контрольного (надзорного) мероприятия без взаимодействия с контролируемым лицом)</w:t>
      </w:r>
    </w:p>
    <w:p w14:paraId="3F2AD7BF" w14:textId="77777777" w:rsidR="008E68DF" w:rsidRDefault="008E68DF" w:rsidP="008E68DF">
      <w:pPr>
        <w:widowControl w:val="0"/>
        <w:tabs>
          <w:tab w:val="center" w:pos="5031"/>
          <w:tab w:val="left" w:pos="6720"/>
        </w:tabs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69A39E7D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14:paraId="45041506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48A76B6F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фамилия, имя, отчество (при наличии) гражданина или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контрольное (надзорное) мероприятие без взаимодействия с контролируемым лицом)</w:t>
      </w:r>
    </w:p>
    <w:p w14:paraId="59D15C83" w14:textId="77777777" w:rsidR="008E68DF" w:rsidRDefault="008E68DF" w:rsidP="008E68DF">
      <w:pPr>
        <w:spacing w:after="0" w:line="0" w:lineRule="atLeast"/>
        <w:ind w:firstLine="709"/>
        <w:jc w:val="center"/>
        <w:rPr>
          <w:rFonts w:ascii="Times New Roman" w:hAnsi="Times New Roman" w:cs="Times New Roman"/>
          <w:iCs/>
          <w:color w:val="000000"/>
        </w:rPr>
      </w:pPr>
    </w:p>
    <w:p w14:paraId="4FD6E99A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 Контрольное (надзорное) мероприятие без взаимодействия с контролируемым лицом проводится адресу (местоположение):</w:t>
      </w:r>
    </w:p>
    <w:p w14:paraId="02CC94E3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7D787711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проводится контрольное (надзорное) мероприятие без взаимодействия с контролируемым лицом)</w:t>
      </w:r>
    </w:p>
    <w:p w14:paraId="117CC6A2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ADCFE34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контрольного (надзорного) мероприятия без взаимодействия с контролируемым лицом</w:t>
      </w:r>
      <w:r>
        <w:rPr>
          <w:rFonts w:ascii="Times New Roman" w:hAnsi="Times New Roman" w:cs="Times New Roman"/>
          <w:sz w:val="24"/>
          <w:szCs w:val="24"/>
        </w:rPr>
        <w:t xml:space="preserve"> провести следующие контрольные (надзорные)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B110A6E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7C9C30D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024CA032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при выездном обследовании: 1) осмотр; 2) инструментальное обследование)</w:t>
      </w:r>
    </w:p>
    <w:p w14:paraId="50AA42CE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D1ABDC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Предметом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контрольного (надзорного) мероприятия без взаимодействия с контролируемым лицом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CBAEB4B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9E163F3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06C45AF7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(указываются ссылки на нормативные правовые акты и их структурные единицы, содержащие </w:t>
      </w:r>
      <w:r w:rsidR="00BD55A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лицензионные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требования, соблюдение которых является предметом контрольного (надзорного) мероприятия без взаимодействия с контролируемым лицом)</w:t>
      </w:r>
    </w:p>
    <w:p w14:paraId="35E2689C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49D3E8F6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онтрольное (надзорное) мероприятие без взаимодействия с контролируемым лицом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следующие сроки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19CF95C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«___» ________ _____ г.</w:t>
      </w:r>
    </w:p>
    <w:p w14:paraId="5E173003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14:paraId="3A99CB04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390E2FD2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срок проведения контрольного (надзорного) мероприятия без взаимодействия с контролируемым лицом)</w:t>
      </w:r>
    </w:p>
    <w:p w14:paraId="704D5D2F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62FCC25E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15B97860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074BC7C1" w14:textId="77777777" w:rsidR="008E68DF" w:rsidRDefault="008E68DF" w:rsidP="008E68DF">
      <w:pPr>
        <w:spacing w:after="0" w:line="0" w:lineRule="atLeast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</w:rPr>
        <w:t xml:space="preserve">______________________________________________                      _______________________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фамилия, имя, отчество Министра (первого заместителя                                                              (подпись)</w:t>
      </w:r>
    </w:p>
    <w:p w14:paraId="013AF888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Министра), утвердившего задание) </w:t>
      </w:r>
    </w:p>
    <w:p w14:paraId="4E5D1C79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651A2818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378119BB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6EC4DBD2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1131ECAC" w14:textId="77777777" w:rsidR="008E68DF" w:rsidRDefault="008E68DF" w:rsidP="008E68DF"/>
    <w:p w14:paraId="43512CD2" w14:textId="77777777" w:rsidR="008E68DF" w:rsidRDefault="008E68DF" w:rsidP="008E68DF"/>
    <w:p w14:paraId="1C313FD2" w14:textId="77777777" w:rsidR="008E68DF" w:rsidRDefault="008E68DF" w:rsidP="008E68DF"/>
    <w:p w14:paraId="286A125D" w14:textId="77777777" w:rsidR="008E68DF" w:rsidRDefault="008E68DF" w:rsidP="008E68DF"/>
    <w:p w14:paraId="084F40AC" w14:textId="77777777" w:rsidR="008E68DF" w:rsidRDefault="008E68DF" w:rsidP="008E68DF"/>
    <w:p w14:paraId="6370B384" w14:textId="77777777" w:rsidR="008E68DF" w:rsidRDefault="008E68DF" w:rsidP="008E68DF"/>
    <w:p w14:paraId="75A3AF28" w14:textId="77777777" w:rsidR="008E68DF" w:rsidRDefault="008E68DF" w:rsidP="008E68DF"/>
    <w:p w14:paraId="23839A6D" w14:textId="77777777" w:rsidR="008E68DF" w:rsidRDefault="008E68DF" w:rsidP="008E68DF">
      <w:pPr>
        <w:rPr>
          <w:rFonts w:ascii="Times New Roman" w:hAnsi="Times New Roman" w:cs="Times New Roman"/>
        </w:rPr>
      </w:pPr>
    </w:p>
    <w:p w14:paraId="0AC81C0C" w14:textId="77777777" w:rsidR="008E68DF" w:rsidRDefault="008E68DF" w:rsidP="008E68DF">
      <w:pPr>
        <w:rPr>
          <w:rFonts w:ascii="Times New Roman" w:hAnsi="Times New Roman" w:cs="Times New Roman"/>
        </w:rPr>
      </w:pPr>
    </w:p>
    <w:p w14:paraId="39E8A0AC" w14:textId="77777777" w:rsidR="008E68DF" w:rsidRDefault="008E68DF" w:rsidP="008E68DF">
      <w:pPr>
        <w:rPr>
          <w:rFonts w:ascii="Times New Roman" w:hAnsi="Times New Roman" w:cs="Times New Roman"/>
        </w:rPr>
      </w:pPr>
    </w:p>
    <w:p w14:paraId="2C68B5AF" w14:textId="77777777" w:rsidR="008E68DF" w:rsidRDefault="008E68DF" w:rsidP="008E68DF">
      <w:pPr>
        <w:rPr>
          <w:rFonts w:ascii="Times New Roman" w:hAnsi="Times New Roman" w:cs="Times New Roman"/>
        </w:rPr>
      </w:pPr>
    </w:p>
    <w:p w14:paraId="480ED430" w14:textId="77777777" w:rsidR="008E68DF" w:rsidRDefault="008E68DF" w:rsidP="008E68DF">
      <w:pPr>
        <w:rPr>
          <w:rFonts w:ascii="Times New Roman" w:hAnsi="Times New Roman" w:cs="Times New Roman"/>
        </w:rPr>
      </w:pPr>
    </w:p>
    <w:p w14:paraId="7BEF1890" w14:textId="77777777" w:rsidR="008E68DF" w:rsidRDefault="008E68DF" w:rsidP="008E68DF"/>
    <w:p w14:paraId="1E8E586E" w14:textId="77777777" w:rsidR="008E68DF" w:rsidRDefault="008E68DF" w:rsidP="008E68DF"/>
    <w:p w14:paraId="55E34136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both"/>
      </w:pPr>
    </w:p>
    <w:p w14:paraId="0A4998E0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both"/>
      </w:pPr>
    </w:p>
    <w:p w14:paraId="447A7E33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both"/>
      </w:pPr>
    </w:p>
    <w:p w14:paraId="2A48468A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</w:p>
    <w:p w14:paraId="31C6F812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</w:p>
    <w:p w14:paraId="39279F82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</w:p>
    <w:p w14:paraId="401F1751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</w:p>
    <w:p w14:paraId="03CE5725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Приложение № 2 к порядку оформления задания </w:t>
      </w:r>
    </w:p>
    <w:p w14:paraId="1DF1DC51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на проведение Министерством жилищно-коммунального</w:t>
      </w:r>
    </w:p>
    <w:p w14:paraId="629DD9E7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хозяйства и гражданской защиты населения</w:t>
      </w:r>
    </w:p>
    <w:p w14:paraId="5CBD61E3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Пензенской области контрольных (надзорных) </w:t>
      </w:r>
    </w:p>
    <w:p w14:paraId="68611BAD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мероприятий без взаимодействия с контролируемым </w:t>
      </w:r>
    </w:p>
    <w:p w14:paraId="706FB05C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лицом и актов по результатам проведения таких мероприятий </w:t>
      </w:r>
    </w:p>
    <w:p w14:paraId="07CDA493" w14:textId="77777777" w:rsidR="00846B16" w:rsidRDefault="008E68DF" w:rsidP="00846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при осуществлении </w:t>
      </w:r>
      <w:r w:rsidR="00846B16" w:rsidRPr="00846B1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регионального государственного лицензионного контроля </w:t>
      </w:r>
    </w:p>
    <w:p w14:paraId="772F4549" w14:textId="77777777" w:rsidR="00846B16" w:rsidRDefault="00846B16" w:rsidP="00846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846B1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за осуществлением предпринимательской деятельности </w:t>
      </w:r>
    </w:p>
    <w:p w14:paraId="6B81EFF6" w14:textId="77777777" w:rsidR="008E68DF" w:rsidRDefault="00846B16" w:rsidP="00846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B1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по управлению многоквартирными домами</w:t>
      </w:r>
    </w:p>
    <w:p w14:paraId="72DFA6AD" w14:textId="77777777" w:rsidR="00846B16" w:rsidRDefault="00846B16" w:rsidP="008E68DF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90A33DC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акта</w:t>
      </w:r>
    </w:p>
    <w:p w14:paraId="67743FE2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14:paraId="71C3AD72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7AE1E147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(наименование органа исполнительной власти)</w:t>
      </w:r>
    </w:p>
    <w:p w14:paraId="468C4C2A" w14:textId="77777777" w:rsidR="008E68DF" w:rsidRDefault="008E68DF" w:rsidP="008E6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Акт </w:t>
      </w:r>
      <w:bookmarkStart w:id="1" w:name="_Hlk84924885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наблюдения за соблюдением </w:t>
      </w:r>
    </w:p>
    <w:p w14:paraId="0F52CC57" w14:textId="77777777" w:rsidR="008E68DF" w:rsidRDefault="008E68DF" w:rsidP="008E6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обязательных требований </w:t>
      </w:r>
    </w:p>
    <w:tbl>
      <w:tblPr>
        <w:tblW w:w="535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97"/>
        <w:gridCol w:w="227"/>
        <w:gridCol w:w="1473"/>
        <w:gridCol w:w="113"/>
        <w:gridCol w:w="851"/>
        <w:gridCol w:w="680"/>
        <w:gridCol w:w="1133"/>
      </w:tblGrid>
      <w:tr w:rsidR="008E68DF" w14:paraId="79DF0558" w14:textId="77777777" w:rsidTr="008E68DF">
        <w:trPr>
          <w:jc w:val="center"/>
        </w:trPr>
        <w:tc>
          <w:tcPr>
            <w:tcW w:w="482" w:type="dxa"/>
            <w:vAlign w:val="bottom"/>
            <w:hideMark/>
          </w:tcPr>
          <w:bookmarkEnd w:id="1"/>
          <w:p w14:paraId="7675DA5A" w14:textId="77777777" w:rsidR="008E68DF" w:rsidRDefault="008E68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6AA1B" w14:textId="77777777"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14:paraId="0BF88795" w14:textId="77777777" w:rsidR="008E68DF" w:rsidRDefault="008E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1454" w14:textId="77777777"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4F6B302" w14:textId="77777777"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E1B0F" w14:textId="77777777"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  <w:hideMark/>
          </w:tcPr>
          <w:p w14:paraId="34A0E54B" w14:textId="77777777" w:rsidR="008E68DF" w:rsidRDefault="008E68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935BB" w14:textId="77777777" w:rsidR="008E68DF" w:rsidRDefault="008E68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7BDD0CEE" w14:textId="77777777" w:rsidR="008E68DF" w:rsidRDefault="008E68DF" w:rsidP="008E68DF">
      <w:pPr>
        <w:spacing w:before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      </w:t>
      </w:r>
    </w:p>
    <w:p w14:paraId="6A46125A" w14:textId="77777777" w:rsidR="008E68DF" w:rsidRDefault="008E68DF" w:rsidP="008E68DF">
      <w:pPr>
        <w:pBdr>
          <w:top w:val="single" w:sz="4" w:space="1" w:color="auto"/>
        </w:pBdr>
        <w:spacing w:after="0" w:line="0" w:lineRule="atLeast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(место составления акта)</w:t>
      </w:r>
    </w:p>
    <w:p w14:paraId="1D3AE555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Наблюдение за соблюдением обязательных требований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проведено в соответствии с заданием на проведение контрольного (надзорного) мероприятия без взаимодействия с контролируемым лицом:</w:t>
      </w:r>
    </w:p>
    <w:p w14:paraId="777CB129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05A57672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ссылка на задание Министра (первого заместителя Министра) на проведение контрольного (надзорного) мероприятия без взаимодействия с контролируемым лицом)</w:t>
      </w:r>
    </w:p>
    <w:p w14:paraId="37BDB354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3957509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 Наблюдение за соблюдением обязательных требований проведено в рамках:</w:t>
      </w:r>
    </w:p>
    <w:p w14:paraId="17B793BE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</w:t>
      </w:r>
    </w:p>
    <w:p w14:paraId="78AB9FB6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14:paraId="6B1AF217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3C648A1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 Наблюдение за соблюдением обязательных требований проведено:</w:t>
      </w:r>
    </w:p>
    <w:p w14:paraId="68DD0E18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0372A51C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6034D659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наблюдения за соблюдением обязательных требований)</w:t>
      </w:r>
    </w:p>
    <w:p w14:paraId="660FF07E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9FBA7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14:paraId="2487DC09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0B10F8C0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фамилия, имя, отчество (при наличии) гражданина или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проведено наблюдение за соблюдением обязательных требований)</w:t>
      </w:r>
    </w:p>
    <w:p w14:paraId="2523890F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p w14:paraId="5F4DDDD6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 Наблюдение за соблюдением обязательных требований проведено по адресу (местоположение):</w:t>
      </w:r>
    </w:p>
    <w:p w14:paraId="49444F55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5CA43BA1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проведено наблюдение за соблюдением обязательных требований)</w:t>
      </w:r>
    </w:p>
    <w:p w14:paraId="239081D5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p w14:paraId="79D182E5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Наблюдение за соблюдением обязательных требований проведено в </w:t>
      </w:r>
      <w:r>
        <w:rPr>
          <w:rFonts w:ascii="Times New Roman" w:hAnsi="Times New Roman" w:cs="Times New Roman"/>
          <w:sz w:val="24"/>
          <w:szCs w:val="24"/>
        </w:rPr>
        <w:t>срок:</w:t>
      </w:r>
    </w:p>
    <w:p w14:paraId="75978612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«___» ________ _____ г.</w:t>
      </w:r>
    </w:p>
    <w:p w14:paraId="50FF5C8B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14:paraId="6F8E3203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3D217E0C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срок проведения наблюдения за соблюдением обязательных требований)</w:t>
      </w:r>
    </w:p>
    <w:p w14:paraId="48ED6DFF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7A1AF18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7. При проведении наблюдения за соблюдением обязательных требований были рассмотрены следующие документы и сведения:</w:t>
      </w:r>
    </w:p>
    <w:p w14:paraId="70C7154A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2088B577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37A65A31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проведения наблюдения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соблюдением обязательных требований 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ED9FA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вывод по результатам проведения наблюдения за соблюдением обязательных требований: 1) вывод об отсутствии нарушений обязательных требований; 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требования).</w:t>
      </w:r>
    </w:p>
    <w:p w14:paraId="175D0CF0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C600BE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9. К настоящему акту прилагаются:</w:t>
      </w:r>
    </w:p>
    <w:p w14:paraId="321763A6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46569CFD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03D16CE8" w14:textId="77777777"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документы и иные материалы, являющиеся доказательствами нарушения обязательных требований)</w:t>
      </w:r>
    </w:p>
    <w:p w14:paraId="144BAF57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369252C8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267E82A6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5E66D26D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                  _______________________                                                     </w:t>
      </w:r>
    </w:p>
    <w:p w14:paraId="29A37B50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фамилия, имя, отчество инспектора, проводившего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подпись)                                               </w:t>
      </w:r>
    </w:p>
    <w:p w14:paraId="7FBE6C1F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наблюдение за соблюдением обязательных </w:t>
      </w:r>
    </w:p>
    <w:p w14:paraId="4746ED14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  требований (мониторинг безопасности)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01F003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70614B19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5F8AFE22" w14:textId="77777777"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72444886" w14:textId="77777777" w:rsidR="008E68DF" w:rsidRDefault="008E68DF" w:rsidP="008E68DF">
      <w:pPr>
        <w:rPr>
          <w:rFonts w:ascii="Times New Roman" w:hAnsi="Times New Roman" w:cs="Times New Roman"/>
        </w:rPr>
      </w:pPr>
    </w:p>
    <w:p w14:paraId="409F2548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34660483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48C7E8C3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38394C25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092AEFFA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4F44F6B4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23B929AA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1180232C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7BD1FC3D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41C6A546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7CBF44AB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50BA56F2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17A66173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64F542F4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3016841A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6AD69DC7" w14:textId="77777777" w:rsidR="00846B16" w:rsidRDefault="00846B16" w:rsidP="008E68DF">
      <w:pPr>
        <w:autoSpaceDE w:val="0"/>
        <w:autoSpaceDN w:val="0"/>
        <w:adjustRightInd w:val="0"/>
        <w:spacing w:line="240" w:lineRule="auto"/>
        <w:jc w:val="right"/>
      </w:pPr>
    </w:p>
    <w:p w14:paraId="466FCE4F" w14:textId="77777777" w:rsidR="00846B16" w:rsidRDefault="00846B16" w:rsidP="008E68DF">
      <w:pPr>
        <w:autoSpaceDE w:val="0"/>
        <w:autoSpaceDN w:val="0"/>
        <w:adjustRightInd w:val="0"/>
        <w:spacing w:line="240" w:lineRule="auto"/>
        <w:jc w:val="right"/>
      </w:pPr>
    </w:p>
    <w:p w14:paraId="4A4A7FA5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Приложение № 3 к порядку оформления задания </w:t>
      </w:r>
    </w:p>
    <w:p w14:paraId="270FB9B4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14:paraId="21540349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14:paraId="2F0ED9A4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Пензенской области контрольных (надзорных) </w:t>
      </w:r>
    </w:p>
    <w:p w14:paraId="67C0456A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14:paraId="5633CF5E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проведения таких мероприятий </w:t>
      </w:r>
    </w:p>
    <w:p w14:paraId="1CA73D84" w14:textId="77777777" w:rsidR="00846B16" w:rsidRDefault="008E68DF" w:rsidP="00846B16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при осуществлении </w:t>
      </w:r>
      <w:r w:rsidR="00846B16" w:rsidRPr="00846B16">
        <w:rPr>
          <w:rFonts w:ascii="Times New Roman" w:eastAsia="Times New Roman" w:hAnsi="Times New Roman" w:cs="Times New Roman"/>
          <w:lang w:eastAsia="ar-SA"/>
        </w:rPr>
        <w:t>регионального государственного лицензионного</w:t>
      </w:r>
    </w:p>
    <w:p w14:paraId="56EFA7CD" w14:textId="77777777" w:rsidR="00846B16" w:rsidRDefault="00846B16" w:rsidP="00846B16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846B16">
        <w:rPr>
          <w:rFonts w:ascii="Times New Roman" w:eastAsia="Times New Roman" w:hAnsi="Times New Roman" w:cs="Times New Roman"/>
          <w:lang w:eastAsia="ar-SA"/>
        </w:rPr>
        <w:t xml:space="preserve"> контроля за осуществлением предпринимательской деятельности </w:t>
      </w:r>
    </w:p>
    <w:p w14:paraId="43053BD0" w14:textId="77777777" w:rsidR="008E68DF" w:rsidRDefault="00846B16" w:rsidP="00846B16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B16">
        <w:rPr>
          <w:rFonts w:ascii="Times New Roman" w:eastAsia="Times New Roman" w:hAnsi="Times New Roman" w:cs="Times New Roman"/>
          <w:lang w:eastAsia="ar-SA"/>
        </w:rPr>
        <w:t>по управлению многоквартирными домами</w:t>
      </w:r>
    </w:p>
    <w:p w14:paraId="3AD47A52" w14:textId="77777777" w:rsidR="00846B16" w:rsidRDefault="00846B16" w:rsidP="008E68DF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4657AE1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акта</w:t>
      </w:r>
    </w:p>
    <w:p w14:paraId="4427AA1B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40B5B9A1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(наименование органа исполнительной власти)</w:t>
      </w:r>
    </w:p>
    <w:p w14:paraId="169F3DF1" w14:textId="77777777" w:rsidR="008E68DF" w:rsidRDefault="008E68DF" w:rsidP="008E6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Акт выездного обследования</w:t>
      </w:r>
    </w:p>
    <w:tbl>
      <w:tblPr>
        <w:tblW w:w="535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97"/>
        <w:gridCol w:w="227"/>
        <w:gridCol w:w="1473"/>
        <w:gridCol w:w="113"/>
        <w:gridCol w:w="851"/>
        <w:gridCol w:w="680"/>
        <w:gridCol w:w="1133"/>
      </w:tblGrid>
      <w:tr w:rsidR="008E68DF" w14:paraId="49FDF144" w14:textId="77777777" w:rsidTr="008E68DF">
        <w:trPr>
          <w:jc w:val="center"/>
        </w:trPr>
        <w:tc>
          <w:tcPr>
            <w:tcW w:w="482" w:type="dxa"/>
            <w:vAlign w:val="bottom"/>
            <w:hideMark/>
          </w:tcPr>
          <w:p w14:paraId="761801F7" w14:textId="77777777" w:rsidR="008E68DF" w:rsidRDefault="008E68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106282" w14:textId="77777777"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14:paraId="199FDFC8" w14:textId="77777777" w:rsidR="008E68DF" w:rsidRDefault="008E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8CB3B" w14:textId="77777777"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A796C86" w14:textId="77777777"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54590" w14:textId="77777777"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  <w:hideMark/>
          </w:tcPr>
          <w:p w14:paraId="1F8AB34E" w14:textId="77777777" w:rsidR="008E68DF" w:rsidRDefault="008E68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D72E8" w14:textId="77777777" w:rsidR="008E68DF" w:rsidRDefault="008E68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2E1DA661" w14:textId="77777777" w:rsidR="008E68DF" w:rsidRDefault="008E68DF" w:rsidP="008E68DF">
      <w:pPr>
        <w:spacing w:before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    </w:t>
      </w:r>
    </w:p>
    <w:p w14:paraId="4284A790" w14:textId="77777777" w:rsidR="008E68DF" w:rsidRDefault="008E68DF" w:rsidP="008E68DF">
      <w:pPr>
        <w:pBdr>
          <w:top w:val="single" w:sz="4" w:space="1" w:color="auto"/>
        </w:pBdr>
        <w:spacing w:after="180" w:line="216" w:lineRule="auto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(место составления акта)</w:t>
      </w:r>
    </w:p>
    <w:p w14:paraId="761D0E5C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Выездное обследование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проведено в соответствии с заданием на проведение контрольного (надзорного) мероприятия без взаимодействия с контролируемым лицом:</w:t>
      </w:r>
    </w:p>
    <w:p w14:paraId="53BCD176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</w:t>
      </w:r>
    </w:p>
    <w:p w14:paraId="0DBC8765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ссылка на задание Министра (первого заместителя Министра) на проведение контрольного (надзорного) мероприятия без взаимодействия с контролируемым лицом)</w:t>
      </w:r>
    </w:p>
    <w:p w14:paraId="14A2D3E8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A8372F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 Выездное обследование проведено в рамках:</w:t>
      </w:r>
    </w:p>
    <w:p w14:paraId="6159DFFD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4FF2C58D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14:paraId="2F91877E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7D07BB5F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3. Выездное обследование проведено:</w:t>
      </w:r>
    </w:p>
    <w:p w14:paraId="2CAC1A1B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61725B8B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7B2EC640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694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выездного обследования)</w:t>
      </w:r>
    </w:p>
    <w:p w14:paraId="4C786E86" w14:textId="77777777" w:rsidR="008E68DF" w:rsidRDefault="008E68DF" w:rsidP="008E68DF">
      <w:pPr>
        <w:spacing w:after="0" w:line="0" w:lineRule="atLeast"/>
        <w:ind w:firstLine="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34EC76" w14:textId="77777777" w:rsidR="008E68DF" w:rsidRDefault="008E68DF" w:rsidP="008E68DF">
      <w:pPr>
        <w:spacing w:after="0" w:line="0" w:lineRule="atLeast"/>
        <w:ind w:firstLine="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14:paraId="60604647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687502B5" w14:textId="77777777" w:rsidR="008E68DF" w:rsidRDefault="008E68DF" w:rsidP="008E68DF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фамилия, имя, отчество (при наличии) гражданина или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проведено выездное обследование)</w:t>
      </w:r>
    </w:p>
    <w:p w14:paraId="6BF5CFB0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02D8F65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 Выездное обследование проведено по адресу (местоположение):</w:t>
      </w:r>
    </w:p>
    <w:p w14:paraId="7EE2E44A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615CD97A" w14:textId="77777777" w:rsidR="008E68DF" w:rsidRDefault="008E68DF" w:rsidP="008E68DF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проведено выездное обследование)</w:t>
      </w:r>
    </w:p>
    <w:p w14:paraId="420FFB0E" w14:textId="77777777" w:rsidR="008E68DF" w:rsidRDefault="008E68DF" w:rsidP="008E68D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Выездное обследование проведено в </w:t>
      </w:r>
      <w:r>
        <w:rPr>
          <w:rFonts w:ascii="Times New Roman" w:hAnsi="Times New Roman" w:cs="Times New Roman"/>
          <w:sz w:val="24"/>
          <w:szCs w:val="24"/>
        </w:rPr>
        <w:t>срок:</w:t>
      </w:r>
    </w:p>
    <w:p w14:paraId="7A1F2AD7" w14:textId="77777777" w:rsidR="008E68DF" w:rsidRDefault="008E68DF" w:rsidP="008E68DF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 «___» ________ _____ г.</w:t>
      </w:r>
    </w:p>
    <w:p w14:paraId="18BB6362" w14:textId="77777777" w:rsidR="008E68DF" w:rsidRDefault="008E68DF" w:rsidP="008E68DF">
      <w:pPr>
        <w:spacing w:after="0" w:line="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14:paraId="67E06205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261D353B" w14:textId="77777777" w:rsidR="008E68DF" w:rsidRDefault="008E68DF" w:rsidP="008E68DF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срок проведения выездного обследования)</w:t>
      </w:r>
    </w:p>
    <w:p w14:paraId="498FE2FD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3003D37C" w14:textId="77777777" w:rsidR="008E68DF" w:rsidRDefault="008E68DF" w:rsidP="008E68D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проведении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ыездного обследования</w:t>
      </w:r>
      <w:r>
        <w:rPr>
          <w:rFonts w:ascii="Times New Roman" w:hAnsi="Times New Roman" w:cs="Times New Roman"/>
          <w:sz w:val="24"/>
          <w:szCs w:val="24"/>
        </w:rPr>
        <w:t xml:space="preserve"> совершены следующие контрольные (надзорные)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DD51224" w14:textId="77777777" w:rsidR="008E68DF" w:rsidRDefault="008E68DF" w:rsidP="008E68DF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225BD9B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4CE7A492" w14:textId="77777777" w:rsidR="008E68DF" w:rsidRDefault="008E68DF" w:rsidP="008E68D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A156E5" w14:textId="77777777" w:rsidR="008E68DF" w:rsidRDefault="008E68DF" w:rsidP="008E68D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проведения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выездного обследования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установлено: </w:t>
      </w:r>
    </w:p>
    <w:p w14:paraId="618F7192" w14:textId="77777777" w:rsidR="008E68DF" w:rsidRDefault="008E68DF" w:rsidP="008E68DF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04DAE9" w14:textId="77777777" w:rsidR="008E68DF" w:rsidRDefault="008E68DF" w:rsidP="008E68DF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вывод по результатам проведения выездного обследования: 1) вывод об отсутствии нарушений обязательных требований; 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требования).</w:t>
      </w:r>
    </w:p>
    <w:p w14:paraId="704EF38F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FE2A9C4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9. К настоящему акту прилагаются:</w:t>
      </w:r>
    </w:p>
    <w:p w14:paraId="55977E92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2FDF93FC" w14:textId="77777777"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2F3D086F" w14:textId="77777777" w:rsidR="008E68DF" w:rsidRDefault="008E68DF" w:rsidP="008E68DF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протоколы и иные документы (протокол осмотра, протокол инструментального обследования), составленные по результатам проведения контрольных (надзорных) действий, а также документы и иные материалы, являющиеся доказательствами нарушения обязательных требований)</w:t>
      </w:r>
    </w:p>
    <w:p w14:paraId="537954A7" w14:textId="77777777" w:rsidR="008E68DF" w:rsidRDefault="008E68DF" w:rsidP="008E68DF">
      <w:pPr>
        <w:spacing w:after="0" w:line="0" w:lineRule="atLeast"/>
        <w:rPr>
          <w:rFonts w:ascii="Times New Roman" w:hAnsi="Times New Roman" w:cs="Times New Roman"/>
        </w:rPr>
      </w:pPr>
    </w:p>
    <w:p w14:paraId="70B16BB3" w14:textId="77777777" w:rsidR="008E68DF" w:rsidRDefault="008E68DF" w:rsidP="008E68DF">
      <w:pPr>
        <w:spacing w:after="0" w:line="0" w:lineRule="atLeast"/>
        <w:rPr>
          <w:rFonts w:ascii="Times New Roman" w:hAnsi="Times New Roman" w:cs="Times New Roman"/>
        </w:rPr>
      </w:pPr>
    </w:p>
    <w:p w14:paraId="617D947B" w14:textId="77777777" w:rsidR="008E68DF" w:rsidRDefault="008E68DF" w:rsidP="008E68DF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                          _______________________                                             </w:t>
      </w:r>
    </w:p>
    <w:p w14:paraId="29B62699" w14:textId="77777777" w:rsidR="008E68DF" w:rsidRDefault="008E68DF" w:rsidP="008E68DF">
      <w:pPr>
        <w:spacing w:after="0" w:line="0" w:lineRule="atLeas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фамилия, имя, отчество инспектора, проводившего                                                                      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подпись)                                          </w:t>
      </w:r>
    </w:p>
    <w:p w14:paraId="4BF39559" w14:textId="77777777" w:rsidR="008E68DF" w:rsidRDefault="008E68DF" w:rsidP="008E68DF">
      <w:pPr>
        <w:spacing w:after="0" w:line="0" w:lineRule="atLeas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                 выездное обследование</w:t>
      </w:r>
    </w:p>
    <w:p w14:paraId="5AB54209" w14:textId="77777777" w:rsidR="008E68DF" w:rsidRDefault="008E68DF" w:rsidP="008E68DF">
      <w:pPr>
        <w:spacing w:after="0" w:line="0" w:lineRule="atLeast"/>
      </w:pPr>
      <w:r>
        <w:rPr>
          <w:iCs/>
          <w:color w:val="000000"/>
        </w:rPr>
        <w:t xml:space="preserve">        </w:t>
      </w:r>
    </w:p>
    <w:p w14:paraId="76B330C7" w14:textId="77777777" w:rsidR="008E68DF" w:rsidRDefault="008E68DF" w:rsidP="008E68DF">
      <w:pPr>
        <w:spacing w:after="0" w:line="0" w:lineRule="atLeast"/>
      </w:pPr>
    </w:p>
    <w:p w14:paraId="53633682" w14:textId="77777777" w:rsidR="008E68DF" w:rsidRDefault="008E68DF" w:rsidP="008E68DF">
      <w:pPr>
        <w:spacing w:after="0" w:line="0" w:lineRule="atLeast"/>
      </w:pPr>
    </w:p>
    <w:p w14:paraId="202EE894" w14:textId="77777777" w:rsidR="008E68DF" w:rsidRDefault="008E68DF" w:rsidP="008E68DF">
      <w:pPr>
        <w:spacing w:after="0" w:line="0" w:lineRule="atLeast"/>
      </w:pPr>
    </w:p>
    <w:p w14:paraId="429D36F4" w14:textId="77777777" w:rsidR="008E68DF" w:rsidRDefault="008E68DF" w:rsidP="008E68DF">
      <w:pPr>
        <w:spacing w:after="0" w:line="0" w:lineRule="atLeast"/>
      </w:pPr>
    </w:p>
    <w:p w14:paraId="24520988" w14:textId="77777777" w:rsidR="008E68DF" w:rsidRDefault="008E68DF" w:rsidP="008E68DF">
      <w:pPr>
        <w:spacing w:after="0" w:line="0" w:lineRule="atLeast"/>
      </w:pPr>
    </w:p>
    <w:p w14:paraId="7A44668B" w14:textId="77777777" w:rsidR="008E68DF" w:rsidRDefault="008E68DF" w:rsidP="008E68DF">
      <w:pPr>
        <w:spacing w:after="0" w:line="0" w:lineRule="atLeast"/>
      </w:pPr>
    </w:p>
    <w:p w14:paraId="2D1ECEEB" w14:textId="77777777" w:rsidR="008E68DF" w:rsidRDefault="008E68DF" w:rsidP="008E68DF">
      <w:pPr>
        <w:spacing w:after="0" w:line="0" w:lineRule="atLeast"/>
      </w:pPr>
    </w:p>
    <w:p w14:paraId="11F4E0EB" w14:textId="77777777" w:rsidR="008E68DF" w:rsidRDefault="008E68DF" w:rsidP="008E68DF"/>
    <w:p w14:paraId="7A655F26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1E003575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090F9EB3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374800A9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604E1FBF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3024BFC0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0CDCE8AB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11D69947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70C2F243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01D4DA65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5DCB1773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534F90E9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2E772E56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D395E1A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CDBE284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A8D97F9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50C2A3C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EBD2686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97BBDA4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Приложение № 4 к порядку оформления задания </w:t>
      </w:r>
    </w:p>
    <w:p w14:paraId="2B272A0D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14:paraId="1884F6AA" w14:textId="77777777"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14:paraId="3FF7853D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Пензенской области контрольных (надзорных) </w:t>
      </w:r>
    </w:p>
    <w:p w14:paraId="15BF58D1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14:paraId="68BF13BA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проведения таких мероприятий </w:t>
      </w:r>
    </w:p>
    <w:p w14:paraId="0564C38E" w14:textId="77777777" w:rsidR="00846B16" w:rsidRDefault="008E68DF" w:rsidP="00846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при осуществлении </w:t>
      </w:r>
      <w:r w:rsidR="00846B16" w:rsidRPr="00846B16">
        <w:rPr>
          <w:rFonts w:ascii="Times New Roman" w:eastAsia="Times New Roman" w:hAnsi="Times New Roman" w:cs="Times New Roman"/>
          <w:lang w:eastAsia="ar-SA"/>
        </w:rPr>
        <w:t>регионального государственного лицензионного</w:t>
      </w:r>
    </w:p>
    <w:p w14:paraId="05AED12B" w14:textId="77777777" w:rsidR="00846B16" w:rsidRDefault="00846B16" w:rsidP="00846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846B16">
        <w:rPr>
          <w:rFonts w:ascii="Times New Roman" w:eastAsia="Times New Roman" w:hAnsi="Times New Roman" w:cs="Times New Roman"/>
          <w:lang w:eastAsia="ar-SA"/>
        </w:rPr>
        <w:t xml:space="preserve"> контроля за осуществлением предпринимательской деятельности </w:t>
      </w:r>
    </w:p>
    <w:p w14:paraId="1E9B030A" w14:textId="77777777" w:rsidR="008E68DF" w:rsidRDefault="00846B16" w:rsidP="00846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B16">
        <w:rPr>
          <w:rFonts w:ascii="Times New Roman" w:eastAsia="Times New Roman" w:hAnsi="Times New Roman" w:cs="Times New Roman"/>
          <w:lang w:eastAsia="ar-SA"/>
        </w:rPr>
        <w:t>по управлению многоквартирными домами</w:t>
      </w:r>
    </w:p>
    <w:p w14:paraId="3BD054C0" w14:textId="77777777" w:rsidR="00846B16" w:rsidRDefault="00846B16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250137B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журнала</w:t>
      </w:r>
    </w:p>
    <w:p w14:paraId="15082556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48D0AF0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ar5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</w:p>
    <w:p w14:paraId="61E989F4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 контрольных (надзорных) мероприятий без взаимодействия</w:t>
      </w:r>
    </w:p>
    <w:p w14:paraId="575E3DB7" w14:textId="77777777"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983"/>
        <w:gridCol w:w="1984"/>
        <w:gridCol w:w="1700"/>
        <w:gridCol w:w="1983"/>
      </w:tblGrid>
      <w:tr w:rsidR="008E68DF" w14:paraId="29BCA8A6" w14:textId="77777777" w:rsidTr="008E68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7AC8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задания на проведение контрольного (надзорного) мероприятия без взаимодействия (дата и номер)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3AAD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контрольного (надзорного) мероприятия без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C786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проведения контрольного (надзорного) мероприятия без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6739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Реквизиты актов </w:t>
            </w:r>
          </w:p>
          <w:p w14:paraId="26EBE62D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 и номер)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188D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Результат контрольного (надзорного) мероприятия без взаимодействия </w:t>
            </w:r>
          </w:p>
        </w:tc>
      </w:tr>
      <w:tr w:rsidR="008E68DF" w14:paraId="720F993A" w14:textId="77777777" w:rsidTr="008E68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076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5A2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EBB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E8B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06B2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68DF" w14:paraId="30CCCF3B" w14:textId="77777777" w:rsidTr="008E68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399C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F31B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400D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C7B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AF8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68DF" w14:paraId="26433DC9" w14:textId="77777777" w:rsidTr="008E68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AAF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33A8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83D5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704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269D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68DF" w14:paraId="05F9FADD" w14:textId="77777777" w:rsidTr="008E68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F4F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AFF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E53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E00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CC3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68DF" w14:paraId="536DFF5C" w14:textId="77777777" w:rsidTr="008E68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917A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112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2AA9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54EF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FDC" w14:textId="77777777"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DEA509A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6122F82A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15974365" w14:textId="77777777"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14:paraId="67012EE3" w14:textId="77777777" w:rsidR="008E68DF" w:rsidRDefault="008E68DF" w:rsidP="008E68DF"/>
    <w:p w14:paraId="3370B952" w14:textId="77777777" w:rsidR="008E68DF" w:rsidRDefault="008E68DF" w:rsidP="008E68DF"/>
    <w:p w14:paraId="06824620" w14:textId="77777777" w:rsidR="008E68DF" w:rsidRDefault="008E68DF" w:rsidP="008E68DF">
      <w:pPr>
        <w:spacing w:after="0" w:line="0" w:lineRule="atLeast"/>
        <w:ind w:firstLine="709"/>
      </w:pPr>
    </w:p>
    <w:p w14:paraId="4EC8EA1A" w14:textId="77777777" w:rsidR="00B52F7A" w:rsidRDefault="00B52F7A"/>
    <w:sectPr w:rsidR="00B52F7A" w:rsidSect="008E68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99"/>
    <w:rsid w:val="0001168C"/>
    <w:rsid w:val="000D2BA3"/>
    <w:rsid w:val="0051723E"/>
    <w:rsid w:val="00846B16"/>
    <w:rsid w:val="00884899"/>
    <w:rsid w:val="008E68DF"/>
    <w:rsid w:val="00B52F7A"/>
    <w:rsid w:val="00BD55AD"/>
    <w:rsid w:val="00D0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E213"/>
  <w15:chartTrackingRefBased/>
  <w15:docId w15:val="{2A4A45D2-C8C3-4626-94A5-F2B6153E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8DF"/>
    <w:rPr>
      <w:color w:val="0000FF"/>
      <w:u w:val="single"/>
    </w:rPr>
  </w:style>
  <w:style w:type="paragraph" w:customStyle="1" w:styleId="ConsPlusTitle">
    <w:name w:val="ConsPlusTitle"/>
    <w:rsid w:val="008E68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86;&#1073;%20&#1091;&#1090;&#1074;&#1077;&#1088;&#1078;&#1076;%20&#1092;&#1086;&#1088;&#1084;%20&#1079;&#1072;&#1076;&#1072;&#1085;&#1080;&#1081;%20&#1076;&#1083;&#1103;%20&#1073;&#1077;&#1079;%20&#1074;&#1079;&#1072;&#1080;&#1084;&#1086;&#1076;&#1077;&#1081;&#1089;&#1090;&#1074;&#1080;&#1103;\&#1092;&#1080;&#1085;&#1072;&#1083;%20&#1074;&#1072;&#1088;&#1080;&#1072;&#1085;&#1090;.docx" TargetMode="External"/><Relationship Id="rId5" Type="http://schemas.openxmlformats.org/officeDocument/2006/relationships/hyperlink" Target="http://pravo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2022-04-16T10:13:00Z</cp:lastPrinted>
  <dcterms:created xsi:type="dcterms:W3CDTF">2022-04-21T15:22:00Z</dcterms:created>
  <dcterms:modified xsi:type="dcterms:W3CDTF">2022-04-21T15:22:00Z</dcterms:modified>
</cp:coreProperties>
</file>