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CD1C66" w:rsidRPr="00F21E7B" w:rsidTr="0012039B">
        <w:trPr>
          <w:jc w:val="center"/>
        </w:trPr>
        <w:tc>
          <w:tcPr>
            <w:tcW w:w="9639" w:type="dxa"/>
          </w:tcPr>
          <w:p w:rsidR="00426FF1" w:rsidRPr="00F21E7B" w:rsidRDefault="00C71EE1" w:rsidP="0012039B">
            <w:pPr>
              <w:widowControl/>
              <w:jc w:val="center"/>
              <w:rPr>
                <w:b/>
                <w:sz w:val="28"/>
              </w:rPr>
            </w:pPr>
            <w:bookmarkStart w:id="0" w:name="_GoBack"/>
            <w:bookmarkEnd w:id="0"/>
            <w:r w:rsidRPr="00F21E7B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09BAF645" wp14:editId="64866432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D1C66" w:rsidRPr="00F21E7B" w:rsidTr="0012039B">
        <w:trPr>
          <w:jc w:val="center"/>
        </w:trPr>
        <w:tc>
          <w:tcPr>
            <w:tcW w:w="9639" w:type="dxa"/>
          </w:tcPr>
          <w:p w:rsidR="0012039B" w:rsidRPr="00F21E7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D1C66" w:rsidRPr="00F21E7B" w:rsidTr="0012039B">
        <w:trPr>
          <w:jc w:val="center"/>
        </w:trPr>
        <w:tc>
          <w:tcPr>
            <w:tcW w:w="9639" w:type="dxa"/>
          </w:tcPr>
          <w:p w:rsidR="0012039B" w:rsidRPr="00F21E7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D1C66" w:rsidRPr="00F21E7B" w:rsidTr="0012039B">
        <w:trPr>
          <w:jc w:val="center"/>
        </w:trPr>
        <w:tc>
          <w:tcPr>
            <w:tcW w:w="9639" w:type="dxa"/>
          </w:tcPr>
          <w:p w:rsidR="0012039B" w:rsidRPr="00F21E7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CD1C66" w:rsidRPr="00F21E7B" w:rsidTr="0012039B">
        <w:trPr>
          <w:jc w:val="center"/>
        </w:trPr>
        <w:tc>
          <w:tcPr>
            <w:tcW w:w="9639" w:type="dxa"/>
          </w:tcPr>
          <w:p w:rsidR="00426FF1" w:rsidRPr="00F21E7B" w:rsidRDefault="007F3006" w:rsidP="0012039B">
            <w:pPr>
              <w:widowControl/>
              <w:jc w:val="center"/>
              <w:rPr>
                <w:b/>
                <w:sz w:val="36"/>
              </w:rPr>
            </w:pPr>
            <w:r w:rsidRPr="00F21E7B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CD1C66" w:rsidRPr="00F21E7B" w:rsidTr="0012039B">
        <w:trPr>
          <w:jc w:val="center"/>
        </w:trPr>
        <w:tc>
          <w:tcPr>
            <w:tcW w:w="9639" w:type="dxa"/>
          </w:tcPr>
          <w:p w:rsidR="00426FF1" w:rsidRPr="00F21E7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CD1C66" w:rsidRPr="00F21E7B" w:rsidTr="0012039B">
        <w:trPr>
          <w:jc w:val="center"/>
        </w:trPr>
        <w:tc>
          <w:tcPr>
            <w:tcW w:w="9639" w:type="dxa"/>
          </w:tcPr>
          <w:p w:rsidR="00426FF1" w:rsidRPr="00F21E7B" w:rsidRDefault="007F3006" w:rsidP="0012039B">
            <w:pPr>
              <w:pStyle w:val="3"/>
            </w:pPr>
            <w:proofErr w:type="gramStart"/>
            <w:r w:rsidRPr="00F21E7B">
              <w:rPr>
                <w:sz w:val="28"/>
              </w:rPr>
              <w:t>П</w:t>
            </w:r>
            <w:proofErr w:type="gramEnd"/>
            <w:r w:rsidRPr="00F21E7B">
              <w:rPr>
                <w:sz w:val="28"/>
              </w:rPr>
              <w:t xml:space="preserve"> О С Т А Н О В Л Е Н И Е</w:t>
            </w:r>
          </w:p>
        </w:tc>
      </w:tr>
      <w:tr w:rsidR="00426FF1" w:rsidRPr="00F21E7B" w:rsidTr="0012039B">
        <w:trPr>
          <w:jc w:val="center"/>
        </w:trPr>
        <w:tc>
          <w:tcPr>
            <w:tcW w:w="9639" w:type="dxa"/>
            <w:vAlign w:val="center"/>
          </w:tcPr>
          <w:p w:rsidR="00426FF1" w:rsidRPr="00F21E7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F21E7B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D1C66" w:rsidRPr="00F21E7B" w:rsidTr="004D379D">
        <w:trPr>
          <w:jc w:val="center"/>
        </w:trPr>
        <w:tc>
          <w:tcPr>
            <w:tcW w:w="284" w:type="dxa"/>
            <w:vAlign w:val="bottom"/>
          </w:tcPr>
          <w:p w:rsidR="001E692E" w:rsidRPr="00F21E7B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Pr="00F21E7B" w:rsidRDefault="00BC068D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13 мая 2020 г.</w:t>
            </w:r>
          </w:p>
        </w:tc>
        <w:tc>
          <w:tcPr>
            <w:tcW w:w="397" w:type="dxa"/>
            <w:vAlign w:val="bottom"/>
          </w:tcPr>
          <w:p w:rsidR="001E692E" w:rsidRPr="00F21E7B" w:rsidRDefault="001E692E" w:rsidP="004D379D">
            <w:pPr>
              <w:widowControl/>
              <w:jc w:val="center"/>
              <w:rPr>
                <w:sz w:val="24"/>
              </w:rPr>
            </w:pPr>
            <w:r w:rsidRPr="00F21E7B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Pr="00F21E7B" w:rsidRDefault="00BC068D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296-пП</w:t>
            </w:r>
          </w:p>
        </w:tc>
      </w:tr>
      <w:tr w:rsidR="00CD1C66" w:rsidRPr="00F21E7B" w:rsidTr="004D379D">
        <w:trPr>
          <w:jc w:val="center"/>
        </w:trPr>
        <w:tc>
          <w:tcPr>
            <w:tcW w:w="4650" w:type="dxa"/>
            <w:gridSpan w:val="4"/>
          </w:tcPr>
          <w:p w:rsidR="001E692E" w:rsidRPr="00F21E7B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Pr="00F21E7B" w:rsidRDefault="001E692E" w:rsidP="004D379D">
            <w:pPr>
              <w:widowControl/>
              <w:jc w:val="center"/>
              <w:rPr>
                <w:sz w:val="24"/>
              </w:rPr>
            </w:pPr>
            <w:proofErr w:type="spellStart"/>
            <w:r w:rsidRPr="00F21E7B">
              <w:rPr>
                <w:sz w:val="24"/>
              </w:rPr>
              <w:t>г</w:t>
            </w:r>
            <w:proofErr w:type="gramStart"/>
            <w:r w:rsidRPr="00F21E7B">
              <w:rPr>
                <w:sz w:val="24"/>
              </w:rPr>
              <w:t>.П</w:t>
            </w:r>
            <w:proofErr w:type="gramEnd"/>
            <w:r w:rsidRPr="00F21E7B">
              <w:rPr>
                <w:sz w:val="24"/>
              </w:rPr>
              <w:t>енза</w:t>
            </w:r>
            <w:proofErr w:type="spellEnd"/>
          </w:p>
        </w:tc>
      </w:tr>
    </w:tbl>
    <w:p w:rsidR="00BA5A70" w:rsidRPr="00F21E7B" w:rsidRDefault="00BA5A70">
      <w:pPr>
        <w:jc w:val="both"/>
        <w:rPr>
          <w:sz w:val="28"/>
        </w:rPr>
      </w:pPr>
    </w:p>
    <w:p w:rsidR="00051891" w:rsidRPr="00F21E7B" w:rsidRDefault="00051891" w:rsidP="00875094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F21E7B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F21E7B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F21E7B">
        <w:rPr>
          <w:b/>
          <w:bCs/>
          <w:sz w:val="28"/>
          <w:szCs w:val="28"/>
        </w:rPr>
        <w:br/>
        <w:t>услугами населения Пензенской области на 2014 - 2024 годы", утвержденную постановлением Правительства Пензенской области</w:t>
      </w:r>
    </w:p>
    <w:p w:rsidR="00051891" w:rsidRPr="00F21E7B" w:rsidRDefault="00051891" w:rsidP="00875094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  <w:r w:rsidRPr="00F21E7B">
        <w:rPr>
          <w:b/>
          <w:bCs/>
          <w:sz w:val="28"/>
          <w:szCs w:val="28"/>
        </w:rPr>
        <w:t>от 01.11.2013 № 811-пП (с последующими изменениями)</w:t>
      </w:r>
    </w:p>
    <w:p w:rsidR="00051891" w:rsidRPr="00F21E7B" w:rsidRDefault="00051891" w:rsidP="00875094">
      <w:pPr>
        <w:widowControl/>
        <w:tabs>
          <w:tab w:val="left" w:pos="567"/>
        </w:tabs>
        <w:spacing w:line="228" w:lineRule="auto"/>
        <w:jc w:val="center"/>
        <w:rPr>
          <w:b/>
          <w:bCs/>
          <w:sz w:val="28"/>
          <w:szCs w:val="28"/>
        </w:rPr>
      </w:pPr>
    </w:p>
    <w:p w:rsidR="00051891" w:rsidRPr="00700724" w:rsidRDefault="00051891" w:rsidP="00875094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bCs/>
          <w:sz w:val="28"/>
          <w:szCs w:val="28"/>
        </w:rPr>
      </w:pPr>
      <w:r w:rsidRPr="00700724">
        <w:rPr>
          <w:sz w:val="28"/>
          <w:szCs w:val="28"/>
        </w:rPr>
        <w:t xml:space="preserve">В соответствии с </w:t>
      </w:r>
      <w:r w:rsidRPr="00700724">
        <w:rPr>
          <w:bCs/>
          <w:sz w:val="28"/>
          <w:szCs w:val="28"/>
        </w:rPr>
        <w:t xml:space="preserve">Законом Пензенской </w:t>
      </w:r>
      <w:r w:rsidR="00CD1C66" w:rsidRPr="00700724">
        <w:rPr>
          <w:bCs/>
          <w:sz w:val="28"/>
          <w:szCs w:val="28"/>
        </w:rPr>
        <w:t>области от 23.12.2019 №</w:t>
      </w:r>
      <w:r w:rsidR="00532370">
        <w:rPr>
          <w:bCs/>
          <w:sz w:val="28"/>
          <w:szCs w:val="28"/>
        </w:rPr>
        <w:t> </w:t>
      </w:r>
      <w:r w:rsidR="00CD1C66" w:rsidRPr="00700724">
        <w:rPr>
          <w:bCs/>
          <w:sz w:val="28"/>
          <w:szCs w:val="28"/>
        </w:rPr>
        <w:t>3435-ЗПО</w:t>
      </w:r>
      <w:r w:rsidR="00CD1C66" w:rsidRPr="00700724">
        <w:rPr>
          <w:bCs/>
          <w:sz w:val="28"/>
          <w:szCs w:val="28"/>
        </w:rPr>
        <w:br/>
      </w:r>
      <w:r w:rsidRPr="00700724">
        <w:rPr>
          <w:bCs/>
          <w:sz w:val="28"/>
          <w:szCs w:val="28"/>
        </w:rPr>
        <w:t>"О бюджете Пензенской области н</w:t>
      </w:r>
      <w:r w:rsidR="00CD1C66" w:rsidRPr="00700724">
        <w:rPr>
          <w:bCs/>
          <w:sz w:val="28"/>
          <w:szCs w:val="28"/>
        </w:rPr>
        <w:t>а 2020 год и на плановый период</w:t>
      </w:r>
      <w:r w:rsidR="00CD1C66" w:rsidRPr="00700724">
        <w:rPr>
          <w:bCs/>
          <w:sz w:val="28"/>
          <w:szCs w:val="28"/>
        </w:rPr>
        <w:br/>
      </w:r>
      <w:r w:rsidRPr="00700724">
        <w:rPr>
          <w:bCs/>
          <w:sz w:val="28"/>
          <w:szCs w:val="28"/>
        </w:rPr>
        <w:t>2021 и 2022 годов" (с последующими изменениями)</w:t>
      </w:r>
      <w:r w:rsidR="009977BF">
        <w:rPr>
          <w:bCs/>
          <w:sz w:val="28"/>
          <w:szCs w:val="28"/>
        </w:rPr>
        <w:t xml:space="preserve">, </w:t>
      </w:r>
      <w:r w:rsidRPr="00700724">
        <w:t xml:space="preserve"> </w:t>
      </w:r>
      <w:r w:rsidRPr="00700724">
        <w:rPr>
          <w:bCs/>
          <w:sz w:val="28"/>
          <w:szCs w:val="28"/>
        </w:rPr>
        <w:t>руководствуясь Законом Пензенской области от 22.12.2005 № 906-ЗПО "О Правительстве Пензенской области" (с последующими изменениями)</w:t>
      </w:r>
      <w:r w:rsidRPr="00700724">
        <w:rPr>
          <w:sz w:val="28"/>
          <w:szCs w:val="28"/>
        </w:rPr>
        <w:t xml:space="preserve">, Правительство Пензенской области </w:t>
      </w:r>
      <w:proofErr w:type="gramStart"/>
      <w:r w:rsidRPr="00700724">
        <w:rPr>
          <w:b/>
          <w:sz w:val="28"/>
          <w:szCs w:val="28"/>
        </w:rPr>
        <w:t>п</w:t>
      </w:r>
      <w:proofErr w:type="gramEnd"/>
      <w:r w:rsidRPr="00700724">
        <w:rPr>
          <w:b/>
          <w:sz w:val="28"/>
          <w:szCs w:val="28"/>
        </w:rPr>
        <w:t xml:space="preserve"> о с т а н о в л я е т:</w:t>
      </w:r>
    </w:p>
    <w:p w:rsidR="00051891" w:rsidRPr="00700724" w:rsidRDefault="00051891" w:rsidP="00875094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700724">
        <w:rPr>
          <w:spacing w:val="-6"/>
          <w:sz w:val="28"/>
          <w:szCs w:val="28"/>
        </w:rPr>
        <w:t>1. Внести в государственную программу Пензенской области "Обеспечение</w:t>
      </w:r>
      <w:r w:rsidRPr="00700724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(с последующими изменениями), следующие изменения:</w:t>
      </w:r>
    </w:p>
    <w:p w:rsidR="00051891" w:rsidRPr="00700724" w:rsidRDefault="00051891" w:rsidP="00875094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700724">
        <w:rPr>
          <w:sz w:val="28"/>
          <w:szCs w:val="28"/>
        </w:rPr>
        <w:t>1.1. В Паспорте Программы позицию "Объемы бюджетных ассигнований государственной программы" изложить в следующей редакции:</w:t>
      </w:r>
    </w:p>
    <w:p w:rsidR="00051891" w:rsidRPr="00700724" w:rsidRDefault="00051891" w:rsidP="00875094">
      <w:pPr>
        <w:widowControl/>
        <w:autoSpaceDE w:val="0"/>
        <w:autoSpaceDN w:val="0"/>
        <w:adjustRightInd w:val="0"/>
        <w:spacing w:line="228" w:lineRule="auto"/>
        <w:ind w:firstLine="709"/>
        <w:jc w:val="both"/>
        <w:rPr>
          <w:sz w:val="10"/>
          <w:szCs w:val="10"/>
        </w:rPr>
      </w:pPr>
    </w:p>
    <w:tbl>
      <w:tblPr>
        <w:tblW w:w="9937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236"/>
        <w:gridCol w:w="2175"/>
        <w:gridCol w:w="7526"/>
      </w:tblGrid>
      <w:tr w:rsidR="00700724" w:rsidRPr="00F21E7B" w:rsidTr="00700724">
        <w:tc>
          <w:tcPr>
            <w:tcW w:w="236" w:type="dxa"/>
          </w:tcPr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28" w:lineRule="auto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"</w:t>
            </w:r>
          </w:p>
        </w:tc>
        <w:tc>
          <w:tcPr>
            <w:tcW w:w="2175" w:type="dxa"/>
          </w:tcPr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28" w:lineRule="auto"/>
              <w:ind w:left="-85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Объемы бюджетных ассигнований государственной программы</w:t>
            </w:r>
          </w:p>
        </w:tc>
        <w:tc>
          <w:tcPr>
            <w:tcW w:w="7526" w:type="dxa"/>
          </w:tcPr>
          <w:p w:rsidR="00051891" w:rsidRPr="00700724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700724">
              <w:rPr>
                <w:sz w:val="28"/>
                <w:szCs w:val="28"/>
              </w:rPr>
              <w:t xml:space="preserve">общий </w:t>
            </w:r>
            <w:r w:rsidR="00532370">
              <w:rPr>
                <w:sz w:val="28"/>
                <w:szCs w:val="28"/>
              </w:rPr>
              <w:t xml:space="preserve">объем финансирования составит </w:t>
            </w:r>
            <w:r w:rsidRPr="00700724">
              <w:rPr>
                <w:sz w:val="28"/>
                <w:szCs w:val="28"/>
              </w:rPr>
              <w:t>5 433 055,5 тыс. руб., из них: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с</w:t>
            </w:r>
            <w:r w:rsidR="00875094">
              <w:rPr>
                <w:sz w:val="28"/>
                <w:szCs w:val="28"/>
              </w:rPr>
              <w:t xml:space="preserve">редства федерального бюджета - </w:t>
            </w:r>
            <w:r w:rsidRPr="00F21E7B">
              <w:rPr>
                <w:sz w:val="28"/>
                <w:szCs w:val="28"/>
              </w:rPr>
              <w:t>1</w:t>
            </w:r>
            <w:r w:rsidR="00700724">
              <w:rPr>
                <w:sz w:val="28"/>
                <w:szCs w:val="28"/>
              </w:rPr>
              <w:t> 202 287,6 тыс. руб.,</w:t>
            </w:r>
            <w:r w:rsidR="00700724">
              <w:rPr>
                <w:sz w:val="28"/>
                <w:szCs w:val="28"/>
              </w:rPr>
              <w:br/>
            </w:r>
            <w:r w:rsidRPr="00F21E7B">
              <w:rPr>
                <w:sz w:val="28"/>
                <w:szCs w:val="28"/>
              </w:rPr>
              <w:t>в том числе по годам: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2014 год - 0,0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2015 год - 0,0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2016 год - 0,0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2017 год - 278 224,6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2018 год - 0,0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2019 год - 368 310,4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2020 год - 265 677,2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2021 год - 60 933,7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2022 год - 86 335,2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- 86 937,0 тыс. руб.;</w:t>
            </w:r>
          </w:p>
          <w:p w:rsidR="00051891" w:rsidRPr="00F21E7B" w:rsidRDefault="00051891" w:rsidP="00464C67">
            <w:pPr>
              <w:spacing w:line="228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- 55 869,5 тыс. руб.;</w:t>
            </w:r>
          </w:p>
          <w:p w:rsidR="00051891" w:rsidRPr="00F21E7B" w:rsidRDefault="006A55CB" w:rsidP="00464C67">
            <w:pPr>
              <w:spacing w:line="221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бюджет Пензенской области - </w:t>
            </w:r>
            <w:r w:rsidR="00051891" w:rsidRPr="00F21E7B">
              <w:rPr>
                <w:sz w:val="28"/>
                <w:szCs w:val="28"/>
              </w:rPr>
              <w:t xml:space="preserve">3 377 360,8 тыс. руб., </w:t>
            </w:r>
            <w:r w:rsidR="00051891" w:rsidRPr="00F21E7B">
              <w:rPr>
                <w:sz w:val="28"/>
                <w:szCs w:val="28"/>
              </w:rPr>
              <w:br/>
              <w:t>в том числе по годам:</w:t>
            </w:r>
          </w:p>
          <w:p w:rsidR="00051891" w:rsidRPr="00F21E7B" w:rsidRDefault="00051891" w:rsidP="00464C67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2014 год - 158 631,4 тыс. руб.;</w:t>
            </w:r>
          </w:p>
          <w:p w:rsidR="00051891" w:rsidRPr="00F21E7B" w:rsidRDefault="00051891" w:rsidP="00464C67">
            <w:pPr>
              <w:spacing w:line="221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2015 год - 103 041,0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2016 год - 130 861,2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2017 год - 265 267,4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2018 год - 272 695,6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2019 год -  1 029 876,7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2020 год -  732 559,9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2021 год -  380 082,5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2022 год -  303 624,0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- 439,0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- 282,1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6A55CB">
              <w:rPr>
                <w:spacing w:val="-8"/>
                <w:sz w:val="28"/>
                <w:szCs w:val="28"/>
              </w:rPr>
              <w:t>средства бюджетов муниципальных образований Пензенской</w:t>
            </w:r>
            <w:r w:rsidRPr="00F21E7B">
              <w:rPr>
                <w:sz w:val="28"/>
                <w:szCs w:val="28"/>
              </w:rPr>
              <w:t xml:space="preserve"> области (при наличии соответствующих муниципальных программ) - 844 408,6 тыс. руб.,</w:t>
            </w:r>
            <w:r w:rsidR="006A55CB">
              <w:rPr>
                <w:sz w:val="28"/>
                <w:szCs w:val="28"/>
              </w:rPr>
              <w:t xml:space="preserve"> </w:t>
            </w:r>
            <w:r w:rsidRPr="00F21E7B">
              <w:rPr>
                <w:sz w:val="28"/>
                <w:szCs w:val="28"/>
              </w:rPr>
              <w:t>в том числе по годам: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2014 год - 91 340,4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2015 год - 47 478,4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2016 год - 49 996,1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2017 год - 83 992,6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2018 год - 49 472,8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2019 год -  110 225,1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2020 год -  218 793,3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2021 год -  117 938,0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2022 год -  74 450,8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 439,0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 282,1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 xml:space="preserve">за счет внебюджетных источников - 8 998,5 тыс. руб., в том числе по годам: 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2014 год - 2 282,4 тыс. руб.,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2015 год - 452,2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2016 год - 4 627,4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2017 год - 1 636,5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2018 год - 0,0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2019 год - 0,0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2020 год - 0,0 тыс. руб.;</w:t>
            </w:r>
          </w:p>
          <w:p w:rsidR="00051891" w:rsidRPr="00F21E7B" w:rsidRDefault="00051891" w:rsidP="00F817AB">
            <w:pPr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2021 год - 0,0 тыс. руб.;</w:t>
            </w:r>
          </w:p>
          <w:p w:rsidR="00051891" w:rsidRPr="00F21E7B" w:rsidRDefault="00051891" w:rsidP="00F817A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2022 год - 0,0 тыс. руб.;</w:t>
            </w:r>
          </w:p>
          <w:p w:rsidR="00051891" w:rsidRPr="00F21E7B" w:rsidRDefault="00051891" w:rsidP="00F817A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- 0,0 тыс. руб.;</w:t>
            </w:r>
          </w:p>
          <w:p w:rsidR="00051891" w:rsidRPr="00F21E7B" w:rsidRDefault="00051891" w:rsidP="00F817AB">
            <w:pPr>
              <w:autoSpaceDE w:val="0"/>
              <w:autoSpaceDN w:val="0"/>
              <w:adjustRightInd w:val="0"/>
              <w:spacing w:line="216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514D50" w:rsidRPr="00514D50" w:rsidRDefault="00514D50" w:rsidP="00464C67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pacing w:val="-4"/>
          <w:sz w:val="10"/>
          <w:szCs w:val="10"/>
        </w:rPr>
      </w:pPr>
    </w:p>
    <w:p w:rsidR="00051891" w:rsidRPr="00F21E7B" w:rsidRDefault="00051891" w:rsidP="00464C67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z w:val="28"/>
          <w:szCs w:val="28"/>
        </w:rPr>
      </w:pPr>
      <w:r w:rsidRPr="00F21E7B">
        <w:rPr>
          <w:spacing w:val="-4"/>
          <w:sz w:val="28"/>
          <w:szCs w:val="28"/>
        </w:rPr>
        <w:t>1.2. В Паспорте подпрограммы 2 Программы позицию "Объемы бюджетных а</w:t>
      </w:r>
      <w:r w:rsidRPr="00F21E7B">
        <w:rPr>
          <w:sz w:val="28"/>
          <w:szCs w:val="28"/>
        </w:rPr>
        <w:t>ссигнований подпрограммы" изложить в следующей редакции:</w:t>
      </w:r>
    </w:p>
    <w:p w:rsidR="00051891" w:rsidRPr="00F21E7B" w:rsidRDefault="00051891" w:rsidP="00464C67">
      <w:pPr>
        <w:tabs>
          <w:tab w:val="left" w:pos="567"/>
          <w:tab w:val="left" w:pos="709"/>
          <w:tab w:val="left" w:pos="851"/>
        </w:tabs>
        <w:spacing w:line="230" w:lineRule="auto"/>
        <w:ind w:firstLine="709"/>
        <w:jc w:val="both"/>
        <w:rPr>
          <w:sz w:val="10"/>
          <w:szCs w:val="10"/>
        </w:rPr>
      </w:pPr>
    </w:p>
    <w:tbl>
      <w:tblPr>
        <w:tblW w:w="9963" w:type="dxa"/>
        <w:tblInd w:w="-210" w:type="dxa"/>
        <w:tblLayout w:type="fixed"/>
        <w:tblLook w:val="00A0" w:firstRow="1" w:lastRow="0" w:firstColumn="1" w:lastColumn="0" w:noHBand="0" w:noVBand="0"/>
      </w:tblPr>
      <w:tblGrid>
        <w:gridCol w:w="276"/>
        <w:gridCol w:w="2169"/>
        <w:gridCol w:w="7518"/>
      </w:tblGrid>
      <w:tr w:rsidR="006A55CB" w:rsidRPr="00F21E7B" w:rsidTr="00B250F5">
        <w:trPr>
          <w:trHeight w:val="1493"/>
        </w:trPr>
        <w:tc>
          <w:tcPr>
            <w:tcW w:w="276" w:type="dxa"/>
          </w:tcPr>
          <w:p w:rsidR="00051891" w:rsidRPr="00F21E7B" w:rsidRDefault="00051891" w:rsidP="00464C67">
            <w:pPr>
              <w:spacing w:line="230" w:lineRule="auto"/>
              <w:ind w:left="-108"/>
              <w:jc w:val="right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"</w:t>
            </w:r>
          </w:p>
        </w:tc>
        <w:tc>
          <w:tcPr>
            <w:tcW w:w="2169" w:type="dxa"/>
          </w:tcPr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ind w:left="-24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518" w:type="dxa"/>
          </w:tcPr>
          <w:p w:rsidR="00051891" w:rsidRPr="00667D81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667D81">
              <w:rPr>
                <w:sz w:val="28"/>
                <w:szCs w:val="28"/>
              </w:rPr>
              <w:t>общи</w:t>
            </w:r>
            <w:r w:rsidR="006A55CB" w:rsidRPr="00667D81">
              <w:rPr>
                <w:sz w:val="28"/>
                <w:szCs w:val="28"/>
              </w:rPr>
              <w:t>й объем финансирования составит</w:t>
            </w:r>
            <w:r w:rsidR="00B11E9A">
              <w:rPr>
                <w:sz w:val="28"/>
                <w:szCs w:val="28"/>
              </w:rPr>
              <w:t xml:space="preserve"> </w:t>
            </w:r>
            <w:r w:rsidRPr="00667D81">
              <w:rPr>
                <w:sz w:val="28"/>
                <w:szCs w:val="28"/>
              </w:rPr>
              <w:t>2 264 310,6 тыс. руб., из них:</w:t>
            </w:r>
          </w:p>
          <w:p w:rsidR="00051891" w:rsidRPr="00667D81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667D81">
              <w:rPr>
                <w:sz w:val="28"/>
                <w:szCs w:val="28"/>
              </w:rPr>
              <w:t>средства федерального бюджета - 614 138,4 тыс. руб., в том числе по годам: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2014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2015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lastRenderedPageBreak/>
              <w:t>2016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2018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2019 год - 358 385,8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2020 год - 255 752,6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2021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- 0,0 тыс. руб.;</w:t>
            </w:r>
          </w:p>
          <w:p w:rsidR="00051891" w:rsidRPr="00514D50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514D50">
              <w:rPr>
                <w:sz w:val="28"/>
                <w:szCs w:val="28"/>
              </w:rPr>
              <w:t>бюджет Пензенской области - 1 338 048,3 тыс. руб., в том числе по годам: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2014 год - 44 018,7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2016 год - 15 850,1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2017 год - 71 594,0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2018 год - 25 909,0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2019 год - 682 493,1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2020 год - 393 500,0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2021 год - 81 000,0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- 0,0 тыс. руб.;</w:t>
            </w:r>
          </w:p>
          <w:p w:rsidR="00051891" w:rsidRPr="00514D50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514D50">
              <w:rPr>
                <w:spacing w:val="-4"/>
                <w:sz w:val="28"/>
                <w:szCs w:val="28"/>
              </w:rPr>
              <w:t>средства бюджетов муниципальных образований Пензенской</w:t>
            </w:r>
            <w:r w:rsidRPr="00514D50">
              <w:rPr>
                <w:sz w:val="28"/>
                <w:szCs w:val="28"/>
              </w:rPr>
              <w:t xml:space="preserve"> области (при наличии соответствующих муниципальных программ) - 312 123,9 тыс. руб., в том числе по годам: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2014 год - 44 018,6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2015 год - 23 683,4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2016 год - 12 044,2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2017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2018 год - 980,0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2019 год - 60 573,3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2020 год - 127 209,0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2021 год - 43 615,4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pacing w:val="-6"/>
                <w:sz w:val="28"/>
                <w:szCs w:val="28"/>
              </w:rPr>
            </w:pPr>
            <w:r w:rsidRPr="00F21E7B">
              <w:rPr>
                <w:spacing w:val="-6"/>
                <w:sz w:val="28"/>
                <w:szCs w:val="28"/>
              </w:rPr>
              <w:t>2022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2023 год - 0,0 тыс. руб.;</w:t>
            </w:r>
          </w:p>
          <w:p w:rsidR="00051891" w:rsidRPr="00F21E7B" w:rsidRDefault="00051891" w:rsidP="00464C67">
            <w:pPr>
              <w:widowControl/>
              <w:autoSpaceDE w:val="0"/>
              <w:autoSpaceDN w:val="0"/>
              <w:adjustRightInd w:val="0"/>
              <w:spacing w:line="230" w:lineRule="auto"/>
              <w:jc w:val="both"/>
              <w:rPr>
                <w:sz w:val="28"/>
                <w:szCs w:val="28"/>
              </w:rPr>
            </w:pPr>
            <w:r w:rsidRPr="00F21E7B">
              <w:rPr>
                <w:sz w:val="28"/>
                <w:szCs w:val="28"/>
              </w:rPr>
              <w:t>2024 год - 0,0 тыс. руб.".</w:t>
            </w:r>
          </w:p>
        </w:tc>
      </w:tr>
    </w:tbl>
    <w:p w:rsidR="00514D50" w:rsidRPr="00514D50" w:rsidRDefault="00514D50" w:rsidP="00514D50">
      <w:pPr>
        <w:tabs>
          <w:tab w:val="left" w:pos="426"/>
          <w:tab w:val="left" w:pos="709"/>
        </w:tabs>
        <w:autoSpaceDE w:val="0"/>
        <w:autoSpaceDN w:val="0"/>
        <w:adjustRightInd w:val="0"/>
        <w:spacing w:line="262" w:lineRule="auto"/>
        <w:ind w:firstLine="709"/>
        <w:jc w:val="both"/>
        <w:rPr>
          <w:spacing w:val="-6"/>
          <w:sz w:val="10"/>
          <w:szCs w:val="10"/>
        </w:rPr>
      </w:pPr>
    </w:p>
    <w:p w:rsidR="00051891" w:rsidRPr="00F21E7B" w:rsidRDefault="00051891" w:rsidP="00C94AC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E7B">
        <w:rPr>
          <w:spacing w:val="-6"/>
          <w:sz w:val="28"/>
          <w:szCs w:val="28"/>
        </w:rPr>
        <w:t xml:space="preserve">1.3. Приложение № 5.2 </w:t>
      </w:r>
      <w:r w:rsidR="00514D50">
        <w:rPr>
          <w:spacing w:val="-6"/>
          <w:sz w:val="28"/>
          <w:szCs w:val="28"/>
        </w:rPr>
        <w:t>"</w:t>
      </w:r>
      <w:r w:rsidRPr="00F21E7B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F21E7B">
        <w:rPr>
          <w:sz w:val="28"/>
          <w:szCs w:val="28"/>
        </w:rPr>
        <w:t xml:space="preserve"> программы Пензенской области </w:t>
      </w:r>
      <w:r w:rsidR="00514D50">
        <w:rPr>
          <w:sz w:val="28"/>
          <w:szCs w:val="28"/>
        </w:rPr>
        <w:t>"</w:t>
      </w:r>
      <w:r w:rsidRPr="00F21E7B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C94AC1">
        <w:rPr>
          <w:sz w:val="28"/>
          <w:szCs w:val="28"/>
        </w:rPr>
        <w:t>"</w:t>
      </w:r>
      <w:r w:rsidRPr="00F21E7B">
        <w:rPr>
          <w:sz w:val="28"/>
          <w:szCs w:val="28"/>
        </w:rPr>
        <w:t xml:space="preserve"> за счет всех источников финансирования</w:t>
      </w:r>
      <w:r w:rsidR="00C94AC1">
        <w:rPr>
          <w:sz w:val="28"/>
          <w:szCs w:val="28"/>
        </w:rPr>
        <w:t>"</w:t>
      </w:r>
      <w:r w:rsidRPr="00F21E7B">
        <w:rPr>
          <w:sz w:val="28"/>
          <w:szCs w:val="28"/>
        </w:rPr>
        <w:t xml:space="preserve"> к Программе изложить в новой редакции согласно приложению № 1 к настоящему постановлению.</w:t>
      </w:r>
    </w:p>
    <w:p w:rsidR="00051891" w:rsidRPr="00F21E7B" w:rsidRDefault="00051891" w:rsidP="00C94AC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E7B">
        <w:rPr>
          <w:spacing w:val="-6"/>
          <w:sz w:val="28"/>
          <w:szCs w:val="28"/>
        </w:rPr>
        <w:t xml:space="preserve">1.4. Приложение № 6.2  </w:t>
      </w:r>
      <w:r w:rsidR="00514D50">
        <w:rPr>
          <w:spacing w:val="-6"/>
          <w:sz w:val="28"/>
          <w:szCs w:val="28"/>
        </w:rPr>
        <w:t>"</w:t>
      </w:r>
      <w:r w:rsidRPr="00F21E7B">
        <w:rPr>
          <w:spacing w:val="-6"/>
          <w:sz w:val="28"/>
          <w:szCs w:val="28"/>
        </w:rPr>
        <w:t>Ресурсное обеспечение реализации государственной</w:t>
      </w:r>
      <w:r w:rsidRPr="00F21E7B">
        <w:rPr>
          <w:sz w:val="28"/>
          <w:szCs w:val="28"/>
        </w:rPr>
        <w:t xml:space="preserve"> программы Пензенской области </w:t>
      </w:r>
      <w:r w:rsidR="00514D50">
        <w:rPr>
          <w:sz w:val="28"/>
          <w:szCs w:val="28"/>
        </w:rPr>
        <w:t>"</w:t>
      </w:r>
      <w:r w:rsidRPr="00F21E7B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C94AC1">
        <w:rPr>
          <w:sz w:val="28"/>
          <w:szCs w:val="28"/>
        </w:rPr>
        <w:t>"</w:t>
      </w:r>
      <w:r w:rsidRPr="00F21E7B">
        <w:rPr>
          <w:sz w:val="28"/>
          <w:szCs w:val="28"/>
        </w:rPr>
        <w:t xml:space="preserve"> за счет средств бюджета Пензенской области</w:t>
      </w:r>
      <w:r w:rsidR="00C94AC1">
        <w:rPr>
          <w:sz w:val="28"/>
          <w:szCs w:val="28"/>
        </w:rPr>
        <w:t>"</w:t>
      </w:r>
      <w:r w:rsidRPr="00F21E7B">
        <w:rPr>
          <w:sz w:val="28"/>
          <w:szCs w:val="28"/>
        </w:rPr>
        <w:t xml:space="preserve"> к Программе изложить в новой редакции согласно приложению № 2 к настоящему постановлению.</w:t>
      </w:r>
    </w:p>
    <w:p w:rsidR="00051891" w:rsidRPr="00F21E7B" w:rsidRDefault="00051891" w:rsidP="00C94AC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E7B">
        <w:rPr>
          <w:sz w:val="28"/>
          <w:szCs w:val="28"/>
        </w:rPr>
        <w:lastRenderedPageBreak/>
        <w:t xml:space="preserve">1.5. Приложение № 7.2 </w:t>
      </w:r>
      <w:r w:rsidR="00514D50">
        <w:rPr>
          <w:sz w:val="28"/>
          <w:szCs w:val="28"/>
        </w:rPr>
        <w:t>"</w:t>
      </w:r>
      <w:r w:rsidRPr="00F21E7B">
        <w:rPr>
          <w:sz w:val="28"/>
          <w:szCs w:val="28"/>
        </w:rPr>
        <w:t xml:space="preserve">Перечень основных мероприятий (региональных проектов), мероприятий государственной программы Пензенской области </w:t>
      </w:r>
      <w:r w:rsidR="00514D50">
        <w:rPr>
          <w:sz w:val="28"/>
          <w:szCs w:val="28"/>
        </w:rPr>
        <w:t>"</w:t>
      </w:r>
      <w:r w:rsidRPr="00F21E7B">
        <w:rPr>
          <w:sz w:val="28"/>
          <w:szCs w:val="28"/>
        </w:rPr>
        <w:t>Обеспечение жильем и коммунальными услугами населения Пензенской области на 2014 - 2024 годы</w:t>
      </w:r>
      <w:r w:rsidR="00C94AC1">
        <w:rPr>
          <w:sz w:val="28"/>
          <w:szCs w:val="28"/>
        </w:rPr>
        <w:t>"</w:t>
      </w:r>
      <w:r w:rsidRPr="00F21E7B">
        <w:rPr>
          <w:sz w:val="28"/>
          <w:szCs w:val="28"/>
        </w:rPr>
        <w:t xml:space="preserve"> к </w:t>
      </w:r>
      <w:r w:rsidRPr="00F21E7B">
        <w:rPr>
          <w:spacing w:val="-4"/>
          <w:sz w:val="28"/>
          <w:szCs w:val="28"/>
        </w:rPr>
        <w:t>Программе изложить</w:t>
      </w:r>
      <w:r w:rsidR="00C94AC1">
        <w:rPr>
          <w:spacing w:val="-4"/>
          <w:sz w:val="28"/>
          <w:szCs w:val="28"/>
        </w:rPr>
        <w:t xml:space="preserve"> </w:t>
      </w:r>
      <w:r w:rsidRPr="00F21E7B">
        <w:rPr>
          <w:spacing w:val="-4"/>
          <w:sz w:val="28"/>
          <w:szCs w:val="28"/>
        </w:rPr>
        <w:t>в новой редакции согласно приложению № 3 к настоящему</w:t>
      </w:r>
      <w:r w:rsidRPr="00F21E7B">
        <w:rPr>
          <w:sz w:val="28"/>
          <w:szCs w:val="28"/>
        </w:rPr>
        <w:t xml:space="preserve"> постановлению.</w:t>
      </w:r>
    </w:p>
    <w:p w:rsidR="00051891" w:rsidRPr="00F21E7B" w:rsidRDefault="00051891" w:rsidP="00C94AC1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E7B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051891" w:rsidRPr="00F21E7B" w:rsidRDefault="00051891" w:rsidP="00C94AC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E7B">
        <w:rPr>
          <w:sz w:val="28"/>
          <w:szCs w:val="28"/>
        </w:rPr>
        <w:t xml:space="preserve">3. </w:t>
      </w:r>
      <w:r w:rsidRPr="00F21E7B">
        <w:rPr>
          <w:spacing w:val="-4"/>
          <w:sz w:val="28"/>
          <w:szCs w:val="28"/>
        </w:rPr>
        <w:t>Настоящее постановление опубликовать в газете "Пензенские губернские</w:t>
      </w:r>
      <w:r w:rsidRPr="00F21E7B">
        <w:rPr>
          <w:sz w:val="28"/>
          <w:szCs w:val="28"/>
        </w:rPr>
        <w:t xml:space="preserve"> ведомости" и разместить (опубликовать) на "Официальном </w:t>
      </w:r>
      <w:proofErr w:type="gramStart"/>
      <w:r w:rsidRPr="00F21E7B">
        <w:rPr>
          <w:sz w:val="28"/>
          <w:szCs w:val="28"/>
        </w:rPr>
        <w:t>интернет-портале</w:t>
      </w:r>
      <w:proofErr w:type="gramEnd"/>
      <w:r w:rsidRPr="00F21E7B">
        <w:rPr>
          <w:sz w:val="28"/>
          <w:szCs w:val="28"/>
        </w:rPr>
        <w:t xml:space="preserve"> </w:t>
      </w:r>
      <w:r w:rsidRPr="00F21E7B">
        <w:rPr>
          <w:spacing w:val="-10"/>
          <w:sz w:val="28"/>
          <w:szCs w:val="28"/>
        </w:rPr>
        <w:t>правовой информации" (www.pravo.gov.ru) и на официальном сайте Правительства</w:t>
      </w:r>
      <w:r w:rsidRPr="00F21E7B">
        <w:rPr>
          <w:sz w:val="28"/>
          <w:szCs w:val="28"/>
        </w:rPr>
        <w:t xml:space="preserve"> </w:t>
      </w:r>
      <w:r w:rsidRPr="00F21E7B">
        <w:rPr>
          <w:spacing w:val="-6"/>
          <w:sz w:val="28"/>
          <w:szCs w:val="28"/>
        </w:rPr>
        <w:t>Пензенской области в информационно-телекоммуникационной сети "Интернет".</w:t>
      </w:r>
    </w:p>
    <w:p w:rsidR="00051891" w:rsidRPr="00F21E7B" w:rsidRDefault="00051891" w:rsidP="00C94AC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21E7B">
        <w:rPr>
          <w:sz w:val="28"/>
          <w:szCs w:val="28"/>
        </w:rPr>
        <w:t xml:space="preserve">4. </w:t>
      </w:r>
      <w:proofErr w:type="gramStart"/>
      <w:r w:rsidRPr="00F21E7B">
        <w:rPr>
          <w:sz w:val="28"/>
          <w:szCs w:val="28"/>
        </w:rPr>
        <w:t>Контроль за</w:t>
      </w:r>
      <w:proofErr w:type="gramEnd"/>
      <w:r w:rsidRPr="00F21E7B">
        <w:rPr>
          <w:sz w:val="28"/>
          <w:szCs w:val="28"/>
        </w:rPr>
        <w:t xml:space="preserve"> исполнением настоящего постановления возложить на </w:t>
      </w:r>
      <w:r w:rsidRPr="00F21E7B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F21E7B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Pr="00F21E7B" w:rsidRDefault="00BA5A70">
      <w:pPr>
        <w:jc w:val="both"/>
        <w:rPr>
          <w:sz w:val="28"/>
        </w:rPr>
      </w:pPr>
    </w:p>
    <w:p w:rsidR="00BA5A70" w:rsidRPr="00F21E7B" w:rsidRDefault="00BA5A70">
      <w:pPr>
        <w:jc w:val="both"/>
        <w:rPr>
          <w:sz w:val="28"/>
        </w:rPr>
      </w:pPr>
    </w:p>
    <w:p w:rsidR="00426FF1" w:rsidRPr="00F21E7B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CD1C66" w:rsidRPr="00F21E7B" w:rsidTr="00DD74B0">
        <w:tc>
          <w:tcPr>
            <w:tcW w:w="2660" w:type="dxa"/>
          </w:tcPr>
          <w:p w:rsidR="00426FF1" w:rsidRPr="00F21E7B" w:rsidRDefault="00426FF1" w:rsidP="006F4247">
            <w:pPr>
              <w:pStyle w:val="4"/>
            </w:pPr>
            <w:r w:rsidRPr="00F21E7B">
              <w:t>Губернатор</w:t>
            </w:r>
            <w:r w:rsidR="006F4247" w:rsidRPr="00F21E7B">
              <w:br/>
            </w:r>
            <w:r w:rsidRPr="00F21E7B">
              <w:t>Пензенской области</w:t>
            </w:r>
          </w:p>
        </w:tc>
        <w:tc>
          <w:tcPr>
            <w:tcW w:w="7194" w:type="dxa"/>
          </w:tcPr>
          <w:p w:rsidR="00426FF1" w:rsidRPr="00F21E7B" w:rsidRDefault="00426FF1">
            <w:pPr>
              <w:jc w:val="right"/>
              <w:rPr>
                <w:sz w:val="28"/>
              </w:rPr>
            </w:pPr>
          </w:p>
          <w:p w:rsidR="00426FF1" w:rsidRPr="00F21E7B" w:rsidRDefault="003F4EA4" w:rsidP="00952498">
            <w:pPr>
              <w:rPr>
                <w:sz w:val="28"/>
              </w:rPr>
            </w:pPr>
            <w:r w:rsidRPr="00F21E7B">
              <w:rPr>
                <w:sz w:val="28"/>
              </w:rPr>
              <w:t>И.А. Белозерцев</w:t>
            </w:r>
          </w:p>
        </w:tc>
      </w:tr>
    </w:tbl>
    <w:p w:rsidR="00051891" w:rsidRPr="00F21E7B" w:rsidRDefault="00051891">
      <w:pPr>
        <w:jc w:val="both"/>
        <w:rPr>
          <w:sz w:val="28"/>
        </w:rPr>
        <w:sectPr w:rsidR="00051891" w:rsidRPr="00F21E7B" w:rsidSect="00700724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567" w:bottom="1134" w:left="1701" w:header="720" w:footer="720" w:gutter="0"/>
          <w:cols w:space="720"/>
          <w:titlePg/>
        </w:sectPr>
      </w:pPr>
    </w:p>
    <w:tbl>
      <w:tblPr>
        <w:tblW w:w="5529" w:type="dxa"/>
        <w:jc w:val="right"/>
        <w:tblLook w:val="01E0" w:firstRow="1" w:lastRow="1" w:firstColumn="1" w:lastColumn="1" w:noHBand="0" w:noVBand="0"/>
      </w:tblPr>
      <w:tblGrid>
        <w:gridCol w:w="5529"/>
      </w:tblGrid>
      <w:tr w:rsidR="00051891" w:rsidRPr="00F21E7B" w:rsidTr="00BC068D">
        <w:trPr>
          <w:trHeight w:val="814"/>
          <w:jc w:val="right"/>
        </w:trPr>
        <w:tc>
          <w:tcPr>
            <w:tcW w:w="5529" w:type="dxa"/>
          </w:tcPr>
          <w:p w:rsidR="00051891" w:rsidRPr="00F21E7B" w:rsidRDefault="00051891" w:rsidP="00BC068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lastRenderedPageBreak/>
              <w:t>Приложение № 1</w:t>
            </w:r>
          </w:p>
          <w:p w:rsidR="00051891" w:rsidRPr="00F21E7B" w:rsidRDefault="00051891" w:rsidP="00BC068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к постановлению Правительства</w:t>
            </w:r>
          </w:p>
          <w:p w:rsidR="00051891" w:rsidRPr="00F21E7B" w:rsidRDefault="00051891" w:rsidP="00BC068D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Пензенской области</w:t>
            </w:r>
          </w:p>
          <w:p w:rsidR="00051891" w:rsidRPr="00F21E7B" w:rsidRDefault="00952498" w:rsidP="00C94AC1">
            <w:pPr>
              <w:widowControl/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13.05.2020 </w:t>
            </w:r>
            <w:r w:rsidR="00051891" w:rsidRPr="00F21E7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296-пП</w:t>
            </w:r>
            <w:r w:rsidR="00051891" w:rsidRPr="00F21E7B">
              <w:rPr>
                <w:sz w:val="24"/>
                <w:szCs w:val="24"/>
              </w:rPr>
              <w:t xml:space="preserve"> </w:t>
            </w:r>
          </w:p>
        </w:tc>
      </w:tr>
      <w:tr w:rsidR="00051891" w:rsidRPr="00F21E7B" w:rsidTr="00BC068D">
        <w:trPr>
          <w:trHeight w:val="80"/>
          <w:jc w:val="right"/>
        </w:trPr>
        <w:tc>
          <w:tcPr>
            <w:tcW w:w="5529" w:type="dxa"/>
          </w:tcPr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051891" w:rsidRPr="00F21E7B" w:rsidTr="00BC068D">
        <w:trPr>
          <w:jc w:val="right"/>
        </w:trPr>
        <w:tc>
          <w:tcPr>
            <w:tcW w:w="5529" w:type="dxa"/>
          </w:tcPr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Приложение № 5.2</w:t>
            </w:r>
          </w:p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F21E7B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F21E7B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063C96" w:rsidRDefault="00063C96" w:rsidP="00051891">
      <w:pPr>
        <w:spacing w:line="216" w:lineRule="auto"/>
        <w:rPr>
          <w:sz w:val="24"/>
          <w:szCs w:val="24"/>
        </w:rPr>
      </w:pPr>
    </w:p>
    <w:p w:rsidR="00D003FA" w:rsidRDefault="00D003FA" w:rsidP="00051891">
      <w:pPr>
        <w:spacing w:line="216" w:lineRule="auto"/>
        <w:rPr>
          <w:sz w:val="24"/>
          <w:szCs w:val="24"/>
        </w:rPr>
      </w:pPr>
    </w:p>
    <w:p w:rsidR="00D003FA" w:rsidRPr="00F21E7B" w:rsidRDefault="00D003FA" w:rsidP="00051891">
      <w:pPr>
        <w:spacing w:line="216" w:lineRule="auto"/>
        <w:rPr>
          <w:sz w:val="24"/>
          <w:szCs w:val="24"/>
        </w:rPr>
      </w:pPr>
    </w:p>
    <w:p w:rsidR="00051891" w:rsidRPr="00F21E7B" w:rsidRDefault="00051891" w:rsidP="00051891">
      <w:pPr>
        <w:spacing w:line="216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>РЕСУРСНОЕ ОБЕСПЕЧЕНИЕ</w:t>
      </w:r>
    </w:p>
    <w:p w:rsidR="00051891" w:rsidRPr="00F21E7B" w:rsidRDefault="00051891" w:rsidP="00051891">
      <w:pPr>
        <w:spacing w:line="216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051891" w:rsidRPr="00F21E7B" w:rsidRDefault="00051891" w:rsidP="00051891">
      <w:pPr>
        <w:spacing w:line="216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051891" w:rsidRPr="00F21E7B" w:rsidRDefault="00051891" w:rsidP="00051891">
      <w:pPr>
        <w:spacing w:line="216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за счет всех источников финансирования </w:t>
      </w:r>
    </w:p>
    <w:p w:rsidR="00051891" w:rsidRPr="00F21E7B" w:rsidRDefault="00051891" w:rsidP="00051891">
      <w:pPr>
        <w:spacing w:line="216" w:lineRule="auto"/>
        <w:jc w:val="center"/>
        <w:rPr>
          <w:sz w:val="24"/>
          <w:szCs w:val="24"/>
        </w:rPr>
      </w:pPr>
    </w:p>
    <w:tbl>
      <w:tblPr>
        <w:tblW w:w="16097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2"/>
        <w:gridCol w:w="1560"/>
        <w:gridCol w:w="2409"/>
        <w:gridCol w:w="4536"/>
        <w:gridCol w:w="1276"/>
        <w:gridCol w:w="1134"/>
        <w:gridCol w:w="1134"/>
        <w:gridCol w:w="1134"/>
        <w:gridCol w:w="1070"/>
        <w:gridCol w:w="1102"/>
      </w:tblGrid>
      <w:tr w:rsidR="00051891" w:rsidRPr="00F21E7B" w:rsidTr="00BC068D">
        <w:trPr>
          <w:trHeight w:val="525"/>
        </w:trPr>
        <w:tc>
          <w:tcPr>
            <w:tcW w:w="4711" w:type="dxa"/>
            <w:gridSpan w:val="3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Ответственный исполнитель </w:t>
            </w:r>
            <w:r w:rsidRPr="00F21E7B">
              <w:rPr>
                <w:sz w:val="24"/>
                <w:szCs w:val="24"/>
              </w:rPr>
              <w:br/>
              <w:t>государственной программы</w:t>
            </w:r>
          </w:p>
        </w:tc>
        <w:tc>
          <w:tcPr>
            <w:tcW w:w="11386" w:type="dxa"/>
            <w:gridSpan w:val="7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Управление жилищно-коммунального хозяйства и</w:t>
            </w:r>
          </w:p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 гражданской защиты населения Пензенской области</w:t>
            </w:r>
          </w:p>
        </w:tc>
      </w:tr>
      <w:tr w:rsidR="00051891" w:rsidRPr="00F21E7B" w:rsidTr="00BC068D">
        <w:trPr>
          <w:trHeight w:val="315"/>
        </w:trPr>
        <w:tc>
          <w:tcPr>
            <w:tcW w:w="742" w:type="dxa"/>
            <w:vMerge w:val="restart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№ </w:t>
            </w:r>
            <w:proofErr w:type="gramStart"/>
            <w:r w:rsidRPr="00F21E7B">
              <w:rPr>
                <w:sz w:val="24"/>
                <w:szCs w:val="24"/>
              </w:rPr>
              <w:t>п</w:t>
            </w:r>
            <w:proofErr w:type="gramEnd"/>
            <w:r w:rsidRPr="00F21E7B">
              <w:rPr>
                <w:sz w:val="24"/>
                <w:szCs w:val="24"/>
              </w:rPr>
              <w:t>/п</w:t>
            </w:r>
          </w:p>
        </w:tc>
        <w:tc>
          <w:tcPr>
            <w:tcW w:w="1560" w:type="dxa"/>
            <w:vMerge w:val="restart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Наименование государственной программы, подпрограммы, основного мероприятия (регионального проекта)</w:t>
            </w:r>
          </w:p>
        </w:tc>
        <w:tc>
          <w:tcPr>
            <w:tcW w:w="4536" w:type="dxa"/>
            <w:vMerge w:val="restart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50" w:type="dxa"/>
            <w:gridSpan w:val="6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Оценка расходов, тыс. рублей</w:t>
            </w:r>
          </w:p>
        </w:tc>
      </w:tr>
      <w:tr w:rsidR="00051891" w:rsidRPr="00F21E7B" w:rsidTr="00BC068D">
        <w:trPr>
          <w:trHeight w:val="780"/>
        </w:trPr>
        <w:tc>
          <w:tcPr>
            <w:tcW w:w="742" w:type="dxa"/>
            <w:vMerge/>
          </w:tcPr>
          <w:p w:rsidR="00051891" w:rsidRPr="00F21E7B" w:rsidRDefault="00051891" w:rsidP="00BC068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51891" w:rsidRPr="00F21E7B" w:rsidRDefault="00051891" w:rsidP="00BC068D">
            <w:pPr>
              <w:widowControl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F21E7B">
                <w:rPr>
                  <w:sz w:val="24"/>
                  <w:szCs w:val="24"/>
                </w:rPr>
                <w:t>2019 г</w:t>
              </w:r>
            </w:smartTag>
            <w:r w:rsidRPr="00F21E7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F21E7B">
                <w:rPr>
                  <w:sz w:val="24"/>
                  <w:szCs w:val="24"/>
                </w:rPr>
                <w:t>2020 г</w:t>
              </w:r>
            </w:smartTag>
            <w:r w:rsidRPr="00F21E7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F21E7B">
                <w:rPr>
                  <w:sz w:val="24"/>
                  <w:szCs w:val="24"/>
                </w:rPr>
                <w:t>2021 г</w:t>
              </w:r>
            </w:smartTag>
            <w:r w:rsidRPr="00F21E7B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F21E7B">
                <w:rPr>
                  <w:sz w:val="24"/>
                  <w:szCs w:val="24"/>
                </w:rPr>
                <w:t>2022 г</w:t>
              </w:r>
            </w:smartTag>
            <w:r w:rsidRPr="00F21E7B">
              <w:rPr>
                <w:sz w:val="24"/>
                <w:szCs w:val="24"/>
              </w:rPr>
              <w:t>.</w:t>
            </w:r>
          </w:p>
        </w:tc>
        <w:tc>
          <w:tcPr>
            <w:tcW w:w="1070" w:type="dxa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3 г"/>
              </w:smartTagPr>
              <w:r w:rsidRPr="00F21E7B">
                <w:rPr>
                  <w:sz w:val="24"/>
                  <w:szCs w:val="24"/>
                </w:rPr>
                <w:t>2023 г</w:t>
              </w:r>
            </w:smartTag>
            <w:r w:rsidRPr="00F21E7B">
              <w:rPr>
                <w:sz w:val="24"/>
                <w:szCs w:val="24"/>
              </w:rPr>
              <w:t>.</w:t>
            </w:r>
          </w:p>
        </w:tc>
        <w:tc>
          <w:tcPr>
            <w:tcW w:w="1102" w:type="dxa"/>
          </w:tcPr>
          <w:p w:rsidR="00051891" w:rsidRPr="00F21E7B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F21E7B">
                <w:rPr>
                  <w:sz w:val="24"/>
                  <w:szCs w:val="24"/>
                </w:rPr>
                <w:t>2024 г</w:t>
              </w:r>
            </w:smartTag>
            <w:r w:rsidRPr="00F21E7B">
              <w:rPr>
                <w:sz w:val="24"/>
                <w:szCs w:val="24"/>
              </w:rPr>
              <w:t>.</w:t>
            </w:r>
          </w:p>
        </w:tc>
      </w:tr>
    </w:tbl>
    <w:p w:rsidR="00051891" w:rsidRPr="00F21E7B" w:rsidRDefault="00051891" w:rsidP="00051891">
      <w:pPr>
        <w:spacing w:line="216" w:lineRule="auto"/>
        <w:rPr>
          <w:sz w:val="4"/>
          <w:szCs w:val="4"/>
        </w:rPr>
      </w:pPr>
    </w:p>
    <w:tbl>
      <w:tblPr>
        <w:tblW w:w="16098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41"/>
        <w:gridCol w:w="1559"/>
        <w:gridCol w:w="2409"/>
        <w:gridCol w:w="4535"/>
        <w:gridCol w:w="1276"/>
        <w:gridCol w:w="1134"/>
        <w:gridCol w:w="1134"/>
        <w:gridCol w:w="1109"/>
        <w:gridCol w:w="28"/>
        <w:gridCol w:w="1067"/>
        <w:gridCol w:w="1106"/>
      </w:tblGrid>
      <w:tr w:rsidR="00051891" w:rsidRPr="00D003FA" w:rsidTr="00BC068D">
        <w:trPr>
          <w:tblHeader/>
        </w:trPr>
        <w:tc>
          <w:tcPr>
            <w:tcW w:w="741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09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</w:tcPr>
          <w:p w:rsidR="00051891" w:rsidRPr="00D003FA" w:rsidRDefault="00051891" w:rsidP="00B11E9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7" w:type="dxa"/>
            <w:gridSpan w:val="2"/>
          </w:tcPr>
          <w:p w:rsidR="00051891" w:rsidRPr="00B11E9A" w:rsidRDefault="00051891" w:rsidP="00B11E9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67" w:type="dxa"/>
          </w:tcPr>
          <w:p w:rsidR="00051891" w:rsidRPr="00B11E9A" w:rsidRDefault="00051891" w:rsidP="00B11E9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B11E9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6" w:type="dxa"/>
          </w:tcPr>
          <w:p w:rsidR="00051891" w:rsidRPr="00D003FA" w:rsidRDefault="00051891" w:rsidP="00B11E9A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003FA">
              <w:rPr>
                <w:sz w:val="24"/>
                <w:szCs w:val="24"/>
                <w:lang w:eastAsia="en-US"/>
              </w:rPr>
              <w:t>Государ-ственная</w:t>
            </w:r>
            <w:proofErr w:type="spellEnd"/>
            <w:proofErr w:type="gramEnd"/>
            <w:r w:rsidRPr="00D003FA">
              <w:rPr>
                <w:sz w:val="24"/>
                <w:szCs w:val="24"/>
                <w:lang w:eastAsia="en-US"/>
              </w:rPr>
              <w:t xml:space="preserve"> программа</w:t>
            </w:r>
          </w:p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Обеспечение жильем</w:t>
            </w: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услугами населения</w:t>
            </w: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Пензенской области</w:t>
            </w: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на 2014 - 2024 годы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1508412,2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1 217030,4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 558 954,2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464 410,0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D003FA" w:rsidRPr="00D003FA" w:rsidTr="00D003FA">
        <w:trPr>
          <w:trHeight w:val="70"/>
        </w:trPr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368 310,4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265 677,2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D003FA" w:rsidRPr="00D003FA" w:rsidTr="00D003FA">
        <w:trPr>
          <w:trHeight w:val="70"/>
        </w:trPr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732 559,9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380 082,5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439,0 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110 225,1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218 793,3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117 938,0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51891" w:rsidRPr="00D003FA" w:rsidTr="00BC068D">
        <w:trPr>
          <w:trHeight w:val="205"/>
        </w:trPr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063C96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lastRenderedPageBreak/>
              <w:t>1.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003FA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D003FA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Комплексная программа модернизации и реформирования жилищно-коммунального хозяйства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261 471,2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375 485,7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367 308,1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394 906,2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60 933,7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49 651,8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91 584,3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 74 322,6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74 450,8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Водоотведение</w:t>
            </w:r>
          </w:p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46 441,7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22 857,1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2 142,9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13932,5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6 857,1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642,9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Совершенствование систем теплоснабжения </w:t>
            </w:r>
          </w:p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в населенных пунктах </w:t>
            </w:r>
            <w:r w:rsidRPr="00D003F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866,7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34 504,3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37 333,3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10 351,3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606,7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24 153,0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26 133,3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100 556,4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170 713,7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126428,6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119 499,6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30 166,9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51 214,1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  <w:lang w:eastAsia="en-US"/>
              </w:rPr>
              <w:t>37 928,6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51 765,0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38 620,0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29 310,0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</w:rPr>
              <w:t>4 895,6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9 310,0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Развитие жилищно-коммунального хозяйства</w:t>
            </w:r>
          </w:p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4331E4">
            <w:pPr>
              <w:widowControl/>
              <w:spacing w:line="209" w:lineRule="auto"/>
              <w:ind w:left="-150" w:right="-109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1.6.</w:t>
            </w:r>
            <w:r w:rsidRPr="00D003FA">
              <w:rPr>
                <w:sz w:val="24"/>
                <w:szCs w:val="24"/>
              </w:rPr>
              <w:t xml:space="preserve"> </w:t>
            </w:r>
            <w:r w:rsidRPr="004331E4">
              <w:rPr>
                <w:spacing w:val="-12"/>
                <w:sz w:val="24"/>
                <w:szCs w:val="24"/>
                <w:lang w:eastAsia="en-US"/>
              </w:rPr>
              <w:t>(Н05-5)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10 024,8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</w:rPr>
              <w:t>61 549,3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</w:rPr>
            </w:pPr>
            <w:r w:rsidRPr="00D003FA">
              <w:rPr>
                <w:sz w:val="24"/>
                <w:szCs w:val="24"/>
              </w:rPr>
              <w:t>87 207,2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87 815,0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56 433,7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9 924,6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60 933,7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86 335,2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86 937,0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55 869,5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282,1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003FA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D003FA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1101452,2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776 461,6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682 493,1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393 500,0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60 573,3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127 209,0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09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09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Строительство объектов инфраструктуры </w:t>
            </w:r>
            <w:r w:rsidRPr="00D003FA">
              <w:rPr>
                <w:sz w:val="24"/>
                <w:szCs w:val="24"/>
                <w:lang w:eastAsia="en-US"/>
              </w:rPr>
              <w:br/>
              <w:t xml:space="preserve">для обеспечения развития районов массовой жилищной застройки и комплексного освоения территорий в населенных пунктах </w:t>
            </w:r>
            <w:r w:rsidRPr="00D003FA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19 472,5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253 846,0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124 615,4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12 657,1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6 815,4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88 846,0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43 615,4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BC068D">
            <w:pPr>
              <w:tabs>
                <w:tab w:val="left" w:pos="14580"/>
              </w:tabs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Создание и пополнение </w:t>
            </w:r>
            <w:r w:rsidRPr="00D003FA">
              <w:rPr>
                <w:spacing w:val="-6"/>
                <w:sz w:val="24"/>
                <w:szCs w:val="24"/>
                <w:lang w:eastAsia="en-US"/>
              </w:rPr>
              <w:t>специализированного</w:t>
            </w:r>
            <w:r w:rsidRPr="00D003FA">
              <w:rPr>
                <w:sz w:val="24"/>
                <w:szCs w:val="24"/>
                <w:lang w:eastAsia="en-US"/>
              </w:rPr>
              <w:t xml:space="preserve"> жилищного фонда 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205"/>
        </w:trPr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52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23"/>
        </w:trPr>
        <w:tc>
          <w:tcPr>
            <w:tcW w:w="741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051891" w:rsidRPr="00114771" w:rsidRDefault="00051891" w:rsidP="002064D8">
            <w:pPr>
              <w:widowControl/>
              <w:spacing w:line="216" w:lineRule="auto"/>
              <w:ind w:left="-150" w:right="-109"/>
              <w:jc w:val="center"/>
              <w:rPr>
                <w:spacing w:val="-12"/>
                <w:sz w:val="24"/>
                <w:szCs w:val="24"/>
                <w:lang w:eastAsia="en-US"/>
              </w:rPr>
            </w:pPr>
            <w:r w:rsidRPr="00114771">
              <w:rPr>
                <w:spacing w:val="-12"/>
                <w:sz w:val="24"/>
                <w:szCs w:val="24"/>
                <w:lang w:eastAsia="en-US"/>
              </w:rPr>
              <w:t>(Н04-2)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051891" w:rsidRPr="00D003FA" w:rsidRDefault="00051891" w:rsidP="002064D8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Региональный проект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Жилье</w:t>
            </w: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931 979,7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472 615,6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55"/>
        </w:trPr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358 385,8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255 752,6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275"/>
        </w:trPr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обязательного медицинского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53 757,9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38 363,0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559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D003FA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D003FA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 жилищной, строительной сферах,</w:t>
            </w:r>
            <w:r w:rsidR="002064D8">
              <w:rPr>
                <w:sz w:val="24"/>
                <w:szCs w:val="24"/>
                <w:lang w:eastAsia="en-US"/>
              </w:rPr>
              <w:t xml:space="preserve"> </w:t>
            </w:r>
            <w:r w:rsidRPr="00D003FA">
              <w:rPr>
                <w:sz w:val="24"/>
                <w:szCs w:val="24"/>
                <w:lang w:eastAsia="en-US"/>
              </w:rPr>
              <w:t>а также отношений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в сфере </w:t>
            </w:r>
            <w:proofErr w:type="spellStart"/>
            <w:proofErr w:type="gramStart"/>
            <w:r w:rsidRPr="00D003FA">
              <w:rPr>
                <w:sz w:val="24"/>
                <w:szCs w:val="24"/>
                <w:lang w:eastAsia="en-US"/>
              </w:rPr>
              <w:t>регио</w:t>
            </w:r>
            <w:r w:rsidR="002064D8">
              <w:rPr>
                <w:sz w:val="24"/>
                <w:szCs w:val="24"/>
                <w:lang w:eastAsia="en-US"/>
              </w:rPr>
              <w:t>-</w:t>
            </w:r>
            <w:r w:rsidRPr="00D003FA">
              <w:rPr>
                <w:sz w:val="24"/>
                <w:szCs w:val="24"/>
                <w:lang w:eastAsia="en-US"/>
              </w:rPr>
              <w:t>нального</w:t>
            </w:r>
            <w:proofErr w:type="spellEnd"/>
            <w:proofErr w:type="gramEnd"/>
            <w:r w:rsidRPr="00D003FA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D003FA">
              <w:rPr>
                <w:sz w:val="24"/>
                <w:szCs w:val="24"/>
                <w:lang w:eastAsia="en-US"/>
              </w:rPr>
              <w:t>государ</w:t>
            </w:r>
            <w:r w:rsidR="002064D8">
              <w:rPr>
                <w:sz w:val="24"/>
                <w:szCs w:val="24"/>
                <w:lang w:eastAsia="en-US"/>
              </w:rPr>
              <w:t>-</w:t>
            </w:r>
            <w:r w:rsidRPr="00D003FA">
              <w:rPr>
                <w:sz w:val="24"/>
                <w:szCs w:val="24"/>
                <w:lang w:eastAsia="en-US"/>
              </w:rPr>
              <w:t>ственного</w:t>
            </w:r>
            <w:proofErr w:type="spellEnd"/>
            <w:r w:rsidRPr="00D003FA">
              <w:rPr>
                <w:sz w:val="24"/>
                <w:szCs w:val="24"/>
                <w:lang w:eastAsia="en-US"/>
              </w:rPr>
              <w:t xml:space="preserve"> надзора в области </w:t>
            </w:r>
            <w:proofErr w:type="spellStart"/>
            <w:r w:rsidRPr="00D003FA">
              <w:rPr>
                <w:sz w:val="24"/>
                <w:szCs w:val="24"/>
                <w:lang w:eastAsia="en-US"/>
              </w:rPr>
              <w:t>техни</w:t>
            </w:r>
            <w:r w:rsidR="002064D8">
              <w:rPr>
                <w:sz w:val="24"/>
                <w:szCs w:val="24"/>
                <w:lang w:eastAsia="en-US"/>
              </w:rPr>
              <w:t>-</w:t>
            </w:r>
            <w:r w:rsidRPr="00D003FA">
              <w:rPr>
                <w:sz w:val="24"/>
                <w:szCs w:val="24"/>
                <w:lang w:eastAsia="en-US"/>
              </w:rPr>
              <w:t>ческого</w:t>
            </w:r>
            <w:proofErr w:type="spellEnd"/>
            <w:r w:rsidRPr="00D003FA">
              <w:rPr>
                <w:sz w:val="24"/>
                <w:szCs w:val="24"/>
                <w:lang w:eastAsia="en-US"/>
              </w:rPr>
              <w:t xml:space="preserve"> состояния самоходных машин и других видов техники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</w:t>
            </w:r>
            <w:r w:rsidRPr="00D003F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D003F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3.1.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051891" w:rsidRPr="00D003FA" w:rsidRDefault="00051891" w:rsidP="002064D8">
            <w:pPr>
              <w:tabs>
                <w:tab w:val="left" w:pos="14580"/>
              </w:tabs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</w:t>
            </w:r>
            <w:r w:rsidRPr="00D003F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D003F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2064D8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2064D8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c>
          <w:tcPr>
            <w:tcW w:w="741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C068D">
            <w:pPr>
              <w:widowControl/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7" w:type="dxa"/>
            <w:gridSpan w:val="2"/>
          </w:tcPr>
          <w:p w:rsidR="00051891" w:rsidRPr="00D003FA" w:rsidRDefault="00051891" w:rsidP="00BC068D">
            <w:pPr>
              <w:widowControl/>
              <w:spacing w:line="216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67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spacing w:line="216" w:lineRule="auto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07"/>
        </w:trPr>
        <w:tc>
          <w:tcPr>
            <w:tcW w:w="741" w:type="dxa"/>
            <w:vMerge w:val="restart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051891" w:rsidRPr="00D003FA" w:rsidRDefault="00051891" w:rsidP="00BE283B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Основное мероприятие</w:t>
            </w:r>
          </w:p>
        </w:tc>
        <w:tc>
          <w:tcPr>
            <w:tcW w:w="2409" w:type="dxa"/>
            <w:vMerge w:val="restart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4535" w:type="dxa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1276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051891" w:rsidRPr="00D003FA" w:rsidRDefault="00051891" w:rsidP="00BE283B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07"/>
        </w:trPr>
        <w:tc>
          <w:tcPr>
            <w:tcW w:w="741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E283B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1276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051891" w:rsidRPr="00D003FA" w:rsidRDefault="00051891" w:rsidP="00BE283B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07"/>
        </w:trPr>
        <w:tc>
          <w:tcPr>
            <w:tcW w:w="741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E283B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09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095" w:type="dxa"/>
            <w:gridSpan w:val="2"/>
          </w:tcPr>
          <w:p w:rsidR="00051891" w:rsidRPr="00D003FA" w:rsidRDefault="00051891" w:rsidP="00BE283B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07"/>
        </w:trPr>
        <w:tc>
          <w:tcPr>
            <w:tcW w:w="741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E283B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 xml:space="preserve">Территориальный фонд </w:t>
            </w:r>
          </w:p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обязатель</w:t>
            </w:r>
            <w:r w:rsidRPr="00D003FA">
              <w:rPr>
                <w:spacing w:val="-6"/>
                <w:sz w:val="24"/>
                <w:szCs w:val="24"/>
                <w:lang w:eastAsia="en-US"/>
              </w:rPr>
              <w:t>ного медицинского</w:t>
            </w:r>
            <w:r w:rsidRPr="00D003FA">
              <w:rPr>
                <w:sz w:val="24"/>
                <w:szCs w:val="24"/>
                <w:lang w:eastAsia="en-US"/>
              </w:rPr>
              <w:t xml:space="preserve"> страхования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051891" w:rsidRPr="00D003FA" w:rsidRDefault="00051891" w:rsidP="00BE283B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07"/>
        </w:trPr>
        <w:tc>
          <w:tcPr>
            <w:tcW w:w="741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E283B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бюджеты муниципальных образований Пензенской области</w:t>
            </w:r>
          </w:p>
        </w:tc>
        <w:tc>
          <w:tcPr>
            <w:tcW w:w="1276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051891" w:rsidRPr="00D003FA" w:rsidRDefault="00051891" w:rsidP="00BE283B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  <w:tr w:rsidR="00051891" w:rsidRPr="00D003FA" w:rsidTr="00BC068D">
        <w:trPr>
          <w:trHeight w:val="307"/>
        </w:trPr>
        <w:tc>
          <w:tcPr>
            <w:tcW w:w="741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</w:tcPr>
          <w:p w:rsidR="00051891" w:rsidRPr="00D003FA" w:rsidRDefault="00051891" w:rsidP="00BE283B">
            <w:pPr>
              <w:tabs>
                <w:tab w:val="left" w:pos="14580"/>
              </w:tabs>
              <w:ind w:left="-96" w:right="-76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vMerge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5" w:type="dxa"/>
          </w:tcPr>
          <w:p w:rsidR="00051891" w:rsidRPr="00D003FA" w:rsidRDefault="00051891" w:rsidP="00BE283B">
            <w:pPr>
              <w:widowControl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иные источники</w:t>
            </w:r>
          </w:p>
        </w:tc>
        <w:tc>
          <w:tcPr>
            <w:tcW w:w="1276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9" w:type="dxa"/>
          </w:tcPr>
          <w:p w:rsidR="00051891" w:rsidRPr="00D003FA" w:rsidRDefault="00051891" w:rsidP="00BE283B">
            <w:pPr>
              <w:widowControl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095" w:type="dxa"/>
            <w:gridSpan w:val="2"/>
          </w:tcPr>
          <w:p w:rsidR="00051891" w:rsidRPr="00D003FA" w:rsidRDefault="00051891" w:rsidP="00BE283B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06" w:type="dxa"/>
          </w:tcPr>
          <w:p w:rsidR="00051891" w:rsidRPr="00D003FA" w:rsidRDefault="00051891" w:rsidP="00BC068D">
            <w:pPr>
              <w:jc w:val="center"/>
              <w:rPr>
                <w:sz w:val="24"/>
                <w:szCs w:val="24"/>
                <w:lang w:eastAsia="en-US"/>
              </w:rPr>
            </w:pPr>
            <w:r w:rsidRPr="00D003FA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:rsidR="00051891" w:rsidRPr="00F21E7B" w:rsidRDefault="00051891" w:rsidP="000518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051891" w:rsidRPr="00F21E7B" w:rsidRDefault="00051891" w:rsidP="000518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051891" w:rsidRPr="00F21E7B" w:rsidRDefault="00B50F3A" w:rsidP="000518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  <w:sectPr w:rsidR="00051891" w:rsidRPr="00F21E7B" w:rsidSect="00EF2FD5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</w:t>
      </w:r>
    </w:p>
    <w:tbl>
      <w:tblPr>
        <w:tblW w:w="5670" w:type="dxa"/>
        <w:jc w:val="right"/>
        <w:tblLook w:val="01E0" w:firstRow="1" w:lastRow="1" w:firstColumn="1" w:lastColumn="1" w:noHBand="0" w:noVBand="0"/>
      </w:tblPr>
      <w:tblGrid>
        <w:gridCol w:w="5670"/>
      </w:tblGrid>
      <w:tr w:rsidR="00051891" w:rsidRPr="00F21E7B" w:rsidTr="00BC068D">
        <w:trPr>
          <w:trHeight w:val="814"/>
          <w:jc w:val="right"/>
        </w:trPr>
        <w:tc>
          <w:tcPr>
            <w:tcW w:w="5670" w:type="dxa"/>
          </w:tcPr>
          <w:p w:rsidR="00051891" w:rsidRPr="00F21E7B" w:rsidRDefault="00051891" w:rsidP="00BC068D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lastRenderedPageBreak/>
              <w:t>Приложение № 2</w:t>
            </w:r>
          </w:p>
          <w:p w:rsidR="00051891" w:rsidRPr="00F21E7B" w:rsidRDefault="00051891" w:rsidP="00BC068D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к постановлению Правительства</w:t>
            </w:r>
          </w:p>
          <w:p w:rsidR="00051891" w:rsidRPr="00F21E7B" w:rsidRDefault="00051891" w:rsidP="00BC068D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Пензенской области</w:t>
            </w:r>
          </w:p>
          <w:p w:rsidR="00051891" w:rsidRPr="00F21E7B" w:rsidRDefault="00952498" w:rsidP="008C312E">
            <w:pPr>
              <w:widowControl/>
              <w:autoSpaceDE w:val="0"/>
              <w:autoSpaceDN w:val="0"/>
              <w:adjustRightInd w:val="0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13.05.2020 </w:t>
            </w:r>
            <w:r w:rsidRPr="00F21E7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296-пП</w:t>
            </w:r>
          </w:p>
        </w:tc>
      </w:tr>
      <w:tr w:rsidR="00051891" w:rsidRPr="00F21E7B" w:rsidTr="00BC068D">
        <w:trPr>
          <w:trHeight w:val="80"/>
          <w:jc w:val="right"/>
        </w:trPr>
        <w:tc>
          <w:tcPr>
            <w:tcW w:w="5670" w:type="dxa"/>
          </w:tcPr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051891" w:rsidRPr="00F21E7B" w:rsidTr="00BC068D">
        <w:trPr>
          <w:jc w:val="right"/>
        </w:trPr>
        <w:tc>
          <w:tcPr>
            <w:tcW w:w="5670" w:type="dxa"/>
          </w:tcPr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Приложение № 6.2</w:t>
            </w:r>
          </w:p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к государственной программе Пензенской области </w:t>
            </w:r>
            <w:r w:rsidRPr="00F21E7B">
              <w:rPr>
                <w:bCs/>
                <w:sz w:val="24"/>
                <w:szCs w:val="24"/>
              </w:rPr>
              <w:t xml:space="preserve">"Обеспечение жильем и </w:t>
            </w:r>
            <w:proofErr w:type="gramStart"/>
            <w:r w:rsidRPr="00F21E7B">
              <w:rPr>
                <w:bCs/>
                <w:sz w:val="24"/>
                <w:szCs w:val="24"/>
              </w:rPr>
              <w:t>коммунальными</w:t>
            </w:r>
            <w:proofErr w:type="gramEnd"/>
          </w:p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услугами населения Пензенской области</w:t>
            </w:r>
          </w:p>
          <w:p w:rsidR="00051891" w:rsidRPr="00F21E7B" w:rsidRDefault="00051891" w:rsidP="00BC068D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на 2014 - 2024 годы"</w:t>
            </w:r>
          </w:p>
        </w:tc>
      </w:tr>
    </w:tbl>
    <w:p w:rsidR="00051891" w:rsidRDefault="00051891" w:rsidP="00051891">
      <w:pPr>
        <w:spacing w:line="230" w:lineRule="auto"/>
        <w:jc w:val="center"/>
        <w:rPr>
          <w:sz w:val="24"/>
          <w:szCs w:val="24"/>
        </w:rPr>
      </w:pPr>
    </w:p>
    <w:p w:rsidR="00051891" w:rsidRPr="00F21E7B" w:rsidRDefault="00051891" w:rsidP="00051891">
      <w:pPr>
        <w:spacing w:line="230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>РЕСУРСНОЕ ОБЕСПЕЧЕНИЕ</w:t>
      </w:r>
    </w:p>
    <w:p w:rsidR="00051891" w:rsidRPr="00F21E7B" w:rsidRDefault="00051891" w:rsidP="00051891">
      <w:pPr>
        <w:spacing w:line="230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реализации государственной программы Пензенской области </w:t>
      </w:r>
    </w:p>
    <w:p w:rsidR="00051891" w:rsidRPr="00F21E7B" w:rsidRDefault="00051891" w:rsidP="00051891">
      <w:pPr>
        <w:spacing w:line="230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</w:t>
      </w:r>
    </w:p>
    <w:p w:rsidR="00051891" w:rsidRPr="00F21E7B" w:rsidRDefault="00051891" w:rsidP="00051891">
      <w:pPr>
        <w:spacing w:line="230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за счет средств бюджета Пензенской области  </w:t>
      </w:r>
    </w:p>
    <w:p w:rsidR="00051891" w:rsidRPr="00F21E7B" w:rsidRDefault="00051891" w:rsidP="00051891">
      <w:pPr>
        <w:spacing w:line="230" w:lineRule="auto"/>
        <w:jc w:val="center"/>
        <w:rPr>
          <w:sz w:val="24"/>
          <w:szCs w:val="2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36"/>
        <w:gridCol w:w="2569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88385D" w:rsidRPr="008C312E" w:rsidTr="00BC068D">
        <w:trPr>
          <w:trHeight w:val="570"/>
          <w:jc w:val="center"/>
        </w:trPr>
        <w:tc>
          <w:tcPr>
            <w:tcW w:w="4395" w:type="dxa"/>
            <w:gridSpan w:val="3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государственной программы</w:t>
            </w:r>
          </w:p>
        </w:tc>
        <w:tc>
          <w:tcPr>
            <w:tcW w:w="11756" w:type="dxa"/>
            <w:gridSpan w:val="12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Управление жилищно-коммунального хозяйства и</w:t>
            </w:r>
          </w:p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гражданской защиты населения Пензенской области</w:t>
            </w:r>
          </w:p>
        </w:tc>
      </w:tr>
      <w:tr w:rsidR="0088385D" w:rsidRPr="008C312E" w:rsidTr="00B02E54">
        <w:trPr>
          <w:trHeight w:val="600"/>
          <w:jc w:val="center"/>
        </w:trPr>
        <w:tc>
          <w:tcPr>
            <w:tcW w:w="790" w:type="dxa"/>
            <w:vMerge w:val="restart"/>
          </w:tcPr>
          <w:p w:rsidR="0088385D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 xml:space="preserve">№ </w:t>
            </w:r>
          </w:p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C312E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8C312E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036" w:type="dxa"/>
            <w:vMerge w:val="restart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2569" w:type="dxa"/>
            <w:vMerge w:val="restart"/>
          </w:tcPr>
          <w:p w:rsidR="00671F51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C312E">
              <w:rPr>
                <w:sz w:val="24"/>
                <w:szCs w:val="24"/>
                <w:lang w:eastAsia="en-US"/>
              </w:rPr>
              <w:t>Наименование государственной программы, подпрограммы, основного мероприятия (регионального</w:t>
            </w:r>
            <w:proofErr w:type="gramEnd"/>
          </w:p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 xml:space="preserve"> проекта)</w:t>
            </w:r>
          </w:p>
        </w:tc>
        <w:tc>
          <w:tcPr>
            <w:tcW w:w="2268" w:type="dxa"/>
            <w:vMerge w:val="restart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Ответственный исполнитель, соисполнитель</w:t>
            </w:r>
          </w:p>
        </w:tc>
        <w:tc>
          <w:tcPr>
            <w:tcW w:w="3119" w:type="dxa"/>
            <w:gridSpan w:val="5"/>
          </w:tcPr>
          <w:p w:rsidR="00051891" w:rsidRPr="008C312E" w:rsidRDefault="00BC068D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hyperlink r:id="rId11" w:anchor="RANGE!sub_1111" w:history="1">
              <w:r w:rsidR="00051891" w:rsidRPr="008C312E">
                <w:rPr>
                  <w:sz w:val="24"/>
                  <w:szCs w:val="24"/>
                  <w:lang w:eastAsia="en-US"/>
                </w:rPr>
                <w:t>Код бюджетной классификации</w:t>
              </w:r>
            </w:hyperlink>
          </w:p>
        </w:tc>
        <w:tc>
          <w:tcPr>
            <w:tcW w:w="6369" w:type="dxa"/>
            <w:gridSpan w:val="6"/>
            <w:noWrap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 xml:space="preserve">Расходы бюджета Пензенской области, </w:t>
            </w:r>
            <w:r w:rsidRPr="008C312E">
              <w:rPr>
                <w:sz w:val="24"/>
                <w:szCs w:val="24"/>
                <w:lang w:eastAsia="en-US"/>
              </w:rPr>
              <w:br/>
              <w:t>тыс. рублей</w:t>
            </w:r>
          </w:p>
        </w:tc>
      </w:tr>
      <w:tr w:rsidR="0088385D" w:rsidRPr="008C312E" w:rsidTr="00B02E54">
        <w:trPr>
          <w:trHeight w:val="780"/>
          <w:jc w:val="center"/>
        </w:trPr>
        <w:tc>
          <w:tcPr>
            <w:tcW w:w="790" w:type="dxa"/>
            <w:vMerge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36" w:type="dxa"/>
            <w:vMerge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69" w:type="dxa"/>
            <w:vMerge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567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C312E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567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C312E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567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1134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2019 г.</w:t>
            </w:r>
          </w:p>
        </w:tc>
        <w:tc>
          <w:tcPr>
            <w:tcW w:w="1134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2020 г.</w:t>
            </w:r>
          </w:p>
        </w:tc>
        <w:tc>
          <w:tcPr>
            <w:tcW w:w="1134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2021 г.</w:t>
            </w:r>
          </w:p>
        </w:tc>
        <w:tc>
          <w:tcPr>
            <w:tcW w:w="1134" w:type="dxa"/>
          </w:tcPr>
          <w:p w:rsidR="00051891" w:rsidRPr="008C312E" w:rsidRDefault="00051891" w:rsidP="00BC068D">
            <w:pPr>
              <w:widowControl/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2022 г.</w:t>
            </w:r>
          </w:p>
        </w:tc>
        <w:tc>
          <w:tcPr>
            <w:tcW w:w="923" w:type="dxa"/>
          </w:tcPr>
          <w:p w:rsidR="00051891" w:rsidRPr="008C312E" w:rsidRDefault="00051891" w:rsidP="00BC068D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2023 г.</w:t>
            </w:r>
          </w:p>
        </w:tc>
        <w:tc>
          <w:tcPr>
            <w:tcW w:w="910" w:type="dxa"/>
          </w:tcPr>
          <w:p w:rsidR="00051891" w:rsidRPr="008C312E" w:rsidRDefault="00051891" w:rsidP="00BC068D">
            <w:pPr>
              <w:spacing w:line="230" w:lineRule="auto"/>
              <w:ind w:left="-97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C312E">
              <w:rPr>
                <w:sz w:val="24"/>
                <w:szCs w:val="24"/>
                <w:lang w:eastAsia="en-US"/>
              </w:rPr>
              <w:t>2024 г.</w:t>
            </w:r>
          </w:p>
        </w:tc>
      </w:tr>
    </w:tbl>
    <w:p w:rsidR="00051891" w:rsidRPr="00F21E7B" w:rsidRDefault="00051891" w:rsidP="00051891">
      <w:pPr>
        <w:spacing w:line="230" w:lineRule="auto"/>
        <w:jc w:val="center"/>
        <w:rPr>
          <w:sz w:val="4"/>
          <w:szCs w:val="4"/>
        </w:rPr>
      </w:pPr>
    </w:p>
    <w:tbl>
      <w:tblPr>
        <w:tblW w:w="161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0"/>
        <w:gridCol w:w="1022"/>
        <w:gridCol w:w="2583"/>
        <w:gridCol w:w="2268"/>
        <w:gridCol w:w="851"/>
        <w:gridCol w:w="567"/>
        <w:gridCol w:w="567"/>
        <w:gridCol w:w="567"/>
        <w:gridCol w:w="567"/>
        <w:gridCol w:w="1134"/>
        <w:gridCol w:w="1134"/>
        <w:gridCol w:w="1134"/>
        <w:gridCol w:w="1134"/>
        <w:gridCol w:w="923"/>
        <w:gridCol w:w="910"/>
      </w:tblGrid>
      <w:tr w:rsidR="0088385D" w:rsidRPr="0088385D" w:rsidTr="00B02E54">
        <w:trPr>
          <w:tblHeader/>
          <w:jc w:val="center"/>
        </w:trPr>
        <w:tc>
          <w:tcPr>
            <w:tcW w:w="790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22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83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67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67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15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lastRenderedPageBreak/>
              <w:t>Государ-ственная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прог-рамма</w:t>
            </w:r>
            <w:proofErr w:type="spellEnd"/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Обеспечение жильем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и коммунальными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услугами населения Пензенской области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на 2014 - 2024 годы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1029876,7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732 559,9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380 082,5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303 624,0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 жилищно-коммунального хозяйства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и гражданской защиты населения 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30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30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343 500,0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1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Комплексная программа модернизации и реформирования жилищно-коммунального хозяйства </w:t>
            </w:r>
            <w:r w:rsidRPr="0088385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widowControl/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54" w:lineRule="auto"/>
              <w:ind w:left="-85" w:right="-74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201 894,8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273 976,8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232 051,8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widowControl/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234 120,2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54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1.1.</w:t>
            </w:r>
          </w:p>
        </w:tc>
        <w:tc>
          <w:tcPr>
            <w:tcW w:w="1022" w:type="dxa"/>
            <w:vMerge w:val="restart"/>
          </w:tcPr>
          <w:p w:rsidR="0088385D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88385D" w:rsidRPr="0088385D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Водоотведение</w:t>
            </w: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</w:t>
            </w:r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F65A04" w:rsidRPr="0088385D" w:rsidRDefault="00F65A04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32 509,2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16 000,0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1 500,0</w:t>
            </w:r>
          </w:p>
        </w:tc>
        <w:tc>
          <w:tcPr>
            <w:tcW w:w="923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022" w:type="dxa"/>
            <w:vMerge w:val="restart"/>
          </w:tcPr>
          <w:p w:rsidR="0088385D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88385D" w:rsidRPr="0088385D">
              <w:rPr>
                <w:sz w:val="24"/>
                <w:szCs w:val="24"/>
                <w:lang w:eastAsia="en-US"/>
              </w:rPr>
              <w:t>-</w:t>
            </w:r>
          </w:p>
          <w:p w:rsidR="0088385D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Совершенствование систем теплоснабжения</w:t>
            </w:r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10 351,3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</w:t>
            </w:r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F65A04" w:rsidRPr="0088385D" w:rsidRDefault="00F65A04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260,0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10 351,3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11 200,0</w:t>
            </w:r>
          </w:p>
        </w:tc>
        <w:tc>
          <w:tcPr>
            <w:tcW w:w="923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022" w:type="dxa"/>
            <w:vMerge w:val="restart"/>
          </w:tcPr>
          <w:p w:rsidR="0088385D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88385D" w:rsidRPr="0088385D">
              <w:rPr>
                <w:sz w:val="24"/>
                <w:szCs w:val="24"/>
                <w:lang w:eastAsia="en-US"/>
              </w:rPr>
              <w:t>-</w:t>
            </w:r>
          </w:p>
          <w:p w:rsidR="0088385D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  <w:proofErr w:type="gramEnd"/>
          </w:p>
        </w:tc>
        <w:tc>
          <w:tcPr>
            <w:tcW w:w="2583" w:type="dxa"/>
            <w:vMerge w:val="restart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70 389,5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119 499,6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</w:t>
            </w:r>
          </w:p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жилищно-коммунального хозяйства и гражданской защиты населения Пензенской области</w:t>
            </w:r>
          </w:p>
          <w:p w:rsidR="00F65A04" w:rsidRPr="0088385D" w:rsidRDefault="00F65A04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F65A04">
            <w:pPr>
              <w:tabs>
                <w:tab w:val="left" w:pos="14580"/>
              </w:tabs>
              <w:spacing w:line="257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F65A04">
            <w:pPr>
              <w:widowControl/>
              <w:spacing w:after="200" w:line="25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70 389,5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widowControl/>
              <w:spacing w:after="200" w:line="25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119 499,6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widowControl/>
              <w:spacing w:after="200" w:line="25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1134" w:type="dxa"/>
          </w:tcPr>
          <w:p w:rsidR="00051891" w:rsidRPr="0088385D" w:rsidRDefault="00051891" w:rsidP="00F65A04">
            <w:pPr>
              <w:widowControl/>
              <w:spacing w:after="200" w:line="257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88 500,0</w:t>
            </w:r>
          </w:p>
        </w:tc>
        <w:tc>
          <w:tcPr>
            <w:tcW w:w="923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F65A04">
            <w:pPr>
              <w:spacing w:line="257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1.4.</w:t>
            </w:r>
          </w:p>
        </w:tc>
        <w:tc>
          <w:tcPr>
            <w:tcW w:w="1022" w:type="dxa"/>
            <w:vMerge w:val="restart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396152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Благоустройство населенных пунктов 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88385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46 869,4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29 310,0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396152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Развитие 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жилищно-коммунального хозяйства 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88385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51 816,6</w:t>
            </w: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98 765,8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101 234,0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73" w:right="-100"/>
              <w:jc w:val="center"/>
              <w:rPr>
                <w:rFonts w:ascii="Calibri" w:hAnsi="Calibri"/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103 174,2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1.6.</w:t>
            </w:r>
            <w:r w:rsidRPr="0088385D">
              <w:rPr>
                <w:sz w:val="24"/>
                <w:szCs w:val="24"/>
              </w:rPr>
              <w:t xml:space="preserve"> </w:t>
            </w:r>
            <w:r w:rsidRPr="0088385D">
              <w:rPr>
                <w:spacing w:val="-16"/>
                <w:sz w:val="24"/>
                <w:szCs w:val="24"/>
                <w:lang w:eastAsia="en-US"/>
              </w:rPr>
              <w:t>(Н05-5)</w:t>
            </w:r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widowControl/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Чистая вода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pacing w:val="-6"/>
                <w:sz w:val="24"/>
                <w:szCs w:val="24"/>
                <w:lang w:eastAsia="en-US"/>
              </w:rPr>
              <w:t>Управление жилищно-</w:t>
            </w:r>
            <w:r w:rsidRPr="0088385D">
              <w:rPr>
                <w:sz w:val="24"/>
                <w:szCs w:val="24"/>
                <w:lang w:eastAsia="en-US"/>
              </w:rPr>
              <w:t>коммунального хозяйства и гражданской защиты населения Пензенской области</w:t>
            </w:r>
          </w:p>
        </w:tc>
        <w:tc>
          <w:tcPr>
            <w:tcW w:w="851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50,1</w:t>
            </w:r>
          </w:p>
        </w:tc>
        <w:tc>
          <w:tcPr>
            <w:tcW w:w="1134" w:type="dxa"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307,8</w:t>
            </w:r>
          </w:p>
        </w:tc>
        <w:tc>
          <w:tcPr>
            <w:tcW w:w="1134" w:type="dxa"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436,0</w:t>
            </w:r>
          </w:p>
        </w:tc>
        <w:tc>
          <w:tcPr>
            <w:tcW w:w="923" w:type="dxa"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439,0</w:t>
            </w:r>
          </w:p>
        </w:tc>
        <w:tc>
          <w:tcPr>
            <w:tcW w:w="910" w:type="dxa"/>
            <w:tcBorders>
              <w:bottom w:val="nil"/>
            </w:tcBorders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282,1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022" w:type="dxa"/>
            <w:vMerge w:val="restart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Стимулирование развития жилищного строительства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682 493,1</w:t>
            </w: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393 500,0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532 493,1</w:t>
            </w: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343 500,0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108" w:right="-9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150 000,0</w:t>
            </w: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bCs/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0114AB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Строительство объектов инфраструктуры для обеспечения развития районов массовой жилищной застройки и комплексного освоения территорий</w:t>
            </w:r>
          </w:p>
          <w:p w:rsidR="00051891" w:rsidRPr="0088385D" w:rsidRDefault="00051891" w:rsidP="00BC068D">
            <w:pPr>
              <w:spacing w:line="216" w:lineRule="auto"/>
              <w:ind w:left="-85" w:right="-74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населенных пунктах 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12 657,1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165 000,0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81 000,0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0114AB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z w:val="24"/>
                <w:szCs w:val="24"/>
                <w:lang w:eastAsia="en-US"/>
              </w:rPr>
              <w:t>Реализация проекта по строительству жилья экономического класса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ООО "Агентство ипотечного кредитования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6"/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Пензенской области" </w:t>
            </w:r>
            <w:r w:rsidRPr="0088385D">
              <w:rPr>
                <w:sz w:val="24"/>
                <w:szCs w:val="24"/>
                <w:lang w:eastAsia="en-US"/>
              </w:rPr>
              <w:br/>
            </w:r>
            <w:r w:rsidRPr="0088385D">
              <w:rPr>
                <w:spacing w:val="-6"/>
                <w:sz w:val="24"/>
                <w:szCs w:val="24"/>
                <w:lang w:eastAsia="en-US"/>
              </w:rPr>
              <w:t>(по согласованию),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Министерство строительства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100 000,0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0114AB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widowControl/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Создание и пополнение специализированного жилищного фонда 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50 000,0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Департамент государственного имущества Пензенской области,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Министерство строительства 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50 000,0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16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2.4.</w:t>
            </w: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050C13">
              <w:rPr>
                <w:spacing w:val="-8"/>
                <w:sz w:val="24"/>
                <w:szCs w:val="24"/>
                <w:lang w:eastAsia="en-US"/>
              </w:rPr>
              <w:t>(Н04-2</w:t>
            </w:r>
            <w:r w:rsidRPr="0088385D">
              <w:rPr>
                <w:sz w:val="24"/>
                <w:szCs w:val="24"/>
                <w:lang w:eastAsia="en-US"/>
              </w:rPr>
              <w:t>)</w:t>
            </w: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widowControl/>
              <w:spacing w:line="209" w:lineRule="auto"/>
              <w:ind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Регио-нальный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проект</w:t>
            </w:r>
          </w:p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Жилье</w:t>
            </w: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  <w:p w:rsidR="00051891" w:rsidRPr="0088385D" w:rsidRDefault="00051891" w:rsidP="00BC068D">
            <w:pPr>
              <w:widowControl/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519 836,0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851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noWrap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519 836,0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09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178 500,0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16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88385D">
              <w:rPr>
                <w:sz w:val="24"/>
                <w:szCs w:val="24"/>
                <w:lang w:eastAsia="en-US"/>
              </w:rPr>
              <w:t>Подпрог-рамма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3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Государственное регулирование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жилищной, строительной сферах,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а также отношений 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в сфере регионального государственного надзора в области технического состояния самоходных машин и других видов техники 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на территории 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noWrap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государственной инспекции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за техническим состоянием самоходных машин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 и других видов техники </w:t>
            </w:r>
            <w:r w:rsidRPr="0088385D">
              <w:rPr>
                <w:sz w:val="24"/>
                <w:szCs w:val="24"/>
                <w:lang w:eastAsia="en-US"/>
              </w:rPr>
              <w:br/>
              <w:t>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145 488,8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65 083,1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67 030,7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69 503,8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DE2AEE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Осуществление государственной инспекции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на территории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62 688,8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64 308,0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66 255,6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tabs>
                <w:tab w:val="left" w:pos="14580"/>
              </w:tabs>
              <w:spacing w:line="223" w:lineRule="auto"/>
              <w:ind w:left="-83" w:right="-75"/>
              <w:jc w:val="center"/>
              <w:rPr>
                <w:spacing w:val="-8"/>
                <w:sz w:val="24"/>
                <w:szCs w:val="24"/>
                <w:lang w:eastAsia="en-US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68 728,7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spacing w:line="223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bCs/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trHeight w:val="329"/>
          <w:jc w:val="center"/>
        </w:trPr>
        <w:tc>
          <w:tcPr>
            <w:tcW w:w="790" w:type="dxa"/>
            <w:vMerge w:val="restart"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lastRenderedPageBreak/>
              <w:t>3.2.</w:t>
            </w:r>
          </w:p>
        </w:tc>
        <w:tc>
          <w:tcPr>
            <w:tcW w:w="1022" w:type="dxa"/>
            <w:vMerge w:val="restart"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88385D">
              <w:rPr>
                <w:sz w:val="24"/>
                <w:szCs w:val="24"/>
                <w:lang w:eastAsia="en-US"/>
              </w:rPr>
              <w:t>Основ</w:t>
            </w:r>
            <w:r w:rsidR="00DE2AEE">
              <w:rPr>
                <w:sz w:val="24"/>
                <w:szCs w:val="24"/>
                <w:lang w:eastAsia="en-US"/>
              </w:rPr>
              <w:t>-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ное</w:t>
            </w:r>
            <w:proofErr w:type="spellEnd"/>
            <w:proofErr w:type="gramEnd"/>
            <w:r w:rsidRPr="0088385D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8385D">
              <w:rPr>
                <w:sz w:val="24"/>
                <w:szCs w:val="24"/>
                <w:lang w:eastAsia="en-US"/>
              </w:rPr>
              <w:t>меро</w:t>
            </w:r>
            <w:proofErr w:type="spellEnd"/>
            <w:r w:rsidRPr="0088385D">
              <w:rPr>
                <w:sz w:val="24"/>
                <w:szCs w:val="24"/>
                <w:lang w:eastAsia="en-US"/>
              </w:rPr>
              <w:t>-приятие</w:t>
            </w:r>
          </w:p>
        </w:tc>
        <w:tc>
          <w:tcPr>
            <w:tcW w:w="2583" w:type="dxa"/>
            <w:vMerge w:val="restart"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Мероприятия, направленные на защиту прав граждан-участников долевого строительства</w:t>
            </w:r>
          </w:p>
        </w:tc>
        <w:tc>
          <w:tcPr>
            <w:tcW w:w="2268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  <w:tr w:rsidR="0088385D" w:rsidRPr="0088385D" w:rsidTr="00B02E54">
        <w:trPr>
          <w:trHeight w:val="278"/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3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10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8385D" w:rsidRPr="0088385D" w:rsidTr="00B02E54">
        <w:trPr>
          <w:trHeight w:val="625"/>
          <w:jc w:val="center"/>
        </w:trPr>
        <w:tc>
          <w:tcPr>
            <w:tcW w:w="790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22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83" w:type="dxa"/>
            <w:vMerge/>
          </w:tcPr>
          <w:p w:rsidR="00051891" w:rsidRPr="0088385D" w:rsidRDefault="00051891" w:rsidP="00BC068D">
            <w:pPr>
              <w:spacing w:line="209" w:lineRule="auto"/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Управление государственной инспекции</w:t>
            </w:r>
          </w:p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в жилищной, строительной сферах и по надзору</w:t>
            </w:r>
          </w:p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 xml:space="preserve">за техническим состоянием самоходных машин </w:t>
            </w:r>
          </w:p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и других видов техники</w:t>
            </w:r>
          </w:p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  <w:tc>
          <w:tcPr>
            <w:tcW w:w="851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051891" w:rsidRPr="0088385D" w:rsidRDefault="00051891" w:rsidP="00BC068D">
            <w:pPr>
              <w:ind w:left="-83" w:right="-75"/>
              <w:jc w:val="center"/>
              <w:rPr>
                <w:sz w:val="24"/>
                <w:szCs w:val="24"/>
                <w:lang w:eastAsia="en-US"/>
              </w:rPr>
            </w:pPr>
            <w:r w:rsidRPr="0088385D">
              <w:rPr>
                <w:sz w:val="24"/>
                <w:szCs w:val="24"/>
                <w:lang w:eastAsia="en-US"/>
              </w:rPr>
              <w:t>82 800,0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1134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775,1</w:t>
            </w:r>
          </w:p>
        </w:tc>
        <w:tc>
          <w:tcPr>
            <w:tcW w:w="923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910" w:type="dxa"/>
          </w:tcPr>
          <w:p w:rsidR="00051891" w:rsidRPr="0088385D" w:rsidRDefault="00051891" w:rsidP="00BC068D">
            <w:pPr>
              <w:jc w:val="center"/>
              <w:rPr>
                <w:sz w:val="24"/>
                <w:szCs w:val="24"/>
              </w:rPr>
            </w:pPr>
            <w:r w:rsidRPr="0088385D">
              <w:rPr>
                <w:spacing w:val="-8"/>
                <w:sz w:val="24"/>
                <w:szCs w:val="24"/>
                <w:lang w:eastAsia="en-US"/>
              </w:rPr>
              <w:t>0,0</w:t>
            </w:r>
          </w:p>
        </w:tc>
      </w:tr>
    </w:tbl>
    <w:p w:rsidR="00051891" w:rsidRPr="00F21E7B" w:rsidRDefault="00051891" w:rsidP="000518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051891" w:rsidRPr="00F21E7B" w:rsidRDefault="00051891" w:rsidP="00051891">
      <w:pPr>
        <w:widowControl/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:rsidR="00051891" w:rsidRPr="00F21E7B" w:rsidRDefault="00B41AE8" w:rsidP="00051891">
      <w:pPr>
        <w:jc w:val="center"/>
        <w:rPr>
          <w:sz w:val="24"/>
          <w:szCs w:val="24"/>
        </w:rPr>
        <w:sectPr w:rsidR="00051891" w:rsidRPr="00F21E7B" w:rsidSect="00D343FA">
          <w:endnotePr>
            <w:numFmt w:val="decimal"/>
          </w:endnotePr>
          <w:pgSz w:w="16840" w:h="11907" w:orient="landscape" w:code="9"/>
          <w:pgMar w:top="1701" w:right="1134" w:bottom="567" w:left="1134" w:header="720" w:footer="720" w:gutter="0"/>
          <w:pgNumType w:start="1"/>
          <w:cols w:space="720"/>
          <w:titlePg/>
        </w:sectPr>
      </w:pPr>
      <w:r>
        <w:rPr>
          <w:sz w:val="24"/>
          <w:szCs w:val="24"/>
        </w:rPr>
        <w:t>_____________</w:t>
      </w:r>
    </w:p>
    <w:tbl>
      <w:tblPr>
        <w:tblpPr w:leftFromText="180" w:rightFromText="180" w:vertAnchor="text" w:tblpXSpec="righ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757"/>
      </w:tblGrid>
      <w:tr w:rsidR="004B6DC8" w:rsidRPr="00F21E7B" w:rsidTr="00BC068D">
        <w:trPr>
          <w:trHeight w:val="70"/>
        </w:trPr>
        <w:tc>
          <w:tcPr>
            <w:tcW w:w="4757" w:type="dxa"/>
          </w:tcPr>
          <w:p w:rsidR="004B6DC8" w:rsidRPr="00F21E7B" w:rsidRDefault="004B6DC8" w:rsidP="00BC068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lastRenderedPageBreak/>
              <w:t>Приложение № 3</w:t>
            </w:r>
          </w:p>
          <w:p w:rsidR="004B6DC8" w:rsidRPr="00F21E7B" w:rsidRDefault="004B6DC8" w:rsidP="00BC068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к постановлению Правительства</w:t>
            </w:r>
          </w:p>
          <w:p w:rsidR="004B6DC8" w:rsidRPr="00F21E7B" w:rsidRDefault="004B6DC8" w:rsidP="00BC068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Пензенской области</w:t>
            </w:r>
          </w:p>
          <w:p w:rsidR="004B6DC8" w:rsidRPr="00F21E7B" w:rsidRDefault="00952498" w:rsidP="00906F6D">
            <w:pPr>
              <w:widowControl/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13.05.2020 </w:t>
            </w:r>
            <w:r w:rsidRPr="00F21E7B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296-пП</w:t>
            </w:r>
          </w:p>
        </w:tc>
      </w:tr>
      <w:tr w:rsidR="004B6DC8" w:rsidRPr="00F21E7B" w:rsidTr="00BC068D">
        <w:trPr>
          <w:trHeight w:val="70"/>
        </w:trPr>
        <w:tc>
          <w:tcPr>
            <w:tcW w:w="4757" w:type="dxa"/>
          </w:tcPr>
          <w:p w:rsidR="004B6DC8" w:rsidRPr="00F21E7B" w:rsidRDefault="004B6DC8" w:rsidP="00BC068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12"/>
                <w:szCs w:val="12"/>
              </w:rPr>
            </w:pPr>
          </w:p>
        </w:tc>
      </w:tr>
      <w:tr w:rsidR="004B6DC8" w:rsidRPr="00F21E7B" w:rsidTr="00BC068D">
        <w:tc>
          <w:tcPr>
            <w:tcW w:w="4757" w:type="dxa"/>
          </w:tcPr>
          <w:p w:rsidR="004B6DC8" w:rsidRPr="00F21E7B" w:rsidRDefault="004B6DC8" w:rsidP="00BC068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bCs/>
                <w:sz w:val="24"/>
                <w:szCs w:val="24"/>
              </w:rPr>
              <w:t>Приложение № 7.2</w:t>
            </w:r>
          </w:p>
          <w:p w:rsidR="004B6DC8" w:rsidRPr="00F21E7B" w:rsidRDefault="004B6DC8" w:rsidP="00BC068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к государственной программе </w:t>
            </w:r>
          </w:p>
          <w:p w:rsidR="004B6DC8" w:rsidRPr="00F21E7B" w:rsidRDefault="004B6DC8" w:rsidP="00BC068D">
            <w:pPr>
              <w:autoSpaceDE w:val="0"/>
              <w:autoSpaceDN w:val="0"/>
              <w:adjustRightInd w:val="0"/>
              <w:spacing w:line="211" w:lineRule="auto"/>
              <w:jc w:val="center"/>
              <w:rPr>
                <w:bCs/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Пензенской области </w:t>
            </w:r>
            <w:r w:rsidRPr="00F21E7B">
              <w:rPr>
                <w:bCs/>
                <w:sz w:val="24"/>
                <w:szCs w:val="24"/>
              </w:rPr>
              <w:t>"Обеспечение жильем и коммунальными услугами населения Пензенской области на 2014 - 2024 годы"</w:t>
            </w:r>
          </w:p>
        </w:tc>
      </w:tr>
    </w:tbl>
    <w:p w:rsidR="004B6DC8" w:rsidRPr="00F21E7B" w:rsidRDefault="004B6DC8" w:rsidP="004B6DC8">
      <w:pPr>
        <w:spacing w:line="211" w:lineRule="auto"/>
        <w:rPr>
          <w:sz w:val="12"/>
          <w:szCs w:val="12"/>
        </w:rPr>
      </w:pPr>
      <w:r w:rsidRPr="00F21E7B">
        <w:rPr>
          <w:sz w:val="12"/>
          <w:szCs w:val="12"/>
        </w:rPr>
        <w:br w:type="textWrapping" w:clear="all"/>
      </w:r>
    </w:p>
    <w:p w:rsidR="000E196D" w:rsidRDefault="000E196D" w:rsidP="004B6DC8">
      <w:pPr>
        <w:spacing w:line="211" w:lineRule="auto"/>
        <w:jc w:val="center"/>
        <w:rPr>
          <w:b/>
          <w:sz w:val="24"/>
          <w:szCs w:val="24"/>
        </w:rPr>
      </w:pPr>
    </w:p>
    <w:p w:rsidR="004B6DC8" w:rsidRPr="00F21E7B" w:rsidRDefault="004B6DC8" w:rsidP="000E196D">
      <w:pPr>
        <w:spacing w:line="216" w:lineRule="auto"/>
        <w:jc w:val="center"/>
        <w:rPr>
          <w:b/>
          <w:sz w:val="24"/>
          <w:szCs w:val="24"/>
        </w:rPr>
      </w:pPr>
      <w:proofErr w:type="gramStart"/>
      <w:r w:rsidRPr="00F21E7B">
        <w:rPr>
          <w:b/>
          <w:sz w:val="24"/>
          <w:szCs w:val="24"/>
        </w:rPr>
        <w:t>П</w:t>
      </w:r>
      <w:proofErr w:type="gramEnd"/>
      <w:r w:rsidRPr="00F21E7B">
        <w:rPr>
          <w:b/>
          <w:sz w:val="24"/>
          <w:szCs w:val="24"/>
        </w:rPr>
        <w:t xml:space="preserve"> Е Р Е Ч Е Н Ь </w:t>
      </w:r>
    </w:p>
    <w:p w:rsidR="004B6DC8" w:rsidRPr="00F21E7B" w:rsidRDefault="004B6DC8" w:rsidP="000E196D">
      <w:pPr>
        <w:spacing w:line="216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основных мероприятий (региональных проектов), мероприятий государственной программы Пензенской области </w:t>
      </w:r>
    </w:p>
    <w:p w:rsidR="004B6DC8" w:rsidRPr="00F21E7B" w:rsidRDefault="004B6DC8" w:rsidP="000E196D">
      <w:pPr>
        <w:spacing w:line="216" w:lineRule="auto"/>
        <w:jc w:val="center"/>
        <w:rPr>
          <w:b/>
          <w:sz w:val="24"/>
          <w:szCs w:val="24"/>
        </w:rPr>
      </w:pPr>
      <w:r w:rsidRPr="00F21E7B">
        <w:rPr>
          <w:b/>
          <w:sz w:val="24"/>
          <w:szCs w:val="24"/>
        </w:rPr>
        <w:t xml:space="preserve">"Обеспечение жильем и коммунальными услугами населения Пензенской области на 2014 - 2024 годы"  </w:t>
      </w:r>
    </w:p>
    <w:p w:rsidR="004B6DC8" w:rsidRPr="00F21E7B" w:rsidRDefault="004B6DC8" w:rsidP="000E196D">
      <w:pPr>
        <w:spacing w:line="216" w:lineRule="auto"/>
        <w:jc w:val="center"/>
        <w:rPr>
          <w:sz w:val="12"/>
          <w:szCs w:val="12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1918"/>
        <w:gridCol w:w="2660"/>
        <w:gridCol w:w="1399"/>
        <w:gridCol w:w="1260"/>
        <w:gridCol w:w="1330"/>
        <w:gridCol w:w="1218"/>
        <w:gridCol w:w="1358"/>
        <w:gridCol w:w="1273"/>
        <w:gridCol w:w="1974"/>
        <w:gridCol w:w="1078"/>
      </w:tblGrid>
      <w:tr w:rsidR="00913620" w:rsidRPr="00F21E7B" w:rsidTr="009F6250">
        <w:trPr>
          <w:trHeight w:val="270"/>
        </w:trPr>
        <w:tc>
          <w:tcPr>
            <w:tcW w:w="714" w:type="dxa"/>
            <w:vMerge w:val="restart"/>
          </w:tcPr>
          <w:p w:rsidR="00913620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№ </w:t>
            </w:r>
          </w:p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proofErr w:type="gramStart"/>
            <w:r w:rsidRPr="00F21E7B">
              <w:rPr>
                <w:sz w:val="24"/>
                <w:szCs w:val="24"/>
              </w:rPr>
              <w:t>п</w:t>
            </w:r>
            <w:proofErr w:type="gramEnd"/>
            <w:r w:rsidRPr="00F21E7B">
              <w:rPr>
                <w:sz w:val="24"/>
                <w:szCs w:val="24"/>
              </w:rPr>
              <w:t>/п</w:t>
            </w:r>
          </w:p>
        </w:tc>
        <w:tc>
          <w:tcPr>
            <w:tcW w:w="1918" w:type="dxa"/>
            <w:vMerge w:val="restart"/>
          </w:tcPr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Наименование</w:t>
            </w:r>
          </w:p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основного мероприятия (регионального проекта), мероприятия</w:t>
            </w:r>
          </w:p>
        </w:tc>
        <w:tc>
          <w:tcPr>
            <w:tcW w:w="2660" w:type="dxa"/>
            <w:vMerge w:val="restart"/>
          </w:tcPr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Исполнители</w:t>
            </w:r>
          </w:p>
        </w:tc>
        <w:tc>
          <w:tcPr>
            <w:tcW w:w="1399" w:type="dxa"/>
            <w:vMerge w:val="restart"/>
          </w:tcPr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Срок исполнения (год)</w:t>
            </w:r>
          </w:p>
        </w:tc>
        <w:tc>
          <w:tcPr>
            <w:tcW w:w="6439" w:type="dxa"/>
            <w:gridSpan w:val="5"/>
          </w:tcPr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Объём финансирования, тыс. рублей</w:t>
            </w:r>
          </w:p>
        </w:tc>
        <w:tc>
          <w:tcPr>
            <w:tcW w:w="1974" w:type="dxa"/>
            <w:vMerge w:val="restart"/>
          </w:tcPr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Показатели результата мероприятия </w:t>
            </w:r>
          </w:p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по годам (ожидаемый </w:t>
            </w:r>
            <w:proofErr w:type="spellStart"/>
            <w:proofErr w:type="gramStart"/>
            <w:r w:rsidRPr="00F21E7B">
              <w:rPr>
                <w:sz w:val="24"/>
                <w:szCs w:val="24"/>
              </w:rPr>
              <w:t>непосред-ственный</w:t>
            </w:r>
            <w:proofErr w:type="spellEnd"/>
            <w:proofErr w:type="gramEnd"/>
            <w:r w:rsidRPr="00F21E7B">
              <w:rPr>
                <w:sz w:val="24"/>
                <w:szCs w:val="24"/>
              </w:rPr>
              <w:t xml:space="preserve"> результат)</w:t>
            </w:r>
          </w:p>
        </w:tc>
        <w:tc>
          <w:tcPr>
            <w:tcW w:w="1078" w:type="dxa"/>
            <w:vMerge w:val="restart"/>
          </w:tcPr>
          <w:p w:rsidR="004B6DC8" w:rsidRPr="00F21E7B" w:rsidRDefault="004B6DC8" w:rsidP="000E196D">
            <w:pPr>
              <w:spacing w:line="216" w:lineRule="auto"/>
              <w:ind w:left="-85" w:right="-89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Связь </w:t>
            </w:r>
            <w:r w:rsidRPr="00F21E7B">
              <w:rPr>
                <w:sz w:val="24"/>
                <w:szCs w:val="24"/>
              </w:rPr>
              <w:br/>
              <w:t xml:space="preserve">с </w:t>
            </w:r>
            <w:proofErr w:type="gramStart"/>
            <w:r w:rsidRPr="00F21E7B">
              <w:rPr>
                <w:sz w:val="24"/>
                <w:szCs w:val="24"/>
              </w:rPr>
              <w:t>показа-</w:t>
            </w:r>
            <w:proofErr w:type="spellStart"/>
            <w:r w:rsidRPr="00F21E7B">
              <w:rPr>
                <w:sz w:val="24"/>
                <w:szCs w:val="24"/>
              </w:rPr>
              <w:t>телем</w:t>
            </w:r>
            <w:proofErr w:type="spellEnd"/>
            <w:proofErr w:type="gramEnd"/>
            <w:r w:rsidRPr="00F21E7B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F21E7B">
              <w:rPr>
                <w:sz w:val="24"/>
                <w:szCs w:val="24"/>
              </w:rPr>
              <w:t>государ-ственной</w:t>
            </w:r>
            <w:proofErr w:type="spellEnd"/>
            <w:r w:rsidRPr="00F21E7B">
              <w:rPr>
                <w:sz w:val="24"/>
                <w:szCs w:val="24"/>
              </w:rPr>
              <w:t xml:space="preserve"> </w:t>
            </w:r>
            <w:proofErr w:type="spellStart"/>
            <w:r w:rsidRPr="00F21E7B">
              <w:rPr>
                <w:sz w:val="24"/>
                <w:szCs w:val="24"/>
              </w:rPr>
              <w:t>прог-раммы</w:t>
            </w:r>
            <w:proofErr w:type="spellEnd"/>
            <w:r w:rsidRPr="00F21E7B">
              <w:rPr>
                <w:sz w:val="24"/>
                <w:szCs w:val="24"/>
              </w:rPr>
              <w:t xml:space="preserve"> (</w:t>
            </w:r>
            <w:proofErr w:type="spellStart"/>
            <w:r w:rsidRPr="00F21E7B">
              <w:rPr>
                <w:sz w:val="24"/>
                <w:szCs w:val="24"/>
              </w:rPr>
              <w:t>подпрог-раммы</w:t>
            </w:r>
            <w:proofErr w:type="spellEnd"/>
            <w:r w:rsidRPr="00F21E7B">
              <w:rPr>
                <w:sz w:val="24"/>
                <w:szCs w:val="24"/>
              </w:rPr>
              <w:t>)</w:t>
            </w:r>
          </w:p>
        </w:tc>
      </w:tr>
      <w:tr w:rsidR="00913620" w:rsidRPr="00F21E7B" w:rsidTr="009F6250">
        <w:trPr>
          <w:trHeight w:val="1245"/>
        </w:trPr>
        <w:tc>
          <w:tcPr>
            <w:tcW w:w="714" w:type="dxa"/>
            <w:vMerge/>
          </w:tcPr>
          <w:p w:rsidR="004B6DC8" w:rsidRPr="00F21E7B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18" w:type="dxa"/>
            <w:vMerge/>
          </w:tcPr>
          <w:p w:rsidR="004B6DC8" w:rsidRPr="00F21E7B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0" w:type="dxa"/>
            <w:vMerge/>
          </w:tcPr>
          <w:p w:rsidR="004B6DC8" w:rsidRPr="00F21E7B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9" w:type="dxa"/>
            <w:vMerge/>
          </w:tcPr>
          <w:p w:rsidR="004B6DC8" w:rsidRPr="00F21E7B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:rsidR="004B6DC8" w:rsidRPr="00F21E7B" w:rsidRDefault="004B6DC8" w:rsidP="000E196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>всего</w:t>
            </w:r>
          </w:p>
        </w:tc>
        <w:tc>
          <w:tcPr>
            <w:tcW w:w="1330" w:type="dxa"/>
          </w:tcPr>
          <w:p w:rsidR="004B6DC8" w:rsidRPr="00F21E7B" w:rsidRDefault="004B6DC8" w:rsidP="000E196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бюджет </w:t>
            </w:r>
            <w:r w:rsidRPr="00F21E7B">
              <w:rPr>
                <w:spacing w:val="-6"/>
                <w:sz w:val="24"/>
                <w:szCs w:val="24"/>
              </w:rPr>
              <w:t xml:space="preserve">Пензенской </w:t>
            </w:r>
            <w:r w:rsidRPr="00F21E7B">
              <w:rPr>
                <w:sz w:val="24"/>
                <w:szCs w:val="24"/>
              </w:rPr>
              <w:t>области</w:t>
            </w:r>
          </w:p>
        </w:tc>
        <w:tc>
          <w:tcPr>
            <w:tcW w:w="1218" w:type="dxa"/>
          </w:tcPr>
          <w:p w:rsidR="004B6DC8" w:rsidRPr="00F21E7B" w:rsidRDefault="004B6DC8" w:rsidP="000E196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21E7B">
              <w:rPr>
                <w:sz w:val="24"/>
                <w:szCs w:val="24"/>
              </w:rPr>
              <w:t>федераль-ный</w:t>
            </w:r>
            <w:proofErr w:type="spellEnd"/>
            <w:proofErr w:type="gramEnd"/>
            <w:r w:rsidRPr="00F21E7B">
              <w:rPr>
                <w:sz w:val="24"/>
                <w:szCs w:val="24"/>
              </w:rPr>
              <w:t xml:space="preserve"> бюджет</w:t>
            </w:r>
          </w:p>
        </w:tc>
        <w:tc>
          <w:tcPr>
            <w:tcW w:w="1358" w:type="dxa"/>
          </w:tcPr>
          <w:p w:rsidR="004B6DC8" w:rsidRPr="00F21E7B" w:rsidRDefault="004B6DC8" w:rsidP="000E196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r w:rsidRPr="00F21E7B">
              <w:rPr>
                <w:sz w:val="24"/>
                <w:szCs w:val="24"/>
              </w:rPr>
              <w:t xml:space="preserve">бюджет </w:t>
            </w:r>
            <w:proofErr w:type="spellStart"/>
            <w:proofErr w:type="gramStart"/>
            <w:r w:rsidRPr="00F21E7B">
              <w:rPr>
                <w:sz w:val="24"/>
                <w:szCs w:val="24"/>
              </w:rPr>
              <w:t>муници-пальных</w:t>
            </w:r>
            <w:proofErr w:type="spellEnd"/>
            <w:proofErr w:type="gramEnd"/>
            <w:r w:rsidRPr="00F21E7B">
              <w:rPr>
                <w:sz w:val="24"/>
                <w:szCs w:val="24"/>
              </w:rPr>
              <w:t xml:space="preserve"> </w:t>
            </w:r>
            <w:proofErr w:type="spellStart"/>
            <w:r w:rsidRPr="00F21E7B">
              <w:rPr>
                <w:sz w:val="24"/>
                <w:szCs w:val="24"/>
              </w:rPr>
              <w:t>образо-ваний</w:t>
            </w:r>
            <w:proofErr w:type="spellEnd"/>
          </w:p>
        </w:tc>
        <w:tc>
          <w:tcPr>
            <w:tcW w:w="1273" w:type="dxa"/>
          </w:tcPr>
          <w:p w:rsidR="004B6DC8" w:rsidRPr="00F21E7B" w:rsidRDefault="004B6DC8" w:rsidP="000E196D">
            <w:pPr>
              <w:spacing w:line="216" w:lineRule="auto"/>
              <w:ind w:left="-71" w:right="-75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21E7B">
              <w:rPr>
                <w:sz w:val="24"/>
                <w:szCs w:val="24"/>
              </w:rPr>
              <w:t>внебюд-жетные</w:t>
            </w:r>
            <w:proofErr w:type="spellEnd"/>
            <w:proofErr w:type="gramEnd"/>
            <w:r w:rsidRPr="00F21E7B">
              <w:rPr>
                <w:sz w:val="24"/>
                <w:szCs w:val="24"/>
              </w:rPr>
              <w:t xml:space="preserve"> средства</w:t>
            </w:r>
          </w:p>
        </w:tc>
        <w:tc>
          <w:tcPr>
            <w:tcW w:w="1974" w:type="dxa"/>
            <w:vMerge/>
          </w:tcPr>
          <w:p w:rsidR="004B6DC8" w:rsidRPr="00F21E7B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vMerge/>
          </w:tcPr>
          <w:p w:rsidR="004B6DC8" w:rsidRPr="00F21E7B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</w:tbl>
    <w:p w:rsidR="004B6DC8" w:rsidRPr="00F21E7B" w:rsidRDefault="004B6DC8" w:rsidP="000E196D">
      <w:pPr>
        <w:spacing w:line="216" w:lineRule="auto"/>
        <w:rPr>
          <w:sz w:val="2"/>
          <w:szCs w:val="2"/>
        </w:rPr>
      </w:pPr>
    </w:p>
    <w:tbl>
      <w:tblPr>
        <w:tblW w:w="16182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1919"/>
        <w:gridCol w:w="8"/>
        <w:gridCol w:w="2658"/>
        <w:gridCol w:w="21"/>
        <w:gridCol w:w="1377"/>
        <w:gridCol w:w="1263"/>
        <w:gridCol w:w="1320"/>
        <w:gridCol w:w="1223"/>
        <w:gridCol w:w="1358"/>
        <w:gridCol w:w="1276"/>
        <w:gridCol w:w="1971"/>
        <w:gridCol w:w="11"/>
        <w:gridCol w:w="1056"/>
        <w:gridCol w:w="11"/>
      </w:tblGrid>
      <w:tr w:rsidR="00913620" w:rsidRPr="00906F6D" w:rsidTr="007318A7">
        <w:trPr>
          <w:tblHeader/>
        </w:trPr>
        <w:tc>
          <w:tcPr>
            <w:tcW w:w="710" w:type="dxa"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919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</w:t>
            </w:r>
          </w:p>
        </w:tc>
        <w:tc>
          <w:tcPr>
            <w:tcW w:w="2666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</w:t>
            </w:r>
          </w:p>
        </w:tc>
      </w:tr>
      <w:tr w:rsidR="00890637" w:rsidRPr="00906F6D" w:rsidTr="007318A7">
        <w:tc>
          <w:tcPr>
            <w:tcW w:w="16182" w:type="dxa"/>
            <w:gridSpan w:val="15"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Подпрограмма 1 "Комплексная программа модернизации и реформирования жилищно-коммунального хозяйства Пензенской области"</w:t>
            </w:r>
          </w:p>
        </w:tc>
      </w:tr>
      <w:tr w:rsidR="00890637" w:rsidRPr="00906F6D" w:rsidTr="007318A7">
        <w:tc>
          <w:tcPr>
            <w:tcW w:w="16182" w:type="dxa"/>
            <w:gridSpan w:val="15"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Цель подпрограммы  - улучшение качества предоставления коммунальных услуг, повышение эффективности, устойчивости и надежности функционирования систем жизнеобеспечения населения - повышение </w:t>
            </w:r>
            <w:proofErr w:type="gramStart"/>
            <w:r w:rsidRPr="00906F6D">
              <w:rPr>
                <w:sz w:val="24"/>
                <w:szCs w:val="24"/>
              </w:rPr>
              <w:t>уровня благоустройства территорий муниципальных образований Пензенской области</w:t>
            </w:r>
            <w:proofErr w:type="gramEnd"/>
          </w:p>
        </w:tc>
      </w:tr>
      <w:tr w:rsidR="00890637" w:rsidRPr="00906F6D" w:rsidTr="007318A7">
        <w:tc>
          <w:tcPr>
            <w:tcW w:w="16182" w:type="dxa"/>
            <w:gridSpan w:val="15"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а также строительство </w:t>
            </w:r>
            <w:r w:rsidRPr="00906F6D">
              <w:rPr>
                <w:sz w:val="24"/>
                <w:szCs w:val="24"/>
              </w:rPr>
              <w:br/>
              <w:t>новых сетей и сооружений водоотведения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Основное мероприятие  </w:t>
            </w:r>
            <w:r w:rsidRPr="00E008B9">
              <w:rPr>
                <w:spacing w:val="-6"/>
                <w:sz w:val="24"/>
                <w:szCs w:val="24"/>
              </w:rPr>
              <w:t>"Водоотведение"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0E196D">
            <w:pPr>
              <w:spacing w:line="216" w:lineRule="auto"/>
              <w:jc w:val="center"/>
              <w:rPr>
                <w:spacing w:val="-4"/>
                <w:sz w:val="24"/>
                <w:szCs w:val="24"/>
              </w:rPr>
            </w:pPr>
            <w:proofErr w:type="gramStart"/>
            <w:r w:rsidRPr="00906F6D">
              <w:rPr>
                <w:spacing w:val="-11"/>
                <w:sz w:val="24"/>
                <w:szCs w:val="24"/>
              </w:rPr>
              <w:t xml:space="preserve">муниципальные </w:t>
            </w:r>
            <w:proofErr w:type="spellStart"/>
            <w:r w:rsidRPr="00906F6D">
              <w:rPr>
                <w:spacing w:val="-11"/>
                <w:sz w:val="24"/>
                <w:szCs w:val="24"/>
              </w:rPr>
              <w:t>образова-</w:t>
            </w:r>
            <w:r w:rsidRPr="00906F6D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906F6D">
              <w:rPr>
                <w:spacing w:val="-4"/>
                <w:sz w:val="24"/>
                <w:szCs w:val="24"/>
              </w:rPr>
              <w:t xml:space="preserve"> Пензенской области</w:t>
            </w:r>
            <w:proofErr w:type="gramEnd"/>
          </w:p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73 584,6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51 509,2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22 075,4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№ 1, 1.2,</w:t>
            </w:r>
            <w:r w:rsidRPr="00906F6D">
              <w:rPr>
                <w:sz w:val="24"/>
                <w:szCs w:val="24"/>
              </w:rPr>
              <w:t xml:space="preserve"> 1.3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32 509,2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13 932,5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6 857,1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1 500,0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1 500,0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E196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E196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16" w:lineRule="auto"/>
              <w:ind w:left="-85" w:right="-99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 w:val="restart"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1.1.1.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"Капитальный ремонт и 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ремонт сетей и сооружений водоотведения 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50 727,5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35 509,2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15 218,3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Капитальный ремонт  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сетей  водоотведения, </w:t>
            </w:r>
            <w:proofErr w:type="gramStart"/>
            <w:r w:rsidRPr="00906F6D">
              <w:rPr>
                <w:sz w:val="24"/>
                <w:szCs w:val="24"/>
              </w:rPr>
              <w:t>км</w:t>
            </w:r>
            <w:proofErr w:type="gramEnd"/>
          </w:p>
        </w:tc>
        <w:tc>
          <w:tcPr>
            <w:tcW w:w="1056" w:type="dxa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1.2,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1.3</w:t>
            </w: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46 441,7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32 509,2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13 932,5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9,4 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1 500,0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0,5 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2 142,9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1 500,0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642,9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 w:val="restart"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1.1.2.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"Строительство </w:t>
            </w:r>
            <w:r w:rsidRPr="00F4527E">
              <w:rPr>
                <w:spacing w:val="-4"/>
                <w:sz w:val="24"/>
                <w:szCs w:val="24"/>
              </w:rPr>
              <w:t>и реконструкция</w:t>
            </w:r>
            <w:r w:rsidRPr="00906F6D">
              <w:rPr>
                <w:sz w:val="24"/>
                <w:szCs w:val="24"/>
              </w:rPr>
              <w:t xml:space="preserve"> сетей и сооружений водоотведения 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6 857,1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56" w:type="dxa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1, 1.2, 1.3</w:t>
            </w: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22 857,1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16 000,0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6 857,1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B414A0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Строительство   8,54 км сетей водоотведения, </w:t>
            </w:r>
          </w:p>
          <w:p w:rsidR="004B6DC8" w:rsidRPr="00906F6D" w:rsidRDefault="004B6DC8" w:rsidP="00E62ED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  насосных станци</w:t>
            </w:r>
            <w:r w:rsidR="00E62ED0">
              <w:rPr>
                <w:sz w:val="24"/>
                <w:szCs w:val="24"/>
              </w:rPr>
              <w:t>й</w:t>
            </w:r>
            <w:r w:rsidRPr="00906F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gridAfter w:val="1"/>
          <w:wAfter w:w="11" w:type="dxa"/>
        </w:trPr>
        <w:tc>
          <w:tcPr>
            <w:tcW w:w="710" w:type="dxa"/>
            <w:vMerge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56" w:type="dxa"/>
            <w:vMerge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Задача подпрограммы - обеспечение надежного и экономичного теплоснабжения населенных пунктов Пензенской области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414A0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Совершенст-вование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систем теплоснабжения 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110 037,6</w:t>
            </w:r>
          </w:p>
        </w:tc>
        <w:tc>
          <w:tcPr>
            <w:tcW w:w="1320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33 011,3</w:t>
            </w:r>
          </w:p>
        </w:tc>
        <w:tc>
          <w:tcPr>
            <w:tcW w:w="1223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77 026,3</w:t>
            </w:r>
          </w:p>
        </w:tc>
        <w:tc>
          <w:tcPr>
            <w:tcW w:w="1276" w:type="dxa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414A0">
            <w:pPr>
              <w:spacing w:line="221" w:lineRule="auto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1, 1.2,</w:t>
            </w:r>
          </w:p>
          <w:p w:rsidR="004B6DC8" w:rsidRPr="00906F6D" w:rsidRDefault="004B6DC8" w:rsidP="00B414A0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606,7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34 504,3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10 351,3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24 153,0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11 200,0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26 133,3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37 333,3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11 200,0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26 133,3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8E3C03">
            <w:pPr>
              <w:spacing w:line="211" w:lineRule="auto"/>
              <w:ind w:left="-85" w:right="-99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1.2.1.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"Реконструкция (модернизация) и капитальный ремонт тепловых сетей и сооружений"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1.2,</w:t>
            </w:r>
          </w:p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1.2.2.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"Перевод 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квартир на индивидуальное поквартирное отопление"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10 037,7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3 011,3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7 026,4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переведенных квартир 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индиви</w:t>
            </w:r>
            <w:proofErr w:type="spellEnd"/>
            <w:r w:rsidRPr="00906F6D">
              <w:rPr>
                <w:sz w:val="24"/>
                <w:szCs w:val="24"/>
              </w:rPr>
              <w:t>-дуальное</w:t>
            </w:r>
            <w:proofErr w:type="gramEnd"/>
            <w:r w:rsidRPr="00906F6D">
              <w:rPr>
                <w:sz w:val="24"/>
                <w:szCs w:val="24"/>
              </w:rPr>
              <w:t xml:space="preserve"> отопление,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1.2,</w:t>
            </w:r>
          </w:p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866,7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606,7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1 171,0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351,3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819,7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1 200,0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85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4 000,0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1 200,0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2 800,0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85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Default="004B6DC8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1.2.3.</w:t>
            </w: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  <w:p w:rsidR="001F4820" w:rsidRPr="00906F6D" w:rsidRDefault="001F4820" w:rsidP="008E3C03">
            <w:pPr>
              <w:spacing w:line="216" w:lineRule="auto"/>
              <w:ind w:right="-99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Мероприятие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"Приобретение объектов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теплоснабжа-ющего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комплекса </w:t>
            </w:r>
          </w:p>
          <w:p w:rsidR="004B6DC8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собственность муниципальных образований Пензенской области"</w:t>
            </w:r>
          </w:p>
          <w:p w:rsidR="001F4820" w:rsidRDefault="001F4820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BD68BF" w:rsidRPr="00906F6D" w:rsidRDefault="00BD68BF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  <w:p w:rsidR="001F4820" w:rsidRDefault="001F4820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1F4820" w:rsidRPr="00906F6D" w:rsidRDefault="001F4820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приобретенных объектов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теплоснаб-жающего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комплекса 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муниципаль-ную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</w:t>
            </w:r>
            <w:proofErr w:type="spellStart"/>
            <w:r w:rsidRPr="00906F6D">
              <w:rPr>
                <w:sz w:val="24"/>
                <w:szCs w:val="24"/>
              </w:rPr>
              <w:t>собствен-ность</w:t>
            </w:r>
            <w:proofErr w:type="spellEnd"/>
            <w:r w:rsidRPr="00906F6D">
              <w:rPr>
                <w:sz w:val="24"/>
                <w:szCs w:val="24"/>
              </w:rPr>
              <w:t>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1F4820" w:rsidRPr="00906F6D" w:rsidRDefault="001F4820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FE4F45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3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3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1.2.4.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"Строительство объектов и сетей теплоснабжения населенных пунктов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99 999,9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30 000,0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69 999,9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Строительство объектов и сетей,  шт.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33 333,3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23 333,3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Задача подпрограммы - повышение эффективности, устойчивости и надежности работы существующих, </w:t>
            </w:r>
            <w:r w:rsidRPr="00906F6D">
              <w:rPr>
                <w:sz w:val="24"/>
                <w:szCs w:val="24"/>
              </w:rPr>
              <w:br/>
              <w:t>а также строительство новых сетей и сооружений водоснабжения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1.3.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Основное мероприятие "Чистая вода"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524 127,3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366 889,1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157 238,2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1, 1.1, 1.2, 1.3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100 556,4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70 389,5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30 166,9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170 713,7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119 499,6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51 214,1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126 428,6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88 500,0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37 928,6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126 428,6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88 500,0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37 928,6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8E3C03">
            <w:pPr>
              <w:spacing w:line="211" w:lineRule="auto"/>
              <w:ind w:left="-85" w:right="-99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1.3.</w:t>
            </w:r>
            <w:r w:rsidRPr="00906F6D">
              <w:rPr>
                <w:spacing w:val="-10"/>
                <w:sz w:val="24"/>
                <w:szCs w:val="24"/>
                <w:lang w:val="en-US"/>
              </w:rPr>
              <w:t>1</w:t>
            </w:r>
            <w:r w:rsidRPr="00906F6D">
              <w:rPr>
                <w:spacing w:val="-10"/>
                <w:sz w:val="24"/>
                <w:szCs w:val="24"/>
              </w:rPr>
              <w:t>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"Капитальный ремонт и </w:t>
            </w:r>
            <w:r w:rsidRPr="00906F6D">
              <w:rPr>
                <w:sz w:val="24"/>
                <w:szCs w:val="24"/>
              </w:rPr>
              <w:br/>
              <w:t xml:space="preserve">ремонт сетей и сооружений водоснабжения 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Управление жилищно-коммунального хозяйства </w:t>
            </w:r>
            <w:r w:rsidRPr="00906F6D">
              <w:rPr>
                <w:sz w:val="24"/>
                <w:szCs w:val="24"/>
              </w:rPr>
              <w:br/>
              <w:t xml:space="preserve">и гражданской </w:t>
            </w:r>
            <w:r w:rsidRPr="00906F6D">
              <w:rPr>
                <w:sz w:val="24"/>
                <w:szCs w:val="24"/>
              </w:rPr>
              <w:br/>
              <w:t>защиты населения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согласованию),</w:t>
            </w:r>
          </w:p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proofErr w:type="spellStart"/>
            <w:r w:rsidRPr="00906F6D">
              <w:rPr>
                <w:sz w:val="24"/>
                <w:szCs w:val="24"/>
              </w:rPr>
              <w:t>СПоК</w:t>
            </w:r>
            <w:proofErr w:type="spellEnd"/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382 991,3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268 093,9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114 897,4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1, 1.1, 1.2,</w:t>
            </w:r>
            <w:r w:rsidRPr="00906F6D">
              <w:rPr>
                <w:sz w:val="24"/>
                <w:szCs w:val="24"/>
                <w:lang w:val="en-US"/>
              </w:rPr>
              <w:t xml:space="preserve"> </w:t>
            </w:r>
            <w:r w:rsidRPr="00906F6D">
              <w:rPr>
                <w:sz w:val="24"/>
                <w:szCs w:val="24"/>
              </w:rPr>
              <w:t>1.3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E3C03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80 849,0</w:t>
            </w:r>
          </w:p>
        </w:tc>
        <w:tc>
          <w:tcPr>
            <w:tcW w:w="1320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56 594,3</w:t>
            </w:r>
          </w:p>
        </w:tc>
        <w:tc>
          <w:tcPr>
            <w:tcW w:w="1223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24 254,7</w:t>
            </w:r>
          </w:p>
        </w:tc>
        <w:tc>
          <w:tcPr>
            <w:tcW w:w="1276" w:type="dxa"/>
          </w:tcPr>
          <w:p w:rsidR="004B6DC8" w:rsidRPr="00906F6D" w:rsidRDefault="004B6DC8" w:rsidP="008E3C03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E3C03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Капитальный ремонт </w:t>
            </w:r>
          </w:p>
          <w:p w:rsidR="004B6DC8" w:rsidRPr="00906F6D" w:rsidRDefault="004B6DC8" w:rsidP="008E3C03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43,1 км сетей водоснабжения, </w:t>
            </w:r>
            <w:r w:rsidRPr="00906F6D">
              <w:rPr>
                <w:sz w:val="24"/>
                <w:szCs w:val="24"/>
              </w:rPr>
              <w:br/>
              <w:t>12 артезианских скважин,</w:t>
            </w:r>
          </w:p>
          <w:p w:rsidR="004B6DC8" w:rsidRPr="00906F6D" w:rsidRDefault="004B6DC8" w:rsidP="008E3C03">
            <w:pPr>
              <w:spacing w:line="211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32 водонапорных башен, </w:t>
            </w:r>
            <w:r w:rsidRPr="00906F6D">
              <w:rPr>
                <w:sz w:val="24"/>
                <w:szCs w:val="24"/>
              </w:rPr>
              <w:br/>
              <w:t xml:space="preserve">3 каптажей, обустройство </w:t>
            </w:r>
            <w:r w:rsidRPr="00906F6D">
              <w:rPr>
                <w:sz w:val="24"/>
                <w:szCs w:val="24"/>
              </w:rPr>
              <w:br/>
            </w:r>
            <w:r w:rsidRPr="00906F6D">
              <w:rPr>
                <w:sz w:val="24"/>
                <w:szCs w:val="24"/>
              </w:rPr>
              <w:lastRenderedPageBreak/>
              <w:t xml:space="preserve">12 зон </w:t>
            </w:r>
            <w:proofErr w:type="gramStart"/>
            <w:r w:rsidRPr="00906F6D">
              <w:rPr>
                <w:sz w:val="24"/>
                <w:szCs w:val="24"/>
              </w:rPr>
              <w:t>сани-тарной</w:t>
            </w:r>
            <w:proofErr w:type="gramEnd"/>
            <w:r w:rsidRPr="00906F6D">
              <w:rPr>
                <w:sz w:val="24"/>
                <w:szCs w:val="24"/>
              </w:rPr>
              <w:t xml:space="preserve"> </w:t>
            </w:r>
            <w:r w:rsidRPr="00906F6D">
              <w:rPr>
                <w:sz w:val="24"/>
                <w:szCs w:val="24"/>
              </w:rPr>
              <w:br/>
              <w:t>охраны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FE4F45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92 142,3</w:t>
            </w:r>
          </w:p>
        </w:tc>
        <w:tc>
          <w:tcPr>
            <w:tcW w:w="1320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64 499,6</w:t>
            </w:r>
          </w:p>
        </w:tc>
        <w:tc>
          <w:tcPr>
            <w:tcW w:w="122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27 642,7</w:t>
            </w:r>
          </w:p>
        </w:tc>
        <w:tc>
          <w:tcPr>
            <w:tcW w:w="1276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Капитальный ремонт </w:t>
            </w:r>
          </w:p>
          <w:p w:rsidR="0072383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35,4 км сетей водоснабжения,</w:t>
            </w:r>
          </w:p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 артезианских скважин,</w:t>
            </w:r>
          </w:p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 вод</w:t>
            </w:r>
            <w:proofErr w:type="gramStart"/>
            <w:r w:rsidRPr="00906F6D">
              <w:rPr>
                <w:sz w:val="24"/>
                <w:szCs w:val="24"/>
              </w:rPr>
              <w:t>о-</w:t>
            </w:r>
            <w:proofErr w:type="gramEnd"/>
            <w:r w:rsidRPr="00906F6D">
              <w:rPr>
                <w:sz w:val="24"/>
                <w:szCs w:val="24"/>
              </w:rPr>
              <w:br/>
              <w:t>напорных башен, 1  каптаж</w:t>
            </w:r>
            <w:r w:rsidR="00BE26E6">
              <w:rPr>
                <w:sz w:val="24"/>
                <w:szCs w:val="24"/>
              </w:rPr>
              <w:t>а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258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105 000,0</w:t>
            </w:r>
          </w:p>
        </w:tc>
        <w:tc>
          <w:tcPr>
            <w:tcW w:w="1320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73 500,0</w:t>
            </w:r>
          </w:p>
        </w:tc>
        <w:tc>
          <w:tcPr>
            <w:tcW w:w="122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31 500,0</w:t>
            </w:r>
          </w:p>
        </w:tc>
        <w:tc>
          <w:tcPr>
            <w:tcW w:w="1276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Капитальный ремонт </w:t>
            </w:r>
          </w:p>
          <w:p w:rsidR="0072383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 км сетей водоснабжения,</w:t>
            </w:r>
          </w:p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 артезианских скважин,</w:t>
            </w:r>
          </w:p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306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 105 000,0</w:t>
            </w:r>
          </w:p>
        </w:tc>
        <w:tc>
          <w:tcPr>
            <w:tcW w:w="1320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73 500,0</w:t>
            </w:r>
          </w:p>
        </w:tc>
        <w:tc>
          <w:tcPr>
            <w:tcW w:w="122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31 500,0</w:t>
            </w:r>
          </w:p>
        </w:tc>
        <w:tc>
          <w:tcPr>
            <w:tcW w:w="1276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Капитальный ремонт </w:t>
            </w:r>
          </w:p>
          <w:p w:rsidR="003604A2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15 км сетей водоснабжения, </w:t>
            </w:r>
          </w:p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 артезианских скважин,</w:t>
            </w:r>
          </w:p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 водонапорных башен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D68BF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D68BF">
            <w:pPr>
              <w:spacing w:line="264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"Строительство 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D24AA2">
              <w:rPr>
                <w:spacing w:val="-6"/>
                <w:sz w:val="24"/>
                <w:szCs w:val="24"/>
              </w:rPr>
              <w:t>и реконструкция</w:t>
            </w:r>
            <w:r w:rsidRPr="00906F6D">
              <w:rPr>
                <w:sz w:val="24"/>
                <w:szCs w:val="24"/>
              </w:rPr>
              <w:t xml:space="preserve"> (модернизация) сетей и сооруже</w:t>
            </w:r>
            <w:r w:rsidR="00D24AA2">
              <w:rPr>
                <w:sz w:val="24"/>
                <w:szCs w:val="24"/>
              </w:rPr>
              <w:t>ний водоснабжения в насе</w:t>
            </w:r>
            <w:r w:rsidRPr="00906F6D">
              <w:rPr>
                <w:sz w:val="24"/>
                <w:szCs w:val="24"/>
              </w:rPr>
              <w:t>ленных пунктах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906F6D">
              <w:rPr>
                <w:sz w:val="24"/>
                <w:szCs w:val="24"/>
              </w:rPr>
              <w:t>граждан-</w:t>
            </w:r>
            <w:proofErr w:type="spellStart"/>
            <w:r w:rsidRPr="00906F6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защиты населения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137 662,0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96 363,4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41 298,6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№ </w:t>
            </w:r>
            <w:r w:rsidRPr="00906F6D">
              <w:rPr>
                <w:sz w:val="24"/>
                <w:szCs w:val="24"/>
                <w:lang w:val="en-US"/>
              </w:rPr>
              <w:t>1</w:t>
            </w:r>
            <w:r w:rsidRPr="00906F6D">
              <w:rPr>
                <w:sz w:val="24"/>
                <w:szCs w:val="24"/>
              </w:rPr>
              <w:t>, 1.2, 1.3</w:t>
            </w:r>
          </w:p>
        </w:tc>
      </w:tr>
      <w:tr w:rsidR="00913620" w:rsidRPr="00906F6D" w:rsidTr="007318A7">
        <w:trPr>
          <w:trHeight w:val="2384"/>
        </w:trPr>
        <w:tc>
          <w:tcPr>
            <w:tcW w:w="710" w:type="dxa"/>
            <w:vMerge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18 376,3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12 863,4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5 512,9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Строительство водопровода</w:t>
            </w:r>
          </w:p>
          <w:p w:rsidR="00D24AA2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0,8 км, </w:t>
            </w:r>
            <w:r w:rsidRPr="00906F6D">
              <w:rPr>
                <w:sz w:val="24"/>
                <w:szCs w:val="24"/>
              </w:rPr>
              <w:br/>
              <w:t xml:space="preserve">2 артезианских скважин, </w:t>
            </w:r>
          </w:p>
          <w:p w:rsidR="00D24AA2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1 водонапорной </w:t>
            </w:r>
            <w:r w:rsidRPr="00906F6D">
              <w:rPr>
                <w:sz w:val="24"/>
                <w:szCs w:val="24"/>
              </w:rPr>
              <w:br/>
              <w:t xml:space="preserve">башни, 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 скважины малого заложения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44"/>
        </w:trPr>
        <w:tc>
          <w:tcPr>
            <w:tcW w:w="710" w:type="dxa"/>
            <w:vMerge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77 857,1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54 500,0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23 357,1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Строительство водопровода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12,7  км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29"/>
        </w:trPr>
        <w:tc>
          <w:tcPr>
            <w:tcW w:w="710" w:type="dxa"/>
            <w:vMerge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14 500,0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6 214,3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Строительство водопровода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1,5  км 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29"/>
        </w:trPr>
        <w:tc>
          <w:tcPr>
            <w:tcW w:w="710" w:type="dxa"/>
            <w:vMerge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20 714,3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14 500,0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6 214,3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Строительство водопровода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2  км 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16"/>
        </w:trPr>
        <w:tc>
          <w:tcPr>
            <w:tcW w:w="710" w:type="dxa"/>
            <w:vMerge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74"/>
        </w:trPr>
        <w:tc>
          <w:tcPr>
            <w:tcW w:w="710" w:type="dxa"/>
            <w:vMerge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354"/>
        </w:trPr>
        <w:tc>
          <w:tcPr>
            <w:tcW w:w="710" w:type="dxa"/>
            <w:vMerge w:val="restart"/>
          </w:tcPr>
          <w:p w:rsidR="004B6DC8" w:rsidRPr="00906F6D" w:rsidRDefault="004B6DC8" w:rsidP="00622367">
            <w:pPr>
              <w:spacing w:line="216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1.3.3.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"Установка систем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управле-ния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, защиты, контроля и учета на сооружениях водоснабжения 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населенных пунктах </w:t>
            </w:r>
            <w:r w:rsidRPr="00906F6D">
              <w:rPr>
                <w:sz w:val="24"/>
                <w:szCs w:val="24"/>
              </w:rPr>
              <w:br/>
              <w:t>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Управление жилищно-коммунального хозяйства и </w:t>
            </w:r>
            <w:proofErr w:type="gramStart"/>
            <w:r w:rsidRPr="00906F6D">
              <w:rPr>
                <w:sz w:val="24"/>
                <w:szCs w:val="24"/>
              </w:rPr>
              <w:t>граждан-</w:t>
            </w:r>
            <w:proofErr w:type="spellStart"/>
            <w:r w:rsidRPr="00906F6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защиты населения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3 474,0</w:t>
            </w:r>
          </w:p>
        </w:tc>
        <w:tc>
          <w:tcPr>
            <w:tcW w:w="1320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2 431,8</w:t>
            </w:r>
          </w:p>
        </w:tc>
        <w:tc>
          <w:tcPr>
            <w:tcW w:w="1223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1 042,2</w:t>
            </w:r>
          </w:p>
        </w:tc>
        <w:tc>
          <w:tcPr>
            <w:tcW w:w="1276" w:type="dxa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Установка систем управления, защиты, контроля и учета,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622367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rPr>
          <w:trHeight w:val="104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1331,1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931,8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399,3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94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88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714,3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214,3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57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Задача подпрограммы - повышение уровня благоустройства населенных пунктов Пензенской области,</w:t>
            </w:r>
          </w:p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комфортного проживания населения Пензенской области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1.4.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Основное мероприятие  "</w:t>
            </w:r>
            <w:proofErr w:type="gramStart"/>
            <w:r w:rsidRPr="00906F6D">
              <w:rPr>
                <w:sz w:val="24"/>
                <w:szCs w:val="24"/>
              </w:rPr>
              <w:t>Благоустрой-</w:t>
            </w:r>
            <w:proofErr w:type="spellStart"/>
            <w:r w:rsidRPr="00906F6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населенных пунктов"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Управление жилищно-коммунального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хозяй-ства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и гражданской защиты населения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(по согласованию) 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167 625,0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134 799,4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32 825,6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1,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1.2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51 765,0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46 869,4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4 895,6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38 620,0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29 310,0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A17291">
            <w:pPr>
              <w:ind w:left="-85" w:right="-99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1.4.1.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proofErr w:type="gramStart"/>
            <w:r w:rsidRPr="00906F6D">
              <w:rPr>
                <w:sz w:val="24"/>
                <w:szCs w:val="24"/>
              </w:rPr>
              <w:t>Совершен-</w:t>
            </w:r>
            <w:proofErr w:type="spellStart"/>
            <w:r w:rsidRPr="00906F6D">
              <w:rPr>
                <w:sz w:val="24"/>
                <w:szCs w:val="24"/>
              </w:rPr>
              <w:t>ствование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систем наружного освещения населенных пунктов"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65 202,8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32 601,4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32 601,4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ind w:left="-97" w:right="-62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Установка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энергосберега-ющих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</w:t>
            </w:r>
            <w:proofErr w:type="spellStart"/>
            <w:r w:rsidRPr="00906F6D">
              <w:rPr>
                <w:sz w:val="24"/>
                <w:szCs w:val="24"/>
              </w:rPr>
              <w:t>светиль-ников</w:t>
            </w:r>
            <w:proofErr w:type="spellEnd"/>
            <w:r w:rsidRPr="00906F6D">
              <w:rPr>
                <w:sz w:val="24"/>
                <w:szCs w:val="24"/>
              </w:rPr>
              <w:t>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9 342,8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4 671,4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4 671,4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2079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2100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3200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18 620,0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9 310,0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3200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A17291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1.4.2.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"Закупка коммунальной техники"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Приобретение коммунальной техники,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1.2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A17291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A17291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jc w:val="center"/>
              <w:rPr>
                <w:bCs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r w:rsidRPr="00906F6D">
              <w:rPr>
                <w:bCs/>
                <w:sz w:val="24"/>
                <w:szCs w:val="24"/>
              </w:rPr>
              <w:t xml:space="preserve">Премирование территорий-победителей конкурса </w:t>
            </w:r>
          </w:p>
          <w:p w:rsidR="004B6DC8" w:rsidRPr="00906F6D" w:rsidRDefault="004B6DC8" w:rsidP="00BC068D">
            <w:pPr>
              <w:jc w:val="center"/>
              <w:rPr>
                <w:bCs/>
                <w:sz w:val="24"/>
                <w:szCs w:val="24"/>
              </w:rPr>
            </w:pPr>
            <w:r w:rsidRPr="00906F6D">
              <w:rPr>
                <w:bCs/>
                <w:sz w:val="24"/>
                <w:szCs w:val="24"/>
              </w:rPr>
              <w:t>на звание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bCs/>
                <w:sz w:val="24"/>
                <w:szCs w:val="24"/>
              </w:rPr>
              <w:t xml:space="preserve">"Самое </w:t>
            </w:r>
            <w:proofErr w:type="gramStart"/>
            <w:r w:rsidRPr="00906F6D">
              <w:rPr>
                <w:bCs/>
                <w:sz w:val="24"/>
                <w:szCs w:val="24"/>
              </w:rPr>
              <w:t>благо</w:t>
            </w:r>
            <w:r w:rsidR="004B34FE">
              <w:rPr>
                <w:bCs/>
                <w:sz w:val="24"/>
                <w:szCs w:val="24"/>
              </w:rPr>
              <w:t>-</w:t>
            </w:r>
            <w:r w:rsidRPr="00906F6D">
              <w:rPr>
                <w:bCs/>
                <w:sz w:val="24"/>
                <w:szCs w:val="24"/>
              </w:rPr>
              <w:t>устроенное</w:t>
            </w:r>
            <w:proofErr w:type="gramEnd"/>
            <w:r w:rsidRPr="00906F6D">
              <w:rPr>
                <w:bCs/>
                <w:sz w:val="24"/>
                <w:szCs w:val="24"/>
              </w:rPr>
              <w:t xml:space="preserve"> муниципальное образование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победителей,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1.4.4.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proofErr w:type="gramStart"/>
            <w:r w:rsidRPr="00906F6D">
              <w:rPr>
                <w:sz w:val="24"/>
                <w:szCs w:val="24"/>
              </w:rPr>
              <w:t>Благоустрой-</w:t>
            </w:r>
            <w:proofErr w:type="spellStart"/>
            <w:r w:rsidRPr="00906F6D">
              <w:rPr>
                <w:sz w:val="24"/>
                <w:szCs w:val="24"/>
              </w:rPr>
              <w:t>ство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земельных участков, прилегающих 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 </w:t>
            </w:r>
            <w:proofErr w:type="gramStart"/>
            <w:r w:rsidRPr="00906F6D">
              <w:rPr>
                <w:sz w:val="24"/>
                <w:szCs w:val="24"/>
              </w:rPr>
              <w:t>обществен</w:t>
            </w:r>
            <w:r w:rsidR="004B34FE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ным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местам"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22 198,0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224,2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</w:t>
            </w:r>
            <w:proofErr w:type="gramStart"/>
            <w:r w:rsidRPr="00906F6D">
              <w:rPr>
                <w:sz w:val="24"/>
                <w:szCs w:val="24"/>
              </w:rPr>
              <w:t>благоустроен-</w:t>
            </w:r>
            <w:proofErr w:type="spellStart"/>
            <w:r w:rsidRPr="00906F6D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906F6D">
              <w:rPr>
                <w:spacing w:val="-4"/>
                <w:sz w:val="24"/>
                <w:szCs w:val="24"/>
              </w:rPr>
              <w:t xml:space="preserve"> земельных</w:t>
            </w:r>
            <w:r w:rsidRPr="00906F6D">
              <w:rPr>
                <w:sz w:val="24"/>
                <w:szCs w:val="24"/>
              </w:rPr>
              <w:t xml:space="preserve"> участков,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22 422,2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22 198,0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224,2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Задача подпрограммы - повышение качества предоставления коммунальных услуг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1.5.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Основное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  "Развитие жилищно-коммунального хозяйства</w:t>
            </w:r>
          </w:p>
          <w:p w:rsidR="004B6DC8" w:rsidRPr="00906F6D" w:rsidRDefault="004B6DC8" w:rsidP="00BC068D">
            <w:pPr>
              <w:ind w:right="-10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354 990,6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354 990,6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51 816,6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51 816,6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98 765,8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98 765,8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101 234,0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101 234,0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103 174,2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103 174,2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ind w:left="-85" w:right="-99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lastRenderedPageBreak/>
              <w:t>1.5.1.</w:t>
            </w:r>
          </w:p>
        </w:tc>
        <w:tc>
          <w:tcPr>
            <w:tcW w:w="1927" w:type="dxa"/>
            <w:gridSpan w:val="2"/>
            <w:vMerge w:val="restart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"Создание благоприятных и безопасных условий проживания граждан"</w:t>
            </w:r>
          </w:p>
        </w:tc>
        <w:tc>
          <w:tcPr>
            <w:tcW w:w="2658" w:type="dxa"/>
            <w:vMerge w:val="restart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222 566,3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222 566,3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составленных протоколов </w:t>
            </w:r>
          </w:p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администра-тивным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право-нарушениям, тыс. ед./</w:t>
            </w:r>
          </w:p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многоквар-тирных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домов,</w:t>
            </w:r>
          </w:p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</w:t>
            </w:r>
            <w:proofErr w:type="gramStart"/>
            <w:r w:rsidRPr="00906F6D">
              <w:rPr>
                <w:sz w:val="24"/>
                <w:szCs w:val="24"/>
              </w:rPr>
              <w:t>которых</w:t>
            </w:r>
            <w:proofErr w:type="gramEnd"/>
            <w:r w:rsidRPr="00906F6D">
              <w:rPr>
                <w:sz w:val="24"/>
                <w:szCs w:val="24"/>
              </w:rPr>
              <w:t xml:space="preserve"> произведен капитальный ремонт общего имущества,</w:t>
            </w:r>
            <w:r w:rsidR="00041D2E">
              <w:rPr>
                <w:sz w:val="24"/>
                <w:szCs w:val="24"/>
              </w:rPr>
              <w:t xml:space="preserve"> </w:t>
            </w:r>
            <w:r w:rsidRPr="00906F6D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51 423,1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51 423,1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2,5/340 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55 380,0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55 380,0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2,5/418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56 911,5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56 911,5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2,5/563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58 851,7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58 851,7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2,5/563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838"/>
        </w:trPr>
        <w:tc>
          <w:tcPr>
            <w:tcW w:w="710" w:type="dxa"/>
            <w:vMerge w:val="restart"/>
          </w:tcPr>
          <w:p w:rsidR="004B6DC8" w:rsidRPr="00906F6D" w:rsidRDefault="004B6DC8" w:rsidP="00041D2E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1.5.2.</w:t>
            </w:r>
          </w:p>
        </w:tc>
        <w:tc>
          <w:tcPr>
            <w:tcW w:w="1927" w:type="dxa"/>
            <w:gridSpan w:val="2"/>
            <w:vMerge w:val="restart"/>
          </w:tcPr>
          <w:p w:rsidR="004B6DC8" w:rsidRPr="00906F6D" w:rsidRDefault="004B6DC8" w:rsidP="00041D2E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041D2E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"Предоставление средств бюджета</w:t>
            </w:r>
          </w:p>
          <w:p w:rsidR="004B6DC8" w:rsidRPr="00906F6D" w:rsidRDefault="004B6DC8" w:rsidP="00041D2E">
            <w:pPr>
              <w:spacing w:line="216" w:lineRule="auto"/>
              <w:ind w:left="-79" w:right="-90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Пензенской области </w:t>
            </w:r>
            <w:r w:rsidRPr="00906F6D">
              <w:rPr>
                <w:sz w:val="24"/>
                <w:szCs w:val="24"/>
              </w:rPr>
              <w:br/>
              <w:t>на захоронение умершего (погибшего) почетного гражданина Пензенской области"</w:t>
            </w:r>
          </w:p>
        </w:tc>
        <w:tc>
          <w:tcPr>
            <w:tcW w:w="2658" w:type="dxa"/>
            <w:vMerge w:val="restart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600,0</w:t>
            </w:r>
          </w:p>
        </w:tc>
        <w:tc>
          <w:tcPr>
            <w:tcW w:w="1320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600,0</w:t>
            </w:r>
          </w:p>
        </w:tc>
        <w:tc>
          <w:tcPr>
            <w:tcW w:w="1223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Захоронение умершего (погибшего) почетного гражданина Пензенской области, чел.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041D2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2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2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728"/>
        </w:trPr>
        <w:tc>
          <w:tcPr>
            <w:tcW w:w="710" w:type="dxa"/>
            <w:vMerge w:val="restart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lastRenderedPageBreak/>
              <w:t>1.5.3.</w:t>
            </w:r>
          </w:p>
        </w:tc>
        <w:tc>
          <w:tcPr>
            <w:tcW w:w="1927" w:type="dxa"/>
            <w:gridSpan w:val="2"/>
            <w:vMerge w:val="restart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Мероприятие "Оказание дополнительной помощи при возникновении неотложной необходимости </w:t>
            </w:r>
          </w:p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проведении капитального ремонта общего имущества </w:t>
            </w:r>
            <w:r w:rsidRPr="00906F6D">
              <w:rPr>
                <w:sz w:val="24"/>
                <w:szCs w:val="24"/>
              </w:rPr>
              <w:br/>
              <w:t xml:space="preserve">в </w:t>
            </w:r>
            <w:proofErr w:type="gramStart"/>
            <w:r w:rsidRPr="00906F6D">
              <w:rPr>
                <w:sz w:val="24"/>
                <w:szCs w:val="24"/>
              </w:rPr>
              <w:t>м</w:t>
            </w:r>
            <w:r w:rsidRPr="00906F6D">
              <w:rPr>
                <w:spacing w:val="-6"/>
                <w:sz w:val="24"/>
                <w:szCs w:val="24"/>
              </w:rPr>
              <w:t>ного-квартирных</w:t>
            </w:r>
            <w:proofErr w:type="gramEnd"/>
            <w:r w:rsidRPr="00906F6D">
              <w:rPr>
                <w:sz w:val="24"/>
                <w:szCs w:val="24"/>
              </w:rPr>
              <w:t xml:space="preserve"> домах"</w:t>
            </w:r>
          </w:p>
        </w:tc>
        <w:tc>
          <w:tcPr>
            <w:tcW w:w="2658" w:type="dxa"/>
            <w:vMerge w:val="restart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3 000,0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3 000,0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домов, которым оказана дополнительная помощь </w:t>
            </w:r>
            <w:r w:rsidRPr="00906F6D">
              <w:rPr>
                <w:sz w:val="24"/>
                <w:szCs w:val="24"/>
              </w:rPr>
              <w:br/>
              <w:t>в проведении ремонта,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913620" w:rsidRPr="00906F6D" w:rsidTr="007318A7">
        <w:trPr>
          <w:trHeight w:val="358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29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29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16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1 000,0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343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rPr>
          <w:trHeight w:val="1757"/>
        </w:trPr>
        <w:tc>
          <w:tcPr>
            <w:tcW w:w="710" w:type="dxa"/>
            <w:vMerge w:val="restart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1.5.4.</w:t>
            </w:r>
          </w:p>
        </w:tc>
        <w:tc>
          <w:tcPr>
            <w:tcW w:w="1927" w:type="dxa"/>
            <w:gridSpan w:val="2"/>
            <w:vMerge w:val="restart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Мероприятие </w:t>
            </w:r>
            <w:r w:rsidR="00514D50" w:rsidRPr="00906F6D">
              <w:rPr>
                <w:sz w:val="24"/>
                <w:szCs w:val="24"/>
              </w:rPr>
              <w:t>"</w:t>
            </w:r>
            <w:r w:rsidRPr="00906F6D">
              <w:rPr>
                <w:sz w:val="24"/>
                <w:szCs w:val="24"/>
              </w:rPr>
              <w:t xml:space="preserve">Предоставление государственной поддержки на проведение капитального ремонта общего имущества в </w:t>
            </w:r>
            <w:proofErr w:type="gramStart"/>
            <w:r w:rsidRPr="00906F6D">
              <w:rPr>
                <w:sz w:val="24"/>
                <w:szCs w:val="24"/>
              </w:rPr>
              <w:t>много</w:t>
            </w:r>
            <w:r w:rsidR="005404F8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квартирных</w:t>
            </w:r>
            <w:proofErr w:type="gramEnd"/>
            <w:r w:rsidRPr="00906F6D">
              <w:rPr>
                <w:sz w:val="24"/>
                <w:szCs w:val="24"/>
              </w:rPr>
              <w:t xml:space="preserve"> домах</w:t>
            </w:r>
            <w:r w:rsidR="00C94AC1" w:rsidRPr="00906F6D">
              <w:rPr>
                <w:sz w:val="24"/>
                <w:szCs w:val="24"/>
              </w:rPr>
              <w:t>"</w:t>
            </w:r>
          </w:p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 w:val="restart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77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393,5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домов, которым оказана государственная  помощь</w:t>
            </w:r>
          </w:p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проведении ремонта, ед.</w:t>
            </w:r>
          </w:p>
        </w:tc>
        <w:tc>
          <w:tcPr>
            <w:tcW w:w="1078" w:type="dxa"/>
            <w:gridSpan w:val="3"/>
            <w:vMerge w:val="restart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</w:t>
            </w:r>
          </w:p>
        </w:tc>
      </w:tr>
      <w:tr w:rsidR="00C855A9" w:rsidRPr="00906F6D" w:rsidTr="007318A7">
        <w:trPr>
          <w:trHeight w:val="98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393,5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393,5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C855A9">
            <w:pPr>
              <w:spacing w:line="264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C855A9">
            <w:pPr>
              <w:spacing w:line="264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rPr>
          <w:trHeight w:val="70"/>
        </w:trPr>
        <w:tc>
          <w:tcPr>
            <w:tcW w:w="710" w:type="dxa"/>
            <w:vMerge/>
            <w:tcBorders>
              <w:bottom w:val="nil"/>
            </w:tcBorders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  <w:tcBorders>
              <w:bottom w:val="nil"/>
            </w:tcBorders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2679" w:type="dxa"/>
            <w:gridSpan w:val="2"/>
            <w:vMerge/>
            <w:tcBorders>
              <w:bottom w:val="nil"/>
            </w:tcBorders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77" w:type="dxa"/>
            <w:tcBorders>
              <w:bottom w:val="nil"/>
            </w:tcBorders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  <w:tcBorders>
              <w:bottom w:val="nil"/>
            </w:tcBorders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bottom w:val="nil"/>
            </w:tcBorders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  <w:tcBorders>
              <w:bottom w:val="nil"/>
            </w:tcBorders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  <w:tcBorders>
              <w:bottom w:val="nil"/>
            </w:tcBorders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bottom w:val="nil"/>
            </w:tcBorders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  <w:tcBorders>
              <w:bottom w:val="nil"/>
            </w:tcBorders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  <w:tcBorders>
              <w:bottom w:val="nil"/>
            </w:tcBorders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  <w:bottom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tcBorders>
              <w:top w:val="nil"/>
            </w:tcBorders>
          </w:tcPr>
          <w:p w:rsidR="00C855A9" w:rsidRPr="00906F6D" w:rsidRDefault="00C855A9" w:rsidP="00BC068D">
            <w:pPr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nil"/>
            </w:tcBorders>
          </w:tcPr>
          <w:p w:rsidR="00C855A9" w:rsidRPr="00906F6D" w:rsidRDefault="00C855A9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1" w:type="dxa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78" w:type="dxa"/>
            <w:gridSpan w:val="3"/>
            <w:tcBorders>
              <w:top w:val="nil"/>
            </w:tcBorders>
          </w:tcPr>
          <w:p w:rsidR="00C855A9" w:rsidRPr="00906F6D" w:rsidRDefault="00C855A9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 w:val="restart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6F6D">
              <w:rPr>
                <w:spacing w:val="-20"/>
                <w:sz w:val="24"/>
                <w:szCs w:val="24"/>
              </w:rPr>
              <w:lastRenderedPageBreak/>
              <w:t>1.5.5.</w:t>
            </w:r>
          </w:p>
          <w:p w:rsidR="004B6DC8" w:rsidRPr="00906F6D" w:rsidRDefault="004B6DC8" w:rsidP="00382519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 w:val="restart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514D50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="004B6DC8" w:rsidRPr="00906F6D">
              <w:rPr>
                <w:sz w:val="24"/>
                <w:szCs w:val="24"/>
              </w:rPr>
              <w:t>Имуществен</w:t>
            </w:r>
            <w:r w:rsidR="00C855A9">
              <w:rPr>
                <w:sz w:val="24"/>
                <w:szCs w:val="24"/>
              </w:rPr>
              <w:t>-</w:t>
            </w:r>
            <w:r w:rsidR="004B6DC8" w:rsidRPr="00906F6D">
              <w:rPr>
                <w:sz w:val="24"/>
                <w:szCs w:val="24"/>
              </w:rPr>
              <w:t>ный</w:t>
            </w:r>
            <w:proofErr w:type="spellEnd"/>
            <w:proofErr w:type="gramEnd"/>
            <w:r w:rsidR="004B6DC8" w:rsidRPr="00906F6D">
              <w:rPr>
                <w:sz w:val="24"/>
                <w:szCs w:val="24"/>
              </w:rPr>
              <w:t xml:space="preserve"> взнос Пензенской области в </w:t>
            </w:r>
            <w:r w:rsidRPr="00906F6D">
              <w:rPr>
                <w:sz w:val="24"/>
                <w:szCs w:val="24"/>
              </w:rPr>
              <w:t>"</w:t>
            </w:r>
            <w:r w:rsidR="004B6DC8" w:rsidRPr="00906F6D">
              <w:rPr>
                <w:sz w:val="24"/>
                <w:szCs w:val="24"/>
              </w:rPr>
              <w:t xml:space="preserve">Региональный фонд капитального ремонта </w:t>
            </w:r>
            <w:proofErr w:type="spellStart"/>
            <w:r w:rsidR="004B6DC8" w:rsidRPr="00906F6D">
              <w:rPr>
                <w:sz w:val="24"/>
                <w:szCs w:val="24"/>
              </w:rPr>
              <w:t>многоквар</w:t>
            </w:r>
            <w:r w:rsidR="00C855A9">
              <w:rPr>
                <w:sz w:val="24"/>
                <w:szCs w:val="24"/>
              </w:rPr>
              <w:t>-</w:t>
            </w:r>
            <w:r w:rsidR="004B6DC8" w:rsidRPr="00906F6D">
              <w:rPr>
                <w:sz w:val="24"/>
                <w:szCs w:val="24"/>
              </w:rPr>
              <w:t>тирных</w:t>
            </w:r>
            <w:proofErr w:type="spellEnd"/>
            <w:r w:rsidR="004B6DC8" w:rsidRPr="00906F6D">
              <w:rPr>
                <w:sz w:val="24"/>
                <w:szCs w:val="24"/>
              </w:rPr>
              <w:t xml:space="preserve"> домов Пензенской области</w:t>
            </w:r>
            <w:r w:rsidR="00C94AC1" w:rsidRPr="00906F6D">
              <w:rPr>
                <w:sz w:val="24"/>
                <w:szCs w:val="24"/>
              </w:rPr>
              <w:t>"</w:t>
            </w:r>
          </w:p>
        </w:tc>
        <w:tc>
          <w:tcPr>
            <w:tcW w:w="2658" w:type="dxa"/>
            <w:vMerge w:val="restart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128 430,8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128 430,8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Доля уплаченных собственниками помещений в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многоквар</w:t>
            </w:r>
            <w:r w:rsidR="00C855A9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тирных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домах, формирующими фонд капитального ремонта на счете регионального оператора, взносов на капитальный ремонт общего имущества в многоквартирном доме, к общему объему взносов, %</w:t>
            </w:r>
          </w:p>
        </w:tc>
        <w:tc>
          <w:tcPr>
            <w:tcW w:w="1078" w:type="dxa"/>
            <w:gridSpan w:val="3"/>
            <w:vMerge w:val="restart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42 185,8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42 185,8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43 122,5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43 122,5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 70 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43 122,5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43 122,5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70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C855A9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2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58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71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gridSpan w:val="3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6F6C51" w:rsidRPr="00906F6D" w:rsidTr="007318A7">
        <w:tc>
          <w:tcPr>
            <w:tcW w:w="16182" w:type="dxa"/>
            <w:gridSpan w:val="15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Задача подпрограммы - повышение качества питьевой воды посредством строительства (реконструкции, в том числе с элементами реставрации, технического перевооружения и модернизации) объектов централизованных систем водоснабжения с использованием перспективных </w:t>
            </w:r>
          </w:p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технологий водоподготовки, включая технологии, разработанные организациями оборонно-промышленного комплекса</w:t>
            </w:r>
          </w:p>
        </w:tc>
      </w:tr>
      <w:tr w:rsidR="00913620" w:rsidRPr="00906F6D" w:rsidTr="007318A7">
        <w:trPr>
          <w:trHeight w:val="70"/>
        </w:trPr>
        <w:tc>
          <w:tcPr>
            <w:tcW w:w="710" w:type="dxa"/>
            <w:vMerge w:val="restart"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6F6D">
              <w:rPr>
                <w:spacing w:val="-20"/>
                <w:sz w:val="24"/>
                <w:szCs w:val="24"/>
              </w:rPr>
              <w:t>1.6.</w:t>
            </w:r>
          </w:p>
          <w:p w:rsidR="004B6DC8" w:rsidRPr="004A56AB" w:rsidRDefault="004B6DC8" w:rsidP="009A6933">
            <w:pPr>
              <w:spacing w:line="221" w:lineRule="auto"/>
              <w:ind w:left="-161" w:right="-120"/>
              <w:jc w:val="center"/>
              <w:rPr>
                <w:spacing w:val="-14"/>
                <w:sz w:val="24"/>
                <w:szCs w:val="24"/>
              </w:rPr>
            </w:pPr>
            <w:r w:rsidRPr="004A56AB">
              <w:rPr>
                <w:spacing w:val="-14"/>
                <w:sz w:val="24"/>
                <w:szCs w:val="24"/>
              </w:rPr>
              <w:t>(Н05-5)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Региональный проект </w:t>
            </w:r>
          </w:p>
          <w:p w:rsidR="004B6DC8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"Чистая вода"</w:t>
            </w:r>
          </w:p>
          <w:p w:rsidR="00DF5FD9" w:rsidRDefault="00DF5FD9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DF5FD9" w:rsidRDefault="00DF5FD9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  <w:p w:rsidR="00DF5FD9" w:rsidRPr="00906F6D" w:rsidRDefault="00DF5FD9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 xml:space="preserve">Управление жилищно-коммунального хозяйства и </w:t>
            </w:r>
            <w:proofErr w:type="gramStart"/>
            <w:r w:rsidRPr="00906F6D">
              <w:rPr>
                <w:sz w:val="24"/>
                <w:szCs w:val="24"/>
              </w:rPr>
              <w:t>граждан-</w:t>
            </w:r>
            <w:proofErr w:type="spellStart"/>
            <w:r w:rsidRPr="00906F6D">
              <w:rPr>
                <w:sz w:val="24"/>
                <w:szCs w:val="24"/>
              </w:rPr>
              <w:t>ской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защиты населения</w:t>
            </w:r>
          </w:p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муниципальные образования</w:t>
            </w:r>
          </w:p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313 054,8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1 565,1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1 565,1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</w:t>
            </w:r>
            <w:r w:rsidRPr="00906F6D">
              <w:rPr>
                <w:sz w:val="24"/>
                <w:szCs w:val="24"/>
                <w:lang w:val="en-US"/>
              </w:rPr>
              <w:t>4</w:t>
            </w:r>
            <w:r w:rsidRPr="00906F6D">
              <w:rPr>
                <w:sz w:val="24"/>
                <w:szCs w:val="24"/>
              </w:rPr>
              <w:t>, 1.</w:t>
            </w:r>
            <w:r w:rsidRPr="00906F6D">
              <w:rPr>
                <w:sz w:val="24"/>
                <w:szCs w:val="24"/>
                <w:lang w:val="en-US"/>
              </w:rPr>
              <w:t>5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61 549,3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307,8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307,8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9A6933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436,0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436,0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52"/>
        </w:trPr>
        <w:tc>
          <w:tcPr>
            <w:tcW w:w="710" w:type="dxa"/>
            <w:vMerge/>
          </w:tcPr>
          <w:p w:rsidR="004B6DC8" w:rsidRPr="00906F6D" w:rsidRDefault="004B6DC8" w:rsidP="009A6933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9A6933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22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6F6C51" w:rsidRPr="00906F6D" w:rsidTr="007318A7">
        <w:tc>
          <w:tcPr>
            <w:tcW w:w="16182" w:type="dxa"/>
            <w:gridSpan w:val="15"/>
          </w:tcPr>
          <w:p w:rsidR="004B6DC8" w:rsidRPr="00906F6D" w:rsidRDefault="004B6DC8" w:rsidP="00526D76">
            <w:pPr>
              <w:spacing w:line="228" w:lineRule="auto"/>
              <w:ind w:left="-85" w:right="-99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526D76">
            <w:pPr>
              <w:spacing w:line="228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06F6D">
              <w:rPr>
                <w:spacing w:val="-8"/>
                <w:sz w:val="24"/>
                <w:szCs w:val="24"/>
              </w:rPr>
              <w:t>1.6.1.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Мероприятие "Строительство </w:t>
            </w:r>
            <w:r w:rsidRPr="0026602A">
              <w:rPr>
                <w:spacing w:val="-8"/>
                <w:sz w:val="24"/>
                <w:szCs w:val="24"/>
              </w:rPr>
              <w:t>и реконструкция</w:t>
            </w:r>
            <w:r w:rsidRPr="00906F6D">
              <w:rPr>
                <w:sz w:val="24"/>
                <w:szCs w:val="24"/>
              </w:rPr>
              <w:t xml:space="preserve"> (модернизация) объектов питьевого водоснабжения"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жилищно-коммунального хозяйства и гражданской защиты населения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муниципальные образования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313 054,8</w:t>
            </w:r>
          </w:p>
        </w:tc>
        <w:tc>
          <w:tcPr>
            <w:tcW w:w="1320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1 565,1</w:t>
            </w:r>
          </w:p>
        </w:tc>
        <w:tc>
          <w:tcPr>
            <w:tcW w:w="122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1 565,1</w:t>
            </w:r>
          </w:p>
        </w:tc>
        <w:tc>
          <w:tcPr>
            <w:tcW w:w="1276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1.</w:t>
            </w:r>
            <w:r w:rsidRPr="00906F6D">
              <w:rPr>
                <w:sz w:val="24"/>
                <w:szCs w:val="24"/>
                <w:lang w:val="en-US"/>
              </w:rPr>
              <w:t>4</w:t>
            </w:r>
            <w:r w:rsidRPr="00906F6D">
              <w:rPr>
                <w:sz w:val="24"/>
                <w:szCs w:val="24"/>
              </w:rPr>
              <w:t>, 1.</w:t>
            </w:r>
            <w:r w:rsidRPr="00906F6D">
              <w:rPr>
                <w:sz w:val="24"/>
                <w:szCs w:val="24"/>
                <w:lang w:val="en-US"/>
              </w:rPr>
              <w:t>5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526D7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526D7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10 024,8</w:t>
            </w:r>
          </w:p>
        </w:tc>
        <w:tc>
          <w:tcPr>
            <w:tcW w:w="1320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2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50,1</w:t>
            </w:r>
          </w:p>
        </w:tc>
        <w:tc>
          <w:tcPr>
            <w:tcW w:w="1276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Строительство ВЗУ (водозаборного узла), 1 ед.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526D7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61 549,3</w:t>
            </w:r>
          </w:p>
        </w:tc>
        <w:tc>
          <w:tcPr>
            <w:tcW w:w="1320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307,8</w:t>
            </w:r>
          </w:p>
        </w:tc>
        <w:tc>
          <w:tcPr>
            <w:tcW w:w="122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307,8</w:t>
            </w:r>
          </w:p>
        </w:tc>
        <w:tc>
          <w:tcPr>
            <w:tcW w:w="1276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9D1F4F" w:rsidRDefault="004B6DC8" w:rsidP="009D1F4F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906F6D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="009D1F4F">
              <w:rPr>
                <w:spacing w:val="-6"/>
                <w:sz w:val="24"/>
                <w:szCs w:val="24"/>
              </w:rPr>
              <w:t>-</w:t>
            </w:r>
          </w:p>
          <w:p w:rsidR="004B6DC8" w:rsidRPr="00F056ED" w:rsidRDefault="004B6DC8" w:rsidP="009D1F4F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906F6D">
              <w:rPr>
                <w:spacing w:val="-6"/>
                <w:sz w:val="24"/>
                <w:szCs w:val="24"/>
              </w:rPr>
              <w:t>ния</w:t>
            </w:r>
            <w:proofErr w:type="spellEnd"/>
            <w:r w:rsidR="00D863DD">
              <w:rPr>
                <w:spacing w:val="-6"/>
                <w:sz w:val="24"/>
                <w:szCs w:val="24"/>
              </w:rPr>
              <w:t xml:space="preserve"> - </w:t>
            </w:r>
            <w:r w:rsidRPr="00906F6D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526D7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87 207,2</w:t>
            </w:r>
          </w:p>
        </w:tc>
        <w:tc>
          <w:tcPr>
            <w:tcW w:w="1320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436,0</w:t>
            </w:r>
          </w:p>
        </w:tc>
        <w:tc>
          <w:tcPr>
            <w:tcW w:w="122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436,0</w:t>
            </w:r>
          </w:p>
        </w:tc>
        <w:tc>
          <w:tcPr>
            <w:tcW w:w="1276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ВЗУ - 2 ед.,</w:t>
            </w:r>
          </w:p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F056ED" w:rsidRDefault="00F056ED" w:rsidP="00526D76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>
              <w:rPr>
                <w:spacing w:val="-6"/>
                <w:sz w:val="24"/>
                <w:szCs w:val="24"/>
              </w:rPr>
              <w:t>-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spellStart"/>
            <w:r w:rsidRPr="00906F6D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906F6D">
              <w:rPr>
                <w:spacing w:val="-6"/>
                <w:sz w:val="24"/>
                <w:szCs w:val="24"/>
              </w:rPr>
              <w:t xml:space="preserve"> - 3 ед.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526D76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ВЗУ - 2 ед.,</w:t>
            </w:r>
          </w:p>
          <w:p w:rsidR="004B6DC8" w:rsidRPr="00906F6D" w:rsidRDefault="004B6DC8" w:rsidP="00526D76">
            <w:pPr>
              <w:spacing w:line="228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26602A" w:rsidRDefault="004B6DC8" w:rsidP="00526D76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станции </w:t>
            </w:r>
            <w:proofErr w:type="spellStart"/>
            <w:r w:rsidRPr="00906F6D">
              <w:rPr>
                <w:spacing w:val="-6"/>
                <w:sz w:val="24"/>
                <w:szCs w:val="24"/>
              </w:rPr>
              <w:t>обезжелезива</w:t>
            </w:r>
            <w:proofErr w:type="spellEnd"/>
            <w:r w:rsidRPr="00906F6D">
              <w:rPr>
                <w:spacing w:val="-6"/>
                <w:sz w:val="24"/>
                <w:szCs w:val="24"/>
              </w:rPr>
              <w:t>-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proofErr w:type="spellStart"/>
            <w:r w:rsidRPr="00906F6D">
              <w:rPr>
                <w:spacing w:val="-6"/>
                <w:sz w:val="24"/>
                <w:szCs w:val="24"/>
              </w:rPr>
              <w:t>ния</w:t>
            </w:r>
            <w:proofErr w:type="spellEnd"/>
            <w:r w:rsidRPr="00906F6D">
              <w:rPr>
                <w:spacing w:val="-6"/>
                <w:sz w:val="24"/>
                <w:szCs w:val="24"/>
              </w:rPr>
              <w:t xml:space="preserve"> - 3 ед.,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станции </w:t>
            </w:r>
            <w:proofErr w:type="gramStart"/>
            <w:r w:rsidRPr="00906F6D">
              <w:rPr>
                <w:spacing w:val="-6"/>
                <w:sz w:val="24"/>
                <w:szCs w:val="24"/>
              </w:rPr>
              <w:t>водо-подготовки</w:t>
            </w:r>
            <w:proofErr w:type="gramEnd"/>
            <w:r w:rsidRPr="00906F6D">
              <w:rPr>
                <w:spacing w:val="-6"/>
                <w:sz w:val="24"/>
                <w:szCs w:val="24"/>
              </w:rPr>
              <w:t xml:space="preserve"> - 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1 ед.,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1 ед.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526D76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ind w:left="-97" w:right="-76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водопровода - </w:t>
            </w:r>
          </w:p>
          <w:p w:rsidR="0070531C" w:rsidRDefault="004B6DC8" w:rsidP="008F1089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5 км, строительство </w:t>
            </w:r>
            <w:proofErr w:type="gramStart"/>
            <w:r w:rsidRPr="00906F6D">
              <w:rPr>
                <w:spacing w:val="-6"/>
                <w:sz w:val="24"/>
                <w:szCs w:val="24"/>
              </w:rPr>
              <w:t>насосной</w:t>
            </w:r>
            <w:proofErr w:type="gramEnd"/>
            <w:r w:rsidRPr="00906F6D">
              <w:rPr>
                <w:spacing w:val="-6"/>
                <w:sz w:val="24"/>
                <w:szCs w:val="24"/>
              </w:rPr>
              <w:t xml:space="preserve"> 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станции - 2</w:t>
            </w:r>
            <w:r w:rsidR="0070531C">
              <w:rPr>
                <w:spacing w:val="-6"/>
                <w:sz w:val="24"/>
                <w:szCs w:val="24"/>
              </w:rPr>
              <w:t xml:space="preserve"> </w:t>
            </w:r>
            <w:r w:rsidRPr="00906F6D">
              <w:rPr>
                <w:spacing w:val="-6"/>
                <w:sz w:val="24"/>
                <w:szCs w:val="24"/>
              </w:rPr>
              <w:t>ед.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строительство станции водоподготовки - 3 ед.,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pacing w:val="-6"/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строительство станции хлорирования - 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>3 ед.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 w:val="restart"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Всего по подпрограмме 1: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1543419,9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942 764,7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309 924,6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290 730,6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261 471,2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201 894,8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9 924,6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49 651,8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375 485,7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273 976,8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9 924,6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91 584,3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367 308,1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232 051,8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 60 933,7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74 322,6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394 906,2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234 120,2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b/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74 450,8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5404F8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6F6C51" w:rsidRPr="00906F6D" w:rsidTr="007318A7">
        <w:tc>
          <w:tcPr>
            <w:tcW w:w="16182" w:type="dxa"/>
            <w:gridSpan w:val="15"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Подпрограмма 2 "Стимулирование развития жилищного строительства в Пензенской области"</w:t>
            </w:r>
          </w:p>
        </w:tc>
      </w:tr>
      <w:tr w:rsidR="006F6C51" w:rsidRPr="00906F6D" w:rsidTr="007318A7">
        <w:tc>
          <w:tcPr>
            <w:tcW w:w="16182" w:type="dxa"/>
            <w:gridSpan w:val="15"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Цель подпрограммы - обеспечение ежегодного роста объемов ввода жилья с формированием условий для стимулирования </w:t>
            </w:r>
            <w:r w:rsidRPr="00906F6D">
              <w:rPr>
                <w:sz w:val="24"/>
                <w:szCs w:val="24"/>
              </w:rPr>
              <w:br/>
              <w:t xml:space="preserve">инвестиционной активности в жилищном строительстве, в том числе в части реализации проектов комплексного освоения и развития территорий, </w:t>
            </w:r>
            <w:r w:rsidRPr="00906F6D">
              <w:rPr>
                <w:sz w:val="24"/>
                <w:szCs w:val="24"/>
              </w:rPr>
              <w:br/>
              <w:t>создание условий для развития ипотечного жилищного кредитования и деятельности участников рынка ипотечного жилищного кредитования</w:t>
            </w:r>
          </w:p>
        </w:tc>
      </w:tr>
      <w:tr w:rsidR="006F6C51" w:rsidRPr="00906F6D" w:rsidTr="007318A7">
        <w:tc>
          <w:tcPr>
            <w:tcW w:w="16182" w:type="dxa"/>
            <w:gridSpan w:val="15"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Задача подпрограммы - строительство объектов инфраструктуры для обеспечения развития </w:t>
            </w:r>
          </w:p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районов массовой жилищной застройки и комплексного освоения территорий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Основное мероприятие  "Строительство объектов </w:t>
            </w:r>
            <w:proofErr w:type="gramStart"/>
            <w:r w:rsidRPr="00906F6D">
              <w:rPr>
                <w:sz w:val="24"/>
                <w:szCs w:val="24"/>
              </w:rPr>
              <w:t>инфра</w:t>
            </w:r>
            <w:r w:rsidR="008F1089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структуры</w:t>
            </w:r>
            <w:proofErr w:type="gramEnd"/>
            <w:r w:rsidRPr="00906F6D">
              <w:rPr>
                <w:sz w:val="24"/>
                <w:szCs w:val="24"/>
              </w:rPr>
              <w:t xml:space="preserve"> для обеспечения развития </w:t>
            </w:r>
            <w:r w:rsidRPr="00906F6D">
              <w:rPr>
                <w:sz w:val="24"/>
                <w:szCs w:val="24"/>
              </w:rPr>
              <w:lastRenderedPageBreak/>
              <w:t xml:space="preserve">районов массовой жилищной застройки и комплексного освоения территорий 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населенных пунктах Пензенской   </w:t>
            </w:r>
            <w:r w:rsidRPr="00906F6D">
              <w:rPr>
                <w:sz w:val="24"/>
                <w:szCs w:val="24"/>
              </w:rPr>
              <w:br/>
              <w:t>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906F6D">
              <w:rPr>
                <w:sz w:val="24"/>
                <w:szCs w:val="24"/>
              </w:rPr>
              <w:br/>
              <w:t>муниципальные</w:t>
            </w:r>
            <w:r w:rsidRPr="00906F6D">
              <w:rPr>
                <w:sz w:val="24"/>
                <w:szCs w:val="24"/>
              </w:rPr>
              <w:br/>
              <w:t>образования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Пензенской области  </w:t>
            </w:r>
            <w:r w:rsidRPr="00906F6D">
              <w:rPr>
                <w:sz w:val="24"/>
                <w:szCs w:val="24"/>
              </w:rPr>
              <w:br/>
              <w:t>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397 933,9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258 657,1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139 276,8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2,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2.1, 2.2</w:t>
            </w:r>
          </w:p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12 657,1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6 815,4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253 846,0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165 000,0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88 846,0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8F1089">
            <w:pPr>
              <w:spacing w:line="211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в том числе:</w:t>
            </w:r>
          </w:p>
        </w:tc>
      </w:tr>
      <w:tr w:rsidR="00913620" w:rsidRPr="00906F6D" w:rsidTr="007318A7">
        <w:trPr>
          <w:trHeight w:val="2399"/>
        </w:trPr>
        <w:tc>
          <w:tcPr>
            <w:tcW w:w="710" w:type="dxa"/>
            <w:vMerge w:val="restart"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2.1.1.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"Поддержка муниципальных образований Пензенской области </w:t>
            </w:r>
            <w:r w:rsidRPr="00906F6D">
              <w:rPr>
                <w:sz w:val="24"/>
                <w:szCs w:val="24"/>
              </w:rPr>
              <w:br/>
              <w:t xml:space="preserve">в обеспечении участков </w:t>
            </w:r>
          </w:p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под жилищное строительство инженерными сетями"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Министерство строительства и дорожного хозяйства Пензенской области,</w:t>
            </w:r>
            <w:r w:rsidRPr="00906F6D">
              <w:rPr>
                <w:sz w:val="24"/>
                <w:szCs w:val="24"/>
              </w:rPr>
              <w:br/>
              <w:t>муниципальные</w:t>
            </w:r>
            <w:r w:rsidRPr="00906F6D">
              <w:rPr>
                <w:sz w:val="24"/>
                <w:szCs w:val="24"/>
              </w:rPr>
              <w:br/>
              <w:t>образования</w:t>
            </w:r>
          </w:p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  (по согласованию)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397 933,9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258 657,1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139 276,8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8F1089" w:rsidRDefault="004B6DC8" w:rsidP="008F1089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реализован</w:t>
            </w:r>
            <w:r w:rsidRPr="00906F6D">
              <w:rPr>
                <w:spacing w:val="-10"/>
                <w:sz w:val="24"/>
                <w:szCs w:val="24"/>
              </w:rPr>
              <w:t>ных проектов по</w:t>
            </w:r>
            <w:r w:rsidRPr="00906F6D">
              <w:rPr>
                <w:sz w:val="24"/>
                <w:szCs w:val="24"/>
              </w:rPr>
              <w:t xml:space="preserve"> строительству инженерных коммуникаций, </w:t>
            </w:r>
          </w:p>
          <w:p w:rsidR="004B6DC8" w:rsidRPr="00906F6D" w:rsidRDefault="004B6DC8" w:rsidP="008F1089">
            <w:pPr>
              <w:spacing w:line="211" w:lineRule="auto"/>
              <w:ind w:left="-97" w:right="-11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2.1, 2.2</w:t>
            </w:r>
          </w:p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19 472,5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12 657,1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6 815,4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253 846,0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165 000,0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88 846,0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80"/>
        </w:trPr>
        <w:tc>
          <w:tcPr>
            <w:tcW w:w="710" w:type="dxa"/>
            <w:vMerge/>
          </w:tcPr>
          <w:p w:rsidR="004B6DC8" w:rsidRPr="00906F6D" w:rsidRDefault="004B6DC8" w:rsidP="008F1089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Default="004B6DC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6F6D">
              <w:rPr>
                <w:spacing w:val="-20"/>
                <w:sz w:val="24"/>
                <w:szCs w:val="24"/>
              </w:rPr>
              <w:t>2.1.2.</w:t>
            </w: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C620D8" w:rsidRPr="00906F6D" w:rsidRDefault="00C620D8" w:rsidP="008F1089">
            <w:pPr>
              <w:spacing w:line="211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Мероприятие</w:t>
            </w:r>
          </w:p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8F1089">
              <w:rPr>
                <w:spacing w:val="-6"/>
                <w:sz w:val="24"/>
                <w:szCs w:val="24"/>
              </w:rPr>
              <w:t>"Создание</w:t>
            </w:r>
            <w:r w:rsidR="008F1089" w:rsidRPr="008F1089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8F1089">
              <w:rPr>
                <w:spacing w:val="-6"/>
                <w:sz w:val="24"/>
                <w:szCs w:val="24"/>
              </w:rPr>
              <w:t>благо</w:t>
            </w:r>
            <w:r w:rsidR="008F1089" w:rsidRPr="008F1089">
              <w:rPr>
                <w:spacing w:val="-6"/>
                <w:sz w:val="24"/>
                <w:szCs w:val="24"/>
              </w:rPr>
              <w:t>-</w:t>
            </w:r>
            <w:r w:rsidRPr="008F1089">
              <w:rPr>
                <w:spacing w:val="-14"/>
                <w:sz w:val="24"/>
                <w:szCs w:val="24"/>
              </w:rPr>
              <w:t>приятных</w:t>
            </w:r>
            <w:proofErr w:type="gramEnd"/>
            <w:r w:rsidR="008F1089" w:rsidRPr="008F1089">
              <w:rPr>
                <w:spacing w:val="-14"/>
                <w:sz w:val="24"/>
                <w:szCs w:val="24"/>
              </w:rPr>
              <w:t xml:space="preserve"> </w:t>
            </w:r>
            <w:r w:rsidRPr="008F1089">
              <w:rPr>
                <w:spacing w:val="-14"/>
                <w:sz w:val="24"/>
                <w:szCs w:val="24"/>
              </w:rPr>
              <w:t>условий</w:t>
            </w:r>
            <w:r w:rsidRPr="00906F6D">
              <w:rPr>
                <w:sz w:val="24"/>
                <w:szCs w:val="24"/>
              </w:rPr>
              <w:t xml:space="preserve"> </w:t>
            </w:r>
            <w:r w:rsidRPr="008F1089">
              <w:rPr>
                <w:spacing w:val="-14"/>
                <w:sz w:val="24"/>
                <w:szCs w:val="24"/>
              </w:rPr>
              <w:t>для роста объемов</w:t>
            </w:r>
            <w:r w:rsidRPr="00906F6D">
              <w:rPr>
                <w:sz w:val="24"/>
                <w:szCs w:val="24"/>
              </w:rPr>
              <w:t xml:space="preserve"> ввода жилья </w:t>
            </w:r>
          </w:p>
          <w:p w:rsidR="004B6DC8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на участках </w:t>
            </w:r>
            <w:r w:rsidRPr="008F1089">
              <w:rPr>
                <w:spacing w:val="-14"/>
                <w:sz w:val="24"/>
                <w:szCs w:val="24"/>
              </w:rPr>
              <w:t xml:space="preserve">массовой </w:t>
            </w:r>
            <w:proofErr w:type="gramStart"/>
            <w:r w:rsidRPr="008F1089">
              <w:rPr>
                <w:spacing w:val="-14"/>
                <w:sz w:val="24"/>
                <w:szCs w:val="24"/>
              </w:rPr>
              <w:t>жилищ</w:t>
            </w:r>
            <w:r w:rsidR="008F1089" w:rsidRPr="008F1089">
              <w:rPr>
                <w:spacing w:val="-14"/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ной</w:t>
            </w:r>
            <w:proofErr w:type="gramEnd"/>
            <w:r w:rsidRPr="00906F6D">
              <w:rPr>
                <w:sz w:val="24"/>
                <w:szCs w:val="24"/>
              </w:rPr>
              <w:t xml:space="preserve"> застройки"</w:t>
            </w:r>
          </w:p>
          <w:p w:rsidR="00C620D8" w:rsidRPr="00906F6D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Министерство строительства и дорожного хозяйства Пензенской области,</w:t>
            </w:r>
            <w:r w:rsidRPr="00906F6D">
              <w:rPr>
                <w:sz w:val="24"/>
                <w:szCs w:val="24"/>
              </w:rPr>
              <w:br/>
              <w:t>муниципальные</w:t>
            </w:r>
            <w:r w:rsidRPr="00906F6D">
              <w:rPr>
                <w:sz w:val="24"/>
                <w:szCs w:val="24"/>
              </w:rPr>
              <w:br/>
              <w:t>образования</w:t>
            </w:r>
          </w:p>
          <w:p w:rsidR="004B6DC8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  <w:r w:rsidRPr="00906F6D">
              <w:rPr>
                <w:sz w:val="24"/>
                <w:szCs w:val="24"/>
              </w:rPr>
              <w:br/>
              <w:t>(по согласованию)</w:t>
            </w:r>
          </w:p>
          <w:p w:rsidR="00C620D8" w:rsidRPr="00906F6D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8F1089">
            <w:pPr>
              <w:spacing w:line="211" w:lineRule="auto"/>
              <w:ind w:left="-97" w:right="-95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участков земли под жилищное строительство, обеспеченных </w:t>
            </w:r>
            <w:r w:rsidRPr="00A41C21">
              <w:rPr>
                <w:spacing w:val="-6"/>
                <w:sz w:val="24"/>
                <w:szCs w:val="24"/>
              </w:rPr>
              <w:t xml:space="preserve">объектами </w:t>
            </w:r>
            <w:proofErr w:type="gramStart"/>
            <w:r w:rsidRPr="00A41C21">
              <w:rPr>
                <w:spacing w:val="-6"/>
                <w:sz w:val="24"/>
                <w:szCs w:val="24"/>
              </w:rPr>
              <w:t>инфра-</w:t>
            </w:r>
            <w:r w:rsidRPr="00906F6D">
              <w:rPr>
                <w:spacing w:val="-6"/>
                <w:sz w:val="24"/>
                <w:szCs w:val="24"/>
              </w:rPr>
              <w:t>структуры</w:t>
            </w:r>
            <w:proofErr w:type="gramEnd"/>
            <w:r w:rsidRPr="00906F6D">
              <w:rPr>
                <w:spacing w:val="-6"/>
                <w:sz w:val="24"/>
                <w:szCs w:val="24"/>
              </w:rPr>
              <w:t xml:space="preserve">, </w:t>
            </w:r>
          </w:p>
          <w:p w:rsidR="004B6DC8" w:rsidRPr="00906F6D" w:rsidRDefault="004B6DC8" w:rsidP="008F1089">
            <w:pPr>
              <w:spacing w:line="211" w:lineRule="auto"/>
              <w:ind w:left="-97" w:right="-62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2,</w:t>
            </w:r>
          </w:p>
          <w:p w:rsidR="004B6DC8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2.1, 2.2</w:t>
            </w: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C620D8" w:rsidRPr="00906F6D" w:rsidRDefault="00C620D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8F1089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52792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2.1.3.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дого</w:t>
            </w:r>
            <w:proofErr w:type="spellEnd"/>
            <w:r w:rsidRPr="00906F6D">
              <w:rPr>
                <w:sz w:val="24"/>
                <w:szCs w:val="24"/>
              </w:rPr>
              <w:t>-ворам</w:t>
            </w:r>
            <w:proofErr w:type="gramEnd"/>
            <w:r w:rsidRPr="00906F6D">
              <w:rPr>
                <w:sz w:val="24"/>
                <w:szCs w:val="24"/>
              </w:rPr>
              <w:t xml:space="preserve"> подряда, заключенным </w:t>
            </w:r>
          </w:p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с новыми застройщиками </w:t>
            </w:r>
          </w:p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целях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завер</w:t>
            </w:r>
            <w:r w:rsidR="00B52792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шения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строи</w:t>
            </w:r>
            <w:r w:rsidR="00B52792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тельства</w:t>
            </w:r>
            <w:proofErr w:type="spellEnd"/>
            <w:r w:rsidRPr="00906F6D">
              <w:rPr>
                <w:sz w:val="24"/>
                <w:szCs w:val="24"/>
              </w:rPr>
              <w:t xml:space="preserve"> проб</w:t>
            </w:r>
            <w:r w:rsidR="00B52792">
              <w:rPr>
                <w:sz w:val="24"/>
                <w:szCs w:val="24"/>
              </w:rPr>
              <w:t>-</w:t>
            </w:r>
            <w:proofErr w:type="spellStart"/>
            <w:r w:rsidRPr="00B52792">
              <w:rPr>
                <w:spacing w:val="-8"/>
                <w:sz w:val="24"/>
                <w:szCs w:val="24"/>
              </w:rPr>
              <w:t>лемных</w:t>
            </w:r>
            <w:proofErr w:type="spellEnd"/>
            <w:r w:rsidRPr="00B52792">
              <w:rPr>
                <w:spacing w:val="-8"/>
                <w:sz w:val="24"/>
                <w:szCs w:val="24"/>
              </w:rPr>
              <w:t xml:space="preserve"> объектов</w:t>
            </w:r>
            <w:r w:rsidRPr="00906F6D">
              <w:rPr>
                <w:sz w:val="24"/>
                <w:szCs w:val="24"/>
              </w:rPr>
              <w:t xml:space="preserve">, новым инвесторам </w:t>
            </w:r>
          </w:p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проблемных объектах, являющихся объектами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2,</w:t>
            </w:r>
          </w:p>
          <w:p w:rsidR="004B6DC8" w:rsidRPr="00906F6D" w:rsidRDefault="004B6DC8" w:rsidP="00B52792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2.1, 2.2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c>
          <w:tcPr>
            <w:tcW w:w="16182" w:type="dxa"/>
            <w:gridSpan w:val="15"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 xml:space="preserve">Задача подпрограммы - увеличение объемов ипотечного жилищного кредитования, разработка и </w:t>
            </w:r>
          </w:p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применение новых видов использования финансовых средств, направляемых на развитие ипотеки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pacing w:val="-16"/>
                <w:sz w:val="24"/>
                <w:szCs w:val="24"/>
              </w:rPr>
            </w:pPr>
            <w:r w:rsidRPr="00906F6D">
              <w:rPr>
                <w:spacing w:val="-16"/>
                <w:sz w:val="24"/>
                <w:szCs w:val="24"/>
              </w:rPr>
              <w:t>2.2.</w:t>
            </w:r>
          </w:p>
          <w:p w:rsidR="004B6DC8" w:rsidRPr="00906F6D" w:rsidRDefault="004B6DC8" w:rsidP="00BC068D">
            <w:pPr>
              <w:spacing w:line="228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Основное мероприятие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"Реализация проекта по строительству жилья экономического класса"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Департамент государственного имущества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Пензенской области, </w:t>
            </w:r>
            <w:r w:rsidRPr="00906F6D">
              <w:rPr>
                <w:spacing w:val="-6"/>
                <w:sz w:val="24"/>
                <w:szCs w:val="24"/>
              </w:rPr>
              <w:t>ООО "Агентство ипотеч</w:t>
            </w:r>
            <w:r w:rsidRPr="00906F6D">
              <w:rPr>
                <w:sz w:val="24"/>
                <w:szCs w:val="24"/>
              </w:rPr>
              <w:t>ного кредитования Пензенской области" (по согласованию), 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2.3, 2.4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28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2.2.1.</w:t>
            </w:r>
          </w:p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proofErr w:type="gramStart"/>
            <w:r w:rsidRPr="00906F6D">
              <w:rPr>
                <w:sz w:val="24"/>
                <w:szCs w:val="24"/>
              </w:rPr>
              <w:t>Предо</w:t>
            </w:r>
            <w:r w:rsidR="00494910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ставление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гражданам ипотечных займов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по стандартам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АО "Банк ДОМ</w:t>
            </w:r>
            <w:proofErr w:type="gramStart"/>
            <w:r w:rsidRPr="00906F6D">
              <w:rPr>
                <w:sz w:val="24"/>
                <w:szCs w:val="24"/>
              </w:rPr>
              <w:t>.Р</w:t>
            </w:r>
            <w:proofErr w:type="gramEnd"/>
            <w:r w:rsidRPr="00906F6D">
              <w:rPr>
                <w:sz w:val="24"/>
                <w:szCs w:val="24"/>
              </w:rPr>
              <w:t>Ф"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Департамент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государственного имущества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ООО "Агентство ипотечного кредитования Пензенской области"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150 000,0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2.3, 2.4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906F6D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  <w:lang w:eastAsia="en-US"/>
              </w:rPr>
              <w:t>118 ипотечных займов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906F6D">
              <w:rPr>
                <w:sz w:val="24"/>
                <w:szCs w:val="24"/>
                <w:lang w:eastAsia="en-US"/>
              </w:rPr>
              <w:t xml:space="preserve">Выдача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  <w:lang w:eastAsia="en-US"/>
              </w:rPr>
              <w:t>176 ипотечных займов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906F6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  <w:lang w:eastAsia="en-US"/>
              </w:rPr>
            </w:pPr>
            <w:r w:rsidRPr="00906F6D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  <w:trHeight w:val="452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Задача подпрограммы - создание специализированного жилищного фонда Пензенской области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2.3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Основное мероприятие "Создание и пополнение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lastRenderedPageBreak/>
              <w:t>специализиро</w:t>
            </w:r>
            <w:proofErr w:type="spellEnd"/>
            <w:r w:rsidRPr="00906F6D">
              <w:rPr>
                <w:sz w:val="24"/>
                <w:szCs w:val="24"/>
              </w:rPr>
              <w:t>-ванного</w:t>
            </w:r>
            <w:proofErr w:type="gramEnd"/>
            <w:r w:rsidRPr="00906F6D">
              <w:rPr>
                <w:sz w:val="24"/>
                <w:szCs w:val="24"/>
              </w:rPr>
              <w:t xml:space="preserve"> жилищного фонда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837147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Департа</w:t>
            </w:r>
            <w:r w:rsidR="00837147">
              <w:rPr>
                <w:sz w:val="24"/>
                <w:szCs w:val="24"/>
              </w:rPr>
              <w:t>мент государственного имущества</w:t>
            </w:r>
          </w:p>
          <w:p w:rsidR="00837147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837147" w:rsidRDefault="00837147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ГУП Пензен</w:t>
            </w:r>
            <w:r w:rsidR="004B6DC8" w:rsidRPr="00906F6D">
              <w:rPr>
                <w:sz w:val="24"/>
                <w:szCs w:val="24"/>
              </w:rPr>
              <w:t xml:space="preserve">ской области </w:t>
            </w:r>
          </w:p>
          <w:p w:rsidR="004B6DC8" w:rsidRPr="00906F6D" w:rsidRDefault="00837147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"Област</w:t>
            </w:r>
            <w:r w:rsidR="004B6DC8" w:rsidRPr="00906F6D">
              <w:rPr>
                <w:sz w:val="24"/>
                <w:szCs w:val="24"/>
              </w:rPr>
              <w:t xml:space="preserve">ная </w:t>
            </w:r>
            <w:proofErr w:type="spellStart"/>
            <w:r w:rsidR="004B6DC8" w:rsidRPr="00906F6D">
              <w:rPr>
                <w:sz w:val="24"/>
                <w:szCs w:val="24"/>
              </w:rPr>
              <w:t>газоэнергетическая</w:t>
            </w:r>
            <w:proofErr w:type="spellEnd"/>
            <w:r w:rsidR="004B6DC8" w:rsidRPr="00906F6D">
              <w:rPr>
                <w:sz w:val="24"/>
                <w:szCs w:val="24"/>
              </w:rPr>
              <w:t xml:space="preserve"> компания",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2, 2.1,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2.5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415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57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rPr>
          <w:trHeight w:val="2931"/>
        </w:trPr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6F6D">
              <w:rPr>
                <w:spacing w:val="-20"/>
                <w:sz w:val="24"/>
                <w:szCs w:val="24"/>
              </w:rPr>
              <w:t>2.3.1.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 "Субсидия на осуществление капита</w:t>
            </w:r>
            <w:r w:rsidR="00837147">
              <w:rPr>
                <w:sz w:val="24"/>
                <w:szCs w:val="24"/>
              </w:rPr>
              <w:t xml:space="preserve">льных вложений </w:t>
            </w:r>
            <w:r w:rsidR="00837147">
              <w:rPr>
                <w:sz w:val="24"/>
                <w:szCs w:val="24"/>
              </w:rPr>
              <w:br/>
              <w:t>в целях приобре</w:t>
            </w:r>
            <w:r w:rsidRPr="00906F6D">
              <w:rPr>
                <w:sz w:val="24"/>
                <w:szCs w:val="24"/>
              </w:rPr>
              <w:t xml:space="preserve">тения </w:t>
            </w:r>
            <w:r w:rsidRPr="00906F6D">
              <w:rPr>
                <w:spacing w:val="-6"/>
                <w:sz w:val="24"/>
                <w:szCs w:val="24"/>
              </w:rPr>
              <w:t>объектов недвижи</w:t>
            </w:r>
            <w:r w:rsidRPr="00906F6D">
              <w:rPr>
                <w:sz w:val="24"/>
                <w:szCs w:val="24"/>
              </w:rPr>
              <w:t xml:space="preserve">мого имущества 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pacing w:val="-6"/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06F6D">
              <w:rPr>
                <w:spacing w:val="-6"/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собственность Пензенской области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Департамент государственного имущества 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Приобретение объектов недвижимого имущества (квартир) 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государ-ственную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собственность Пензенской области,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2, 2.1,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2.5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50 000,0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29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1-комнатных квартир </w:t>
            </w:r>
            <w:r w:rsidR="00837147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 xml:space="preserve"> 20,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2-комнатных квартир </w:t>
            </w:r>
            <w:r w:rsidR="00837147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 xml:space="preserve"> 3,</w:t>
            </w:r>
          </w:p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3-комнатных квартир - 6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57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57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  <w:r w:rsidRPr="00906F6D">
              <w:rPr>
                <w:spacing w:val="-20"/>
                <w:sz w:val="24"/>
                <w:szCs w:val="24"/>
              </w:rPr>
              <w:t>2.3.2.</w:t>
            </w: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 "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Опубли</w:t>
            </w:r>
            <w:r w:rsidR="00F40AC1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кование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на официальном сайте Минстроя Пензенской области информации 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 создании и пополнении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906F6D">
              <w:rPr>
                <w:sz w:val="24"/>
                <w:szCs w:val="24"/>
              </w:rPr>
              <w:t>специализиро</w:t>
            </w:r>
            <w:proofErr w:type="spellEnd"/>
            <w:r w:rsidRPr="00906F6D">
              <w:rPr>
                <w:sz w:val="24"/>
                <w:szCs w:val="24"/>
              </w:rPr>
              <w:t>-ванного</w:t>
            </w:r>
            <w:proofErr w:type="gramEnd"/>
            <w:r w:rsidRPr="00906F6D">
              <w:rPr>
                <w:sz w:val="24"/>
                <w:szCs w:val="24"/>
              </w:rPr>
              <w:t xml:space="preserve">  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жилищного фонда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Департамент государственного имущества 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области,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Министерство строительства и дорожного хозяйства Пензенской области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публикаций на официальном сайте Министерства строительства и дорожного хозяйства Пензенской области,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2,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2.1,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2.5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Задача подпрограммы - стимулирование застройщиков при реализации программы "Жилье для российской семьи"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06F6D">
              <w:rPr>
                <w:spacing w:val="-8"/>
                <w:sz w:val="24"/>
                <w:szCs w:val="24"/>
              </w:rPr>
              <w:t>2.4.</w:t>
            </w:r>
          </w:p>
          <w:p w:rsidR="004B6DC8" w:rsidRPr="00906F6D" w:rsidRDefault="004B6DC8" w:rsidP="00BC068D">
            <w:pPr>
              <w:spacing w:line="216" w:lineRule="auto"/>
              <w:ind w:left="-161" w:right="-99"/>
              <w:jc w:val="center"/>
              <w:rPr>
                <w:spacing w:val="-25"/>
                <w:sz w:val="24"/>
                <w:szCs w:val="24"/>
              </w:rPr>
            </w:pPr>
            <w:r w:rsidRPr="00906F6D">
              <w:rPr>
                <w:spacing w:val="-25"/>
                <w:sz w:val="24"/>
                <w:szCs w:val="24"/>
              </w:rPr>
              <w:t>(Н04-2)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Региональный проект 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"Жилье"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pacing w:val="-10"/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1 404 595,3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698 336,0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92 120,9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2.1, 2.2</w:t>
            </w: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931 979,7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519 836,0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53 757,9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472 615,6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178 500,0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38 363,0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79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16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06F6D">
              <w:rPr>
                <w:spacing w:val="-8"/>
                <w:sz w:val="24"/>
                <w:szCs w:val="24"/>
              </w:rPr>
              <w:t>2.4.1.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"Субсидии </w:t>
            </w:r>
          </w:p>
          <w:p w:rsidR="004B6DC8" w:rsidRPr="00906F6D" w:rsidRDefault="004B6DC8" w:rsidP="00BC068D">
            <w:pPr>
              <w:spacing w:line="216" w:lineRule="auto"/>
              <w:ind w:left="-79" w:right="-80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на мероприятия по </w:t>
            </w:r>
            <w:proofErr w:type="gramStart"/>
            <w:r w:rsidRPr="00906F6D">
              <w:rPr>
                <w:sz w:val="24"/>
                <w:szCs w:val="24"/>
              </w:rPr>
              <w:t>стимул</w:t>
            </w:r>
            <w:r w:rsidR="00FF7765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ированию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программ </w:t>
            </w:r>
            <w:proofErr w:type="spellStart"/>
            <w:r w:rsidRPr="00906F6D">
              <w:rPr>
                <w:sz w:val="24"/>
                <w:szCs w:val="24"/>
              </w:rPr>
              <w:t>разви-</w:t>
            </w:r>
            <w:r w:rsidRPr="00906F6D">
              <w:rPr>
                <w:sz w:val="24"/>
                <w:szCs w:val="24"/>
              </w:rPr>
              <w:lastRenderedPageBreak/>
              <w:t>тия</w:t>
            </w:r>
            <w:proofErr w:type="spellEnd"/>
            <w:r w:rsidRPr="00906F6D">
              <w:rPr>
                <w:sz w:val="24"/>
                <w:szCs w:val="24"/>
              </w:rPr>
              <w:t xml:space="preserve"> жилищного строительства субъектов Российской Федерации"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Министерство строительства и дорожного хозяйства</w:t>
            </w:r>
          </w:p>
          <w:p w:rsidR="004B6DC8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  <w:p w:rsidR="000E17A6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0E17A6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0E17A6" w:rsidRPr="00906F6D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877 595,3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171 336,0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92 120,9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2.1, 2.2</w:t>
            </w:r>
          </w:p>
          <w:p w:rsidR="000E17A6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0E17A6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0E17A6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0E17A6" w:rsidRPr="00906F6D" w:rsidRDefault="000E17A6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511 979,7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99 836,0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53 757,9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365 615,6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71 500,0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38 363,0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16" w:lineRule="auto"/>
              <w:ind w:left="-85" w:right="-99"/>
              <w:jc w:val="center"/>
              <w:rPr>
                <w:spacing w:val="-8"/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ind w:left="-85" w:right="-99"/>
              <w:jc w:val="center"/>
              <w:rPr>
                <w:spacing w:val="-8"/>
                <w:sz w:val="24"/>
                <w:szCs w:val="24"/>
              </w:rPr>
            </w:pPr>
            <w:r w:rsidRPr="00906F6D">
              <w:rPr>
                <w:spacing w:val="-8"/>
                <w:sz w:val="24"/>
                <w:szCs w:val="24"/>
              </w:rPr>
              <w:t>2.4.2.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ind w:left="-79" w:right="-9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ind w:left="-79" w:right="-9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"Субсидии подрядчикам, выполнившим работы по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дого</w:t>
            </w:r>
            <w:proofErr w:type="spellEnd"/>
            <w:r w:rsidRPr="00906F6D">
              <w:rPr>
                <w:sz w:val="24"/>
                <w:szCs w:val="24"/>
              </w:rPr>
              <w:t>-ворам</w:t>
            </w:r>
            <w:proofErr w:type="gramEnd"/>
            <w:r w:rsidRPr="00906F6D">
              <w:rPr>
                <w:sz w:val="24"/>
                <w:szCs w:val="24"/>
              </w:rPr>
              <w:t xml:space="preserve"> подряда, заключенным </w:t>
            </w:r>
          </w:p>
          <w:p w:rsidR="004B6DC8" w:rsidRPr="00906F6D" w:rsidRDefault="004B6DC8" w:rsidP="00BC068D">
            <w:pPr>
              <w:ind w:left="-79" w:right="-9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с новыми застройщиками </w:t>
            </w:r>
          </w:p>
          <w:p w:rsidR="004B6DC8" w:rsidRPr="00906F6D" w:rsidRDefault="004B6DC8" w:rsidP="00BC068D">
            <w:pPr>
              <w:ind w:left="-79" w:right="-94"/>
              <w:jc w:val="center"/>
              <w:rPr>
                <w:sz w:val="24"/>
                <w:szCs w:val="24"/>
              </w:rPr>
            </w:pPr>
            <w:r w:rsidRPr="00906F6D">
              <w:rPr>
                <w:spacing w:val="-4"/>
                <w:sz w:val="24"/>
                <w:szCs w:val="24"/>
              </w:rPr>
              <w:t>в целях завершения</w:t>
            </w:r>
            <w:r w:rsidRPr="00906F6D">
              <w:rPr>
                <w:sz w:val="24"/>
                <w:szCs w:val="24"/>
              </w:rPr>
              <w:t xml:space="preserve"> строительства проблемных объектов, новым инвесторам </w:t>
            </w:r>
          </w:p>
          <w:p w:rsidR="004B6DC8" w:rsidRPr="00906F6D" w:rsidRDefault="004B6DC8" w:rsidP="00BC068D">
            <w:pPr>
              <w:ind w:left="-79" w:right="-9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на возмещение фактически понесенных затрат по завершению строительства жилых помещений </w:t>
            </w:r>
          </w:p>
          <w:p w:rsidR="004B6DC8" w:rsidRPr="00906F6D" w:rsidRDefault="004B6DC8" w:rsidP="00BC068D">
            <w:pPr>
              <w:ind w:left="-79" w:right="-9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проблемных объектах,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явля-ющихся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</w:t>
            </w:r>
            <w:proofErr w:type="spellStart"/>
            <w:r w:rsidRPr="00906F6D">
              <w:rPr>
                <w:sz w:val="24"/>
                <w:szCs w:val="24"/>
              </w:rPr>
              <w:t>объек-тами</w:t>
            </w:r>
            <w:proofErr w:type="spellEnd"/>
            <w:r w:rsidRPr="00906F6D">
              <w:rPr>
                <w:sz w:val="24"/>
                <w:szCs w:val="24"/>
              </w:rPr>
              <w:t xml:space="preserve">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Министерство строительства и дорожного хозяйства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527 000,0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527 000,0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Количество выданных субсидий, ед.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2.1, 2.2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420 000,0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420 000,0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19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107 000,0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107 000,0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 w:val="restart"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Всего по подпрограмме 2: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pacing w:val="-12"/>
                <w:sz w:val="24"/>
                <w:szCs w:val="24"/>
              </w:rPr>
            </w:pPr>
            <w:r w:rsidRPr="00906F6D">
              <w:rPr>
                <w:spacing w:val="-12"/>
                <w:sz w:val="24"/>
                <w:szCs w:val="24"/>
              </w:rPr>
              <w:t>2 002 529,2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1156 993,1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614 138,4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231 397,7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1101452,2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682 493,1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358 385,8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60 573,3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776 461,6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393 500,0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255 752,6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127 209,0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124 615,4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81 000,0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43 615,4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Подпрограмма 3 "Государственное регулирование в жилищной, строительной сферах, а также отношений в сфере </w:t>
            </w:r>
            <w:proofErr w:type="gramStart"/>
            <w:r w:rsidRPr="00906F6D">
              <w:rPr>
                <w:sz w:val="24"/>
                <w:szCs w:val="24"/>
              </w:rPr>
              <w:t>регионального</w:t>
            </w:r>
            <w:proofErr w:type="gramEnd"/>
            <w:r w:rsidRPr="00906F6D">
              <w:rPr>
                <w:sz w:val="24"/>
                <w:szCs w:val="24"/>
              </w:rPr>
              <w:t xml:space="preserve"> </w:t>
            </w:r>
          </w:p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государственного надзора в области технического состояния самоходных машин и других видов техники на территории Пензенской области"</w:t>
            </w: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Цель подпрограммы - осуществление регионального государственного жилищного надзора, регионального государственного строительного надзора, государственного контроля (надзора) в области долевого строительства, регионального государственного надзора за обеспечением сохранности автомобильных дорог регионального и межмуниципального значения, а также регионального государственного надзора </w:t>
            </w:r>
          </w:p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области технического состояния самоходных машин и других видов техники</w:t>
            </w: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Задача подпрограммы - организация и проведение проверок по обследованию поднадзорных объектов жилищного фонда, поднадзорных объектов капитального строительства и автомобильных дорог регионального и межмуниципального значения Пензенской области</w:t>
            </w:r>
          </w:p>
        </w:tc>
      </w:tr>
      <w:tr w:rsidR="00913620" w:rsidRPr="00906F6D" w:rsidTr="007318A7">
        <w:trPr>
          <w:trHeight w:val="327"/>
        </w:trPr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Основное мероприятие  "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Осуществ</w:t>
            </w:r>
            <w:r w:rsidR="00462EB8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</w:t>
            </w:r>
            <w:proofErr w:type="spellStart"/>
            <w:r w:rsidRPr="00906F6D">
              <w:rPr>
                <w:sz w:val="24"/>
                <w:szCs w:val="24"/>
              </w:rPr>
              <w:t>государ</w:t>
            </w:r>
            <w:r w:rsidR="00462EB8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ственной</w:t>
            </w:r>
            <w:proofErr w:type="spellEnd"/>
            <w:r w:rsidRPr="00906F6D">
              <w:rPr>
                <w:sz w:val="24"/>
                <w:szCs w:val="24"/>
              </w:rPr>
              <w:t xml:space="preserve"> инспекции на территории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Управление государственной инспекции в </w:t>
            </w:r>
            <w:proofErr w:type="gramStart"/>
            <w:r w:rsidRPr="00906F6D">
              <w:rPr>
                <w:sz w:val="24"/>
                <w:szCs w:val="24"/>
              </w:rPr>
              <w:t>жилищ-ной</w:t>
            </w:r>
            <w:proofErr w:type="gramEnd"/>
            <w:r w:rsidRPr="00906F6D">
              <w:rPr>
                <w:sz w:val="24"/>
                <w:szCs w:val="24"/>
              </w:rPr>
              <w:t xml:space="preserve">, строительной сферах и по надзору </w:t>
            </w:r>
            <w:r w:rsidRPr="00906F6D">
              <w:rPr>
                <w:sz w:val="24"/>
                <w:szCs w:val="24"/>
              </w:rPr>
              <w:br/>
              <w:t>за техническим состоянием самоход-</w:t>
            </w:r>
            <w:proofErr w:type="spellStart"/>
            <w:r w:rsidRPr="00906F6D">
              <w:rPr>
                <w:sz w:val="24"/>
                <w:szCs w:val="24"/>
              </w:rPr>
              <w:t>ных</w:t>
            </w:r>
            <w:proofErr w:type="spellEnd"/>
            <w:r w:rsidRPr="00906F6D">
              <w:rPr>
                <w:sz w:val="24"/>
                <w:szCs w:val="24"/>
              </w:rPr>
              <w:t xml:space="preserve"> машин и других видов техники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261 981,1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261 981,1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3, 3.1, 3.2, 3.3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62 688,8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62 688,8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64 308,0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64 308,0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66 255,6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66 255,6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68 728,7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68 728,7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spacing w:line="228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3.1.1.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Осуществ</w:t>
            </w:r>
            <w:r w:rsidR="00462EB8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ление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</w:t>
            </w:r>
            <w:proofErr w:type="spellStart"/>
            <w:r w:rsidRPr="00906F6D">
              <w:rPr>
                <w:sz w:val="24"/>
                <w:szCs w:val="24"/>
              </w:rPr>
              <w:t>государ</w:t>
            </w:r>
            <w:r w:rsidR="00462EB8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ственной</w:t>
            </w:r>
            <w:proofErr w:type="spellEnd"/>
            <w:r w:rsidRPr="00906F6D">
              <w:rPr>
                <w:sz w:val="24"/>
                <w:szCs w:val="24"/>
              </w:rPr>
              <w:t xml:space="preserve"> инспекции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жилищной, строительной </w:t>
            </w:r>
            <w:r w:rsidRPr="00906F6D">
              <w:rPr>
                <w:sz w:val="24"/>
                <w:szCs w:val="24"/>
              </w:rPr>
              <w:lastRenderedPageBreak/>
              <w:t xml:space="preserve">сферах, а также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сфере регионального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надзора </w:t>
            </w:r>
            <w:r w:rsidRPr="00906F6D">
              <w:rPr>
                <w:sz w:val="24"/>
                <w:szCs w:val="24"/>
              </w:rPr>
              <w:br/>
              <w:t xml:space="preserve">в области технического состояния самоходных машин и других видов техники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на территории Пензенской области"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906F6D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906F6D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и по надзору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 техническим </w:t>
            </w:r>
            <w:r w:rsidRPr="00906F6D">
              <w:rPr>
                <w:sz w:val="24"/>
                <w:szCs w:val="24"/>
              </w:rPr>
              <w:lastRenderedPageBreak/>
              <w:t>состоянием самоходных машин и других видов техники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261 202,7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261 202,7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Количество организованных и проведенных проверок по обследованию жилищного фонда, </w:t>
            </w:r>
            <w:r w:rsidRPr="00906F6D">
              <w:rPr>
                <w:sz w:val="24"/>
                <w:szCs w:val="24"/>
              </w:rPr>
              <w:lastRenderedPageBreak/>
              <w:t>измеряемого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квадратными метрами обследуемой поднадзорной площади,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тыс. кв. м/ количество организованных и проведенных проверок за строительством и вводом в эксплуатацию объектов капитального строительства, измеряемых квадратными метрами обследуемой поднадзорной площади,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тыс. кв. м/ соотношение количества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предостав</w:t>
            </w:r>
            <w:proofErr w:type="spellEnd"/>
            <w:r w:rsidRPr="00906F6D">
              <w:rPr>
                <w:sz w:val="24"/>
                <w:szCs w:val="24"/>
              </w:rPr>
              <w:t>-ленной</w:t>
            </w:r>
            <w:proofErr w:type="gramEnd"/>
            <w:r w:rsidRPr="00906F6D">
              <w:rPr>
                <w:sz w:val="24"/>
                <w:szCs w:val="24"/>
              </w:rPr>
              <w:t xml:space="preserve"> ежеквартальной отчетности застройщиков без нарушения установленных требований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 xml:space="preserve">к общему количеству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предостав</w:t>
            </w:r>
            <w:proofErr w:type="spellEnd"/>
            <w:r w:rsidRPr="00906F6D">
              <w:rPr>
                <w:sz w:val="24"/>
                <w:szCs w:val="24"/>
              </w:rPr>
              <w:t>-ленной</w:t>
            </w:r>
            <w:proofErr w:type="gramEnd"/>
            <w:r w:rsidRPr="00906F6D">
              <w:rPr>
                <w:sz w:val="24"/>
                <w:szCs w:val="24"/>
              </w:rPr>
              <w:t xml:space="preserve"> ежеквартальной отчетности,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%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№ 3, 3.1, 3.2, 3.3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61 931,7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61 931,7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9600/2617/87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64 300,9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64 300,9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9650/2617/89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66 248,5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66 248,5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9650/2617/90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68 721,6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68 721,6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1" w:lineRule="auto"/>
              <w:ind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9650/2617/91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BC068D">
            <w:pPr>
              <w:spacing w:line="228" w:lineRule="auto"/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pacing w:val="-10"/>
                <w:sz w:val="24"/>
                <w:szCs w:val="24"/>
              </w:rPr>
              <w:t>3.1.2.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Опубли</w:t>
            </w:r>
            <w:r w:rsidR="00B44683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кование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на официальном сайте Управления </w:t>
            </w:r>
            <w:proofErr w:type="spellStart"/>
            <w:r w:rsidRPr="00906F6D">
              <w:rPr>
                <w:sz w:val="24"/>
                <w:szCs w:val="24"/>
              </w:rPr>
              <w:t>государ</w:t>
            </w:r>
            <w:r w:rsidR="00B44683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ственной</w:t>
            </w:r>
            <w:proofErr w:type="spellEnd"/>
            <w:r w:rsidRPr="00906F6D">
              <w:rPr>
                <w:sz w:val="24"/>
                <w:szCs w:val="24"/>
              </w:rPr>
              <w:t xml:space="preserve"> инспекции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жилищной, строительной сферах и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по надзору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в </w:t>
            </w:r>
            <w:r w:rsidRPr="00B44683">
              <w:rPr>
                <w:spacing w:val="-6"/>
                <w:sz w:val="24"/>
                <w:szCs w:val="24"/>
              </w:rPr>
              <w:lastRenderedPageBreak/>
              <w:t>информационно-</w:t>
            </w:r>
            <w:proofErr w:type="spellStart"/>
            <w:r w:rsidRPr="00906F6D">
              <w:rPr>
                <w:sz w:val="24"/>
                <w:szCs w:val="24"/>
              </w:rPr>
              <w:t>телекоммуника</w:t>
            </w:r>
            <w:proofErr w:type="spellEnd"/>
            <w:r w:rsidRPr="00906F6D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ционной</w:t>
            </w:r>
            <w:proofErr w:type="spellEnd"/>
            <w:r w:rsidRPr="00906F6D">
              <w:rPr>
                <w:sz w:val="24"/>
                <w:szCs w:val="24"/>
              </w:rPr>
              <w:t xml:space="preserve"> сети "Интернет" сведений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 результатах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работы в рамках осуществления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государ-ственного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жилищного надзора </w:t>
            </w:r>
            <w:r w:rsidRPr="00906F6D">
              <w:rPr>
                <w:sz w:val="24"/>
                <w:szCs w:val="24"/>
              </w:rPr>
              <w:br/>
              <w:t>на территории Пензенской области"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proofErr w:type="gramStart"/>
            <w:r w:rsidRPr="00906F6D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  <w:r w:rsidRPr="00906F6D">
              <w:rPr>
                <w:sz w:val="24"/>
                <w:szCs w:val="24"/>
              </w:rPr>
              <w:br/>
              <w:t xml:space="preserve">в жилищной, строительной сферах </w:t>
            </w:r>
            <w:proofErr w:type="gramEnd"/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и по надзору 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28,4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28,4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proofErr w:type="gramStart"/>
            <w:r w:rsidRPr="00906F6D">
              <w:rPr>
                <w:sz w:val="24"/>
                <w:szCs w:val="24"/>
              </w:rPr>
              <w:t xml:space="preserve">Количество публикаций </w:t>
            </w:r>
            <w:r w:rsidRPr="00906F6D">
              <w:rPr>
                <w:sz w:val="24"/>
                <w:szCs w:val="24"/>
              </w:rPr>
              <w:br/>
              <w:t>на официально</w:t>
            </w:r>
            <w:r w:rsidR="0092477F">
              <w:rPr>
                <w:sz w:val="24"/>
                <w:szCs w:val="24"/>
              </w:rPr>
              <w:t>м сайте Управления государствен</w:t>
            </w:r>
            <w:r w:rsidRPr="00906F6D">
              <w:rPr>
                <w:sz w:val="24"/>
                <w:szCs w:val="24"/>
              </w:rPr>
              <w:t xml:space="preserve">ной инспекции в жилищной, строительной сферах и </w:t>
            </w:r>
            <w:proofErr w:type="gramEnd"/>
          </w:p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по надзору </w:t>
            </w:r>
          </w:p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за техническим состоянием самоходных машин и других видов техники Пензенской области </w:t>
            </w:r>
          </w:p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</w:t>
            </w:r>
            <w:proofErr w:type="spellStart"/>
            <w:r w:rsidRPr="00906F6D">
              <w:rPr>
                <w:sz w:val="24"/>
                <w:szCs w:val="24"/>
              </w:rPr>
              <w:t>информа-ционно-телекоммуника-</w:t>
            </w:r>
            <w:r w:rsidRPr="00906F6D">
              <w:rPr>
                <w:sz w:val="24"/>
                <w:szCs w:val="24"/>
              </w:rPr>
              <w:lastRenderedPageBreak/>
              <w:t>ционной</w:t>
            </w:r>
            <w:proofErr w:type="spellEnd"/>
            <w:r w:rsidRPr="00906F6D">
              <w:rPr>
                <w:sz w:val="24"/>
                <w:szCs w:val="24"/>
              </w:rPr>
              <w:t xml:space="preserve"> сети "Интернет" сведений </w:t>
            </w:r>
          </w:p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о результатах работы в рамках осуществления государственного жилищного надзора </w:t>
            </w:r>
          </w:p>
          <w:p w:rsidR="004B6DC8" w:rsidRPr="00906F6D" w:rsidRDefault="004B6DC8" w:rsidP="00BC068D">
            <w:pPr>
              <w:spacing w:line="228" w:lineRule="auto"/>
              <w:ind w:left="-96" w:right="-91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на территории Пензенской области, шт.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№ 3, 3.1, 3.2, 3.3</w:t>
            </w: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7,1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3.1.3</w:t>
            </w:r>
            <w:r w:rsidR="007B52EE">
              <w:rPr>
                <w:sz w:val="24"/>
                <w:szCs w:val="24"/>
              </w:rPr>
              <w:t>.</w:t>
            </w: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  <w:p w:rsidR="007B52EE" w:rsidRPr="00906F6D" w:rsidRDefault="007B52EE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 w:val="restart"/>
          </w:tcPr>
          <w:p w:rsidR="004B6DC8" w:rsidRPr="00906F6D" w:rsidRDefault="004B6DC8" w:rsidP="00F348C4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 xml:space="preserve">Обеспечение деятельности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межведомствен</w:t>
            </w:r>
            <w:proofErr w:type="spellEnd"/>
            <w:r w:rsidRPr="00906F6D">
              <w:rPr>
                <w:sz w:val="24"/>
                <w:szCs w:val="24"/>
              </w:rPr>
              <w:t>-ной</w:t>
            </w:r>
            <w:proofErr w:type="gramEnd"/>
            <w:r w:rsidRPr="00906F6D">
              <w:rPr>
                <w:sz w:val="24"/>
                <w:szCs w:val="24"/>
              </w:rPr>
              <w:t xml:space="preserve"> комиссии при Правитель</w:t>
            </w:r>
            <w:r w:rsidR="00C63ECA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стве</w:t>
            </w:r>
            <w:proofErr w:type="spellEnd"/>
            <w:r w:rsidRPr="00906F6D">
              <w:rPr>
                <w:sz w:val="24"/>
                <w:szCs w:val="24"/>
              </w:rPr>
              <w:t xml:space="preserve"> Пензенской области по </w:t>
            </w:r>
            <w:r w:rsidRPr="00906F6D">
              <w:rPr>
                <w:sz w:val="24"/>
                <w:szCs w:val="24"/>
              </w:rPr>
              <w:br/>
              <w:t xml:space="preserve">оценке жилых помещений жилищного фонда Пензенской области, а также иных жилых помещений, </w:t>
            </w:r>
            <w:r w:rsidRPr="00906F6D">
              <w:rPr>
                <w:sz w:val="24"/>
                <w:szCs w:val="24"/>
              </w:rPr>
              <w:lastRenderedPageBreak/>
              <w:t xml:space="preserve">созданной </w:t>
            </w:r>
          </w:p>
          <w:p w:rsidR="004B6DC8" w:rsidRPr="00906F6D" w:rsidRDefault="004B6DC8" w:rsidP="00F348C4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на основании постановления Правительства Пензенской области </w:t>
            </w:r>
          </w:p>
          <w:p w:rsidR="004B6DC8" w:rsidRPr="00906F6D" w:rsidRDefault="004B6DC8" w:rsidP="00F348C4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от 15.02.2017 </w:t>
            </w:r>
          </w:p>
          <w:p w:rsidR="004B6DC8" w:rsidRPr="00906F6D" w:rsidRDefault="004B6DC8" w:rsidP="00F348C4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№ 71-пП, в целях проведения дополнительного обследования помещений </w:t>
            </w:r>
            <w:proofErr w:type="spellStart"/>
            <w:proofErr w:type="gramStart"/>
            <w:r w:rsidRPr="00906F6D">
              <w:rPr>
                <w:sz w:val="24"/>
                <w:szCs w:val="24"/>
              </w:rPr>
              <w:t>специали</w:t>
            </w:r>
            <w:r w:rsidR="006615A9">
              <w:rPr>
                <w:sz w:val="24"/>
                <w:szCs w:val="24"/>
              </w:rPr>
              <w:t>-зирован</w:t>
            </w:r>
            <w:r w:rsidRPr="00906F6D">
              <w:rPr>
                <w:sz w:val="24"/>
                <w:szCs w:val="24"/>
              </w:rPr>
              <w:t>ной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 организацией, </w:t>
            </w:r>
          </w:p>
          <w:p w:rsidR="004B6DC8" w:rsidRPr="00906F6D" w:rsidRDefault="006615A9" w:rsidP="00F348C4">
            <w:pPr>
              <w:spacing w:line="216" w:lineRule="auto"/>
              <w:ind w:left="-62" w:right="-6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рассмот</w:t>
            </w:r>
            <w:r w:rsidR="004B6DC8" w:rsidRPr="00906F6D">
              <w:rPr>
                <w:sz w:val="24"/>
                <w:szCs w:val="24"/>
              </w:rPr>
              <w:t>рения обращения граждан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 xml:space="preserve">Управление государственной инспекции 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в жилищной, строительной сферах 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и по надзору 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750,0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750,0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92477F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Соотношение проведенных обследований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к общему количеству принятых комиссией решений по обследованию объектов </w:t>
            </w:r>
          </w:p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отчетном периоде, %</w:t>
            </w:r>
          </w:p>
        </w:tc>
        <w:tc>
          <w:tcPr>
            <w:tcW w:w="1067" w:type="dxa"/>
            <w:gridSpan w:val="2"/>
            <w:vMerge w:val="restart"/>
          </w:tcPr>
          <w:p w:rsidR="004B6DC8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3, 3.1</w:t>
            </w: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Default="00732E49" w:rsidP="00BC068D">
            <w:pPr>
              <w:jc w:val="center"/>
              <w:rPr>
                <w:sz w:val="24"/>
                <w:szCs w:val="24"/>
              </w:rPr>
            </w:pPr>
          </w:p>
          <w:p w:rsidR="00732E49" w:rsidRPr="00906F6D" w:rsidRDefault="00732E49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750,0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750,0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100 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1721"/>
        </w:trPr>
        <w:tc>
          <w:tcPr>
            <w:tcW w:w="710" w:type="dxa"/>
            <w:vMerge w:val="restart"/>
          </w:tcPr>
          <w:p w:rsidR="004B6DC8" w:rsidRPr="00906F6D" w:rsidRDefault="004B6DC8" w:rsidP="00F348C4">
            <w:pPr>
              <w:spacing w:line="216" w:lineRule="auto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3.2.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Основное мероприятие "Мероприятия, направленные на защиту прав граждан-участников долевого строительства"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государственной инспекции</w:t>
            </w:r>
          </w:p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жилищной, строительной сферах</w:t>
            </w:r>
          </w:p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 по надзору</w:t>
            </w:r>
          </w:p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  <w:p w:rsidR="004B6DC8" w:rsidRPr="00906F6D" w:rsidRDefault="004B6DC8" w:rsidP="00F348C4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85 125,3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85 125,3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3, 3.2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82 800,0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82 800,0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90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F348C4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F348C4">
            <w:pPr>
              <w:spacing w:line="21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  <w:trHeight w:val="314"/>
        </w:trPr>
        <w:tc>
          <w:tcPr>
            <w:tcW w:w="16171" w:type="dxa"/>
            <w:gridSpan w:val="14"/>
          </w:tcPr>
          <w:p w:rsidR="004B6DC8" w:rsidRPr="00906F6D" w:rsidRDefault="004B6DC8" w:rsidP="00BC068D">
            <w:pPr>
              <w:ind w:right="-96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том числе:</w:t>
            </w:r>
          </w:p>
        </w:tc>
      </w:tr>
      <w:tr w:rsidR="00913620" w:rsidRPr="00906F6D" w:rsidTr="007318A7">
        <w:trPr>
          <w:trHeight w:val="826"/>
        </w:trPr>
        <w:tc>
          <w:tcPr>
            <w:tcW w:w="710" w:type="dxa"/>
            <w:vMerge w:val="restart"/>
          </w:tcPr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3.2.1.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"Имущественный взнос  Пензенской области </w:t>
            </w:r>
            <w:r w:rsidRPr="00906F6D">
              <w:rPr>
                <w:sz w:val="24"/>
                <w:szCs w:val="24"/>
              </w:rPr>
              <w:br/>
              <w:t xml:space="preserve">в публично-правовую компанию </w:t>
            </w:r>
            <w:r w:rsidRPr="00906F6D">
              <w:rPr>
                <w:sz w:val="24"/>
                <w:szCs w:val="24"/>
              </w:rPr>
              <w:br/>
              <w:t xml:space="preserve">"Фонд защиты прав граждан - участников долевого </w:t>
            </w:r>
            <w:proofErr w:type="gramStart"/>
            <w:r w:rsidRPr="00906F6D">
              <w:rPr>
                <w:sz w:val="24"/>
                <w:szCs w:val="24"/>
              </w:rPr>
              <w:t>строи</w:t>
            </w:r>
            <w:r w:rsidR="00302A6E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тельства</w:t>
            </w:r>
            <w:proofErr w:type="spellEnd"/>
            <w:proofErr w:type="gramEnd"/>
            <w:r w:rsidRPr="00906F6D">
              <w:rPr>
                <w:sz w:val="24"/>
                <w:szCs w:val="24"/>
              </w:rPr>
              <w:t xml:space="preserve">" </w:t>
            </w:r>
            <w:r w:rsidR="007B52EE">
              <w:rPr>
                <w:sz w:val="24"/>
                <w:szCs w:val="24"/>
              </w:rPr>
              <w:br/>
            </w:r>
            <w:r w:rsidRPr="00906F6D">
              <w:rPr>
                <w:sz w:val="24"/>
                <w:szCs w:val="24"/>
              </w:rPr>
              <w:t xml:space="preserve">на цели, </w:t>
            </w:r>
            <w:proofErr w:type="spellStart"/>
            <w:r w:rsidRPr="00906F6D">
              <w:rPr>
                <w:sz w:val="24"/>
                <w:szCs w:val="24"/>
              </w:rPr>
              <w:t>преду</w:t>
            </w:r>
            <w:proofErr w:type="spellEnd"/>
            <w:r w:rsidR="00302A6E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смотренные  ст.13.1 Феде</w:t>
            </w:r>
            <w:r w:rsidR="00C61566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рального</w:t>
            </w:r>
            <w:proofErr w:type="spellEnd"/>
            <w:r w:rsidRPr="00906F6D">
              <w:rPr>
                <w:sz w:val="24"/>
                <w:szCs w:val="24"/>
              </w:rPr>
              <w:t xml:space="preserve"> закона </w:t>
            </w:r>
            <w:r w:rsidRPr="00906F6D">
              <w:rPr>
                <w:sz w:val="24"/>
                <w:szCs w:val="24"/>
              </w:rPr>
              <w:br/>
              <w:t xml:space="preserve">от 29.07.2017 № 218-ФЗ </w:t>
            </w:r>
            <w:r w:rsidRPr="00906F6D">
              <w:rPr>
                <w:sz w:val="24"/>
                <w:szCs w:val="24"/>
              </w:rPr>
              <w:br/>
              <w:t>"О публично-</w:t>
            </w:r>
            <w:r w:rsidRPr="006A676F">
              <w:rPr>
                <w:spacing w:val="-8"/>
                <w:sz w:val="24"/>
                <w:szCs w:val="24"/>
              </w:rPr>
              <w:t>правовой к</w:t>
            </w:r>
            <w:r w:rsidR="00C61566" w:rsidRPr="006A676F">
              <w:rPr>
                <w:spacing w:val="-8"/>
                <w:sz w:val="24"/>
                <w:szCs w:val="24"/>
              </w:rPr>
              <w:t>омпании</w:t>
            </w:r>
            <w:r w:rsidR="00C61566">
              <w:rPr>
                <w:sz w:val="24"/>
                <w:szCs w:val="24"/>
              </w:rPr>
              <w:t xml:space="preserve"> </w:t>
            </w:r>
            <w:r w:rsidR="00C61566">
              <w:rPr>
                <w:sz w:val="24"/>
                <w:szCs w:val="24"/>
              </w:rPr>
              <w:br/>
              <w:t>по защите прав граждан</w:t>
            </w:r>
            <w:r w:rsidR="00302A6E">
              <w:rPr>
                <w:sz w:val="24"/>
                <w:szCs w:val="24"/>
              </w:rPr>
              <w:t xml:space="preserve"> </w:t>
            </w:r>
            <w:r w:rsidRPr="00906F6D">
              <w:rPr>
                <w:sz w:val="24"/>
                <w:szCs w:val="24"/>
              </w:rPr>
              <w:t>- участников долевого строи</w:t>
            </w:r>
            <w:r w:rsidR="00302A6E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тельства</w:t>
            </w:r>
            <w:proofErr w:type="spellEnd"/>
            <w:r w:rsidRPr="00906F6D">
              <w:rPr>
                <w:sz w:val="24"/>
                <w:szCs w:val="24"/>
              </w:rPr>
              <w:t xml:space="preserve"> при </w:t>
            </w:r>
            <w:proofErr w:type="spellStart"/>
            <w:r w:rsidRPr="00906F6D">
              <w:rPr>
                <w:sz w:val="24"/>
                <w:szCs w:val="24"/>
              </w:rPr>
              <w:t>несостоятель</w:t>
            </w:r>
            <w:r w:rsidR="00C61566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>ности</w:t>
            </w:r>
            <w:proofErr w:type="spellEnd"/>
            <w:r w:rsidRPr="00906F6D">
              <w:rPr>
                <w:sz w:val="24"/>
                <w:szCs w:val="24"/>
              </w:rPr>
              <w:t xml:space="preserve"> (банкрот</w:t>
            </w:r>
            <w:r w:rsidR="00302A6E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стве</w:t>
            </w:r>
            <w:proofErr w:type="spellEnd"/>
            <w:r w:rsidRPr="00906F6D">
              <w:rPr>
                <w:sz w:val="24"/>
                <w:szCs w:val="24"/>
              </w:rPr>
              <w:t>) застрой</w:t>
            </w:r>
            <w:r w:rsidR="00302A6E">
              <w:rPr>
                <w:sz w:val="24"/>
                <w:szCs w:val="24"/>
              </w:rPr>
              <w:t>-</w:t>
            </w:r>
            <w:proofErr w:type="spellStart"/>
            <w:r w:rsidRPr="00906F6D">
              <w:rPr>
                <w:sz w:val="24"/>
                <w:szCs w:val="24"/>
              </w:rPr>
              <w:t>щиков</w:t>
            </w:r>
            <w:proofErr w:type="spellEnd"/>
            <w:r w:rsidRPr="00906F6D">
              <w:rPr>
                <w:sz w:val="24"/>
                <w:szCs w:val="24"/>
              </w:rPr>
              <w:t xml:space="preserve"> и о внесении измене-</w:t>
            </w:r>
            <w:proofErr w:type="spellStart"/>
            <w:r w:rsidRPr="00906F6D">
              <w:rPr>
                <w:sz w:val="24"/>
                <w:szCs w:val="24"/>
              </w:rPr>
              <w:t>ний</w:t>
            </w:r>
            <w:proofErr w:type="spellEnd"/>
            <w:r w:rsidRPr="00906F6D">
              <w:rPr>
                <w:sz w:val="24"/>
                <w:szCs w:val="24"/>
              </w:rPr>
              <w:t xml:space="preserve"> в отдельные законодательные акты </w:t>
            </w:r>
            <w:r w:rsidRPr="00906F6D">
              <w:rPr>
                <w:sz w:val="24"/>
                <w:szCs w:val="24"/>
              </w:rPr>
              <w:br/>
              <w:t>Российской Федерации"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государственной инспекции</w:t>
            </w:r>
          </w:p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жилищной, строительной сферах</w:t>
            </w:r>
          </w:p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 по надзору</w:t>
            </w:r>
          </w:p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</w:p>
          <w:p w:rsidR="004B6DC8" w:rsidRPr="00906F6D" w:rsidRDefault="004B6DC8" w:rsidP="00302A6E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Пензенской области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302A6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302A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4B6DC8" w:rsidRPr="00906F6D" w:rsidRDefault="004B6DC8" w:rsidP="00302A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82 500,0</w:t>
            </w:r>
          </w:p>
        </w:tc>
        <w:tc>
          <w:tcPr>
            <w:tcW w:w="1223" w:type="dxa"/>
          </w:tcPr>
          <w:p w:rsidR="004B6DC8" w:rsidRPr="00906F6D" w:rsidRDefault="004B6DC8" w:rsidP="00302A6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2A6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2A6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2A6E">
            <w:pPr>
              <w:spacing w:line="216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имущество ППК </w:t>
            </w:r>
            <w:r w:rsidR="00514D50" w:rsidRPr="00906F6D">
              <w:rPr>
                <w:sz w:val="24"/>
                <w:szCs w:val="24"/>
              </w:rPr>
              <w:t>"</w:t>
            </w:r>
            <w:r w:rsidRPr="00906F6D">
              <w:rPr>
                <w:sz w:val="24"/>
                <w:szCs w:val="24"/>
              </w:rPr>
              <w:t xml:space="preserve">Фонд защиты прав граждан </w:t>
            </w:r>
            <w:r w:rsidR="00951DBF">
              <w:rPr>
                <w:sz w:val="24"/>
                <w:szCs w:val="24"/>
              </w:rPr>
              <w:t>-</w:t>
            </w:r>
            <w:r w:rsidRPr="00906F6D">
              <w:rPr>
                <w:sz w:val="24"/>
                <w:szCs w:val="24"/>
              </w:rPr>
              <w:t xml:space="preserve"> участников долевого строительства</w:t>
            </w:r>
            <w:r w:rsidR="00C94AC1" w:rsidRPr="00906F6D">
              <w:rPr>
                <w:sz w:val="24"/>
                <w:szCs w:val="24"/>
              </w:rPr>
              <w:t>"</w:t>
            </w:r>
            <w:r w:rsidRPr="00906F6D">
              <w:rPr>
                <w:sz w:val="24"/>
                <w:szCs w:val="24"/>
              </w:rPr>
              <w:t xml:space="preserve"> из бюджета Пензенской области, %</w:t>
            </w:r>
          </w:p>
        </w:tc>
        <w:tc>
          <w:tcPr>
            <w:tcW w:w="1067" w:type="dxa"/>
            <w:gridSpan w:val="2"/>
            <w:vMerge w:val="restart"/>
          </w:tcPr>
          <w:p w:rsidR="004B6DC8" w:rsidRPr="00906F6D" w:rsidRDefault="004B6DC8" w:rsidP="00302A6E">
            <w:pPr>
              <w:spacing w:line="216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3, 3.2</w:t>
            </w:r>
          </w:p>
        </w:tc>
      </w:tr>
      <w:tr w:rsidR="00913620" w:rsidRPr="00906F6D" w:rsidTr="007318A7">
        <w:trPr>
          <w:trHeight w:val="286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82 500,0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82 500,0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62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65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56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59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spacing w:line="228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spacing w:line="228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rPr>
          <w:trHeight w:val="250"/>
        </w:trPr>
        <w:tc>
          <w:tcPr>
            <w:tcW w:w="710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BC068D">
            <w:pPr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BC068D">
            <w:pPr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-</w:t>
            </w:r>
          </w:p>
        </w:tc>
        <w:tc>
          <w:tcPr>
            <w:tcW w:w="1067" w:type="dxa"/>
            <w:gridSpan w:val="2"/>
            <w:vMerge/>
          </w:tcPr>
          <w:p w:rsidR="004B6DC8" w:rsidRPr="00906F6D" w:rsidRDefault="004B6DC8" w:rsidP="00BC068D">
            <w:pPr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 w:val="restart"/>
          </w:tcPr>
          <w:p w:rsidR="004B6DC8" w:rsidRPr="00906F6D" w:rsidRDefault="004B6DC8" w:rsidP="0056138C">
            <w:pPr>
              <w:spacing w:line="216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lastRenderedPageBreak/>
              <w:t>3.2.2</w:t>
            </w:r>
            <w:r w:rsidR="0056138C">
              <w:rPr>
                <w:sz w:val="24"/>
                <w:szCs w:val="24"/>
              </w:rPr>
              <w:t>.</w:t>
            </w:r>
          </w:p>
        </w:tc>
        <w:tc>
          <w:tcPr>
            <w:tcW w:w="1919" w:type="dxa"/>
            <w:vMerge w:val="restart"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Мероприятие</w:t>
            </w:r>
          </w:p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"Предоставление субсидии в форме имущественного взноса в некоммерческую организацию  "Фонд защиты прав граждан - участников долевого строительства Пензенской области" на обеспечение текущей деятельности"</w:t>
            </w:r>
          </w:p>
        </w:tc>
        <w:tc>
          <w:tcPr>
            <w:tcW w:w="2666" w:type="dxa"/>
            <w:gridSpan w:val="2"/>
            <w:vMerge w:val="restart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Управление государственной инспекции</w:t>
            </w:r>
          </w:p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 жилищной, строительной сферах</w:t>
            </w:r>
          </w:p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 по надзору</w:t>
            </w:r>
          </w:p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за техническим состоянием самоходных машин и других видов техники</w:t>
            </w:r>
            <w:r w:rsidRPr="00906F6D">
              <w:rPr>
                <w:sz w:val="24"/>
                <w:szCs w:val="24"/>
              </w:rPr>
              <w:br/>
              <w:t>Пензенской области</w:t>
            </w:r>
          </w:p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2 625,3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2 625,3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Финансирование мероприятий по перечислению субсидии в виде имущественного взноса в </w:t>
            </w:r>
            <w:r w:rsidR="00514D50" w:rsidRPr="00906F6D">
              <w:rPr>
                <w:sz w:val="24"/>
                <w:szCs w:val="24"/>
              </w:rPr>
              <w:t>"</w:t>
            </w:r>
            <w:r w:rsidRPr="00906F6D">
              <w:rPr>
                <w:sz w:val="24"/>
                <w:szCs w:val="24"/>
              </w:rPr>
              <w:t xml:space="preserve">Фонд защиты прав </w:t>
            </w:r>
            <w:r w:rsidRPr="003064F2">
              <w:rPr>
                <w:sz w:val="24"/>
                <w:szCs w:val="24"/>
              </w:rPr>
              <w:t xml:space="preserve">граждан </w:t>
            </w:r>
            <w:r w:rsidR="00951DBF" w:rsidRPr="003064F2">
              <w:rPr>
                <w:sz w:val="24"/>
                <w:szCs w:val="24"/>
              </w:rPr>
              <w:t>-</w:t>
            </w:r>
            <w:r w:rsidRPr="003064F2">
              <w:rPr>
                <w:sz w:val="24"/>
                <w:szCs w:val="24"/>
              </w:rPr>
              <w:t xml:space="preserve"> участников</w:t>
            </w:r>
            <w:r w:rsidRPr="00906F6D">
              <w:rPr>
                <w:sz w:val="24"/>
                <w:szCs w:val="24"/>
              </w:rPr>
              <w:t xml:space="preserve"> долевого строительства Пензенской области</w:t>
            </w:r>
            <w:r w:rsidR="00C94AC1" w:rsidRPr="00906F6D">
              <w:rPr>
                <w:sz w:val="24"/>
                <w:szCs w:val="24"/>
              </w:rPr>
              <w:t>"</w:t>
            </w:r>
            <w:r w:rsidRPr="00906F6D">
              <w:rPr>
                <w:sz w:val="24"/>
                <w:szCs w:val="24"/>
              </w:rPr>
              <w:t>, %</w:t>
            </w: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№ 3, 3.2</w:t>
            </w: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300,0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300,0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775,1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100</w:t>
            </w: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710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506A04">
        <w:trPr>
          <w:trHeight w:val="70"/>
        </w:trPr>
        <w:tc>
          <w:tcPr>
            <w:tcW w:w="710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919" w:type="dxa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 w:val="restart"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Всего по подпрограмме 3:</w:t>
            </w: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347 106,4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347 106,4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145 488,8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145 488,8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65 083,1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65 083,1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67 030,7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67 030,7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69 503,8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69 503,8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ind w:right="-96"/>
              <w:jc w:val="center"/>
              <w:rPr>
                <w:sz w:val="24"/>
                <w:szCs w:val="24"/>
              </w:rPr>
            </w:pPr>
          </w:p>
        </w:tc>
      </w:tr>
      <w:tr w:rsidR="00837147" w:rsidRPr="00906F6D" w:rsidTr="007318A7">
        <w:trPr>
          <w:gridAfter w:val="1"/>
          <w:wAfter w:w="11" w:type="dxa"/>
        </w:trPr>
        <w:tc>
          <w:tcPr>
            <w:tcW w:w="16171" w:type="dxa"/>
            <w:gridSpan w:val="14"/>
          </w:tcPr>
          <w:p w:rsidR="004B6DC8" w:rsidRPr="00906F6D" w:rsidRDefault="004B6DC8" w:rsidP="003064F2">
            <w:pPr>
              <w:spacing w:line="211" w:lineRule="auto"/>
              <w:ind w:left="-85" w:right="-96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Всего по государственной программе:</w:t>
            </w:r>
          </w:p>
        </w:tc>
      </w:tr>
      <w:tr w:rsidR="00913620" w:rsidRPr="00906F6D" w:rsidTr="007318A7">
        <w:tc>
          <w:tcPr>
            <w:tcW w:w="5295" w:type="dxa"/>
            <w:gridSpan w:val="4"/>
            <w:vMerge w:val="restart"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Итого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left="-73" w:right="-84"/>
              <w:jc w:val="center"/>
              <w:rPr>
                <w:sz w:val="24"/>
                <w:szCs w:val="24"/>
                <w:lang w:val="en-US"/>
              </w:rPr>
            </w:pPr>
            <w:r w:rsidRPr="00906F6D">
              <w:rPr>
                <w:sz w:val="24"/>
                <w:szCs w:val="24"/>
              </w:rPr>
              <w:t>3893055,5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2446864,2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ind w:left="-73" w:right="-84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924 063,0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522 128,3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2019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ind w:left="-96" w:right="-75"/>
              <w:jc w:val="center"/>
              <w:rPr>
                <w:spacing w:val="-8"/>
                <w:sz w:val="24"/>
                <w:szCs w:val="24"/>
              </w:rPr>
            </w:pPr>
            <w:r w:rsidRPr="00906F6D">
              <w:rPr>
                <w:spacing w:val="-8"/>
                <w:sz w:val="24"/>
                <w:szCs w:val="24"/>
              </w:rPr>
              <w:t>1508412,2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1029876,7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368 310,4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110 225,1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2020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1217030,4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732 559,9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265 677,2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 xml:space="preserve"> 218 793,3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2021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558 954,2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380 082,5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60 933,7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117 938,0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2022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464 410,0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  <w:lang w:val="en-US"/>
              </w:rPr>
            </w:pPr>
            <w:r w:rsidRPr="00906F6D">
              <w:rPr>
                <w:sz w:val="24"/>
                <w:szCs w:val="24"/>
              </w:rPr>
              <w:t>303 624,0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86 335,2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74 450,8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2023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87 815,0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86 937,0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439,0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  <w:tr w:rsidR="00913620" w:rsidRPr="00906F6D" w:rsidTr="007318A7">
        <w:tc>
          <w:tcPr>
            <w:tcW w:w="5295" w:type="dxa"/>
            <w:gridSpan w:val="4"/>
            <w:vMerge/>
          </w:tcPr>
          <w:p w:rsidR="004B6DC8" w:rsidRPr="00906F6D" w:rsidRDefault="004B6DC8" w:rsidP="003064F2">
            <w:pPr>
              <w:spacing w:line="211" w:lineRule="auto"/>
              <w:ind w:left="-85" w:right="-99"/>
              <w:jc w:val="center"/>
              <w:rPr>
                <w:sz w:val="24"/>
                <w:szCs w:val="24"/>
              </w:rPr>
            </w:pPr>
          </w:p>
        </w:tc>
        <w:tc>
          <w:tcPr>
            <w:tcW w:w="1398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2024</w:t>
            </w:r>
          </w:p>
        </w:tc>
        <w:tc>
          <w:tcPr>
            <w:tcW w:w="126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56 433,7</w:t>
            </w:r>
          </w:p>
        </w:tc>
        <w:tc>
          <w:tcPr>
            <w:tcW w:w="1320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23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55 869,5</w:t>
            </w:r>
          </w:p>
        </w:tc>
        <w:tc>
          <w:tcPr>
            <w:tcW w:w="1358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282,1</w:t>
            </w:r>
          </w:p>
        </w:tc>
        <w:tc>
          <w:tcPr>
            <w:tcW w:w="1276" w:type="dxa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  <w:r w:rsidRPr="00906F6D">
              <w:rPr>
                <w:sz w:val="24"/>
                <w:szCs w:val="24"/>
              </w:rPr>
              <w:t>0,0</w:t>
            </w:r>
          </w:p>
        </w:tc>
        <w:tc>
          <w:tcPr>
            <w:tcW w:w="1982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67" w:type="dxa"/>
            <w:gridSpan w:val="2"/>
          </w:tcPr>
          <w:p w:rsidR="004B6DC8" w:rsidRPr="00906F6D" w:rsidRDefault="004B6DC8" w:rsidP="003064F2">
            <w:pPr>
              <w:spacing w:line="211" w:lineRule="auto"/>
              <w:jc w:val="center"/>
              <w:rPr>
                <w:sz w:val="24"/>
                <w:szCs w:val="24"/>
              </w:rPr>
            </w:pPr>
          </w:p>
        </w:tc>
      </w:tr>
    </w:tbl>
    <w:p w:rsidR="004B6DC8" w:rsidRPr="00F21E7B" w:rsidRDefault="004B6DC8" w:rsidP="004B6DC8">
      <w:pPr>
        <w:widowControl/>
        <w:rPr>
          <w:sz w:val="24"/>
          <w:szCs w:val="24"/>
        </w:rPr>
      </w:pPr>
    </w:p>
    <w:p w:rsidR="00C94AC1" w:rsidRPr="00F21E7B" w:rsidRDefault="004B6DC8">
      <w:pPr>
        <w:widowControl/>
        <w:jc w:val="center"/>
        <w:rPr>
          <w:sz w:val="28"/>
        </w:rPr>
      </w:pPr>
      <w:r w:rsidRPr="00F21E7B">
        <w:rPr>
          <w:sz w:val="24"/>
          <w:szCs w:val="24"/>
        </w:rPr>
        <w:t>____________</w:t>
      </w:r>
    </w:p>
    <w:sectPr w:rsidR="00C94AC1" w:rsidRPr="00F21E7B" w:rsidSect="00906F6D">
      <w:endnotePr>
        <w:numFmt w:val="decimal"/>
      </w:endnotePr>
      <w:pgSz w:w="16840" w:h="11907" w:orient="landscape" w:code="9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D4D" w:rsidRDefault="00CE3D4D">
      <w:r>
        <w:separator/>
      </w:r>
    </w:p>
  </w:endnote>
  <w:endnote w:type="continuationSeparator" w:id="0">
    <w:p w:rsidR="00CE3D4D" w:rsidRDefault="00CE3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68D" w:rsidRDefault="00BC068D">
    <w:pPr>
      <w:pStyle w:val="a6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>
      <w:rPr>
        <w:noProof/>
        <w:sz w:val="16"/>
      </w:rPr>
      <w:t>d:\пк1\пр9\постановления\13.05.20.05.docx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D4D" w:rsidRDefault="00CE3D4D">
      <w:r>
        <w:separator/>
      </w:r>
    </w:p>
  </w:footnote>
  <w:footnote w:type="continuationSeparator" w:id="0">
    <w:p w:rsidR="00CE3D4D" w:rsidRDefault="00CE3D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1755317"/>
      <w:docPartObj>
        <w:docPartGallery w:val="Page Numbers (Top of Page)"/>
        <w:docPartUnique/>
      </w:docPartObj>
    </w:sdtPr>
    <w:sdtContent>
      <w:p w:rsidR="00BC068D" w:rsidRDefault="00BC068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2498">
          <w:rPr>
            <w:noProof/>
          </w:rPr>
          <w:t>7</w:t>
        </w:r>
        <w:r>
          <w:fldChar w:fldCharType="end"/>
        </w:r>
      </w:p>
    </w:sdtContent>
  </w:sdt>
  <w:p w:rsidR="00BC068D" w:rsidRDefault="00BC06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000000E"/>
    <w:multiLevelType w:val="hybridMultilevel"/>
    <w:tmpl w:val="53624A0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5">
    <w:nsid w:val="092B7A35"/>
    <w:multiLevelType w:val="multilevel"/>
    <w:tmpl w:val="09624F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6">
    <w:nsid w:val="14B80200"/>
    <w:multiLevelType w:val="hybridMultilevel"/>
    <w:tmpl w:val="CE98343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59" w:hanging="180"/>
      </w:pPr>
      <w:rPr>
        <w:rFonts w:cs="Times New Roman"/>
      </w:rPr>
    </w:lvl>
  </w:abstractNum>
  <w:abstractNum w:abstractNumId="7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1BDF7FF5"/>
    <w:multiLevelType w:val="multilevel"/>
    <w:tmpl w:val="EAD0B314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035" w:hanging="49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160"/>
      </w:pPr>
      <w:rPr>
        <w:rFonts w:cs="Times New Roman" w:hint="default"/>
      </w:rPr>
    </w:lvl>
  </w:abstractNum>
  <w:abstractNum w:abstractNumId="10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2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3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4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6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474661D"/>
    <w:multiLevelType w:val="hybridMultilevel"/>
    <w:tmpl w:val="8BC6AE2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96602FA"/>
    <w:multiLevelType w:val="multilevel"/>
    <w:tmpl w:val="B8F0599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9">
    <w:nsid w:val="507E337C"/>
    <w:multiLevelType w:val="hybridMultilevel"/>
    <w:tmpl w:val="838E5FDC"/>
    <w:lvl w:ilvl="0" w:tplc="EFC27B46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21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63E4620D"/>
    <w:multiLevelType w:val="multilevel"/>
    <w:tmpl w:val="A648BEA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3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9C90727"/>
    <w:multiLevelType w:val="multilevel"/>
    <w:tmpl w:val="64964456"/>
    <w:lvl w:ilvl="0">
      <w:start w:val="1"/>
      <w:numFmt w:val="bullet"/>
      <w:pStyle w:val="1"/>
      <w:suff w:val="space"/>
      <w:lvlText w:val=""/>
      <w:lvlJc w:val="left"/>
      <w:pPr>
        <w:ind w:left="426"/>
      </w:pPr>
      <w:rPr>
        <w:rFonts w:ascii="Wingdings" w:hAnsi="Wingdings" w:hint="default"/>
      </w:rPr>
    </w:lvl>
    <w:lvl w:ilvl="1">
      <w:start w:val="1"/>
      <w:numFmt w:val="bullet"/>
      <w:pStyle w:val="2"/>
      <w:suff w:val="space"/>
      <w:lvlText w:val=""/>
      <w:lvlJc w:val="left"/>
      <w:rPr>
        <w:rFonts w:ascii="Symbol" w:hAnsi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hint="default"/>
      </w:rPr>
    </w:lvl>
  </w:abstractNum>
  <w:abstractNum w:abstractNumId="25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6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6EB57AD"/>
    <w:multiLevelType w:val="multilevel"/>
    <w:tmpl w:val="C5FE16D2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97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5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5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21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200" w:hanging="2160"/>
      </w:pPr>
      <w:rPr>
        <w:rFonts w:cs="Times New Roman" w:hint="default"/>
      </w:rPr>
    </w:lvl>
  </w:abstractNum>
  <w:abstractNum w:abstractNumId="29">
    <w:nsid w:val="79F62DE3"/>
    <w:multiLevelType w:val="multilevel"/>
    <w:tmpl w:val="41EEA4C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30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32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3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3"/>
  </w:num>
  <w:num w:numId="2">
    <w:abstractNumId w:val="25"/>
  </w:num>
  <w:num w:numId="3">
    <w:abstractNumId w:val="20"/>
  </w:num>
  <w:num w:numId="4">
    <w:abstractNumId w:val="4"/>
  </w:num>
  <w:num w:numId="5">
    <w:abstractNumId w:val="14"/>
  </w:num>
  <w:num w:numId="6">
    <w:abstractNumId w:val="8"/>
  </w:num>
  <w:num w:numId="7">
    <w:abstractNumId w:val="21"/>
  </w:num>
  <w:num w:numId="8">
    <w:abstractNumId w:val="15"/>
  </w:num>
  <w:num w:numId="9">
    <w:abstractNumId w:val="13"/>
  </w:num>
  <w:num w:numId="10">
    <w:abstractNumId w:val="23"/>
  </w:num>
  <w:num w:numId="11">
    <w:abstractNumId w:val="10"/>
  </w:num>
  <w:num w:numId="12">
    <w:abstractNumId w:val="26"/>
  </w:num>
  <w:num w:numId="13">
    <w:abstractNumId w:val="0"/>
  </w:num>
  <w:num w:numId="14">
    <w:abstractNumId w:val="1"/>
  </w:num>
  <w:num w:numId="15">
    <w:abstractNumId w:val="2"/>
  </w:num>
  <w:num w:numId="16">
    <w:abstractNumId w:val="30"/>
  </w:num>
  <w:num w:numId="17">
    <w:abstractNumId w:val="27"/>
  </w:num>
  <w:num w:numId="18">
    <w:abstractNumId w:val="12"/>
  </w:num>
  <w:num w:numId="19">
    <w:abstractNumId w:val="32"/>
  </w:num>
  <w:num w:numId="20">
    <w:abstractNumId w:val="16"/>
  </w:num>
  <w:num w:numId="21">
    <w:abstractNumId w:val="7"/>
  </w:num>
  <w:num w:numId="22">
    <w:abstractNumId w:val="31"/>
  </w:num>
  <w:num w:numId="23">
    <w:abstractNumId w:val="11"/>
  </w:num>
  <w:num w:numId="24">
    <w:abstractNumId w:val="9"/>
  </w:num>
  <w:num w:numId="25">
    <w:abstractNumId w:val="29"/>
  </w:num>
  <w:num w:numId="26">
    <w:abstractNumId w:val="5"/>
  </w:num>
  <w:num w:numId="27">
    <w:abstractNumId w:val="18"/>
  </w:num>
  <w:num w:numId="28">
    <w:abstractNumId w:val="22"/>
  </w:num>
  <w:num w:numId="29">
    <w:abstractNumId w:val="28"/>
  </w:num>
  <w:num w:numId="30">
    <w:abstractNumId w:val="19"/>
  </w:num>
  <w:num w:numId="31">
    <w:abstractNumId w:val="24"/>
  </w:num>
  <w:num w:numId="32">
    <w:abstractNumId w:val="3"/>
  </w:num>
  <w:num w:numId="33">
    <w:abstractNumId w:val="6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891"/>
    <w:rsid w:val="00004140"/>
    <w:rsid w:val="000114AB"/>
    <w:rsid w:val="00014419"/>
    <w:rsid w:val="00041D2E"/>
    <w:rsid w:val="00050C13"/>
    <w:rsid w:val="00051891"/>
    <w:rsid w:val="00063C96"/>
    <w:rsid w:val="00072E69"/>
    <w:rsid w:val="00081F66"/>
    <w:rsid w:val="00086383"/>
    <w:rsid w:val="000B1160"/>
    <w:rsid w:val="000E17A6"/>
    <w:rsid w:val="000E196D"/>
    <w:rsid w:val="000F1255"/>
    <w:rsid w:val="000F2BFC"/>
    <w:rsid w:val="00114771"/>
    <w:rsid w:val="0012039B"/>
    <w:rsid w:val="00144E13"/>
    <w:rsid w:val="00146F1D"/>
    <w:rsid w:val="00154605"/>
    <w:rsid w:val="00185134"/>
    <w:rsid w:val="00187DDE"/>
    <w:rsid w:val="00190DEE"/>
    <w:rsid w:val="001B7A0D"/>
    <w:rsid w:val="001E692E"/>
    <w:rsid w:val="001F423C"/>
    <w:rsid w:val="001F4820"/>
    <w:rsid w:val="00204F72"/>
    <w:rsid w:val="002064D8"/>
    <w:rsid w:val="0021179F"/>
    <w:rsid w:val="0024384B"/>
    <w:rsid w:val="00247F11"/>
    <w:rsid w:val="0026602A"/>
    <w:rsid w:val="00271AE9"/>
    <w:rsid w:val="00276802"/>
    <w:rsid w:val="002A2CC8"/>
    <w:rsid w:val="002B6B95"/>
    <w:rsid w:val="002E3A70"/>
    <w:rsid w:val="002E7E28"/>
    <w:rsid w:val="002F6E0D"/>
    <w:rsid w:val="00302A6E"/>
    <w:rsid w:val="003064F2"/>
    <w:rsid w:val="003423D6"/>
    <w:rsid w:val="003604A2"/>
    <w:rsid w:val="00361371"/>
    <w:rsid w:val="00382519"/>
    <w:rsid w:val="00396152"/>
    <w:rsid w:val="003B7045"/>
    <w:rsid w:val="003C5F01"/>
    <w:rsid w:val="003F05A0"/>
    <w:rsid w:val="003F1D09"/>
    <w:rsid w:val="003F4EA4"/>
    <w:rsid w:val="00403F3D"/>
    <w:rsid w:val="00426FF1"/>
    <w:rsid w:val="004331E4"/>
    <w:rsid w:val="00445B7F"/>
    <w:rsid w:val="00457052"/>
    <w:rsid w:val="00462EB8"/>
    <w:rsid w:val="00464C67"/>
    <w:rsid w:val="0047451C"/>
    <w:rsid w:val="004827C1"/>
    <w:rsid w:val="00494910"/>
    <w:rsid w:val="0049613D"/>
    <w:rsid w:val="004A56AB"/>
    <w:rsid w:val="004B34FE"/>
    <w:rsid w:val="004B6DC8"/>
    <w:rsid w:val="004D379D"/>
    <w:rsid w:val="004F2F09"/>
    <w:rsid w:val="00506A04"/>
    <w:rsid w:val="00514D50"/>
    <w:rsid w:val="005237B7"/>
    <w:rsid w:val="00526D76"/>
    <w:rsid w:val="00532370"/>
    <w:rsid w:val="005404F8"/>
    <w:rsid w:val="0054374E"/>
    <w:rsid w:val="0056138C"/>
    <w:rsid w:val="0060434D"/>
    <w:rsid w:val="00622367"/>
    <w:rsid w:val="006246CD"/>
    <w:rsid w:val="006615A9"/>
    <w:rsid w:val="00667D81"/>
    <w:rsid w:val="00671F51"/>
    <w:rsid w:val="0069184F"/>
    <w:rsid w:val="00693610"/>
    <w:rsid w:val="006A55CB"/>
    <w:rsid w:val="006A676F"/>
    <w:rsid w:val="006F4247"/>
    <w:rsid w:val="006F6C51"/>
    <w:rsid w:val="00700724"/>
    <w:rsid w:val="0070531C"/>
    <w:rsid w:val="0072383D"/>
    <w:rsid w:val="007318A7"/>
    <w:rsid w:val="00732E49"/>
    <w:rsid w:val="007351A1"/>
    <w:rsid w:val="0074074F"/>
    <w:rsid w:val="007767E5"/>
    <w:rsid w:val="007B52EE"/>
    <w:rsid w:val="007F3006"/>
    <w:rsid w:val="008150CC"/>
    <w:rsid w:val="008217BE"/>
    <w:rsid w:val="00837147"/>
    <w:rsid w:val="00875094"/>
    <w:rsid w:val="0088385D"/>
    <w:rsid w:val="00886F02"/>
    <w:rsid w:val="00890637"/>
    <w:rsid w:val="008B484C"/>
    <w:rsid w:val="008C312E"/>
    <w:rsid w:val="008E3C03"/>
    <w:rsid w:val="008F1089"/>
    <w:rsid w:val="008F2667"/>
    <w:rsid w:val="009026D6"/>
    <w:rsid w:val="00906F6D"/>
    <w:rsid w:val="00913620"/>
    <w:rsid w:val="0092477F"/>
    <w:rsid w:val="00941A9E"/>
    <w:rsid w:val="00950294"/>
    <w:rsid w:val="00951DBF"/>
    <w:rsid w:val="00952498"/>
    <w:rsid w:val="00986A67"/>
    <w:rsid w:val="009977BF"/>
    <w:rsid w:val="009A6933"/>
    <w:rsid w:val="009B04FC"/>
    <w:rsid w:val="009B0579"/>
    <w:rsid w:val="009D14EE"/>
    <w:rsid w:val="009D1F4F"/>
    <w:rsid w:val="009F6250"/>
    <w:rsid w:val="009F7164"/>
    <w:rsid w:val="00A004E7"/>
    <w:rsid w:val="00A01858"/>
    <w:rsid w:val="00A17291"/>
    <w:rsid w:val="00A41C21"/>
    <w:rsid w:val="00A85D71"/>
    <w:rsid w:val="00AE324C"/>
    <w:rsid w:val="00B02E54"/>
    <w:rsid w:val="00B11E9A"/>
    <w:rsid w:val="00B250F5"/>
    <w:rsid w:val="00B414A0"/>
    <w:rsid w:val="00B41AE8"/>
    <w:rsid w:val="00B42177"/>
    <w:rsid w:val="00B44683"/>
    <w:rsid w:val="00B50F3A"/>
    <w:rsid w:val="00B52792"/>
    <w:rsid w:val="00B713DD"/>
    <w:rsid w:val="00B715E7"/>
    <w:rsid w:val="00B868B9"/>
    <w:rsid w:val="00BA5A70"/>
    <w:rsid w:val="00BC068D"/>
    <w:rsid w:val="00BC488B"/>
    <w:rsid w:val="00BD68BF"/>
    <w:rsid w:val="00BE26E6"/>
    <w:rsid w:val="00BE283B"/>
    <w:rsid w:val="00BE476B"/>
    <w:rsid w:val="00C43890"/>
    <w:rsid w:val="00C61566"/>
    <w:rsid w:val="00C620D8"/>
    <w:rsid w:val="00C63ECA"/>
    <w:rsid w:val="00C71EE1"/>
    <w:rsid w:val="00C855A9"/>
    <w:rsid w:val="00C94AC1"/>
    <w:rsid w:val="00C96F98"/>
    <w:rsid w:val="00CA4FFE"/>
    <w:rsid w:val="00CA6FF9"/>
    <w:rsid w:val="00CA7455"/>
    <w:rsid w:val="00CB39BF"/>
    <w:rsid w:val="00CD1C66"/>
    <w:rsid w:val="00CE3D4D"/>
    <w:rsid w:val="00D003FA"/>
    <w:rsid w:val="00D04FD1"/>
    <w:rsid w:val="00D24AA2"/>
    <w:rsid w:val="00D3044A"/>
    <w:rsid w:val="00D343FA"/>
    <w:rsid w:val="00D4112E"/>
    <w:rsid w:val="00D863DD"/>
    <w:rsid w:val="00D92B08"/>
    <w:rsid w:val="00D93090"/>
    <w:rsid w:val="00DD535C"/>
    <w:rsid w:val="00DD74B0"/>
    <w:rsid w:val="00DE2AEE"/>
    <w:rsid w:val="00DF5FD9"/>
    <w:rsid w:val="00E008B9"/>
    <w:rsid w:val="00E06208"/>
    <w:rsid w:val="00E162A4"/>
    <w:rsid w:val="00E218B0"/>
    <w:rsid w:val="00E5470A"/>
    <w:rsid w:val="00E5793D"/>
    <w:rsid w:val="00E62ED0"/>
    <w:rsid w:val="00E931EB"/>
    <w:rsid w:val="00EF2FD5"/>
    <w:rsid w:val="00F056ED"/>
    <w:rsid w:val="00F21E7B"/>
    <w:rsid w:val="00F22B88"/>
    <w:rsid w:val="00F321C6"/>
    <w:rsid w:val="00F348C4"/>
    <w:rsid w:val="00F40AC1"/>
    <w:rsid w:val="00F4527E"/>
    <w:rsid w:val="00F45280"/>
    <w:rsid w:val="00F62C23"/>
    <w:rsid w:val="00F63083"/>
    <w:rsid w:val="00F65A04"/>
    <w:rsid w:val="00F750BF"/>
    <w:rsid w:val="00F817AB"/>
    <w:rsid w:val="00F873BF"/>
    <w:rsid w:val="00FB11C4"/>
    <w:rsid w:val="00FC4F89"/>
    <w:rsid w:val="00FD758A"/>
    <w:rsid w:val="00FE4F45"/>
    <w:rsid w:val="00FE4FDA"/>
    <w:rsid w:val="00FF161E"/>
    <w:rsid w:val="00F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4B6D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B6D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1"/>
    <w:link w:val="5"/>
    <w:uiPriority w:val="99"/>
    <w:rsid w:val="004B6D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B6DC8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4B6DC8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4B6DC8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4B6DC8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4B6DC8"/>
  </w:style>
  <w:style w:type="table" w:customStyle="1" w:styleId="16">
    <w:name w:val="Сетка таблицы16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Верхний колонтитул Знак1"/>
    <w:basedOn w:val="a1"/>
    <w:uiPriority w:val="99"/>
    <w:semiHidden/>
    <w:rsid w:val="004B6DC8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4B6DC8"/>
  </w:style>
  <w:style w:type="character" w:customStyle="1" w:styleId="13">
    <w:name w:val="Нижний колонтитул Знак1"/>
    <w:basedOn w:val="a1"/>
    <w:uiPriority w:val="99"/>
    <w:semiHidden/>
    <w:rsid w:val="004B6DC8"/>
    <w:rPr>
      <w:sz w:val="20"/>
      <w:szCs w:val="20"/>
    </w:rPr>
  </w:style>
  <w:style w:type="table" w:styleId="ab">
    <w:name w:val="Table Grid"/>
    <w:basedOn w:val="a2"/>
    <w:uiPriority w:val="99"/>
    <w:rsid w:val="004B6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4B6DC8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B6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4B6DC8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4B6DC8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4B6DC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4B6DC8"/>
    <w:rPr>
      <w:sz w:val="22"/>
    </w:rPr>
  </w:style>
  <w:style w:type="paragraph" w:customStyle="1" w:styleId="ConsPlusTitle">
    <w:name w:val="ConsPlusTitle"/>
    <w:uiPriority w:val="99"/>
    <w:rsid w:val="004B6DC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B6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B6D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4B6DC8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4B6DC8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4B6DC8"/>
    <w:rPr>
      <w:b/>
      <w:color w:val="000080"/>
    </w:rPr>
  </w:style>
  <w:style w:type="character" w:customStyle="1" w:styleId="af2">
    <w:name w:val="Гипертекстовая ссылка"/>
    <w:uiPriority w:val="99"/>
    <w:rsid w:val="004B6DC8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4B6DC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4B6DC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4B6DC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4B6DC8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4B6DC8"/>
    <w:rPr>
      <w:b/>
      <w:color w:val="000080"/>
    </w:rPr>
  </w:style>
  <w:style w:type="paragraph" w:customStyle="1" w:styleId="17">
    <w:name w:val="Рецензия1"/>
    <w:hidden/>
    <w:uiPriority w:val="99"/>
    <w:semiHidden/>
    <w:rsid w:val="004B6DC8"/>
  </w:style>
  <w:style w:type="character" w:styleId="af9">
    <w:name w:val="FollowedHyperlink"/>
    <w:basedOn w:val="a1"/>
    <w:uiPriority w:val="99"/>
    <w:rsid w:val="004B6DC8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4B6D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4B6D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4B6D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4B6DC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4B6DC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4B6DC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4B6DC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4B6DC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4B6DC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4B6D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4B6D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4B6DC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4B6D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4B6DC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4B6DC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4B6DC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4B6DC8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4B6DC8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4B6DC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4B6DC8"/>
    <w:rPr>
      <w:sz w:val="28"/>
    </w:rPr>
  </w:style>
  <w:style w:type="paragraph" w:customStyle="1" w:styleId="ConsNormal">
    <w:name w:val="ConsNormal"/>
    <w:uiPriority w:val="99"/>
    <w:rsid w:val="004B6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4B6DC8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4B6DC8"/>
    <w:rPr>
      <w:sz w:val="24"/>
    </w:rPr>
  </w:style>
  <w:style w:type="paragraph" w:customStyle="1" w:styleId="font5">
    <w:name w:val="font5"/>
    <w:basedOn w:val="a0"/>
    <w:uiPriority w:val="99"/>
    <w:rsid w:val="004B6DC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4B6DC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4B6DC8"/>
    <w:rPr>
      <w:rFonts w:cs="Times New Roman"/>
    </w:rPr>
  </w:style>
  <w:style w:type="paragraph" w:customStyle="1" w:styleId="font7">
    <w:name w:val="font7"/>
    <w:basedOn w:val="a0"/>
    <w:uiPriority w:val="99"/>
    <w:rsid w:val="004B6DC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B6D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B6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B6DC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4B6DC8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B6DC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uiPriority w:val="99"/>
    <w:semiHidden/>
    <w:rsid w:val="004B6DC8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4B6DC8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4B6DC8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4B6DC8"/>
    <w:rPr>
      <w:lang w:val="en-US" w:eastAsia="en-US"/>
    </w:rPr>
  </w:style>
  <w:style w:type="character" w:styleId="aff4">
    <w:name w:val="footnote reference"/>
    <w:basedOn w:val="a1"/>
    <w:uiPriority w:val="99"/>
    <w:rsid w:val="004B6DC8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rsid w:val="004B6DC8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rsid w:val="004B6DC8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4B6DC8"/>
    <w:rPr>
      <w:sz w:val="24"/>
      <w:szCs w:val="24"/>
    </w:rPr>
  </w:style>
  <w:style w:type="paragraph" w:styleId="26">
    <w:name w:val="Quote"/>
    <w:basedOn w:val="a0"/>
    <w:next w:val="a0"/>
    <w:link w:val="27"/>
    <w:uiPriority w:val="99"/>
    <w:qFormat/>
    <w:rsid w:val="004B6DC8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99"/>
    <w:rsid w:val="004B6DC8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4B6DC8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4B6DC8"/>
  </w:style>
  <w:style w:type="paragraph" w:styleId="afe">
    <w:name w:val="Body Text"/>
    <w:basedOn w:val="a0"/>
    <w:link w:val="22"/>
    <w:uiPriority w:val="99"/>
    <w:rsid w:val="004B6DC8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4B6DC8"/>
  </w:style>
  <w:style w:type="character" w:customStyle="1" w:styleId="19">
    <w:name w:val="Основной текст Знак1"/>
    <w:basedOn w:val="a1"/>
    <w:uiPriority w:val="99"/>
    <w:rsid w:val="004B6DC8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4B6DC8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4B6DC8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4B6DC8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uiPriority w:val="99"/>
    <w:rsid w:val="004B6DC8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4B6DC8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4B6DC8"/>
    <w:rPr>
      <w:sz w:val="24"/>
      <w:szCs w:val="24"/>
    </w:rPr>
  </w:style>
  <w:style w:type="character" w:customStyle="1" w:styleId="28">
    <w:name w:val="Список_маркерный_2_уровень Знак"/>
    <w:link w:val="2"/>
    <w:uiPriority w:val="99"/>
    <w:locked/>
    <w:rsid w:val="004B6DC8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4B6DC8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4B6DC8"/>
  </w:style>
  <w:style w:type="paragraph" w:customStyle="1" w:styleId="34">
    <w:name w:val="Абзац списка3"/>
    <w:basedOn w:val="a0"/>
    <w:uiPriority w:val="99"/>
    <w:rsid w:val="004B6DC8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4B6DC8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4B6DC8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4B6DC8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4B6DC8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4B6DC8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4B6D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4B6DC8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4B6DC8"/>
    <w:rPr>
      <w:rFonts w:cs="Times New Roman"/>
      <w:i/>
    </w:rPr>
  </w:style>
  <w:style w:type="paragraph" w:customStyle="1" w:styleId="1b">
    <w:name w:val="Дата1"/>
    <w:basedOn w:val="a0"/>
    <w:uiPriority w:val="99"/>
    <w:rsid w:val="004B6D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rsid w:val="004B6DC8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4B6DC8"/>
    <w:rPr>
      <w:szCs w:val="24"/>
    </w:rPr>
  </w:style>
  <w:style w:type="paragraph" w:customStyle="1" w:styleId="affe">
    <w:name w:val="ЗАТО_ТАБЛ"/>
    <w:basedOn w:val="a0"/>
    <w:link w:val="afff"/>
    <w:uiPriority w:val="99"/>
    <w:rsid w:val="004B6DC8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4B6DC8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rsid w:val="004B6DC8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4B6DC8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rsid w:val="004B6DC8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4B6DC8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rsid w:val="004B6DC8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4B6DC8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rsid w:val="004B6DC8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4B6DC8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4B6DC8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4B6DC8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4B6DC8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4B6DC8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4B6DC8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4B6DC8"/>
    <w:rPr>
      <w:rFonts w:cs="Times New Roman"/>
    </w:rPr>
  </w:style>
  <w:style w:type="paragraph" w:styleId="2c">
    <w:name w:val="Body Text Indent 2"/>
    <w:basedOn w:val="a0"/>
    <w:link w:val="2d"/>
    <w:uiPriority w:val="99"/>
    <w:rsid w:val="004B6DC8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4B6DC8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4B6DC8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4B6DC8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4B6DC8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4B6DC8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4B6DC8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4B6DC8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4B6DC8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4B6DC8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4B6DC8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4B6DC8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4B6D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4B6DC8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4B6DC8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4B6D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4B6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4B6DC8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4B6DC8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4B6DC8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4B6DC8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4B6D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4B6DC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4B6DC8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4B6DC8"/>
  </w:style>
  <w:style w:type="character" w:customStyle="1" w:styleId="1f3">
    <w:name w:val="Сильное выделение1"/>
    <w:uiPriority w:val="99"/>
    <w:rsid w:val="004B6DC8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4B6DC8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4B6DC8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4B6DC8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4B6DC8"/>
  </w:style>
  <w:style w:type="character" w:customStyle="1" w:styleId="121">
    <w:name w:val="Знак Знак12"/>
    <w:uiPriority w:val="99"/>
    <w:rsid w:val="004B6DC8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4B6DC8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4B6DC8"/>
  </w:style>
  <w:style w:type="character" w:customStyle="1" w:styleId="WW-Absatz-Standardschriftart">
    <w:name w:val="WW-Absatz-Standardschriftart"/>
    <w:uiPriority w:val="99"/>
    <w:rsid w:val="004B6DC8"/>
  </w:style>
  <w:style w:type="character" w:customStyle="1" w:styleId="Absatz-Standardschriftart">
    <w:name w:val="Absatz-Standardschriftart"/>
    <w:uiPriority w:val="99"/>
    <w:rsid w:val="004B6DC8"/>
  </w:style>
  <w:style w:type="character" w:customStyle="1" w:styleId="BodyTextIndent2Char">
    <w:name w:val="Body Text Indent 2 Char"/>
    <w:uiPriority w:val="99"/>
    <w:locked/>
    <w:rsid w:val="004B6DC8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4B6DC8"/>
    <w:rPr>
      <w:lang w:val="ru-RU" w:eastAsia="ru-RU"/>
    </w:rPr>
  </w:style>
  <w:style w:type="character" w:customStyle="1" w:styleId="610">
    <w:name w:val="Знак Знак61"/>
    <w:uiPriority w:val="99"/>
    <w:locked/>
    <w:rsid w:val="004B6DC8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4B6DC8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4B6DC8"/>
    <w:rPr>
      <w:sz w:val="24"/>
    </w:rPr>
  </w:style>
  <w:style w:type="character" w:customStyle="1" w:styleId="FooterChar1">
    <w:name w:val="Footer Char1"/>
    <w:uiPriority w:val="99"/>
    <w:locked/>
    <w:rsid w:val="004B6DC8"/>
  </w:style>
  <w:style w:type="character" w:customStyle="1" w:styleId="BodyTextIndent2Char1">
    <w:name w:val="Body Text Indent 2 Char1"/>
    <w:uiPriority w:val="99"/>
    <w:locked/>
    <w:rsid w:val="004B6DC8"/>
    <w:rPr>
      <w:sz w:val="24"/>
    </w:rPr>
  </w:style>
  <w:style w:type="character" w:customStyle="1" w:styleId="highlightselected">
    <w:name w:val="highlight selected"/>
    <w:uiPriority w:val="99"/>
    <w:rsid w:val="004B6DC8"/>
  </w:style>
  <w:style w:type="character" w:customStyle="1" w:styleId="1210">
    <w:name w:val="Знак Знак121"/>
    <w:uiPriority w:val="99"/>
    <w:rsid w:val="004B6DC8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4B6DC8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4B6DC8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4B6DC8"/>
    <w:rPr>
      <w:lang w:val="ru-RU" w:eastAsia="ru-RU"/>
    </w:rPr>
  </w:style>
  <w:style w:type="character" w:customStyle="1" w:styleId="511">
    <w:name w:val="Знак Знак51"/>
    <w:uiPriority w:val="99"/>
    <w:rsid w:val="004B6DC8"/>
  </w:style>
  <w:style w:type="character" w:customStyle="1" w:styleId="3b">
    <w:name w:val="Знак Знак3"/>
    <w:uiPriority w:val="99"/>
    <w:locked/>
    <w:rsid w:val="004B6DC8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4B6DC8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4B6DC8"/>
    <w:rPr>
      <w:sz w:val="24"/>
    </w:rPr>
  </w:style>
  <w:style w:type="character" w:customStyle="1" w:styleId="FooterChar2">
    <w:name w:val="Footer Char2"/>
    <w:uiPriority w:val="99"/>
    <w:locked/>
    <w:rsid w:val="004B6DC8"/>
  </w:style>
  <w:style w:type="character" w:customStyle="1" w:styleId="114">
    <w:name w:val="Сильное выделение11"/>
    <w:uiPriority w:val="99"/>
    <w:rsid w:val="004B6DC8"/>
    <w:rPr>
      <w:b/>
      <w:i/>
      <w:color w:val="000000"/>
    </w:rPr>
  </w:style>
  <w:style w:type="character" w:customStyle="1" w:styleId="2f1">
    <w:name w:val="Сильное выделение2"/>
    <w:uiPriority w:val="99"/>
    <w:rsid w:val="004B6DC8"/>
    <w:rPr>
      <w:b/>
      <w:i/>
      <w:color w:val="000000"/>
    </w:rPr>
  </w:style>
  <w:style w:type="character" w:customStyle="1" w:styleId="122">
    <w:name w:val="Знак Знак122"/>
    <w:uiPriority w:val="99"/>
    <w:locked/>
    <w:rsid w:val="004B6DC8"/>
    <w:rPr>
      <w:sz w:val="24"/>
    </w:rPr>
  </w:style>
  <w:style w:type="character" w:customStyle="1" w:styleId="115">
    <w:name w:val="Знак Знак11"/>
    <w:uiPriority w:val="99"/>
    <w:locked/>
    <w:rsid w:val="004B6DC8"/>
    <w:rPr>
      <w:sz w:val="24"/>
    </w:rPr>
  </w:style>
  <w:style w:type="character" w:customStyle="1" w:styleId="100">
    <w:name w:val="Знак Знак10"/>
    <w:uiPriority w:val="99"/>
    <w:locked/>
    <w:rsid w:val="004B6DC8"/>
    <w:rPr>
      <w:b/>
      <w:sz w:val="40"/>
    </w:rPr>
  </w:style>
  <w:style w:type="character" w:customStyle="1" w:styleId="91">
    <w:name w:val="Знак Знак91"/>
    <w:uiPriority w:val="99"/>
    <w:locked/>
    <w:rsid w:val="004B6DC8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4B6DC8"/>
    <w:rPr>
      <w:b/>
      <w:i/>
      <w:sz w:val="26"/>
    </w:rPr>
  </w:style>
  <w:style w:type="character" w:customStyle="1" w:styleId="70">
    <w:name w:val="Знак Знак7"/>
    <w:uiPriority w:val="99"/>
    <w:locked/>
    <w:rsid w:val="004B6DC8"/>
    <w:rPr>
      <w:b/>
      <w:sz w:val="22"/>
    </w:rPr>
  </w:style>
  <w:style w:type="character" w:customStyle="1" w:styleId="63">
    <w:name w:val="Знак Знак63"/>
    <w:uiPriority w:val="99"/>
    <w:locked/>
    <w:rsid w:val="004B6DC8"/>
  </w:style>
  <w:style w:type="character" w:customStyle="1" w:styleId="520">
    <w:name w:val="Знак Знак52"/>
    <w:uiPriority w:val="99"/>
    <w:locked/>
    <w:rsid w:val="004B6DC8"/>
  </w:style>
  <w:style w:type="character" w:customStyle="1" w:styleId="311">
    <w:name w:val="Знак Знак31"/>
    <w:uiPriority w:val="99"/>
    <w:locked/>
    <w:rsid w:val="004B6DC8"/>
    <w:rPr>
      <w:sz w:val="28"/>
    </w:rPr>
  </w:style>
  <w:style w:type="character" w:customStyle="1" w:styleId="2f2">
    <w:name w:val="Знак Знак2"/>
    <w:uiPriority w:val="99"/>
    <w:locked/>
    <w:rsid w:val="004B6DC8"/>
    <w:rPr>
      <w:sz w:val="24"/>
    </w:rPr>
  </w:style>
  <w:style w:type="character" w:customStyle="1" w:styleId="1f4">
    <w:name w:val="Знак Знак1"/>
    <w:uiPriority w:val="99"/>
    <w:locked/>
    <w:rsid w:val="004B6DC8"/>
  </w:style>
  <w:style w:type="character" w:customStyle="1" w:styleId="131">
    <w:name w:val="Знак Знак13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4B6DC8"/>
    <w:rPr>
      <w:b/>
      <w:i/>
      <w:color w:val="000000"/>
    </w:rPr>
  </w:style>
  <w:style w:type="character" w:customStyle="1" w:styleId="123">
    <w:name w:val="Знак Знак123"/>
    <w:uiPriority w:val="99"/>
    <w:locked/>
    <w:rsid w:val="004B6DC8"/>
    <w:rPr>
      <w:sz w:val="24"/>
    </w:rPr>
  </w:style>
  <w:style w:type="character" w:customStyle="1" w:styleId="1110">
    <w:name w:val="Знак Знак111"/>
    <w:uiPriority w:val="99"/>
    <w:locked/>
    <w:rsid w:val="004B6DC8"/>
    <w:rPr>
      <w:sz w:val="24"/>
    </w:rPr>
  </w:style>
  <w:style w:type="character" w:customStyle="1" w:styleId="101">
    <w:name w:val="Знак Знак101"/>
    <w:uiPriority w:val="99"/>
    <w:locked/>
    <w:rsid w:val="004B6DC8"/>
    <w:rPr>
      <w:b/>
      <w:sz w:val="40"/>
    </w:rPr>
  </w:style>
  <w:style w:type="character" w:customStyle="1" w:styleId="92">
    <w:name w:val="Знак Знак92"/>
    <w:uiPriority w:val="99"/>
    <w:locked/>
    <w:rsid w:val="004B6DC8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4B6DC8"/>
    <w:rPr>
      <w:b/>
      <w:i/>
      <w:sz w:val="26"/>
    </w:rPr>
  </w:style>
  <w:style w:type="character" w:customStyle="1" w:styleId="71">
    <w:name w:val="Знак Знак71"/>
    <w:uiPriority w:val="99"/>
    <w:locked/>
    <w:rsid w:val="004B6DC8"/>
    <w:rPr>
      <w:b/>
      <w:sz w:val="22"/>
    </w:rPr>
  </w:style>
  <w:style w:type="character" w:customStyle="1" w:styleId="64">
    <w:name w:val="Знак Знак64"/>
    <w:uiPriority w:val="99"/>
    <w:locked/>
    <w:rsid w:val="004B6DC8"/>
  </w:style>
  <w:style w:type="character" w:customStyle="1" w:styleId="530">
    <w:name w:val="Знак Знак53"/>
    <w:uiPriority w:val="99"/>
    <w:locked/>
    <w:rsid w:val="004B6DC8"/>
  </w:style>
  <w:style w:type="character" w:customStyle="1" w:styleId="320">
    <w:name w:val="Знак Знак32"/>
    <w:uiPriority w:val="99"/>
    <w:locked/>
    <w:rsid w:val="004B6DC8"/>
    <w:rPr>
      <w:sz w:val="28"/>
    </w:rPr>
  </w:style>
  <w:style w:type="character" w:customStyle="1" w:styleId="212">
    <w:name w:val="Знак Знак21"/>
    <w:uiPriority w:val="99"/>
    <w:locked/>
    <w:rsid w:val="004B6DC8"/>
    <w:rPr>
      <w:sz w:val="24"/>
    </w:rPr>
  </w:style>
  <w:style w:type="character" w:customStyle="1" w:styleId="151">
    <w:name w:val="Знак Знак15"/>
    <w:uiPriority w:val="99"/>
    <w:locked/>
    <w:rsid w:val="004B6DC8"/>
  </w:style>
  <w:style w:type="character" w:customStyle="1" w:styleId="141">
    <w:name w:val="Знак Знак14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4B6DC8"/>
    <w:rPr>
      <w:sz w:val="24"/>
    </w:rPr>
  </w:style>
  <w:style w:type="character" w:customStyle="1" w:styleId="1120">
    <w:name w:val="Знак Знак112"/>
    <w:uiPriority w:val="99"/>
    <w:locked/>
    <w:rsid w:val="004B6DC8"/>
    <w:rPr>
      <w:sz w:val="24"/>
    </w:rPr>
  </w:style>
  <w:style w:type="character" w:customStyle="1" w:styleId="102">
    <w:name w:val="Знак Знак102"/>
    <w:uiPriority w:val="99"/>
    <w:locked/>
    <w:rsid w:val="004B6DC8"/>
    <w:rPr>
      <w:b/>
      <w:sz w:val="40"/>
    </w:rPr>
  </w:style>
  <w:style w:type="character" w:customStyle="1" w:styleId="93">
    <w:name w:val="Знак Знак93"/>
    <w:uiPriority w:val="99"/>
    <w:locked/>
    <w:rsid w:val="004B6DC8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4B6DC8"/>
    <w:rPr>
      <w:b/>
      <w:i/>
      <w:sz w:val="26"/>
    </w:rPr>
  </w:style>
  <w:style w:type="character" w:customStyle="1" w:styleId="72">
    <w:name w:val="Знак Знак72"/>
    <w:uiPriority w:val="99"/>
    <w:locked/>
    <w:rsid w:val="004B6DC8"/>
    <w:rPr>
      <w:b/>
      <w:sz w:val="22"/>
    </w:rPr>
  </w:style>
  <w:style w:type="character" w:customStyle="1" w:styleId="65">
    <w:name w:val="Знак Знак65"/>
    <w:uiPriority w:val="99"/>
    <w:locked/>
    <w:rsid w:val="004B6DC8"/>
  </w:style>
  <w:style w:type="character" w:customStyle="1" w:styleId="540">
    <w:name w:val="Знак Знак54"/>
    <w:uiPriority w:val="99"/>
    <w:locked/>
    <w:rsid w:val="004B6DC8"/>
  </w:style>
  <w:style w:type="character" w:customStyle="1" w:styleId="330">
    <w:name w:val="Знак Знак33"/>
    <w:uiPriority w:val="99"/>
    <w:locked/>
    <w:rsid w:val="004B6DC8"/>
    <w:rPr>
      <w:sz w:val="28"/>
    </w:rPr>
  </w:style>
  <w:style w:type="character" w:customStyle="1" w:styleId="220">
    <w:name w:val="Знак Знак22"/>
    <w:uiPriority w:val="99"/>
    <w:locked/>
    <w:rsid w:val="004B6DC8"/>
    <w:rPr>
      <w:sz w:val="24"/>
    </w:rPr>
  </w:style>
  <w:style w:type="character" w:customStyle="1" w:styleId="170">
    <w:name w:val="Знак Знак17"/>
    <w:uiPriority w:val="99"/>
    <w:locked/>
    <w:rsid w:val="004B6DC8"/>
  </w:style>
  <w:style w:type="character" w:customStyle="1" w:styleId="160">
    <w:name w:val="Знак Знак16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4B6DC8"/>
    <w:rPr>
      <w:sz w:val="24"/>
    </w:rPr>
  </w:style>
  <w:style w:type="character" w:customStyle="1" w:styleId="1130">
    <w:name w:val="Знак Знак113"/>
    <w:uiPriority w:val="99"/>
    <w:locked/>
    <w:rsid w:val="004B6DC8"/>
    <w:rPr>
      <w:sz w:val="24"/>
    </w:rPr>
  </w:style>
  <w:style w:type="character" w:customStyle="1" w:styleId="103">
    <w:name w:val="Знак Знак103"/>
    <w:uiPriority w:val="99"/>
    <w:locked/>
    <w:rsid w:val="004B6DC8"/>
    <w:rPr>
      <w:b/>
      <w:sz w:val="40"/>
    </w:rPr>
  </w:style>
  <w:style w:type="character" w:customStyle="1" w:styleId="94">
    <w:name w:val="Знак Знак94"/>
    <w:uiPriority w:val="99"/>
    <w:locked/>
    <w:rsid w:val="004B6DC8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4B6DC8"/>
    <w:rPr>
      <w:b/>
      <w:i/>
      <w:sz w:val="26"/>
    </w:rPr>
  </w:style>
  <w:style w:type="character" w:customStyle="1" w:styleId="73">
    <w:name w:val="Знак Знак73"/>
    <w:uiPriority w:val="99"/>
    <w:locked/>
    <w:rsid w:val="004B6DC8"/>
    <w:rPr>
      <w:b/>
      <w:sz w:val="22"/>
    </w:rPr>
  </w:style>
  <w:style w:type="character" w:customStyle="1" w:styleId="66">
    <w:name w:val="Знак Знак66"/>
    <w:uiPriority w:val="99"/>
    <w:locked/>
    <w:rsid w:val="004B6DC8"/>
  </w:style>
  <w:style w:type="character" w:customStyle="1" w:styleId="550">
    <w:name w:val="Знак Знак55"/>
    <w:uiPriority w:val="99"/>
    <w:locked/>
    <w:rsid w:val="004B6DC8"/>
  </w:style>
  <w:style w:type="character" w:customStyle="1" w:styleId="340">
    <w:name w:val="Знак Знак34"/>
    <w:uiPriority w:val="99"/>
    <w:locked/>
    <w:rsid w:val="004B6DC8"/>
    <w:rPr>
      <w:sz w:val="28"/>
    </w:rPr>
  </w:style>
  <w:style w:type="character" w:customStyle="1" w:styleId="230">
    <w:name w:val="Знак Знак23"/>
    <w:uiPriority w:val="99"/>
    <w:locked/>
    <w:rsid w:val="004B6DC8"/>
    <w:rPr>
      <w:sz w:val="24"/>
    </w:rPr>
  </w:style>
  <w:style w:type="character" w:customStyle="1" w:styleId="190">
    <w:name w:val="Знак Знак19"/>
    <w:uiPriority w:val="99"/>
    <w:locked/>
    <w:rsid w:val="004B6DC8"/>
  </w:style>
  <w:style w:type="character" w:customStyle="1" w:styleId="180">
    <w:name w:val="Знак Знак18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4B6DC8"/>
  </w:style>
  <w:style w:type="character" w:customStyle="1" w:styleId="45">
    <w:name w:val="Знак Знак4"/>
    <w:uiPriority w:val="99"/>
    <w:semiHidden/>
    <w:locked/>
    <w:rsid w:val="004B6DC8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4B6DC8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4B6DC8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4B6DC8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4B6DC8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4B6DC8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99"/>
    <w:qFormat/>
    <w:rsid w:val="004B6DC8"/>
    <w:rPr>
      <w:b/>
      <w:i/>
      <w:color w:val="4F81BD"/>
    </w:rPr>
  </w:style>
  <w:style w:type="table" w:customStyle="1" w:styleId="1121">
    <w:name w:val="Сетка таблицы112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4B6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4B6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uiPriority w:val="99"/>
    <w:locked/>
    <w:rsid w:val="004B6DC8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uiPriority w:val="99"/>
    <w:rsid w:val="004B6DC8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4B6DC8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4B6DC8"/>
  </w:style>
  <w:style w:type="character" w:customStyle="1" w:styleId="affff8">
    <w:name w:val="Текст концевой сноски Знак"/>
    <w:basedOn w:val="a1"/>
    <w:link w:val="affff7"/>
    <w:uiPriority w:val="99"/>
    <w:rsid w:val="004B6DC8"/>
  </w:style>
  <w:style w:type="character" w:styleId="affff9">
    <w:name w:val="endnote reference"/>
    <w:basedOn w:val="a1"/>
    <w:uiPriority w:val="99"/>
    <w:rsid w:val="004B6DC8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uiPriority="99" w:qFormat="1"/>
    <w:lsdException w:name="footnote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itle" w:uiPriority="99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99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61371"/>
    <w:pPr>
      <w:widowControl w:val="0"/>
    </w:pPr>
  </w:style>
  <w:style w:type="paragraph" w:styleId="10">
    <w:name w:val="heading 1"/>
    <w:basedOn w:val="a0"/>
    <w:next w:val="a0"/>
    <w:link w:val="11"/>
    <w:uiPriority w:val="99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0">
    <w:name w:val="heading 2"/>
    <w:basedOn w:val="a0"/>
    <w:next w:val="a0"/>
    <w:link w:val="21"/>
    <w:uiPriority w:val="99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0"/>
    <w:next w:val="a0"/>
    <w:link w:val="30"/>
    <w:uiPriority w:val="99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0"/>
    <w:next w:val="a0"/>
    <w:link w:val="40"/>
    <w:uiPriority w:val="99"/>
    <w:qFormat/>
    <w:rsid w:val="00361371"/>
    <w:pPr>
      <w:keepNext/>
      <w:jc w:val="center"/>
      <w:outlineLvl w:val="3"/>
    </w:pPr>
    <w:rPr>
      <w:sz w:val="28"/>
    </w:rPr>
  </w:style>
  <w:style w:type="paragraph" w:styleId="5">
    <w:name w:val="heading 5"/>
    <w:basedOn w:val="a0"/>
    <w:next w:val="a0"/>
    <w:link w:val="50"/>
    <w:uiPriority w:val="99"/>
    <w:qFormat/>
    <w:rsid w:val="004B6DC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4B6DC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153"/>
        <w:tab w:val="right" w:pos="8306"/>
      </w:tabs>
    </w:pPr>
  </w:style>
  <w:style w:type="paragraph" w:styleId="a6">
    <w:name w:val="footer"/>
    <w:basedOn w:val="a0"/>
    <w:link w:val="a7"/>
    <w:uiPriority w:val="99"/>
    <w:pPr>
      <w:tabs>
        <w:tab w:val="center" w:pos="4153"/>
        <w:tab w:val="right" w:pos="8306"/>
      </w:tabs>
    </w:pPr>
  </w:style>
  <w:style w:type="paragraph" w:styleId="a8">
    <w:name w:val="caption"/>
    <w:basedOn w:val="a0"/>
    <w:next w:val="a0"/>
    <w:uiPriority w:val="99"/>
    <w:qFormat/>
    <w:rsid w:val="00361371"/>
    <w:pPr>
      <w:widowControl/>
      <w:jc w:val="center"/>
    </w:pPr>
    <w:rPr>
      <w:b/>
      <w:sz w:val="40"/>
    </w:rPr>
  </w:style>
  <w:style w:type="character" w:customStyle="1" w:styleId="21">
    <w:name w:val="Заголовок 2 Знак"/>
    <w:link w:val="20"/>
    <w:uiPriority w:val="99"/>
    <w:rsid w:val="00F321C6"/>
    <w:rPr>
      <w:sz w:val="24"/>
    </w:rPr>
  </w:style>
  <w:style w:type="paragraph" w:styleId="a9">
    <w:name w:val="Balloon Text"/>
    <w:basedOn w:val="a0"/>
    <w:link w:val="aa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rsid w:val="0047451C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1"/>
    <w:link w:val="5"/>
    <w:uiPriority w:val="99"/>
    <w:rsid w:val="004B6DC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uiPriority w:val="99"/>
    <w:rsid w:val="004B6DC8"/>
    <w:rPr>
      <w:b/>
      <w:bCs/>
      <w:sz w:val="22"/>
      <w:szCs w:val="22"/>
    </w:rPr>
  </w:style>
  <w:style w:type="character" w:customStyle="1" w:styleId="11">
    <w:name w:val="Заголовок 1 Знак"/>
    <w:basedOn w:val="a1"/>
    <w:link w:val="10"/>
    <w:uiPriority w:val="99"/>
    <w:rsid w:val="004B6DC8"/>
    <w:rPr>
      <w:sz w:val="24"/>
    </w:rPr>
  </w:style>
  <w:style w:type="character" w:customStyle="1" w:styleId="30">
    <w:name w:val="Заголовок 3 Знак"/>
    <w:basedOn w:val="a1"/>
    <w:link w:val="3"/>
    <w:uiPriority w:val="99"/>
    <w:rsid w:val="004B6DC8"/>
    <w:rPr>
      <w:b/>
      <w:sz w:val="40"/>
    </w:rPr>
  </w:style>
  <w:style w:type="character" w:customStyle="1" w:styleId="40">
    <w:name w:val="Заголовок 4 Знак"/>
    <w:basedOn w:val="a1"/>
    <w:link w:val="4"/>
    <w:uiPriority w:val="99"/>
    <w:rsid w:val="004B6DC8"/>
    <w:rPr>
      <w:sz w:val="28"/>
    </w:rPr>
  </w:style>
  <w:style w:type="character" w:customStyle="1" w:styleId="a5">
    <w:name w:val="Верхний колонтитул Знак"/>
    <w:basedOn w:val="a1"/>
    <w:link w:val="a4"/>
    <w:uiPriority w:val="99"/>
    <w:locked/>
    <w:rsid w:val="004B6DC8"/>
  </w:style>
  <w:style w:type="table" w:customStyle="1" w:styleId="16">
    <w:name w:val="Сетка таблицы16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Верхний колонтитул Знак1"/>
    <w:basedOn w:val="a1"/>
    <w:uiPriority w:val="99"/>
    <w:semiHidden/>
    <w:rsid w:val="004B6DC8"/>
    <w:rPr>
      <w:sz w:val="20"/>
      <w:szCs w:val="20"/>
    </w:rPr>
  </w:style>
  <w:style w:type="character" w:customStyle="1" w:styleId="a7">
    <w:name w:val="Нижний колонтитул Знак"/>
    <w:basedOn w:val="a1"/>
    <w:link w:val="a6"/>
    <w:uiPriority w:val="99"/>
    <w:locked/>
    <w:rsid w:val="004B6DC8"/>
  </w:style>
  <w:style w:type="character" w:customStyle="1" w:styleId="13">
    <w:name w:val="Нижний колонтитул Знак1"/>
    <w:basedOn w:val="a1"/>
    <w:uiPriority w:val="99"/>
    <w:semiHidden/>
    <w:rsid w:val="004B6DC8"/>
    <w:rPr>
      <w:sz w:val="20"/>
      <w:szCs w:val="20"/>
    </w:rPr>
  </w:style>
  <w:style w:type="table" w:styleId="ab">
    <w:name w:val="Table Grid"/>
    <w:basedOn w:val="a2"/>
    <w:uiPriority w:val="99"/>
    <w:rsid w:val="004B6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1"/>
    <w:uiPriority w:val="99"/>
    <w:rsid w:val="004B6DC8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B6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нак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e">
    <w:name w:val="page number"/>
    <w:basedOn w:val="a1"/>
    <w:uiPriority w:val="99"/>
    <w:rsid w:val="004B6DC8"/>
    <w:rPr>
      <w:rFonts w:cs="Times New Roman"/>
    </w:rPr>
  </w:style>
  <w:style w:type="paragraph" w:customStyle="1" w:styleId="15">
    <w:name w:val="Абзац списка1"/>
    <w:aliases w:val="Table-Normal,RSHB_Table-Normal,Bullet List,FooterText,numbered,SL_Абзац списка,Нумерованый список,СпБезКС,Paragraphe de liste1,lp1,ПАРАГРАФ"/>
    <w:basedOn w:val="a0"/>
    <w:link w:val="ListParagraphChar"/>
    <w:uiPriority w:val="99"/>
    <w:rsid w:val="004B6DC8"/>
    <w:pPr>
      <w:widowControl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31">
    <w:name w:val="Body Text 3"/>
    <w:basedOn w:val="a0"/>
    <w:link w:val="32"/>
    <w:uiPriority w:val="99"/>
    <w:rsid w:val="004B6DC8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1"/>
    <w:link w:val="31"/>
    <w:uiPriority w:val="99"/>
    <w:rsid w:val="004B6DC8"/>
    <w:rPr>
      <w:sz w:val="22"/>
    </w:rPr>
  </w:style>
  <w:style w:type="paragraph" w:customStyle="1" w:styleId="ConsPlusTitle">
    <w:name w:val="ConsPlusTitle"/>
    <w:uiPriority w:val="99"/>
    <w:rsid w:val="004B6DC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4B6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4B6DC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0"/>
    <w:link w:val="af0"/>
    <w:uiPriority w:val="99"/>
    <w:rsid w:val="004B6DC8"/>
    <w:pPr>
      <w:shd w:val="clear" w:color="auto" w:fill="000080"/>
    </w:pPr>
    <w:rPr>
      <w:sz w:val="2"/>
    </w:rPr>
  </w:style>
  <w:style w:type="character" w:customStyle="1" w:styleId="af0">
    <w:name w:val="Схема документа Знак"/>
    <w:basedOn w:val="a1"/>
    <w:link w:val="af"/>
    <w:uiPriority w:val="99"/>
    <w:rsid w:val="004B6DC8"/>
    <w:rPr>
      <w:sz w:val="2"/>
      <w:shd w:val="clear" w:color="auto" w:fill="000080"/>
    </w:rPr>
  </w:style>
  <w:style w:type="character" w:customStyle="1" w:styleId="af1">
    <w:name w:val="Цветовое выделение"/>
    <w:uiPriority w:val="99"/>
    <w:rsid w:val="004B6DC8"/>
    <w:rPr>
      <w:b/>
      <w:color w:val="000080"/>
    </w:rPr>
  </w:style>
  <w:style w:type="character" w:customStyle="1" w:styleId="af2">
    <w:name w:val="Гипертекстовая ссылка"/>
    <w:uiPriority w:val="99"/>
    <w:rsid w:val="004B6DC8"/>
    <w:rPr>
      <w:b/>
      <w:color w:val="008000"/>
    </w:rPr>
  </w:style>
  <w:style w:type="paragraph" w:customStyle="1" w:styleId="af3">
    <w:name w:val="Нормальный (таблица)"/>
    <w:basedOn w:val="a0"/>
    <w:next w:val="a0"/>
    <w:uiPriority w:val="99"/>
    <w:rsid w:val="004B6DC8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0"/>
    <w:next w:val="a0"/>
    <w:uiPriority w:val="99"/>
    <w:rsid w:val="004B6DC8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5">
    <w:name w:val="Комментарий"/>
    <w:basedOn w:val="a0"/>
    <w:next w:val="a0"/>
    <w:uiPriority w:val="99"/>
    <w:rsid w:val="004B6DC8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6">
    <w:name w:val="Таблицы (моноширинный)"/>
    <w:basedOn w:val="a0"/>
    <w:next w:val="a0"/>
    <w:link w:val="af7"/>
    <w:uiPriority w:val="99"/>
    <w:rsid w:val="004B6DC8"/>
    <w:pPr>
      <w:autoSpaceDE w:val="0"/>
      <w:autoSpaceDN w:val="0"/>
      <w:adjustRightInd w:val="0"/>
      <w:jc w:val="both"/>
    </w:pPr>
    <w:rPr>
      <w:rFonts w:ascii="Courier New" w:hAnsi="Courier New"/>
      <w:sz w:val="24"/>
      <w:szCs w:val="24"/>
    </w:rPr>
  </w:style>
  <w:style w:type="character" w:customStyle="1" w:styleId="af8">
    <w:name w:val="Заголовок своего сообщения"/>
    <w:uiPriority w:val="99"/>
    <w:rsid w:val="004B6DC8"/>
    <w:rPr>
      <w:b/>
      <w:color w:val="000080"/>
    </w:rPr>
  </w:style>
  <w:style w:type="paragraph" w:customStyle="1" w:styleId="17">
    <w:name w:val="Рецензия1"/>
    <w:hidden/>
    <w:uiPriority w:val="99"/>
    <w:semiHidden/>
    <w:rsid w:val="004B6DC8"/>
  </w:style>
  <w:style w:type="character" w:styleId="af9">
    <w:name w:val="FollowedHyperlink"/>
    <w:basedOn w:val="a1"/>
    <w:uiPriority w:val="99"/>
    <w:rsid w:val="004B6DC8"/>
    <w:rPr>
      <w:rFonts w:cs="Times New Roman"/>
      <w:color w:val="800080"/>
      <w:u w:val="single"/>
    </w:rPr>
  </w:style>
  <w:style w:type="paragraph" w:customStyle="1" w:styleId="xl63">
    <w:name w:val="xl6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0"/>
    <w:uiPriority w:val="99"/>
    <w:rsid w:val="004B6D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0"/>
    <w:uiPriority w:val="99"/>
    <w:rsid w:val="004B6DC8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0"/>
    <w:uiPriority w:val="99"/>
    <w:rsid w:val="004B6D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0"/>
    <w:uiPriority w:val="99"/>
    <w:rsid w:val="004B6DC8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0"/>
    <w:uiPriority w:val="99"/>
    <w:rsid w:val="004B6DC8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0"/>
    <w:uiPriority w:val="99"/>
    <w:rsid w:val="004B6DC8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0"/>
    <w:uiPriority w:val="99"/>
    <w:rsid w:val="004B6DC8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0"/>
    <w:uiPriority w:val="99"/>
    <w:rsid w:val="004B6DC8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0"/>
    <w:uiPriority w:val="99"/>
    <w:rsid w:val="004B6DC8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0"/>
    <w:uiPriority w:val="99"/>
    <w:rsid w:val="004B6DC8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0"/>
    <w:uiPriority w:val="99"/>
    <w:rsid w:val="004B6DC8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0"/>
    <w:uiPriority w:val="99"/>
    <w:rsid w:val="004B6DC8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0"/>
    <w:uiPriority w:val="99"/>
    <w:rsid w:val="004B6DC8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0"/>
    <w:uiPriority w:val="99"/>
    <w:rsid w:val="004B6D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0"/>
    <w:uiPriority w:val="99"/>
    <w:rsid w:val="004B6DC8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0"/>
    <w:uiPriority w:val="99"/>
    <w:rsid w:val="004B6DC8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0"/>
    <w:uiPriority w:val="99"/>
    <w:rsid w:val="004B6DC8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0"/>
    <w:uiPriority w:val="99"/>
    <w:rsid w:val="004B6DC8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0"/>
    <w:uiPriority w:val="99"/>
    <w:rsid w:val="004B6DC8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0"/>
    <w:uiPriority w:val="99"/>
    <w:rsid w:val="004B6DC8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0"/>
    <w:uiPriority w:val="99"/>
    <w:rsid w:val="004B6DC8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0"/>
    <w:uiPriority w:val="99"/>
    <w:rsid w:val="004B6DC8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0"/>
    <w:uiPriority w:val="99"/>
    <w:rsid w:val="004B6DC8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0"/>
    <w:uiPriority w:val="99"/>
    <w:rsid w:val="004B6DC8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0"/>
    <w:uiPriority w:val="99"/>
    <w:rsid w:val="004B6DC8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0"/>
    <w:uiPriority w:val="99"/>
    <w:rsid w:val="004B6DC8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a">
    <w:name w:val="List Paragraph"/>
    <w:basedOn w:val="a0"/>
    <w:uiPriority w:val="99"/>
    <w:qFormat/>
    <w:rsid w:val="004B6DC8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b">
    <w:name w:val="Не вступил в силу"/>
    <w:uiPriority w:val="99"/>
    <w:rsid w:val="004B6DC8"/>
    <w:rPr>
      <w:color w:val="000000"/>
      <w:shd w:val="clear" w:color="auto" w:fill="D8EDE8"/>
    </w:rPr>
  </w:style>
  <w:style w:type="paragraph" w:customStyle="1" w:styleId="afc">
    <w:name w:val="Информация об изменениях документа"/>
    <w:basedOn w:val="af5"/>
    <w:next w:val="a0"/>
    <w:uiPriority w:val="99"/>
    <w:rsid w:val="004B6DC8"/>
    <w:pPr>
      <w:widowControl/>
      <w:ind w:left="0"/>
    </w:pPr>
    <w:rPr>
      <w:color w:val="353842"/>
      <w:shd w:val="clear" w:color="auto" w:fill="F0F0F0"/>
    </w:rPr>
  </w:style>
  <w:style w:type="paragraph" w:styleId="afd">
    <w:name w:val="Normal (Web)"/>
    <w:basedOn w:val="a0"/>
    <w:uiPriority w:val="99"/>
    <w:rsid w:val="004B6DC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2">
    <w:name w:val="Основной текст Знак2"/>
    <w:link w:val="afe"/>
    <w:uiPriority w:val="99"/>
    <w:locked/>
    <w:rsid w:val="004B6DC8"/>
    <w:rPr>
      <w:sz w:val="28"/>
    </w:rPr>
  </w:style>
  <w:style w:type="paragraph" w:customStyle="1" w:styleId="ConsNormal">
    <w:name w:val="ConsNormal"/>
    <w:uiPriority w:val="99"/>
    <w:rsid w:val="004B6DC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3">
    <w:name w:val="Body Text 2"/>
    <w:basedOn w:val="a0"/>
    <w:link w:val="24"/>
    <w:uiPriority w:val="99"/>
    <w:rsid w:val="004B6DC8"/>
    <w:pPr>
      <w:widowControl/>
      <w:spacing w:after="120" w:line="480" w:lineRule="auto"/>
    </w:pPr>
    <w:rPr>
      <w:sz w:val="24"/>
    </w:rPr>
  </w:style>
  <w:style w:type="character" w:customStyle="1" w:styleId="24">
    <w:name w:val="Основной текст 2 Знак"/>
    <w:basedOn w:val="a1"/>
    <w:link w:val="23"/>
    <w:uiPriority w:val="99"/>
    <w:rsid w:val="004B6DC8"/>
    <w:rPr>
      <w:sz w:val="24"/>
    </w:rPr>
  </w:style>
  <w:style w:type="paragraph" w:customStyle="1" w:styleId="font5">
    <w:name w:val="font5"/>
    <w:basedOn w:val="a0"/>
    <w:uiPriority w:val="99"/>
    <w:rsid w:val="004B6DC8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0"/>
    <w:uiPriority w:val="99"/>
    <w:rsid w:val="004B6DC8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f">
    <w:name w:val="line number"/>
    <w:basedOn w:val="a1"/>
    <w:uiPriority w:val="99"/>
    <w:rsid w:val="004B6DC8"/>
    <w:rPr>
      <w:rFonts w:cs="Times New Roman"/>
    </w:rPr>
  </w:style>
  <w:style w:type="paragraph" w:customStyle="1" w:styleId="font7">
    <w:name w:val="font7"/>
    <w:basedOn w:val="a0"/>
    <w:uiPriority w:val="99"/>
    <w:rsid w:val="004B6DC8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4B6DC8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customStyle="1" w:styleId="25">
    <w:name w:val="Сетка таблицы2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uiPriority w:val="99"/>
    <w:rsid w:val="004B6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uiPriority w:val="99"/>
    <w:rsid w:val="004B6DC8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99"/>
    <w:qFormat/>
    <w:rsid w:val="004B6DC8"/>
    <w:rPr>
      <w:rFonts w:ascii="Calibri" w:hAnsi="Calibri"/>
      <w:sz w:val="22"/>
      <w:szCs w:val="22"/>
      <w:lang w:eastAsia="en-US"/>
    </w:rPr>
  </w:style>
  <w:style w:type="table" w:customStyle="1" w:styleId="510">
    <w:name w:val="Сетка таблицы51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3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4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5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Сетка таблицы56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Сетка таблицы57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B6DC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58">
    <w:name w:val="Сетка таблицы58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Основной шрифт абзаца1"/>
    <w:uiPriority w:val="99"/>
    <w:semiHidden/>
    <w:rsid w:val="004B6DC8"/>
    <w:rPr>
      <w:sz w:val="20"/>
    </w:rPr>
  </w:style>
  <w:style w:type="character" w:customStyle="1" w:styleId="aff1">
    <w:name w:val="Без интервала Знак"/>
    <w:link w:val="aff0"/>
    <w:uiPriority w:val="99"/>
    <w:locked/>
    <w:rsid w:val="004B6DC8"/>
    <w:rPr>
      <w:rFonts w:ascii="Calibri" w:hAnsi="Calibri"/>
      <w:sz w:val="22"/>
      <w:szCs w:val="22"/>
      <w:lang w:eastAsia="en-US"/>
    </w:rPr>
  </w:style>
  <w:style w:type="paragraph" w:styleId="aff2">
    <w:name w:val="footnote text"/>
    <w:basedOn w:val="a0"/>
    <w:link w:val="aff3"/>
    <w:uiPriority w:val="99"/>
    <w:rsid w:val="004B6DC8"/>
    <w:pPr>
      <w:widowControl/>
    </w:pPr>
    <w:rPr>
      <w:lang w:val="en-US" w:eastAsia="en-US"/>
    </w:rPr>
  </w:style>
  <w:style w:type="character" w:customStyle="1" w:styleId="aff3">
    <w:name w:val="Текст сноски Знак"/>
    <w:basedOn w:val="a1"/>
    <w:link w:val="aff2"/>
    <w:uiPriority w:val="99"/>
    <w:rsid w:val="004B6DC8"/>
    <w:rPr>
      <w:lang w:val="en-US" w:eastAsia="en-US"/>
    </w:rPr>
  </w:style>
  <w:style w:type="character" w:styleId="aff4">
    <w:name w:val="footnote reference"/>
    <w:basedOn w:val="a1"/>
    <w:uiPriority w:val="99"/>
    <w:rsid w:val="004B6DC8"/>
    <w:rPr>
      <w:rFonts w:cs="Times New Roman"/>
      <w:vertAlign w:val="superscript"/>
    </w:rPr>
  </w:style>
  <w:style w:type="paragraph" w:customStyle="1" w:styleId="-11">
    <w:name w:val="Цветной список - Акцент 11"/>
    <w:basedOn w:val="a0"/>
    <w:uiPriority w:val="99"/>
    <w:rsid w:val="004B6DC8"/>
    <w:pPr>
      <w:widowControl/>
      <w:ind w:left="720"/>
      <w:contextualSpacing/>
    </w:pPr>
    <w:rPr>
      <w:sz w:val="24"/>
      <w:szCs w:val="24"/>
      <w:lang w:val="en-US" w:eastAsia="en-US"/>
    </w:rPr>
  </w:style>
  <w:style w:type="paragraph" w:customStyle="1" w:styleId="a">
    <w:name w:val="ж) Тире"/>
    <w:basedOn w:val="afa"/>
    <w:link w:val="aff5"/>
    <w:uiPriority w:val="99"/>
    <w:rsid w:val="004B6DC8"/>
    <w:pPr>
      <w:numPr>
        <w:numId w:val="30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5">
    <w:name w:val="ж) Тире Знак"/>
    <w:link w:val="a"/>
    <w:uiPriority w:val="99"/>
    <w:locked/>
    <w:rsid w:val="004B6DC8"/>
    <w:rPr>
      <w:sz w:val="24"/>
      <w:szCs w:val="24"/>
    </w:rPr>
  </w:style>
  <w:style w:type="paragraph" w:styleId="26">
    <w:name w:val="Quote"/>
    <w:basedOn w:val="a0"/>
    <w:next w:val="a0"/>
    <w:link w:val="27"/>
    <w:uiPriority w:val="99"/>
    <w:qFormat/>
    <w:rsid w:val="004B6DC8"/>
    <w:pPr>
      <w:widowControl/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27">
    <w:name w:val="Цитата 2 Знак"/>
    <w:basedOn w:val="a1"/>
    <w:link w:val="26"/>
    <w:uiPriority w:val="99"/>
    <w:rsid w:val="004B6DC8"/>
    <w:rPr>
      <w:rFonts w:ascii="Calibri" w:hAnsi="Calibri"/>
      <w:i/>
      <w:iCs/>
      <w:color w:val="000000"/>
      <w:sz w:val="22"/>
      <w:szCs w:val="22"/>
    </w:rPr>
  </w:style>
  <w:style w:type="paragraph" w:customStyle="1" w:styleId="210">
    <w:name w:val="Основной текст с отступом 21"/>
    <w:basedOn w:val="a0"/>
    <w:uiPriority w:val="99"/>
    <w:rsid w:val="004B6DC8"/>
    <w:pPr>
      <w:suppressAutoHyphens/>
      <w:ind w:firstLine="567"/>
      <w:jc w:val="both"/>
    </w:pPr>
    <w:rPr>
      <w:kern w:val="1"/>
      <w:sz w:val="24"/>
      <w:szCs w:val="24"/>
    </w:rPr>
  </w:style>
  <w:style w:type="character" w:customStyle="1" w:styleId="apple-converted-space">
    <w:name w:val="apple-converted-space"/>
    <w:uiPriority w:val="99"/>
    <w:rsid w:val="004B6DC8"/>
  </w:style>
  <w:style w:type="paragraph" w:styleId="afe">
    <w:name w:val="Body Text"/>
    <w:basedOn w:val="a0"/>
    <w:link w:val="22"/>
    <w:uiPriority w:val="99"/>
    <w:rsid w:val="004B6DC8"/>
    <w:pPr>
      <w:widowControl/>
      <w:spacing w:after="120"/>
    </w:pPr>
    <w:rPr>
      <w:sz w:val="28"/>
    </w:rPr>
  </w:style>
  <w:style w:type="character" w:customStyle="1" w:styleId="aff6">
    <w:name w:val="Основной текст Знак"/>
    <w:basedOn w:val="a1"/>
    <w:uiPriority w:val="99"/>
    <w:rsid w:val="004B6DC8"/>
  </w:style>
  <w:style w:type="character" w:customStyle="1" w:styleId="19">
    <w:name w:val="Основной текст Знак1"/>
    <w:basedOn w:val="a1"/>
    <w:uiPriority w:val="99"/>
    <w:rsid w:val="004B6DC8"/>
    <w:rPr>
      <w:rFonts w:cs="Times New Roman"/>
    </w:rPr>
  </w:style>
  <w:style w:type="character" w:customStyle="1" w:styleId="ListParagraphChar">
    <w:name w:val="List Paragraph Char"/>
    <w:aliases w:val="Table-Normal Char,RSHB_Table-Normal Char,Bullet List Char,FooterText Char,numbered Char,SL_Абзац списка Char,Нумерованый список Char,СпБезКС Char,Paragraphe de liste1 Char,lp1 Char,ПАРАГРАФ Char"/>
    <w:link w:val="15"/>
    <w:uiPriority w:val="99"/>
    <w:locked/>
    <w:rsid w:val="004B6DC8"/>
    <w:rPr>
      <w:rFonts w:ascii="Calibri" w:hAnsi="Calibri"/>
      <w:sz w:val="22"/>
      <w:szCs w:val="22"/>
    </w:rPr>
  </w:style>
  <w:style w:type="paragraph" w:customStyle="1" w:styleId="aff7">
    <w:name w:val="Абзац"/>
    <w:link w:val="aff8"/>
    <w:uiPriority w:val="99"/>
    <w:rsid w:val="004B6DC8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f8">
    <w:name w:val="Абзац Знак"/>
    <w:link w:val="aff7"/>
    <w:uiPriority w:val="99"/>
    <w:locked/>
    <w:rsid w:val="004B6DC8"/>
    <w:rPr>
      <w:sz w:val="24"/>
      <w:szCs w:val="24"/>
    </w:rPr>
  </w:style>
  <w:style w:type="paragraph" w:customStyle="1" w:styleId="2">
    <w:name w:val="Список_маркерный_2_уровень"/>
    <w:basedOn w:val="1"/>
    <w:link w:val="28"/>
    <w:uiPriority w:val="99"/>
    <w:rsid w:val="004B6DC8"/>
    <w:pPr>
      <w:numPr>
        <w:ilvl w:val="1"/>
      </w:numPr>
      <w:tabs>
        <w:tab w:val="num" w:pos="360"/>
      </w:tabs>
      <w:ind w:left="964"/>
    </w:pPr>
  </w:style>
  <w:style w:type="paragraph" w:customStyle="1" w:styleId="1">
    <w:name w:val="Список_маркерный_1_уровень"/>
    <w:link w:val="1a"/>
    <w:uiPriority w:val="99"/>
    <w:rsid w:val="004B6DC8"/>
    <w:pPr>
      <w:numPr>
        <w:numId w:val="31"/>
      </w:numPr>
      <w:spacing w:before="60" w:after="100"/>
      <w:jc w:val="both"/>
    </w:pPr>
    <w:rPr>
      <w:sz w:val="24"/>
      <w:szCs w:val="24"/>
    </w:rPr>
  </w:style>
  <w:style w:type="character" w:customStyle="1" w:styleId="1a">
    <w:name w:val="Список_маркерный_1_уровень Знак"/>
    <w:link w:val="1"/>
    <w:uiPriority w:val="99"/>
    <w:locked/>
    <w:rsid w:val="004B6DC8"/>
    <w:rPr>
      <w:sz w:val="24"/>
      <w:szCs w:val="24"/>
    </w:rPr>
  </w:style>
  <w:style w:type="character" w:customStyle="1" w:styleId="28">
    <w:name w:val="Список_маркерный_2_уровень Знак"/>
    <w:link w:val="2"/>
    <w:uiPriority w:val="99"/>
    <w:locked/>
    <w:rsid w:val="004B6DC8"/>
    <w:rPr>
      <w:sz w:val="24"/>
      <w:szCs w:val="24"/>
    </w:rPr>
  </w:style>
  <w:style w:type="paragraph" w:customStyle="1" w:styleId="29">
    <w:name w:val="Абзац списка2"/>
    <w:basedOn w:val="a0"/>
    <w:uiPriority w:val="99"/>
    <w:rsid w:val="004B6DC8"/>
    <w:pPr>
      <w:widowControl/>
      <w:ind w:left="720"/>
    </w:pPr>
    <w:rPr>
      <w:sz w:val="24"/>
      <w:szCs w:val="24"/>
    </w:rPr>
  </w:style>
  <w:style w:type="character" w:customStyle="1" w:styleId="aff9">
    <w:name w:val="Текст_Обычный"/>
    <w:uiPriority w:val="99"/>
    <w:rsid w:val="004B6DC8"/>
  </w:style>
  <w:style w:type="paragraph" w:customStyle="1" w:styleId="34">
    <w:name w:val="Абзац списка3"/>
    <w:basedOn w:val="a0"/>
    <w:uiPriority w:val="99"/>
    <w:rsid w:val="004B6DC8"/>
    <w:pPr>
      <w:widowControl/>
      <w:ind w:left="720"/>
    </w:pPr>
    <w:rPr>
      <w:sz w:val="24"/>
      <w:szCs w:val="24"/>
    </w:rPr>
  </w:style>
  <w:style w:type="paragraph" w:styleId="35">
    <w:name w:val="Body Text Indent 3"/>
    <w:basedOn w:val="a0"/>
    <w:link w:val="36"/>
    <w:uiPriority w:val="99"/>
    <w:rsid w:val="004B6DC8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6">
    <w:name w:val="Основной текст с отступом 3 Знак"/>
    <w:basedOn w:val="a1"/>
    <w:link w:val="35"/>
    <w:uiPriority w:val="99"/>
    <w:rsid w:val="004B6DC8"/>
    <w:rPr>
      <w:rFonts w:ascii="Calibri" w:hAnsi="Calibri"/>
      <w:sz w:val="16"/>
      <w:szCs w:val="16"/>
      <w:lang w:eastAsia="en-US"/>
    </w:rPr>
  </w:style>
  <w:style w:type="character" w:styleId="affa">
    <w:name w:val="Strong"/>
    <w:basedOn w:val="a1"/>
    <w:uiPriority w:val="99"/>
    <w:qFormat/>
    <w:rsid w:val="004B6DC8"/>
    <w:rPr>
      <w:rFonts w:cs="Times New Roman"/>
      <w:b/>
    </w:rPr>
  </w:style>
  <w:style w:type="paragraph" w:customStyle="1" w:styleId="2a">
    <w:name w:val="Заголовок_подзаголовок_2"/>
    <w:next w:val="aff7"/>
    <w:link w:val="2b"/>
    <w:uiPriority w:val="99"/>
    <w:rsid w:val="004B6DC8"/>
    <w:pPr>
      <w:keepNext/>
      <w:spacing w:before="120" w:after="60"/>
      <w:ind w:left="567"/>
      <w:jc w:val="both"/>
    </w:pPr>
    <w:rPr>
      <w:b/>
      <w:bCs/>
      <w:sz w:val="24"/>
      <w:szCs w:val="24"/>
    </w:rPr>
  </w:style>
  <w:style w:type="character" w:customStyle="1" w:styleId="2b">
    <w:name w:val="Заголовок_подзаголовок_2 Знак"/>
    <w:link w:val="2a"/>
    <w:uiPriority w:val="99"/>
    <w:locked/>
    <w:rsid w:val="004B6DC8"/>
    <w:rPr>
      <w:b/>
      <w:bCs/>
      <w:sz w:val="24"/>
      <w:szCs w:val="24"/>
    </w:rPr>
  </w:style>
  <w:style w:type="paragraph" w:customStyle="1" w:styleId="western">
    <w:name w:val="western"/>
    <w:basedOn w:val="a0"/>
    <w:uiPriority w:val="99"/>
    <w:rsid w:val="004B6D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310">
    <w:name w:val="Основной текст с отступом 31"/>
    <w:basedOn w:val="a0"/>
    <w:uiPriority w:val="99"/>
    <w:rsid w:val="004B6DC8"/>
    <w:pPr>
      <w:widowControl/>
      <w:suppressAutoHyphens/>
      <w:ind w:left="5760"/>
    </w:pPr>
    <w:rPr>
      <w:sz w:val="28"/>
      <w:lang w:eastAsia="ar-SA"/>
    </w:rPr>
  </w:style>
  <w:style w:type="character" w:styleId="affb">
    <w:name w:val="Emphasis"/>
    <w:basedOn w:val="a1"/>
    <w:uiPriority w:val="99"/>
    <w:qFormat/>
    <w:rsid w:val="004B6DC8"/>
    <w:rPr>
      <w:rFonts w:cs="Times New Roman"/>
      <w:i/>
    </w:rPr>
  </w:style>
  <w:style w:type="paragraph" w:customStyle="1" w:styleId="1b">
    <w:name w:val="Дата1"/>
    <w:basedOn w:val="a0"/>
    <w:uiPriority w:val="99"/>
    <w:rsid w:val="004B6DC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c">
    <w:name w:val="ЗАТО_текст таблиц"/>
    <w:basedOn w:val="a0"/>
    <w:link w:val="affd"/>
    <w:uiPriority w:val="99"/>
    <w:rsid w:val="004B6DC8"/>
    <w:pPr>
      <w:widowControl/>
      <w:jc w:val="center"/>
    </w:pPr>
    <w:rPr>
      <w:szCs w:val="24"/>
    </w:rPr>
  </w:style>
  <w:style w:type="character" w:customStyle="1" w:styleId="affd">
    <w:name w:val="ЗАТО_текст таблиц Знак"/>
    <w:link w:val="affc"/>
    <w:uiPriority w:val="99"/>
    <w:locked/>
    <w:rsid w:val="004B6DC8"/>
    <w:rPr>
      <w:szCs w:val="24"/>
    </w:rPr>
  </w:style>
  <w:style w:type="paragraph" w:customStyle="1" w:styleId="affe">
    <w:name w:val="ЗАТО_ТАБЛ"/>
    <w:basedOn w:val="a0"/>
    <w:link w:val="afff"/>
    <w:uiPriority w:val="99"/>
    <w:rsid w:val="004B6DC8"/>
    <w:pPr>
      <w:widowControl/>
      <w:spacing w:before="240" w:after="240" w:line="288" w:lineRule="auto"/>
      <w:ind w:left="284" w:firstLine="113"/>
      <w:jc w:val="right"/>
    </w:pPr>
    <w:rPr>
      <w:b/>
      <w:bCs/>
      <w:spacing w:val="-1"/>
    </w:rPr>
  </w:style>
  <w:style w:type="character" w:customStyle="1" w:styleId="afff">
    <w:name w:val="ЗАТО_ТАБЛ Знак"/>
    <w:link w:val="affe"/>
    <w:uiPriority w:val="99"/>
    <w:locked/>
    <w:rsid w:val="004B6DC8"/>
    <w:rPr>
      <w:b/>
      <w:bCs/>
      <w:spacing w:val="-1"/>
    </w:rPr>
  </w:style>
  <w:style w:type="paragraph" w:customStyle="1" w:styleId="afff0">
    <w:name w:val="ЗАТО_основной текст"/>
    <w:basedOn w:val="a0"/>
    <w:link w:val="afff1"/>
    <w:uiPriority w:val="99"/>
    <w:rsid w:val="004B6DC8"/>
    <w:pPr>
      <w:widowControl/>
      <w:ind w:firstLine="454"/>
      <w:jc w:val="both"/>
    </w:pPr>
    <w:rPr>
      <w:sz w:val="24"/>
      <w:szCs w:val="24"/>
    </w:rPr>
  </w:style>
  <w:style w:type="character" w:customStyle="1" w:styleId="afff1">
    <w:name w:val="ЗАТО_основной текст Знак"/>
    <w:link w:val="afff0"/>
    <w:uiPriority w:val="99"/>
    <w:locked/>
    <w:rsid w:val="004B6DC8"/>
    <w:rPr>
      <w:sz w:val="24"/>
      <w:szCs w:val="24"/>
    </w:rPr>
  </w:style>
  <w:style w:type="paragraph" w:customStyle="1" w:styleId="afff2">
    <w:name w:val="ЗАТО_Рис"/>
    <w:next w:val="afff0"/>
    <w:link w:val="afff3"/>
    <w:uiPriority w:val="99"/>
    <w:rsid w:val="004B6DC8"/>
    <w:pPr>
      <w:spacing w:before="240" w:after="240" w:line="288" w:lineRule="auto"/>
      <w:ind w:left="284" w:firstLine="113"/>
      <w:jc w:val="center"/>
    </w:pPr>
    <w:rPr>
      <w:b/>
      <w:bCs/>
      <w:spacing w:val="-1"/>
    </w:rPr>
  </w:style>
  <w:style w:type="character" w:customStyle="1" w:styleId="afff3">
    <w:name w:val="ЗАТО_Рис Знак"/>
    <w:link w:val="afff2"/>
    <w:uiPriority w:val="99"/>
    <w:locked/>
    <w:rsid w:val="004B6DC8"/>
    <w:rPr>
      <w:b/>
      <w:bCs/>
      <w:spacing w:val="-1"/>
    </w:rPr>
  </w:style>
  <w:style w:type="paragraph" w:customStyle="1" w:styleId="afff4">
    <w:name w:val="ЗАТО_подзаголовок"/>
    <w:basedOn w:val="afff0"/>
    <w:link w:val="afff5"/>
    <w:uiPriority w:val="99"/>
    <w:rsid w:val="004B6DC8"/>
    <w:pPr>
      <w:spacing w:before="240" w:after="120"/>
      <w:ind w:firstLine="567"/>
      <w:jc w:val="left"/>
    </w:pPr>
    <w:rPr>
      <w:spacing w:val="30"/>
      <w:lang w:eastAsia="en-US"/>
    </w:rPr>
  </w:style>
  <w:style w:type="character" w:customStyle="1" w:styleId="afff5">
    <w:name w:val="ЗАТО_подзаголовок Знак"/>
    <w:link w:val="afff4"/>
    <w:uiPriority w:val="99"/>
    <w:locked/>
    <w:rsid w:val="004B6DC8"/>
    <w:rPr>
      <w:spacing w:val="30"/>
      <w:sz w:val="24"/>
      <w:szCs w:val="24"/>
      <w:lang w:eastAsia="en-US"/>
    </w:rPr>
  </w:style>
  <w:style w:type="paragraph" w:customStyle="1" w:styleId="afff6">
    <w:name w:val="ЗАТО_Маркер список"/>
    <w:basedOn w:val="a0"/>
    <w:link w:val="afff7"/>
    <w:uiPriority w:val="99"/>
    <w:rsid w:val="004B6DC8"/>
    <w:pPr>
      <w:widowControl/>
      <w:jc w:val="both"/>
    </w:pPr>
    <w:rPr>
      <w:sz w:val="24"/>
      <w:szCs w:val="24"/>
      <w:lang w:eastAsia="en-US"/>
    </w:rPr>
  </w:style>
  <w:style w:type="character" w:customStyle="1" w:styleId="afff7">
    <w:name w:val="ЗАТО_Маркер список Знак"/>
    <w:link w:val="afff6"/>
    <w:uiPriority w:val="99"/>
    <w:locked/>
    <w:rsid w:val="004B6DC8"/>
    <w:rPr>
      <w:sz w:val="24"/>
      <w:szCs w:val="24"/>
      <w:lang w:eastAsia="en-US"/>
    </w:rPr>
  </w:style>
  <w:style w:type="paragraph" w:styleId="afff8">
    <w:name w:val="Title"/>
    <w:basedOn w:val="a0"/>
    <w:link w:val="afff9"/>
    <w:uiPriority w:val="99"/>
    <w:qFormat/>
    <w:rsid w:val="004B6DC8"/>
    <w:pPr>
      <w:widowControl/>
      <w:shd w:val="clear" w:color="auto" w:fill="FFFFFF"/>
      <w:spacing w:before="350" w:line="278" w:lineRule="exact"/>
      <w:ind w:left="34" w:firstLine="403"/>
      <w:jc w:val="center"/>
    </w:pPr>
    <w:rPr>
      <w:b/>
      <w:bCs/>
      <w:color w:val="000000"/>
      <w:spacing w:val="-3"/>
      <w:sz w:val="22"/>
      <w:szCs w:val="22"/>
    </w:rPr>
  </w:style>
  <w:style w:type="character" w:customStyle="1" w:styleId="afff9">
    <w:name w:val="Название Знак"/>
    <w:basedOn w:val="a1"/>
    <w:link w:val="afff8"/>
    <w:uiPriority w:val="99"/>
    <w:rsid w:val="004B6DC8"/>
    <w:rPr>
      <w:b/>
      <w:bCs/>
      <w:color w:val="000000"/>
      <w:spacing w:val="-3"/>
      <w:sz w:val="22"/>
      <w:szCs w:val="22"/>
      <w:shd w:val="clear" w:color="auto" w:fill="FFFFFF"/>
    </w:rPr>
  </w:style>
  <w:style w:type="character" w:customStyle="1" w:styleId="37">
    <w:name w:val="Основной текст с отступом Знак3"/>
    <w:aliases w:val="Нумерованный список !! Знак3,Основной текст 1 Знак3,Надин стиль Знак3"/>
    <w:link w:val="afffa"/>
    <w:uiPriority w:val="99"/>
    <w:locked/>
    <w:rsid w:val="004B6DC8"/>
    <w:rPr>
      <w:sz w:val="28"/>
      <w:lang w:val="x-none" w:eastAsia="ar-SA"/>
    </w:rPr>
  </w:style>
  <w:style w:type="paragraph" w:styleId="afffa">
    <w:name w:val="Body Text Indent"/>
    <w:aliases w:val="Нумерованный список !!,Основной текст 1,Надин стиль"/>
    <w:basedOn w:val="a0"/>
    <w:link w:val="37"/>
    <w:uiPriority w:val="99"/>
    <w:rsid w:val="004B6DC8"/>
    <w:pPr>
      <w:widowControl/>
      <w:tabs>
        <w:tab w:val="left" w:pos="-142"/>
      </w:tabs>
      <w:suppressAutoHyphens/>
      <w:ind w:firstLine="709"/>
      <w:jc w:val="both"/>
    </w:pPr>
    <w:rPr>
      <w:sz w:val="28"/>
      <w:lang w:val="x-none" w:eastAsia="ar-SA"/>
    </w:rPr>
  </w:style>
  <w:style w:type="character" w:customStyle="1" w:styleId="afffb">
    <w:name w:val="Основной текст с отступом Знак"/>
    <w:aliases w:val="Нумерованный список !! Знак,Основной текст 1 Знак,Надин стиль Знак"/>
    <w:basedOn w:val="a1"/>
    <w:uiPriority w:val="99"/>
    <w:rsid w:val="004B6DC8"/>
  </w:style>
  <w:style w:type="character" w:customStyle="1" w:styleId="1c">
    <w:name w:val="Основной текст с отступом Знак1"/>
    <w:aliases w:val="Нумерованный список !! Знак1,Основной текст 1 Знак1,Надин стиль Знак1"/>
    <w:basedOn w:val="a1"/>
    <w:uiPriority w:val="99"/>
    <w:rsid w:val="004B6DC8"/>
    <w:rPr>
      <w:rFonts w:cs="Times New Roman"/>
    </w:rPr>
  </w:style>
  <w:style w:type="paragraph" w:styleId="2c">
    <w:name w:val="Body Text Indent 2"/>
    <w:basedOn w:val="a0"/>
    <w:link w:val="2d"/>
    <w:uiPriority w:val="99"/>
    <w:rsid w:val="004B6DC8"/>
    <w:pPr>
      <w:widowControl/>
      <w:spacing w:after="120" w:line="480" w:lineRule="auto"/>
      <w:ind w:left="283"/>
    </w:pPr>
    <w:rPr>
      <w:sz w:val="24"/>
      <w:szCs w:val="24"/>
    </w:rPr>
  </w:style>
  <w:style w:type="character" w:customStyle="1" w:styleId="2d">
    <w:name w:val="Основной текст с отступом 2 Знак"/>
    <w:basedOn w:val="a1"/>
    <w:link w:val="2c"/>
    <w:uiPriority w:val="99"/>
    <w:rsid w:val="004B6DC8"/>
    <w:rPr>
      <w:sz w:val="24"/>
      <w:szCs w:val="24"/>
    </w:rPr>
  </w:style>
  <w:style w:type="character" w:customStyle="1" w:styleId="NoSpacingChar">
    <w:name w:val="No Spacing Char"/>
    <w:link w:val="1d"/>
    <w:uiPriority w:val="99"/>
    <w:locked/>
    <w:rsid w:val="004B6DC8"/>
    <w:rPr>
      <w:rFonts w:ascii="Calibri" w:hAnsi="Calibri"/>
      <w:lang w:eastAsia="en-US"/>
    </w:rPr>
  </w:style>
  <w:style w:type="paragraph" w:customStyle="1" w:styleId="1d">
    <w:name w:val="Без интервала1"/>
    <w:link w:val="NoSpacingChar"/>
    <w:uiPriority w:val="99"/>
    <w:rsid w:val="004B6DC8"/>
    <w:rPr>
      <w:rFonts w:ascii="Calibri" w:hAnsi="Calibri"/>
      <w:lang w:eastAsia="en-US"/>
    </w:rPr>
  </w:style>
  <w:style w:type="character" w:customStyle="1" w:styleId="af7">
    <w:name w:val="Таблицы (моноширинный) Знак"/>
    <w:link w:val="af6"/>
    <w:uiPriority w:val="99"/>
    <w:locked/>
    <w:rsid w:val="004B6DC8"/>
    <w:rPr>
      <w:rFonts w:ascii="Courier New" w:hAnsi="Courier New"/>
      <w:sz w:val="24"/>
      <w:szCs w:val="24"/>
    </w:rPr>
  </w:style>
  <w:style w:type="paragraph" w:customStyle="1" w:styleId="afffc">
    <w:name w:val="Заголовок распахивающейся части диалога"/>
    <w:basedOn w:val="a0"/>
    <w:next w:val="a0"/>
    <w:uiPriority w:val="99"/>
    <w:rsid w:val="004B6DC8"/>
    <w:pPr>
      <w:widowControl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sz w:val="24"/>
      <w:szCs w:val="24"/>
    </w:rPr>
  </w:style>
  <w:style w:type="paragraph" w:customStyle="1" w:styleId="1e">
    <w:name w:val="Знак Знак Знак Знак Знак Знак1 Знак Знак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ndmytextnews">
    <w:name w:val="ndmytextnews"/>
    <w:basedOn w:val="a0"/>
    <w:uiPriority w:val="99"/>
    <w:rsid w:val="004B6DC8"/>
    <w:pPr>
      <w:widowControl/>
      <w:ind w:firstLine="225"/>
      <w:jc w:val="both"/>
    </w:pPr>
    <w:rPr>
      <w:sz w:val="18"/>
      <w:szCs w:val="18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">
    <w:name w:val="Char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d">
    <w:name w:val="Куда обратиться?"/>
    <w:basedOn w:val="a0"/>
    <w:next w:val="a0"/>
    <w:uiPriority w:val="99"/>
    <w:rsid w:val="004B6DC8"/>
    <w:pPr>
      <w:widowControl/>
      <w:shd w:val="clear" w:color="auto" w:fill="F5F3DA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</w:rPr>
  </w:style>
  <w:style w:type="paragraph" w:customStyle="1" w:styleId="2112">
    <w:name w:val="Знак2 Знак Знак1 Знак1 Знак Знак Знак Знак Знак Знак Знак Знак Знак Знак Знак Знак2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2">
    <w:name w:val="Char2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afffe">
    <w:name w:val="приложение Знак"/>
    <w:link w:val="affff"/>
    <w:uiPriority w:val="99"/>
    <w:locked/>
    <w:rsid w:val="004B6DC8"/>
    <w:rPr>
      <w:sz w:val="28"/>
      <w:lang w:val="x-none" w:eastAsia="en-US"/>
    </w:rPr>
  </w:style>
  <w:style w:type="paragraph" w:customStyle="1" w:styleId="affff">
    <w:name w:val="приложение"/>
    <w:basedOn w:val="a0"/>
    <w:link w:val="afffe"/>
    <w:uiPriority w:val="99"/>
    <w:rsid w:val="004B6DC8"/>
    <w:pPr>
      <w:widowControl/>
      <w:spacing w:after="200" w:line="276" w:lineRule="auto"/>
      <w:jc w:val="right"/>
    </w:pPr>
    <w:rPr>
      <w:sz w:val="28"/>
      <w:lang w:val="x-none" w:eastAsia="en-US"/>
    </w:rPr>
  </w:style>
  <w:style w:type="character" w:customStyle="1" w:styleId="1f">
    <w:name w:val="приложение1 Знак"/>
    <w:link w:val="1f0"/>
    <w:uiPriority w:val="99"/>
    <w:locked/>
    <w:rsid w:val="004B6DC8"/>
    <w:rPr>
      <w:rFonts w:ascii="Cambria" w:hAnsi="Cambria"/>
      <w:b/>
      <w:color w:val="365F91"/>
      <w:sz w:val="28"/>
      <w:lang w:val="x-none" w:eastAsia="en-US"/>
    </w:rPr>
  </w:style>
  <w:style w:type="paragraph" w:customStyle="1" w:styleId="1f0">
    <w:name w:val="приложение1"/>
    <w:basedOn w:val="10"/>
    <w:link w:val="1f"/>
    <w:uiPriority w:val="99"/>
    <w:rsid w:val="004B6DC8"/>
    <w:pPr>
      <w:keepLines/>
      <w:spacing w:before="480" w:line="276" w:lineRule="auto"/>
      <w:jc w:val="right"/>
    </w:pPr>
    <w:rPr>
      <w:rFonts w:ascii="Cambria" w:hAnsi="Cambria"/>
      <w:b/>
      <w:color w:val="365F91"/>
      <w:sz w:val="28"/>
      <w:lang w:val="x-none" w:eastAsia="en-US"/>
    </w:rPr>
  </w:style>
  <w:style w:type="paragraph" w:customStyle="1" w:styleId="112">
    <w:name w:val="Абзац списка11"/>
    <w:basedOn w:val="a0"/>
    <w:uiPriority w:val="99"/>
    <w:rsid w:val="004B6D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3">
    <w:name w:val="Без интервала11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2e">
    <w:name w:val="Без интервала2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affff0">
    <w:name w:val="Заголовок ЭР (левое окно)"/>
    <w:basedOn w:val="a0"/>
    <w:next w:val="a0"/>
    <w:uiPriority w:val="99"/>
    <w:rsid w:val="004B6DC8"/>
    <w:pPr>
      <w:widowControl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1f1">
    <w:name w:val="Заголовок1"/>
    <w:basedOn w:val="a0"/>
    <w:next w:val="a0"/>
    <w:uiPriority w:val="99"/>
    <w:rsid w:val="004B6DC8"/>
    <w:pPr>
      <w:widowControl/>
      <w:shd w:val="clear" w:color="auto" w:fill="9DB9C8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</w:rPr>
  </w:style>
  <w:style w:type="paragraph" w:customStyle="1" w:styleId="ConsTitle">
    <w:name w:val="ConsTitle"/>
    <w:uiPriority w:val="99"/>
    <w:rsid w:val="004B6D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42">
    <w:name w:val="Знак4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DocList">
    <w:name w:val="ConsPlusDocList"/>
    <w:uiPriority w:val="99"/>
    <w:rsid w:val="004B6DC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7">
    <w:name w:val="Знак7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2">
    <w:name w:val="Знак1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2f">
    <w:name w:val="Знак2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8">
    <w:name w:val="Знак3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39">
    <w:name w:val="Стиль3"/>
    <w:basedOn w:val="a0"/>
    <w:uiPriority w:val="99"/>
    <w:rsid w:val="004B6DC8"/>
    <w:pPr>
      <w:widowControl/>
      <w:tabs>
        <w:tab w:val="num" w:pos="830"/>
        <w:tab w:val="num" w:pos="908"/>
      </w:tabs>
      <w:ind w:left="830" w:hanging="284"/>
      <w:jc w:val="both"/>
    </w:pPr>
    <w:rPr>
      <w:sz w:val="24"/>
      <w:szCs w:val="24"/>
    </w:rPr>
  </w:style>
  <w:style w:type="paragraph" w:customStyle="1" w:styleId="59">
    <w:name w:val="Знак5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f1">
    <w:name w:val="Содержимое таблицы"/>
    <w:basedOn w:val="a0"/>
    <w:uiPriority w:val="99"/>
    <w:rsid w:val="004B6DC8"/>
    <w:pPr>
      <w:widowControl/>
      <w:suppressLineNumbers/>
      <w:suppressAutoHyphens/>
    </w:pPr>
    <w:rPr>
      <w:sz w:val="24"/>
      <w:szCs w:val="24"/>
      <w:lang w:eastAsia="ar-SA"/>
    </w:rPr>
  </w:style>
  <w:style w:type="paragraph" w:customStyle="1" w:styleId="61">
    <w:name w:val="Знак6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8">
    <w:name w:val="Знак8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TitlePage">
    <w:name w:val="ConsPlusTitlePage"/>
    <w:uiPriority w:val="99"/>
    <w:rsid w:val="004B6DC8"/>
    <w:pPr>
      <w:autoSpaceDE w:val="0"/>
      <w:autoSpaceDN w:val="0"/>
      <w:adjustRightInd w:val="0"/>
    </w:pPr>
    <w:rPr>
      <w:rFonts w:ascii="Tahoma" w:hAnsi="Tahoma" w:cs="Tahoma"/>
      <w:sz w:val="28"/>
      <w:szCs w:val="28"/>
    </w:rPr>
  </w:style>
  <w:style w:type="paragraph" w:customStyle="1" w:styleId="ConsPlusJurTerm">
    <w:name w:val="ConsPlusJurTerm"/>
    <w:uiPriority w:val="99"/>
    <w:rsid w:val="004B6DC8"/>
    <w:pPr>
      <w:autoSpaceDE w:val="0"/>
      <w:autoSpaceDN w:val="0"/>
      <w:adjustRightInd w:val="0"/>
    </w:pPr>
    <w:rPr>
      <w:rFonts w:ascii="Tahoma" w:hAnsi="Tahoma" w:cs="Tahoma"/>
      <w:sz w:val="26"/>
      <w:szCs w:val="26"/>
    </w:rPr>
  </w:style>
  <w:style w:type="paragraph" w:customStyle="1" w:styleId="3a">
    <w:name w:val="Без интервала3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2111">
    <w:name w:val="Знак2 Знак Знак1 Знак1 Знак Знак Знак Знак Знак Знак Знак Знак Знак Знак Знак Знак1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1">
    <w:name w:val="Char1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3">
    <w:name w:val="Абзац списка4"/>
    <w:basedOn w:val="a0"/>
    <w:uiPriority w:val="99"/>
    <w:rsid w:val="004B6DC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44">
    <w:name w:val="Без интервала4"/>
    <w:uiPriority w:val="99"/>
    <w:rsid w:val="004B6DC8"/>
    <w:rPr>
      <w:rFonts w:ascii="Calibri" w:hAnsi="Calibri" w:cs="Calibri"/>
      <w:sz w:val="22"/>
      <w:szCs w:val="22"/>
      <w:lang w:eastAsia="en-US"/>
    </w:rPr>
  </w:style>
  <w:style w:type="paragraph" w:customStyle="1" w:styleId="2113">
    <w:name w:val="Знак2 Знак Знак1 Знак1 Знак Знак Знак Знак Знак Знак Знак Знак Знак Знак Знак Знак3"/>
    <w:basedOn w:val="a0"/>
    <w:uiPriority w:val="99"/>
    <w:rsid w:val="004B6DC8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har3">
    <w:name w:val="Char3"/>
    <w:basedOn w:val="a0"/>
    <w:uiPriority w:val="99"/>
    <w:rsid w:val="004B6DC8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affff2">
    <w:name w:val="Знак Знак Знак Знак Знак Знак"/>
    <w:basedOn w:val="a0"/>
    <w:uiPriority w:val="99"/>
    <w:rsid w:val="004B6DC8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ffff3">
    <w:name w:val="Subtle Emphasis"/>
    <w:basedOn w:val="a1"/>
    <w:uiPriority w:val="99"/>
    <w:qFormat/>
    <w:rsid w:val="004B6DC8"/>
    <w:rPr>
      <w:i/>
      <w:color w:val="000000"/>
    </w:rPr>
  </w:style>
  <w:style w:type="character" w:customStyle="1" w:styleId="2f0">
    <w:name w:val="Основной текст с отступом Знак2"/>
    <w:aliases w:val="Нумерованный список !! Знак2,Основной текст 1 Знак2,Надин стиль Знак2,Надин стиль Знак Знак"/>
    <w:uiPriority w:val="99"/>
    <w:rsid w:val="004B6DC8"/>
  </w:style>
  <w:style w:type="character" w:customStyle="1" w:styleId="1f3">
    <w:name w:val="Сильное выделение1"/>
    <w:uiPriority w:val="99"/>
    <w:rsid w:val="004B6DC8"/>
    <w:rPr>
      <w:b/>
      <w:i/>
      <w:color w:val="000000"/>
    </w:rPr>
  </w:style>
  <w:style w:type="character" w:customStyle="1" w:styleId="NoSpacingChar1">
    <w:name w:val="No Spacing Char1"/>
    <w:uiPriority w:val="99"/>
    <w:locked/>
    <w:rsid w:val="004B6DC8"/>
    <w:rPr>
      <w:rFonts w:ascii="Calibri" w:hAnsi="Calibri"/>
      <w:sz w:val="22"/>
      <w:lang w:val="ru-RU" w:eastAsia="en-US"/>
    </w:rPr>
  </w:style>
  <w:style w:type="character" w:customStyle="1" w:styleId="Heading4Char">
    <w:name w:val="Heading 4 Char"/>
    <w:uiPriority w:val="99"/>
    <w:locked/>
    <w:rsid w:val="004B6DC8"/>
    <w:rPr>
      <w:b/>
      <w:sz w:val="28"/>
      <w:lang w:val="ru-RU" w:eastAsia="ru-RU"/>
    </w:rPr>
  </w:style>
  <w:style w:type="character" w:customStyle="1" w:styleId="Heading6Char">
    <w:name w:val="Heading 6 Char"/>
    <w:uiPriority w:val="99"/>
    <w:locked/>
    <w:rsid w:val="004B6DC8"/>
    <w:rPr>
      <w:b/>
      <w:sz w:val="22"/>
      <w:lang w:val="ru-RU" w:eastAsia="ru-RU"/>
    </w:rPr>
  </w:style>
  <w:style w:type="character" w:customStyle="1" w:styleId="5a">
    <w:name w:val="Знак Знак5"/>
    <w:uiPriority w:val="99"/>
    <w:rsid w:val="004B6DC8"/>
  </w:style>
  <w:style w:type="character" w:customStyle="1" w:styleId="121">
    <w:name w:val="Знак Знак12"/>
    <w:uiPriority w:val="99"/>
    <w:rsid w:val="004B6DC8"/>
    <w:rPr>
      <w:sz w:val="24"/>
      <w:lang w:val="ru-RU" w:eastAsia="ru-RU"/>
    </w:rPr>
  </w:style>
  <w:style w:type="character" w:customStyle="1" w:styleId="62">
    <w:name w:val="Знак Знак6"/>
    <w:uiPriority w:val="99"/>
    <w:locked/>
    <w:rsid w:val="004B6DC8"/>
    <w:rPr>
      <w:lang w:val="ru-RU" w:eastAsia="ru-RU"/>
    </w:rPr>
  </w:style>
  <w:style w:type="character" w:customStyle="1" w:styleId="WW-Absatz-Standardschriftart1111111111111">
    <w:name w:val="WW-Absatz-Standardschriftart1111111111111"/>
    <w:uiPriority w:val="99"/>
    <w:rsid w:val="004B6DC8"/>
  </w:style>
  <w:style w:type="character" w:customStyle="1" w:styleId="WW-Absatz-Standardschriftart">
    <w:name w:val="WW-Absatz-Standardschriftart"/>
    <w:uiPriority w:val="99"/>
    <w:rsid w:val="004B6DC8"/>
  </w:style>
  <w:style w:type="character" w:customStyle="1" w:styleId="Absatz-Standardschriftart">
    <w:name w:val="Absatz-Standardschriftart"/>
    <w:uiPriority w:val="99"/>
    <w:rsid w:val="004B6DC8"/>
  </w:style>
  <w:style w:type="character" w:customStyle="1" w:styleId="BodyTextIndent2Char">
    <w:name w:val="Body Text Indent 2 Char"/>
    <w:uiPriority w:val="99"/>
    <w:locked/>
    <w:rsid w:val="004B6DC8"/>
    <w:rPr>
      <w:rFonts w:ascii="Calibri" w:hAnsi="Calibri"/>
      <w:sz w:val="22"/>
      <w:lang w:val="x-none" w:eastAsia="en-US"/>
    </w:rPr>
  </w:style>
  <w:style w:type="character" w:customStyle="1" w:styleId="BodyTextChar">
    <w:name w:val="Body Text Char"/>
    <w:uiPriority w:val="99"/>
    <w:locked/>
    <w:rsid w:val="004B6DC8"/>
    <w:rPr>
      <w:lang w:val="ru-RU" w:eastAsia="ru-RU"/>
    </w:rPr>
  </w:style>
  <w:style w:type="character" w:customStyle="1" w:styleId="610">
    <w:name w:val="Знак Знак61"/>
    <w:uiPriority w:val="99"/>
    <w:locked/>
    <w:rsid w:val="004B6DC8"/>
    <w:rPr>
      <w:rFonts w:ascii="Arial" w:hAnsi="Arial"/>
      <w:b/>
      <w:kern w:val="32"/>
      <w:sz w:val="32"/>
      <w:lang w:val="ru-RU" w:eastAsia="ru-RU"/>
    </w:rPr>
  </w:style>
  <w:style w:type="character" w:customStyle="1" w:styleId="TitleChar">
    <w:name w:val="Title Char"/>
    <w:uiPriority w:val="99"/>
    <w:locked/>
    <w:rsid w:val="004B6DC8"/>
    <w:rPr>
      <w:rFonts w:ascii="Cambria" w:hAnsi="Cambria"/>
      <w:b/>
      <w:kern w:val="28"/>
      <w:sz w:val="32"/>
    </w:rPr>
  </w:style>
  <w:style w:type="character" w:customStyle="1" w:styleId="Heading1Char1">
    <w:name w:val="Heading 1 Char1"/>
    <w:uiPriority w:val="99"/>
    <w:locked/>
    <w:rsid w:val="004B6DC8"/>
    <w:rPr>
      <w:sz w:val="24"/>
    </w:rPr>
  </w:style>
  <w:style w:type="character" w:customStyle="1" w:styleId="FooterChar1">
    <w:name w:val="Footer Char1"/>
    <w:uiPriority w:val="99"/>
    <w:locked/>
    <w:rsid w:val="004B6DC8"/>
  </w:style>
  <w:style w:type="character" w:customStyle="1" w:styleId="BodyTextIndent2Char1">
    <w:name w:val="Body Text Indent 2 Char1"/>
    <w:uiPriority w:val="99"/>
    <w:locked/>
    <w:rsid w:val="004B6DC8"/>
    <w:rPr>
      <w:sz w:val="24"/>
    </w:rPr>
  </w:style>
  <w:style w:type="character" w:customStyle="1" w:styleId="highlightselected">
    <w:name w:val="highlight selected"/>
    <w:uiPriority w:val="99"/>
    <w:rsid w:val="004B6DC8"/>
  </w:style>
  <w:style w:type="character" w:customStyle="1" w:styleId="1210">
    <w:name w:val="Знак Знак121"/>
    <w:uiPriority w:val="99"/>
    <w:rsid w:val="004B6DC8"/>
    <w:rPr>
      <w:sz w:val="24"/>
      <w:lang w:val="ru-RU" w:eastAsia="ru-RU"/>
    </w:rPr>
  </w:style>
  <w:style w:type="character" w:customStyle="1" w:styleId="9">
    <w:name w:val="Знак Знак9"/>
    <w:uiPriority w:val="99"/>
    <w:locked/>
    <w:rsid w:val="004B6DC8"/>
    <w:rPr>
      <w:b/>
      <w:sz w:val="28"/>
      <w:lang w:val="ru-RU" w:eastAsia="ru-RU"/>
    </w:rPr>
  </w:style>
  <w:style w:type="character" w:customStyle="1" w:styleId="80">
    <w:name w:val="Знак Знак8"/>
    <w:uiPriority w:val="99"/>
    <w:locked/>
    <w:rsid w:val="004B6DC8"/>
    <w:rPr>
      <w:b/>
      <w:i/>
      <w:sz w:val="26"/>
      <w:lang w:val="ru-RU" w:eastAsia="ru-RU"/>
    </w:rPr>
  </w:style>
  <w:style w:type="character" w:customStyle="1" w:styleId="620">
    <w:name w:val="Знак Знак62"/>
    <w:uiPriority w:val="99"/>
    <w:locked/>
    <w:rsid w:val="004B6DC8"/>
    <w:rPr>
      <w:lang w:val="ru-RU" w:eastAsia="ru-RU"/>
    </w:rPr>
  </w:style>
  <w:style w:type="character" w:customStyle="1" w:styleId="511">
    <w:name w:val="Знак Знак51"/>
    <w:uiPriority w:val="99"/>
    <w:rsid w:val="004B6DC8"/>
  </w:style>
  <w:style w:type="character" w:customStyle="1" w:styleId="3b">
    <w:name w:val="Знак Знак3"/>
    <w:uiPriority w:val="99"/>
    <w:locked/>
    <w:rsid w:val="004B6DC8"/>
    <w:rPr>
      <w:sz w:val="24"/>
      <w:lang w:val="ru-RU" w:eastAsia="ru-RU"/>
    </w:rPr>
  </w:style>
  <w:style w:type="character" w:customStyle="1" w:styleId="affff4">
    <w:name w:val="Знак Знак"/>
    <w:uiPriority w:val="99"/>
    <w:locked/>
    <w:rsid w:val="004B6DC8"/>
    <w:rPr>
      <w:b/>
      <w:color w:val="000000"/>
      <w:spacing w:val="-3"/>
      <w:sz w:val="22"/>
      <w:lang w:val="ru-RU" w:eastAsia="ru-RU"/>
    </w:rPr>
  </w:style>
  <w:style w:type="character" w:customStyle="1" w:styleId="Heading1Char2">
    <w:name w:val="Heading 1 Char2"/>
    <w:uiPriority w:val="99"/>
    <w:locked/>
    <w:rsid w:val="004B6DC8"/>
    <w:rPr>
      <w:sz w:val="24"/>
    </w:rPr>
  </w:style>
  <w:style w:type="character" w:customStyle="1" w:styleId="FooterChar2">
    <w:name w:val="Footer Char2"/>
    <w:uiPriority w:val="99"/>
    <w:locked/>
    <w:rsid w:val="004B6DC8"/>
  </w:style>
  <w:style w:type="character" w:customStyle="1" w:styleId="114">
    <w:name w:val="Сильное выделение11"/>
    <w:uiPriority w:val="99"/>
    <w:rsid w:val="004B6DC8"/>
    <w:rPr>
      <w:b/>
      <w:i/>
      <w:color w:val="000000"/>
    </w:rPr>
  </w:style>
  <w:style w:type="character" w:customStyle="1" w:styleId="2f1">
    <w:name w:val="Сильное выделение2"/>
    <w:uiPriority w:val="99"/>
    <w:rsid w:val="004B6DC8"/>
    <w:rPr>
      <w:b/>
      <w:i/>
      <w:color w:val="000000"/>
    </w:rPr>
  </w:style>
  <w:style w:type="character" w:customStyle="1" w:styleId="122">
    <w:name w:val="Знак Знак122"/>
    <w:uiPriority w:val="99"/>
    <w:locked/>
    <w:rsid w:val="004B6DC8"/>
    <w:rPr>
      <w:sz w:val="24"/>
    </w:rPr>
  </w:style>
  <w:style w:type="character" w:customStyle="1" w:styleId="115">
    <w:name w:val="Знак Знак11"/>
    <w:uiPriority w:val="99"/>
    <w:locked/>
    <w:rsid w:val="004B6DC8"/>
    <w:rPr>
      <w:sz w:val="24"/>
    </w:rPr>
  </w:style>
  <w:style w:type="character" w:customStyle="1" w:styleId="100">
    <w:name w:val="Знак Знак10"/>
    <w:uiPriority w:val="99"/>
    <w:locked/>
    <w:rsid w:val="004B6DC8"/>
    <w:rPr>
      <w:b/>
      <w:sz w:val="40"/>
    </w:rPr>
  </w:style>
  <w:style w:type="character" w:customStyle="1" w:styleId="91">
    <w:name w:val="Знак Знак91"/>
    <w:uiPriority w:val="99"/>
    <w:locked/>
    <w:rsid w:val="004B6DC8"/>
    <w:rPr>
      <w:rFonts w:ascii="Calibri" w:hAnsi="Calibri"/>
      <w:b/>
      <w:sz w:val="28"/>
    </w:rPr>
  </w:style>
  <w:style w:type="character" w:customStyle="1" w:styleId="81">
    <w:name w:val="Знак Знак81"/>
    <w:uiPriority w:val="99"/>
    <w:locked/>
    <w:rsid w:val="004B6DC8"/>
    <w:rPr>
      <w:b/>
      <w:i/>
      <w:sz w:val="26"/>
    </w:rPr>
  </w:style>
  <w:style w:type="character" w:customStyle="1" w:styleId="70">
    <w:name w:val="Знак Знак7"/>
    <w:uiPriority w:val="99"/>
    <w:locked/>
    <w:rsid w:val="004B6DC8"/>
    <w:rPr>
      <w:b/>
      <w:sz w:val="22"/>
    </w:rPr>
  </w:style>
  <w:style w:type="character" w:customStyle="1" w:styleId="63">
    <w:name w:val="Знак Знак63"/>
    <w:uiPriority w:val="99"/>
    <w:locked/>
    <w:rsid w:val="004B6DC8"/>
  </w:style>
  <w:style w:type="character" w:customStyle="1" w:styleId="520">
    <w:name w:val="Знак Знак52"/>
    <w:uiPriority w:val="99"/>
    <w:locked/>
    <w:rsid w:val="004B6DC8"/>
  </w:style>
  <w:style w:type="character" w:customStyle="1" w:styleId="311">
    <w:name w:val="Знак Знак31"/>
    <w:uiPriority w:val="99"/>
    <w:locked/>
    <w:rsid w:val="004B6DC8"/>
    <w:rPr>
      <w:sz w:val="28"/>
    </w:rPr>
  </w:style>
  <w:style w:type="character" w:customStyle="1" w:styleId="2f2">
    <w:name w:val="Знак Знак2"/>
    <w:uiPriority w:val="99"/>
    <w:locked/>
    <w:rsid w:val="004B6DC8"/>
    <w:rPr>
      <w:sz w:val="24"/>
    </w:rPr>
  </w:style>
  <w:style w:type="character" w:customStyle="1" w:styleId="1f4">
    <w:name w:val="Знак Знак1"/>
    <w:uiPriority w:val="99"/>
    <w:locked/>
    <w:rsid w:val="004B6DC8"/>
  </w:style>
  <w:style w:type="character" w:customStyle="1" w:styleId="131">
    <w:name w:val="Знак Знак13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character" w:customStyle="1" w:styleId="3c">
    <w:name w:val="Сильное выделение3"/>
    <w:uiPriority w:val="99"/>
    <w:rsid w:val="004B6DC8"/>
    <w:rPr>
      <w:b/>
      <w:i/>
      <w:color w:val="000000"/>
    </w:rPr>
  </w:style>
  <w:style w:type="character" w:customStyle="1" w:styleId="123">
    <w:name w:val="Знак Знак123"/>
    <w:uiPriority w:val="99"/>
    <w:locked/>
    <w:rsid w:val="004B6DC8"/>
    <w:rPr>
      <w:sz w:val="24"/>
    </w:rPr>
  </w:style>
  <w:style w:type="character" w:customStyle="1" w:styleId="1110">
    <w:name w:val="Знак Знак111"/>
    <w:uiPriority w:val="99"/>
    <w:locked/>
    <w:rsid w:val="004B6DC8"/>
    <w:rPr>
      <w:sz w:val="24"/>
    </w:rPr>
  </w:style>
  <w:style w:type="character" w:customStyle="1" w:styleId="101">
    <w:name w:val="Знак Знак101"/>
    <w:uiPriority w:val="99"/>
    <w:locked/>
    <w:rsid w:val="004B6DC8"/>
    <w:rPr>
      <w:b/>
      <w:sz w:val="40"/>
    </w:rPr>
  </w:style>
  <w:style w:type="character" w:customStyle="1" w:styleId="92">
    <w:name w:val="Знак Знак92"/>
    <w:uiPriority w:val="99"/>
    <w:locked/>
    <w:rsid w:val="004B6DC8"/>
    <w:rPr>
      <w:rFonts w:ascii="Calibri" w:hAnsi="Calibri"/>
      <w:b/>
      <w:sz w:val="28"/>
    </w:rPr>
  </w:style>
  <w:style w:type="character" w:customStyle="1" w:styleId="82">
    <w:name w:val="Знак Знак82"/>
    <w:uiPriority w:val="99"/>
    <w:locked/>
    <w:rsid w:val="004B6DC8"/>
    <w:rPr>
      <w:b/>
      <w:i/>
      <w:sz w:val="26"/>
    </w:rPr>
  </w:style>
  <w:style w:type="character" w:customStyle="1" w:styleId="71">
    <w:name w:val="Знак Знак71"/>
    <w:uiPriority w:val="99"/>
    <w:locked/>
    <w:rsid w:val="004B6DC8"/>
    <w:rPr>
      <w:b/>
      <w:sz w:val="22"/>
    </w:rPr>
  </w:style>
  <w:style w:type="character" w:customStyle="1" w:styleId="64">
    <w:name w:val="Знак Знак64"/>
    <w:uiPriority w:val="99"/>
    <w:locked/>
    <w:rsid w:val="004B6DC8"/>
  </w:style>
  <w:style w:type="character" w:customStyle="1" w:styleId="530">
    <w:name w:val="Знак Знак53"/>
    <w:uiPriority w:val="99"/>
    <w:locked/>
    <w:rsid w:val="004B6DC8"/>
  </w:style>
  <w:style w:type="character" w:customStyle="1" w:styleId="320">
    <w:name w:val="Знак Знак32"/>
    <w:uiPriority w:val="99"/>
    <w:locked/>
    <w:rsid w:val="004B6DC8"/>
    <w:rPr>
      <w:sz w:val="28"/>
    </w:rPr>
  </w:style>
  <w:style w:type="character" w:customStyle="1" w:styleId="212">
    <w:name w:val="Знак Знак21"/>
    <w:uiPriority w:val="99"/>
    <w:locked/>
    <w:rsid w:val="004B6DC8"/>
    <w:rPr>
      <w:sz w:val="24"/>
    </w:rPr>
  </w:style>
  <w:style w:type="character" w:customStyle="1" w:styleId="151">
    <w:name w:val="Знак Знак15"/>
    <w:uiPriority w:val="99"/>
    <w:locked/>
    <w:rsid w:val="004B6DC8"/>
  </w:style>
  <w:style w:type="character" w:customStyle="1" w:styleId="141">
    <w:name w:val="Знак Знак14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character" w:customStyle="1" w:styleId="124">
    <w:name w:val="Знак Знак124"/>
    <w:uiPriority w:val="99"/>
    <w:locked/>
    <w:rsid w:val="004B6DC8"/>
    <w:rPr>
      <w:sz w:val="24"/>
    </w:rPr>
  </w:style>
  <w:style w:type="character" w:customStyle="1" w:styleId="1120">
    <w:name w:val="Знак Знак112"/>
    <w:uiPriority w:val="99"/>
    <w:locked/>
    <w:rsid w:val="004B6DC8"/>
    <w:rPr>
      <w:sz w:val="24"/>
    </w:rPr>
  </w:style>
  <w:style w:type="character" w:customStyle="1" w:styleId="102">
    <w:name w:val="Знак Знак102"/>
    <w:uiPriority w:val="99"/>
    <w:locked/>
    <w:rsid w:val="004B6DC8"/>
    <w:rPr>
      <w:b/>
      <w:sz w:val="40"/>
    </w:rPr>
  </w:style>
  <w:style w:type="character" w:customStyle="1" w:styleId="93">
    <w:name w:val="Знак Знак93"/>
    <w:uiPriority w:val="99"/>
    <w:locked/>
    <w:rsid w:val="004B6DC8"/>
    <w:rPr>
      <w:rFonts w:ascii="Calibri" w:hAnsi="Calibri"/>
      <w:b/>
      <w:sz w:val="28"/>
    </w:rPr>
  </w:style>
  <w:style w:type="character" w:customStyle="1" w:styleId="83">
    <w:name w:val="Знак Знак83"/>
    <w:uiPriority w:val="99"/>
    <w:locked/>
    <w:rsid w:val="004B6DC8"/>
    <w:rPr>
      <w:b/>
      <w:i/>
      <w:sz w:val="26"/>
    </w:rPr>
  </w:style>
  <w:style w:type="character" w:customStyle="1" w:styleId="72">
    <w:name w:val="Знак Знак72"/>
    <w:uiPriority w:val="99"/>
    <w:locked/>
    <w:rsid w:val="004B6DC8"/>
    <w:rPr>
      <w:b/>
      <w:sz w:val="22"/>
    </w:rPr>
  </w:style>
  <w:style w:type="character" w:customStyle="1" w:styleId="65">
    <w:name w:val="Знак Знак65"/>
    <w:uiPriority w:val="99"/>
    <w:locked/>
    <w:rsid w:val="004B6DC8"/>
  </w:style>
  <w:style w:type="character" w:customStyle="1" w:styleId="540">
    <w:name w:val="Знак Знак54"/>
    <w:uiPriority w:val="99"/>
    <w:locked/>
    <w:rsid w:val="004B6DC8"/>
  </w:style>
  <w:style w:type="character" w:customStyle="1" w:styleId="330">
    <w:name w:val="Знак Знак33"/>
    <w:uiPriority w:val="99"/>
    <w:locked/>
    <w:rsid w:val="004B6DC8"/>
    <w:rPr>
      <w:sz w:val="28"/>
    </w:rPr>
  </w:style>
  <w:style w:type="character" w:customStyle="1" w:styleId="220">
    <w:name w:val="Знак Знак22"/>
    <w:uiPriority w:val="99"/>
    <w:locked/>
    <w:rsid w:val="004B6DC8"/>
    <w:rPr>
      <w:sz w:val="24"/>
    </w:rPr>
  </w:style>
  <w:style w:type="character" w:customStyle="1" w:styleId="170">
    <w:name w:val="Знак Знак17"/>
    <w:uiPriority w:val="99"/>
    <w:locked/>
    <w:rsid w:val="004B6DC8"/>
  </w:style>
  <w:style w:type="character" w:customStyle="1" w:styleId="160">
    <w:name w:val="Знак Знак16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character" w:customStyle="1" w:styleId="125">
    <w:name w:val="Знак Знак125"/>
    <w:uiPriority w:val="99"/>
    <w:locked/>
    <w:rsid w:val="004B6DC8"/>
    <w:rPr>
      <w:sz w:val="24"/>
    </w:rPr>
  </w:style>
  <w:style w:type="character" w:customStyle="1" w:styleId="1130">
    <w:name w:val="Знак Знак113"/>
    <w:uiPriority w:val="99"/>
    <w:locked/>
    <w:rsid w:val="004B6DC8"/>
    <w:rPr>
      <w:sz w:val="24"/>
    </w:rPr>
  </w:style>
  <w:style w:type="character" w:customStyle="1" w:styleId="103">
    <w:name w:val="Знак Знак103"/>
    <w:uiPriority w:val="99"/>
    <w:locked/>
    <w:rsid w:val="004B6DC8"/>
    <w:rPr>
      <w:b/>
      <w:sz w:val="40"/>
    </w:rPr>
  </w:style>
  <w:style w:type="character" w:customStyle="1" w:styleId="94">
    <w:name w:val="Знак Знак94"/>
    <w:uiPriority w:val="99"/>
    <w:locked/>
    <w:rsid w:val="004B6DC8"/>
    <w:rPr>
      <w:rFonts w:ascii="Calibri" w:hAnsi="Calibri"/>
      <w:b/>
      <w:sz w:val="28"/>
    </w:rPr>
  </w:style>
  <w:style w:type="character" w:customStyle="1" w:styleId="84">
    <w:name w:val="Знак Знак84"/>
    <w:uiPriority w:val="99"/>
    <w:locked/>
    <w:rsid w:val="004B6DC8"/>
    <w:rPr>
      <w:b/>
      <w:i/>
      <w:sz w:val="26"/>
    </w:rPr>
  </w:style>
  <w:style w:type="character" w:customStyle="1" w:styleId="73">
    <w:name w:val="Знак Знак73"/>
    <w:uiPriority w:val="99"/>
    <w:locked/>
    <w:rsid w:val="004B6DC8"/>
    <w:rPr>
      <w:b/>
      <w:sz w:val="22"/>
    </w:rPr>
  </w:style>
  <w:style w:type="character" w:customStyle="1" w:styleId="66">
    <w:name w:val="Знак Знак66"/>
    <w:uiPriority w:val="99"/>
    <w:locked/>
    <w:rsid w:val="004B6DC8"/>
  </w:style>
  <w:style w:type="character" w:customStyle="1" w:styleId="550">
    <w:name w:val="Знак Знак55"/>
    <w:uiPriority w:val="99"/>
    <w:locked/>
    <w:rsid w:val="004B6DC8"/>
  </w:style>
  <w:style w:type="character" w:customStyle="1" w:styleId="340">
    <w:name w:val="Знак Знак34"/>
    <w:uiPriority w:val="99"/>
    <w:locked/>
    <w:rsid w:val="004B6DC8"/>
    <w:rPr>
      <w:sz w:val="28"/>
    </w:rPr>
  </w:style>
  <w:style w:type="character" w:customStyle="1" w:styleId="230">
    <w:name w:val="Знак Знак23"/>
    <w:uiPriority w:val="99"/>
    <w:locked/>
    <w:rsid w:val="004B6DC8"/>
    <w:rPr>
      <w:sz w:val="24"/>
    </w:rPr>
  </w:style>
  <w:style w:type="character" w:customStyle="1" w:styleId="190">
    <w:name w:val="Знак Знак19"/>
    <w:uiPriority w:val="99"/>
    <w:locked/>
    <w:rsid w:val="004B6DC8"/>
  </w:style>
  <w:style w:type="character" w:customStyle="1" w:styleId="180">
    <w:name w:val="Знак Знак18"/>
    <w:uiPriority w:val="99"/>
    <w:locked/>
    <w:rsid w:val="004B6DC8"/>
    <w:rPr>
      <w:b/>
      <w:color w:val="000000"/>
      <w:spacing w:val="-3"/>
      <w:sz w:val="22"/>
      <w:shd w:val="clear" w:color="auto" w:fill="FFFFFF"/>
    </w:rPr>
  </w:style>
  <w:style w:type="paragraph" w:styleId="affff5">
    <w:name w:val="Revision"/>
    <w:uiPriority w:val="99"/>
    <w:semiHidden/>
    <w:rsid w:val="004B6DC8"/>
  </w:style>
  <w:style w:type="character" w:customStyle="1" w:styleId="45">
    <w:name w:val="Знак Знак4"/>
    <w:uiPriority w:val="99"/>
    <w:semiHidden/>
    <w:locked/>
    <w:rsid w:val="004B6DC8"/>
    <w:rPr>
      <w:rFonts w:ascii="Tahoma" w:hAnsi="Tahoma"/>
      <w:sz w:val="16"/>
    </w:rPr>
  </w:style>
  <w:style w:type="character" w:customStyle="1" w:styleId="2f3">
    <w:name w:val="Основной шрифт абзаца2"/>
    <w:uiPriority w:val="99"/>
    <w:semiHidden/>
    <w:rsid w:val="004B6DC8"/>
    <w:rPr>
      <w:sz w:val="20"/>
    </w:rPr>
  </w:style>
  <w:style w:type="character" w:customStyle="1" w:styleId="BodyTextIndentChar1">
    <w:name w:val="Body Text Indent Char1"/>
    <w:aliases w:val="Нумерованный список !! Char1,Основной текст 1 Char1,Надин стиль Char1"/>
    <w:uiPriority w:val="99"/>
    <w:semiHidden/>
    <w:rsid w:val="004B6DC8"/>
    <w:rPr>
      <w:rFonts w:ascii="Times New Roman" w:hAnsi="Times New Roman"/>
      <w:sz w:val="20"/>
    </w:rPr>
  </w:style>
  <w:style w:type="character" w:customStyle="1" w:styleId="410">
    <w:name w:val="Знак Знак41"/>
    <w:uiPriority w:val="99"/>
    <w:semiHidden/>
    <w:locked/>
    <w:rsid w:val="004B6DC8"/>
    <w:rPr>
      <w:rFonts w:ascii="Tahoma" w:hAnsi="Tahoma"/>
      <w:sz w:val="16"/>
    </w:rPr>
  </w:style>
  <w:style w:type="character" w:customStyle="1" w:styleId="420">
    <w:name w:val="Знак Знак42"/>
    <w:uiPriority w:val="99"/>
    <w:semiHidden/>
    <w:locked/>
    <w:rsid w:val="004B6DC8"/>
    <w:rPr>
      <w:rFonts w:ascii="Tahoma" w:hAnsi="Tahoma"/>
      <w:sz w:val="16"/>
    </w:rPr>
  </w:style>
  <w:style w:type="character" w:customStyle="1" w:styleId="430">
    <w:name w:val="Знак Знак43"/>
    <w:uiPriority w:val="99"/>
    <w:semiHidden/>
    <w:locked/>
    <w:rsid w:val="004B6DC8"/>
    <w:rPr>
      <w:rFonts w:ascii="Tahoma" w:hAnsi="Tahoma"/>
      <w:sz w:val="16"/>
    </w:rPr>
  </w:style>
  <w:style w:type="table" w:customStyle="1" w:styleId="213">
    <w:name w:val="Сетка таблицы21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2">
    <w:name w:val="Сетка таблицы31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6">
    <w:name w:val="Intense Emphasis"/>
    <w:basedOn w:val="a1"/>
    <w:uiPriority w:val="99"/>
    <w:qFormat/>
    <w:rsid w:val="004B6DC8"/>
    <w:rPr>
      <w:b/>
      <w:i/>
      <w:color w:val="4F81BD"/>
    </w:rPr>
  </w:style>
  <w:style w:type="table" w:customStyle="1" w:styleId="1121">
    <w:name w:val="Сетка таблицы112"/>
    <w:uiPriority w:val="99"/>
    <w:rsid w:val="004B6DC8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0">
    <w:name w:val="Сетка таблицы59"/>
    <w:uiPriority w:val="99"/>
    <w:rsid w:val="004B6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"/>
    <w:uiPriority w:val="99"/>
    <w:rsid w:val="004B6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12">
    <w:name w:val="Char Style 12"/>
    <w:link w:val="Style11"/>
    <w:uiPriority w:val="99"/>
    <w:locked/>
    <w:rsid w:val="004B6DC8"/>
    <w:rPr>
      <w:sz w:val="23"/>
      <w:shd w:val="clear" w:color="auto" w:fill="FFFFFF"/>
    </w:rPr>
  </w:style>
  <w:style w:type="paragraph" w:customStyle="1" w:styleId="Style11">
    <w:name w:val="Style 11"/>
    <w:basedOn w:val="a0"/>
    <w:link w:val="CharStyle12"/>
    <w:uiPriority w:val="99"/>
    <w:rsid w:val="004B6DC8"/>
    <w:pPr>
      <w:shd w:val="clear" w:color="auto" w:fill="FFFFFF"/>
      <w:spacing w:line="296" w:lineRule="exact"/>
      <w:jc w:val="both"/>
    </w:pPr>
    <w:rPr>
      <w:sz w:val="23"/>
    </w:rPr>
  </w:style>
  <w:style w:type="paragraph" w:customStyle="1" w:styleId="ConsPlusTextList">
    <w:name w:val="ConsPlusTextList"/>
    <w:uiPriority w:val="99"/>
    <w:rsid w:val="004B6DC8"/>
    <w:pPr>
      <w:widowControl w:val="0"/>
      <w:autoSpaceDE w:val="0"/>
      <w:autoSpaceDN w:val="0"/>
    </w:pPr>
    <w:rPr>
      <w:rFonts w:ascii="Arial" w:hAnsi="Arial" w:cs="Arial"/>
    </w:rPr>
  </w:style>
  <w:style w:type="paragraph" w:styleId="affff7">
    <w:name w:val="endnote text"/>
    <w:basedOn w:val="a0"/>
    <w:link w:val="affff8"/>
    <w:uiPriority w:val="99"/>
    <w:rsid w:val="004B6DC8"/>
  </w:style>
  <w:style w:type="character" w:customStyle="1" w:styleId="affff8">
    <w:name w:val="Текст концевой сноски Знак"/>
    <w:basedOn w:val="a1"/>
    <w:link w:val="affff7"/>
    <w:uiPriority w:val="99"/>
    <w:rsid w:val="004B6DC8"/>
  </w:style>
  <w:style w:type="character" w:styleId="affff9">
    <w:name w:val="endnote reference"/>
    <w:basedOn w:val="a1"/>
    <w:uiPriority w:val="99"/>
    <w:rsid w:val="004B6DC8"/>
    <w:rPr>
      <w:rFonts w:cs="Times New Roman"/>
      <w:vertAlign w:val="superscript"/>
    </w:rPr>
  </w:style>
  <w:style w:type="paragraph" w:customStyle="1" w:styleId="200">
    <w:name w:val="Знак Знак20"/>
    <w:basedOn w:val="a0"/>
    <w:uiPriority w:val="99"/>
    <w:rsid w:val="004B6DC8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customStyle="1" w:styleId="221">
    <w:name w:val="Сетка таблицы22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Сетка таблицы16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1">
    <w:name w:val="Сетка таблицы2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0">
    <w:name w:val="Сетка таблицы1121"/>
    <w:uiPriority w:val="99"/>
    <w:rsid w:val="004B6DC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1">
    <w:name w:val="Сетка таблицы591"/>
    <w:uiPriority w:val="99"/>
    <w:rsid w:val="004B6DC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F:\&#1043;&#1086;&#1089;&#1087;&#1088;&#1086;&#1075;&#1088;&#1072;&#1084;&#1084;&#1072;\&#1048;&#1079;&#1084;&#1077;&#1085;&#1077;&#1085;&#1080;&#1103;%20&#1040;&#1055;&#1056;&#1045;&#1051;&#1068;%202014\&#1043;&#1055;%20&#1072;&#1087;&#1088;&#1077;&#1083;&#1100;%2011.04.2014%20&#1054;&#1041;&#1045;&#1044;\&#1043;&#1055;2014%20&#1072;&#1087;&#1088;&#1077;&#1083;&#1100;%202014%20(&#1040;).xlsx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144</TotalTime>
  <Pages>43</Pages>
  <Words>8742</Words>
  <Characters>49833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58459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Боровикова Юлия Степановна</cp:lastModifiedBy>
  <cp:revision>140</cp:revision>
  <cp:lastPrinted>2020-05-14T08:48:00Z</cp:lastPrinted>
  <dcterms:created xsi:type="dcterms:W3CDTF">2020-05-13T11:48:00Z</dcterms:created>
  <dcterms:modified xsi:type="dcterms:W3CDTF">2020-05-15T10:19:00Z</dcterms:modified>
</cp:coreProperties>
</file>