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43BC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9A422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 сентября 2019 г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9A422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577-пП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FB7005" w:rsidRPr="00521D85" w:rsidRDefault="00FB7005" w:rsidP="00C621E9">
      <w:pPr>
        <w:widowControl/>
        <w:tabs>
          <w:tab w:val="left" w:pos="567"/>
        </w:tabs>
        <w:spacing w:line="264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C621E9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4</w:t>
      </w:r>
      <w:r w:rsidRPr="00521D85">
        <w:rPr>
          <w:b/>
          <w:bCs/>
          <w:sz w:val="28"/>
          <w:szCs w:val="28"/>
        </w:rPr>
        <w:t xml:space="preserve"> годы</w:t>
      </w:r>
      <w:r w:rsidR="00C621E9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FB7005" w:rsidRDefault="00FB7005" w:rsidP="00C621E9">
      <w:pPr>
        <w:widowControl/>
        <w:tabs>
          <w:tab w:val="left" w:pos="567"/>
        </w:tabs>
        <w:spacing w:line="264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FB7005" w:rsidRDefault="00FB7005" w:rsidP="00C621E9">
      <w:pPr>
        <w:widowControl/>
        <w:tabs>
          <w:tab w:val="left" w:pos="567"/>
        </w:tabs>
        <w:spacing w:line="264" w:lineRule="auto"/>
        <w:jc w:val="center"/>
        <w:rPr>
          <w:b/>
          <w:bCs/>
          <w:sz w:val="28"/>
          <w:szCs w:val="28"/>
        </w:rPr>
      </w:pPr>
    </w:p>
    <w:p w:rsidR="00C621E9" w:rsidRPr="00377783" w:rsidRDefault="00C621E9" w:rsidP="00C621E9">
      <w:pPr>
        <w:widowControl/>
        <w:tabs>
          <w:tab w:val="left" w:pos="567"/>
        </w:tabs>
        <w:spacing w:line="264" w:lineRule="auto"/>
        <w:jc w:val="center"/>
        <w:rPr>
          <w:b/>
          <w:bCs/>
          <w:sz w:val="28"/>
          <w:szCs w:val="28"/>
        </w:rPr>
      </w:pPr>
    </w:p>
    <w:p w:rsidR="00FB7005" w:rsidRPr="00B6668B" w:rsidRDefault="00FB7005" w:rsidP="00C621E9">
      <w:pPr>
        <w:widowControl/>
        <w:autoSpaceDE w:val="0"/>
        <w:autoSpaceDN w:val="0"/>
        <w:adjustRightInd w:val="0"/>
        <w:spacing w:line="264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>от 2</w:t>
      </w:r>
      <w:r>
        <w:rPr>
          <w:bCs/>
          <w:sz w:val="28"/>
          <w:szCs w:val="28"/>
        </w:rPr>
        <w:t>4</w:t>
      </w:r>
      <w:r w:rsidRPr="00F205D4">
        <w:rPr>
          <w:bCs/>
          <w:sz w:val="28"/>
          <w:szCs w:val="28"/>
        </w:rPr>
        <w:t>.12.201</w:t>
      </w:r>
      <w:r>
        <w:rPr>
          <w:bCs/>
          <w:sz w:val="28"/>
          <w:szCs w:val="28"/>
        </w:rPr>
        <w:t>8</w:t>
      </w:r>
      <w:r w:rsidRPr="00F205D4">
        <w:rPr>
          <w:bCs/>
          <w:sz w:val="28"/>
          <w:szCs w:val="28"/>
        </w:rPr>
        <w:t xml:space="preserve"> № 3</w:t>
      </w:r>
      <w:r>
        <w:rPr>
          <w:bCs/>
          <w:sz w:val="28"/>
          <w:szCs w:val="28"/>
        </w:rPr>
        <w:t>283</w:t>
      </w:r>
      <w:r w:rsidRPr="00F205D4">
        <w:rPr>
          <w:bCs/>
          <w:sz w:val="28"/>
          <w:szCs w:val="28"/>
        </w:rPr>
        <w:t xml:space="preserve">-ЗПО </w:t>
      </w:r>
      <w:r w:rsidR="00C621E9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</w:t>
      </w:r>
      <w:r>
        <w:rPr>
          <w:bCs/>
          <w:sz w:val="28"/>
          <w:szCs w:val="28"/>
        </w:rPr>
        <w:t>9</w:t>
      </w:r>
      <w:r w:rsidRPr="00F205D4">
        <w:rPr>
          <w:bCs/>
          <w:sz w:val="28"/>
          <w:szCs w:val="28"/>
        </w:rPr>
        <w:t xml:space="preserve"> год и на плановый период 20</w:t>
      </w:r>
      <w:r>
        <w:rPr>
          <w:bCs/>
          <w:sz w:val="28"/>
          <w:szCs w:val="28"/>
        </w:rPr>
        <w:t>20</w:t>
      </w:r>
      <w:r w:rsidRPr="00F205D4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1</w:t>
      </w:r>
      <w:r w:rsidRPr="009D2910">
        <w:rPr>
          <w:bCs/>
          <w:sz w:val="28"/>
          <w:szCs w:val="28"/>
        </w:rPr>
        <w:t xml:space="preserve"> годов</w:t>
      </w:r>
      <w:r w:rsidR="00C621E9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(с последующими изменениями)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C621E9">
        <w:rPr>
          <w:bCs/>
          <w:spacing w:val="-8"/>
          <w:sz w:val="28"/>
          <w:szCs w:val="28"/>
        </w:rPr>
        <w:t xml:space="preserve">22.12.2005 № 906-ЗПО </w:t>
      </w:r>
      <w:r w:rsidR="00C621E9" w:rsidRPr="00C621E9">
        <w:rPr>
          <w:bCs/>
          <w:spacing w:val="-8"/>
          <w:sz w:val="28"/>
          <w:szCs w:val="28"/>
        </w:rPr>
        <w:t>"</w:t>
      </w:r>
      <w:r w:rsidRPr="00C621E9">
        <w:rPr>
          <w:bCs/>
          <w:spacing w:val="-8"/>
          <w:sz w:val="28"/>
          <w:szCs w:val="28"/>
        </w:rPr>
        <w:t>О Правительстве Пензенской области</w:t>
      </w:r>
      <w:r w:rsidR="00C621E9" w:rsidRPr="00C621E9">
        <w:rPr>
          <w:bCs/>
          <w:spacing w:val="-8"/>
          <w:sz w:val="28"/>
          <w:szCs w:val="28"/>
        </w:rPr>
        <w:t>"</w:t>
      </w:r>
      <w:r w:rsidRPr="00C621E9">
        <w:rPr>
          <w:bCs/>
          <w:spacing w:val="-8"/>
          <w:sz w:val="28"/>
          <w:szCs w:val="28"/>
        </w:rPr>
        <w:t xml:space="preserve"> </w:t>
      </w:r>
      <w:r w:rsidRPr="00C621E9">
        <w:rPr>
          <w:spacing w:val="-8"/>
          <w:sz w:val="28"/>
          <w:szCs w:val="28"/>
        </w:rPr>
        <w:t>(с последующими</w:t>
      </w:r>
      <w:r w:rsidRPr="00DD2BED">
        <w:rPr>
          <w:sz w:val="28"/>
          <w:szCs w:val="28"/>
        </w:rPr>
        <w:t xml:space="preserve">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FB7005" w:rsidRDefault="00FB7005" w:rsidP="00C621E9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>1. Внести в государственну</w:t>
      </w:r>
      <w:r>
        <w:rPr>
          <w:spacing w:val="-4"/>
          <w:sz w:val="28"/>
          <w:szCs w:val="28"/>
        </w:rPr>
        <w:t xml:space="preserve">ю программу Пензенской области </w:t>
      </w:r>
      <w:r w:rsidR="00C621E9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>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4 годы</w:t>
      </w:r>
      <w:r w:rsidR="00C621E9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 (далее - Программа), утвержденную постановлением Правительства Пензенской </w:t>
      </w:r>
      <w:r>
        <w:rPr>
          <w:sz w:val="28"/>
          <w:szCs w:val="28"/>
        </w:rPr>
        <w:t xml:space="preserve">области от 01.11.2013 № 811-пП </w:t>
      </w:r>
      <w:r w:rsidR="00C621E9">
        <w:rPr>
          <w:sz w:val="28"/>
          <w:szCs w:val="28"/>
        </w:rPr>
        <w:t>"</w:t>
      </w:r>
      <w:r w:rsidRPr="00BB1504">
        <w:rPr>
          <w:sz w:val="28"/>
          <w:szCs w:val="28"/>
        </w:rPr>
        <w:t>Об утверждении государственной программы Пензенской области</w:t>
      </w:r>
      <w:r>
        <w:rPr>
          <w:sz w:val="28"/>
          <w:szCs w:val="28"/>
        </w:rPr>
        <w:t xml:space="preserve"> </w:t>
      </w:r>
      <w:r w:rsidR="00C621E9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</w:t>
      </w:r>
      <w:r w:rsidR="00C621E9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 xml:space="preserve"> (с последующими</w:t>
      </w:r>
      <w:r w:rsidR="00C621E9">
        <w:rPr>
          <w:sz w:val="28"/>
          <w:szCs w:val="28"/>
        </w:rPr>
        <w:t xml:space="preserve"> изменениями), следующе</w:t>
      </w:r>
      <w:r w:rsidRPr="00BB1504">
        <w:rPr>
          <w:sz w:val="28"/>
          <w:szCs w:val="28"/>
        </w:rPr>
        <w:t>е изменени</w:t>
      </w:r>
      <w:r w:rsidR="00C621E9">
        <w:rPr>
          <w:sz w:val="28"/>
          <w:szCs w:val="28"/>
        </w:rPr>
        <w:t>е</w:t>
      </w:r>
      <w:r w:rsidRPr="00BB1504">
        <w:rPr>
          <w:sz w:val="28"/>
          <w:szCs w:val="28"/>
        </w:rPr>
        <w:t>:</w:t>
      </w:r>
      <w:bookmarkStart w:id="0" w:name="P185"/>
      <w:bookmarkEnd w:id="0"/>
    </w:p>
    <w:p w:rsidR="00FB7005" w:rsidRPr="001E7D95" w:rsidRDefault="00FB7005" w:rsidP="00C621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4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</w:t>
      </w:r>
      <w:r w:rsidRPr="001E7D95">
        <w:rPr>
          <w:sz w:val="28"/>
          <w:szCs w:val="28"/>
        </w:rPr>
        <w:t>.</w:t>
      </w:r>
      <w:r w:rsidRPr="00287F0F">
        <w:rPr>
          <w:sz w:val="24"/>
          <w:szCs w:val="24"/>
        </w:rPr>
        <w:t xml:space="preserve"> </w:t>
      </w:r>
      <w:proofErr w:type="gramStart"/>
      <w:r w:rsidRPr="00E12877">
        <w:rPr>
          <w:sz w:val="28"/>
          <w:szCs w:val="28"/>
        </w:rPr>
        <w:t xml:space="preserve">В </w:t>
      </w:r>
      <w:r w:rsidRPr="007A3023">
        <w:rPr>
          <w:sz w:val="28"/>
          <w:szCs w:val="28"/>
        </w:rPr>
        <w:t xml:space="preserve">разделе </w:t>
      </w:r>
      <w:r w:rsidR="00C621E9">
        <w:rPr>
          <w:sz w:val="28"/>
          <w:szCs w:val="28"/>
        </w:rPr>
        <w:t>"</w:t>
      </w:r>
      <w:r>
        <w:rPr>
          <w:sz w:val="28"/>
          <w:szCs w:val="28"/>
        </w:rPr>
        <w:t>Порядок</w:t>
      </w:r>
      <w:r w:rsidRPr="00287F0F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в рамках реализации подпрограммы 2</w:t>
      </w:r>
      <w:r w:rsidR="00C621E9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C621E9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C621E9">
        <w:rPr>
          <w:sz w:val="28"/>
          <w:szCs w:val="28"/>
        </w:rPr>
        <w:t>№ </w:t>
      </w:r>
      <w:r>
        <w:rPr>
          <w:sz w:val="28"/>
          <w:szCs w:val="28"/>
        </w:rPr>
        <w:t>1</w:t>
      </w:r>
      <w:r w:rsidRPr="0026027D">
        <w:rPr>
          <w:sz w:val="28"/>
          <w:szCs w:val="28"/>
        </w:rPr>
        <w:t xml:space="preserve"> </w:t>
      </w:r>
      <w:r w:rsidR="00C621E9">
        <w:rPr>
          <w:sz w:val="28"/>
          <w:szCs w:val="28"/>
        </w:rPr>
        <w:t>"</w:t>
      </w:r>
      <w:r w:rsidRPr="00287F0F">
        <w:rPr>
          <w:bCs/>
          <w:sz w:val="28"/>
          <w:szCs w:val="28"/>
        </w:rPr>
        <w:t xml:space="preserve">Распределение субсидий </w:t>
      </w:r>
      <w:r w:rsidRPr="00287F0F">
        <w:rPr>
          <w:sz w:val="28"/>
          <w:szCs w:val="28"/>
        </w:rPr>
        <w:t>из бюджета Пензенской области бюджетам муниципальных образований Пензенской области в</w:t>
      </w:r>
      <w:r w:rsidR="00E12877">
        <w:rPr>
          <w:sz w:val="28"/>
          <w:szCs w:val="28"/>
        </w:rPr>
        <w:t xml:space="preserve"> рамках реализации мероприятий </w:t>
      </w:r>
      <w:r w:rsidRPr="00287F0F">
        <w:rPr>
          <w:sz w:val="28"/>
          <w:szCs w:val="28"/>
        </w:rPr>
        <w:t xml:space="preserve">по подпрограмме 2 </w:t>
      </w:r>
      <w:r w:rsidRPr="00287F0F">
        <w:rPr>
          <w:bCs/>
          <w:sz w:val="28"/>
          <w:szCs w:val="28"/>
        </w:rPr>
        <w:t>в 2019 году</w:t>
      </w:r>
      <w:r w:rsidR="00C621E9">
        <w:rPr>
          <w:bCs/>
          <w:sz w:val="28"/>
          <w:szCs w:val="28"/>
        </w:rPr>
        <w:t>"</w:t>
      </w:r>
      <w:r w:rsidRPr="00287F0F">
        <w:rPr>
          <w:bCs/>
          <w:sz w:val="28"/>
          <w:szCs w:val="28"/>
        </w:rPr>
        <w:t xml:space="preserve"> изложить в </w:t>
      </w:r>
      <w:r>
        <w:rPr>
          <w:bCs/>
          <w:sz w:val="28"/>
          <w:szCs w:val="28"/>
        </w:rPr>
        <w:t xml:space="preserve">новой </w:t>
      </w:r>
      <w:r w:rsidRPr="00287F0F">
        <w:rPr>
          <w:bCs/>
          <w:sz w:val="28"/>
          <w:szCs w:val="28"/>
        </w:rPr>
        <w:t>редакции</w:t>
      </w:r>
      <w:r>
        <w:rPr>
          <w:bCs/>
          <w:sz w:val="28"/>
          <w:szCs w:val="28"/>
        </w:rPr>
        <w:t xml:space="preserve"> согласно </w:t>
      </w:r>
      <w:r w:rsidR="00C621E9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риложению к настоящему постановлению</w:t>
      </w:r>
      <w:r w:rsidRPr="001E7D95">
        <w:rPr>
          <w:bCs/>
          <w:sz w:val="28"/>
          <w:szCs w:val="28"/>
        </w:rPr>
        <w:t>.</w:t>
      </w:r>
      <w:proofErr w:type="gramEnd"/>
    </w:p>
    <w:p w:rsidR="00FB7005" w:rsidRPr="00A416F6" w:rsidRDefault="00FB7005" w:rsidP="00C621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16F6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FB7005" w:rsidRPr="00A416F6" w:rsidRDefault="00FB7005" w:rsidP="00C621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16F6">
        <w:rPr>
          <w:sz w:val="28"/>
          <w:szCs w:val="28"/>
        </w:rPr>
        <w:lastRenderedPageBreak/>
        <w:t xml:space="preserve">3. </w:t>
      </w:r>
      <w:r w:rsidR="00C621E9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621E9">
        <w:rPr>
          <w:color w:val="000000"/>
          <w:spacing w:val="-10"/>
          <w:sz w:val="28"/>
          <w:szCs w:val="28"/>
        </w:rPr>
        <w:t>"</w:t>
      </w:r>
      <w:r w:rsidR="00C621E9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621E9" w:rsidRPr="00295F30">
        <w:rPr>
          <w:color w:val="000000"/>
          <w:sz w:val="28"/>
          <w:szCs w:val="28"/>
        </w:rPr>
        <w:t xml:space="preserve"> ведомости</w:t>
      </w:r>
      <w:r w:rsidR="00C621E9">
        <w:rPr>
          <w:color w:val="000000"/>
          <w:sz w:val="28"/>
          <w:szCs w:val="28"/>
        </w:rPr>
        <w:t>"</w:t>
      </w:r>
      <w:r w:rsidR="00C621E9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C621E9">
        <w:rPr>
          <w:color w:val="000000"/>
          <w:sz w:val="28"/>
          <w:szCs w:val="28"/>
        </w:rPr>
        <w:t>"</w:t>
      </w:r>
      <w:r w:rsidR="00C621E9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C621E9" w:rsidRPr="00295F30">
        <w:rPr>
          <w:color w:val="000000"/>
          <w:sz w:val="28"/>
          <w:szCs w:val="28"/>
        </w:rPr>
        <w:t>интернет-портале</w:t>
      </w:r>
      <w:proofErr w:type="gramEnd"/>
      <w:r w:rsidR="00C621E9" w:rsidRPr="00295F30">
        <w:rPr>
          <w:color w:val="000000"/>
          <w:sz w:val="28"/>
          <w:szCs w:val="28"/>
        </w:rPr>
        <w:t xml:space="preserve"> </w:t>
      </w:r>
      <w:r w:rsidR="00C621E9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621E9">
        <w:rPr>
          <w:color w:val="000000"/>
          <w:spacing w:val="-10"/>
          <w:sz w:val="28"/>
          <w:szCs w:val="28"/>
        </w:rPr>
        <w:t>"</w:t>
      </w:r>
      <w:r w:rsidR="00C621E9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621E9" w:rsidRPr="00295F30">
        <w:rPr>
          <w:color w:val="000000"/>
          <w:sz w:val="28"/>
          <w:szCs w:val="28"/>
        </w:rPr>
        <w:t xml:space="preserve"> </w:t>
      </w:r>
      <w:r w:rsidR="00C621E9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C621E9">
        <w:rPr>
          <w:color w:val="000000"/>
          <w:spacing w:val="-6"/>
          <w:sz w:val="28"/>
          <w:szCs w:val="28"/>
        </w:rPr>
        <w:t>"</w:t>
      </w:r>
      <w:r w:rsidR="00C621E9" w:rsidRPr="00295F30">
        <w:rPr>
          <w:color w:val="000000"/>
          <w:spacing w:val="-6"/>
          <w:sz w:val="28"/>
          <w:szCs w:val="28"/>
        </w:rPr>
        <w:t>Интернет</w:t>
      </w:r>
      <w:r w:rsidR="00C621E9">
        <w:rPr>
          <w:color w:val="000000"/>
          <w:spacing w:val="-6"/>
          <w:sz w:val="28"/>
          <w:szCs w:val="28"/>
        </w:rPr>
        <w:t>"</w:t>
      </w:r>
      <w:r w:rsidR="00C621E9" w:rsidRPr="00295F30">
        <w:rPr>
          <w:color w:val="000000"/>
          <w:spacing w:val="-6"/>
          <w:sz w:val="28"/>
          <w:szCs w:val="28"/>
        </w:rPr>
        <w:t>.</w:t>
      </w:r>
    </w:p>
    <w:p w:rsidR="00FB7005" w:rsidRPr="00A416F6" w:rsidRDefault="00FB7005" w:rsidP="00C621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16F6">
        <w:rPr>
          <w:sz w:val="28"/>
          <w:szCs w:val="28"/>
        </w:rPr>
        <w:t xml:space="preserve">4. </w:t>
      </w:r>
      <w:proofErr w:type="gramStart"/>
      <w:r w:rsidRPr="00A416F6">
        <w:rPr>
          <w:sz w:val="28"/>
          <w:szCs w:val="28"/>
        </w:rPr>
        <w:t>Контроль за</w:t>
      </w:r>
      <w:proofErr w:type="gramEnd"/>
      <w:r w:rsidRPr="00A416F6">
        <w:rPr>
          <w:sz w:val="28"/>
          <w:szCs w:val="28"/>
        </w:rPr>
        <w:t xml:space="preserve"> исполнением настоящего постановления возложить на </w:t>
      </w:r>
      <w:r w:rsidRPr="00C621E9">
        <w:rPr>
          <w:spacing w:val="-8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416F6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426FF1" w:rsidTr="00F41048">
        <w:tc>
          <w:tcPr>
            <w:tcW w:w="4786" w:type="dxa"/>
          </w:tcPr>
          <w:p w:rsidR="00426FF1" w:rsidRDefault="00F41048" w:rsidP="00F41048">
            <w:pPr>
              <w:pStyle w:val="4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</w:t>
            </w:r>
            <w:r w:rsidR="00426FF1">
              <w:t>Губернатор</w:t>
            </w:r>
            <w:r>
              <w:t xml:space="preserve">а </w:t>
            </w:r>
            <w:r w:rsidR="00426FF1">
              <w:t>Пензенской области</w:t>
            </w:r>
          </w:p>
        </w:tc>
        <w:tc>
          <w:tcPr>
            <w:tcW w:w="5068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9A422B" w:rsidP="009A422B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F41048">
              <w:rPr>
                <w:sz w:val="28"/>
              </w:rPr>
              <w:t>Н.П. Симонов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FB7005" w:rsidRDefault="00FB7005">
      <w:pPr>
        <w:jc w:val="both"/>
        <w:rPr>
          <w:sz w:val="28"/>
        </w:rPr>
        <w:sectPr w:rsidR="00FB7005" w:rsidSect="00C621E9">
          <w:headerReference w:type="default" r:id="rId8"/>
          <w:footerReference w:type="default" r:id="rId9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lastRenderedPageBreak/>
        <w:t xml:space="preserve">Приложение </w:t>
      </w:r>
      <w:r w:rsidR="00245492">
        <w:rPr>
          <w:sz w:val="24"/>
          <w:szCs w:val="24"/>
        </w:rPr>
        <w:br/>
      </w:r>
      <w:r w:rsidRPr="001A5B5F">
        <w:rPr>
          <w:sz w:val="24"/>
          <w:szCs w:val="24"/>
        </w:rPr>
        <w:t>к постановлению Правительства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Пензенской области</w:t>
      </w:r>
    </w:p>
    <w:p w:rsidR="00FB7005" w:rsidRPr="001A5B5F" w:rsidRDefault="009A422B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FB7005" w:rsidRPr="001A5B5F">
        <w:rPr>
          <w:sz w:val="24"/>
          <w:szCs w:val="24"/>
        </w:rPr>
        <w:t>т</w:t>
      </w:r>
      <w:r>
        <w:rPr>
          <w:sz w:val="24"/>
          <w:szCs w:val="24"/>
        </w:rPr>
        <w:t xml:space="preserve"> 19.09.2019</w:t>
      </w:r>
      <w:r w:rsidR="00FB7005" w:rsidRPr="001A5B5F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577-пП</w:t>
      </w:r>
      <w:bookmarkStart w:id="1" w:name="_GoBack"/>
      <w:bookmarkEnd w:id="1"/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 xml:space="preserve">Приложение </w:t>
      </w:r>
      <w:r w:rsidR="00245492">
        <w:rPr>
          <w:sz w:val="24"/>
          <w:szCs w:val="24"/>
        </w:rPr>
        <w:t>№</w:t>
      </w:r>
      <w:r w:rsidRPr="001A5B5F">
        <w:rPr>
          <w:sz w:val="24"/>
          <w:szCs w:val="24"/>
        </w:rPr>
        <w:t xml:space="preserve"> 1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к Порядку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предоставления субсидий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из бюджета Пензенской области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 xml:space="preserve">бюджетам </w:t>
      </w:r>
      <w:proofErr w:type="gramStart"/>
      <w:r w:rsidRPr="001A5B5F">
        <w:rPr>
          <w:sz w:val="24"/>
          <w:szCs w:val="24"/>
        </w:rPr>
        <w:t>муниципальных</w:t>
      </w:r>
      <w:proofErr w:type="gramEnd"/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образований Пензенской области</w:t>
      </w: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в рамках реализации</w:t>
      </w:r>
    </w:p>
    <w:p w:rsidR="00FB7005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1A5B5F">
        <w:rPr>
          <w:sz w:val="24"/>
          <w:szCs w:val="24"/>
        </w:rPr>
        <w:t>подпрограммы 2</w:t>
      </w:r>
    </w:p>
    <w:p w:rsidR="005964E1" w:rsidRDefault="005964E1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</w:p>
    <w:p w:rsidR="005964E1" w:rsidRPr="001A5B5F" w:rsidRDefault="005964E1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</w:p>
    <w:p w:rsidR="00FB7005" w:rsidRPr="001A5B5F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firstLine="709"/>
        <w:jc w:val="center"/>
        <w:rPr>
          <w:b/>
          <w:sz w:val="24"/>
          <w:szCs w:val="24"/>
        </w:rPr>
      </w:pPr>
      <w:r w:rsidRPr="001A5B5F">
        <w:rPr>
          <w:b/>
          <w:bCs/>
          <w:sz w:val="24"/>
          <w:szCs w:val="24"/>
        </w:rPr>
        <w:t xml:space="preserve">Распределение субсидий </w:t>
      </w:r>
      <w:r w:rsidRPr="001A5B5F">
        <w:rPr>
          <w:b/>
          <w:sz w:val="24"/>
          <w:szCs w:val="24"/>
        </w:rPr>
        <w:t xml:space="preserve">из бюджета Пензенской области бюджетам муниципальных образований </w:t>
      </w:r>
    </w:p>
    <w:p w:rsidR="00FB7005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firstLine="709"/>
        <w:jc w:val="center"/>
        <w:rPr>
          <w:b/>
          <w:bCs/>
          <w:sz w:val="24"/>
          <w:szCs w:val="24"/>
        </w:rPr>
      </w:pPr>
      <w:r w:rsidRPr="001A5B5F">
        <w:rPr>
          <w:b/>
          <w:sz w:val="24"/>
          <w:szCs w:val="24"/>
        </w:rPr>
        <w:t xml:space="preserve">Пензенской области в рамках реализации мероприятий по подпрограмме 2 </w:t>
      </w:r>
      <w:r w:rsidRPr="001A5B5F">
        <w:rPr>
          <w:b/>
          <w:bCs/>
          <w:sz w:val="24"/>
          <w:szCs w:val="24"/>
        </w:rPr>
        <w:t>в 2019 году</w:t>
      </w:r>
    </w:p>
    <w:p w:rsidR="00245492" w:rsidRPr="001A5B5F" w:rsidRDefault="00245492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firstLine="709"/>
        <w:jc w:val="center"/>
        <w:rPr>
          <w:sz w:val="24"/>
          <w:szCs w:val="24"/>
        </w:rPr>
      </w:pPr>
    </w:p>
    <w:tbl>
      <w:tblPr>
        <w:tblStyle w:val="a9"/>
        <w:tblW w:w="15030" w:type="dxa"/>
        <w:tblLayout w:type="fixed"/>
        <w:tblLook w:val="04A0" w:firstRow="1" w:lastRow="0" w:firstColumn="1" w:lastColumn="0" w:noHBand="0" w:noVBand="1"/>
      </w:tblPr>
      <w:tblGrid>
        <w:gridCol w:w="914"/>
        <w:gridCol w:w="2092"/>
        <w:gridCol w:w="2590"/>
        <w:gridCol w:w="2085"/>
        <w:gridCol w:w="2786"/>
        <w:gridCol w:w="2155"/>
        <w:gridCol w:w="2408"/>
      </w:tblGrid>
      <w:tr w:rsidR="00FB7005" w:rsidRPr="001A5B5F" w:rsidTr="00470219">
        <w:tc>
          <w:tcPr>
            <w:tcW w:w="914" w:type="dxa"/>
            <w:vMerge w:val="restart"/>
            <w:hideMark/>
          </w:tcPr>
          <w:p w:rsidR="00FB7005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№</w:t>
            </w:r>
          </w:p>
          <w:p w:rsidR="00036510" w:rsidRPr="001A5B5F" w:rsidRDefault="00036510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590" w:type="dxa"/>
            <w:vMerge w:val="restart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Наименование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проекта жилищного строительства</w:t>
            </w:r>
          </w:p>
        </w:tc>
        <w:tc>
          <w:tcPr>
            <w:tcW w:w="2085" w:type="dxa"/>
            <w:vMerge w:val="restart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Целевой показатель по вводу жилья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в 2019 году, тыс.</w:t>
            </w:r>
            <w:r w:rsidR="00245492">
              <w:rPr>
                <w:sz w:val="24"/>
                <w:szCs w:val="24"/>
              </w:rPr>
              <w:t> </w:t>
            </w:r>
            <w:r w:rsidRPr="001A5B5F">
              <w:rPr>
                <w:sz w:val="24"/>
                <w:szCs w:val="24"/>
              </w:rPr>
              <w:t>кв.</w:t>
            </w:r>
            <w:r w:rsidR="00245492">
              <w:rPr>
                <w:sz w:val="24"/>
                <w:szCs w:val="24"/>
              </w:rPr>
              <w:t> м</w:t>
            </w:r>
          </w:p>
        </w:tc>
        <w:tc>
          <w:tcPr>
            <w:tcW w:w="2786" w:type="dxa"/>
            <w:vMerge w:val="restart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Наименование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проекта</w:t>
            </w:r>
          </w:p>
        </w:tc>
        <w:tc>
          <w:tcPr>
            <w:tcW w:w="4563" w:type="dxa"/>
            <w:gridSpan w:val="2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Сумма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( тыс. рублей)</w:t>
            </w:r>
          </w:p>
        </w:tc>
      </w:tr>
      <w:tr w:rsidR="00FB7005" w:rsidRPr="001A5B5F" w:rsidTr="00470219">
        <w:tc>
          <w:tcPr>
            <w:tcW w:w="914" w:type="dxa"/>
            <w:vMerge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786" w:type="dxa"/>
            <w:vMerge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FB7005" w:rsidRPr="001A5B5F" w:rsidRDefault="00245492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FB7005" w:rsidRPr="001A5B5F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2408" w:type="dxa"/>
            <w:hideMark/>
          </w:tcPr>
          <w:p w:rsidR="00FB7005" w:rsidRPr="001A5B5F" w:rsidRDefault="00245492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FB7005" w:rsidRPr="001A5B5F">
              <w:rPr>
                <w:sz w:val="24"/>
                <w:szCs w:val="24"/>
              </w:rPr>
              <w:t>юджет</w:t>
            </w:r>
            <w:r w:rsidR="00FB7005">
              <w:rPr>
                <w:sz w:val="24"/>
                <w:szCs w:val="24"/>
              </w:rPr>
              <w:t xml:space="preserve"> </w:t>
            </w:r>
          </w:p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Пензенской области</w:t>
            </w:r>
          </w:p>
        </w:tc>
      </w:tr>
    </w:tbl>
    <w:p w:rsidR="00FE4C33" w:rsidRPr="00FE4C33" w:rsidRDefault="00FE4C33" w:rsidP="00FE4C33">
      <w:pPr>
        <w:spacing w:line="221" w:lineRule="auto"/>
        <w:rPr>
          <w:sz w:val="4"/>
          <w:szCs w:val="4"/>
        </w:rPr>
      </w:pPr>
    </w:p>
    <w:tbl>
      <w:tblPr>
        <w:tblStyle w:val="a9"/>
        <w:tblW w:w="15030" w:type="dxa"/>
        <w:tblLayout w:type="fixed"/>
        <w:tblLook w:val="04A0" w:firstRow="1" w:lastRow="0" w:firstColumn="1" w:lastColumn="0" w:noHBand="0" w:noVBand="1"/>
      </w:tblPr>
      <w:tblGrid>
        <w:gridCol w:w="914"/>
        <w:gridCol w:w="2092"/>
        <w:gridCol w:w="2590"/>
        <w:gridCol w:w="1555"/>
        <w:gridCol w:w="530"/>
        <w:gridCol w:w="2786"/>
        <w:gridCol w:w="2155"/>
        <w:gridCol w:w="2408"/>
      </w:tblGrid>
      <w:tr w:rsidR="00FB7005" w:rsidRPr="001A5B5F" w:rsidTr="00FE4C33">
        <w:trPr>
          <w:tblHeader/>
        </w:trPr>
        <w:tc>
          <w:tcPr>
            <w:tcW w:w="914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3</w:t>
            </w:r>
          </w:p>
        </w:tc>
        <w:tc>
          <w:tcPr>
            <w:tcW w:w="2085" w:type="dxa"/>
            <w:gridSpan w:val="2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4</w:t>
            </w:r>
          </w:p>
        </w:tc>
        <w:tc>
          <w:tcPr>
            <w:tcW w:w="2786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7</w:t>
            </w:r>
          </w:p>
        </w:tc>
      </w:tr>
      <w:tr w:rsidR="00FB7005" w:rsidRPr="001A5B5F" w:rsidTr="00470219">
        <w:tc>
          <w:tcPr>
            <w:tcW w:w="15030" w:type="dxa"/>
            <w:gridSpan w:val="8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left="-488" w:firstLine="1197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Мероприятие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</w:tr>
      <w:tr w:rsidR="00FB7005" w:rsidRPr="001A5B5F" w:rsidTr="00470219">
        <w:tc>
          <w:tcPr>
            <w:tcW w:w="914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1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г. Пенза</w:t>
            </w:r>
          </w:p>
        </w:tc>
        <w:tc>
          <w:tcPr>
            <w:tcW w:w="2590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709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78,9</w:t>
            </w:r>
          </w:p>
        </w:tc>
        <w:tc>
          <w:tcPr>
            <w:tcW w:w="2786" w:type="dxa"/>
          </w:tcPr>
          <w:p w:rsidR="00FE4C33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 xml:space="preserve">Строительство  сетей  </w:t>
            </w:r>
            <w:r>
              <w:rPr>
                <w:sz w:val="24"/>
                <w:szCs w:val="24"/>
              </w:rPr>
              <w:t>водоснабжения</w:t>
            </w:r>
            <w:r w:rsidRPr="001A5B5F">
              <w:rPr>
                <w:sz w:val="24"/>
                <w:szCs w:val="24"/>
              </w:rPr>
              <w:t xml:space="preserve">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  <w:lang w:val="en-US"/>
              </w:rPr>
              <w:t>III</w:t>
            </w:r>
            <w:r w:rsidRPr="001A5B5F">
              <w:rPr>
                <w:sz w:val="24"/>
                <w:szCs w:val="24"/>
              </w:rPr>
              <w:t xml:space="preserve"> очереди строительства жилого района </w:t>
            </w:r>
            <w:proofErr w:type="spellStart"/>
            <w:r w:rsidRPr="001A5B5F">
              <w:rPr>
                <w:sz w:val="24"/>
                <w:szCs w:val="24"/>
              </w:rPr>
              <w:t>Арбеково</w:t>
            </w:r>
            <w:proofErr w:type="spellEnd"/>
            <w:r w:rsidRPr="001A5B5F">
              <w:rPr>
                <w:sz w:val="24"/>
                <w:szCs w:val="24"/>
              </w:rPr>
              <w:t xml:space="preserve"> г.</w:t>
            </w:r>
            <w:r w:rsidR="00FE4C33">
              <w:rPr>
                <w:sz w:val="24"/>
                <w:szCs w:val="24"/>
              </w:rPr>
              <w:t> </w:t>
            </w:r>
            <w:r w:rsidRPr="001A5B5F">
              <w:rPr>
                <w:sz w:val="24"/>
                <w:szCs w:val="24"/>
              </w:rPr>
              <w:t>Пензы</w:t>
            </w:r>
            <w:r w:rsidR="00FE4C33">
              <w:rPr>
                <w:sz w:val="24"/>
                <w:szCs w:val="24"/>
              </w:rPr>
              <w:t>.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</w:rPr>
              <w:t xml:space="preserve">Корректировка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  <w:lang w:val="en-US"/>
              </w:rPr>
              <w:t>II</w:t>
            </w:r>
            <w:r w:rsidRPr="001A5B5F">
              <w:rPr>
                <w:sz w:val="24"/>
                <w:szCs w:val="24"/>
              </w:rPr>
              <w:t>,</w:t>
            </w:r>
            <w:r w:rsidR="00FE4C33">
              <w:rPr>
                <w:sz w:val="24"/>
                <w:szCs w:val="24"/>
              </w:rPr>
              <w:t xml:space="preserve"> </w:t>
            </w:r>
            <w:r w:rsidRPr="001A5B5F">
              <w:rPr>
                <w:sz w:val="24"/>
                <w:szCs w:val="24"/>
                <w:lang w:val="en-US"/>
              </w:rPr>
              <w:t>III</w:t>
            </w:r>
            <w:r w:rsidRPr="001A5B5F">
              <w:rPr>
                <w:sz w:val="24"/>
                <w:szCs w:val="24"/>
              </w:rPr>
              <w:t xml:space="preserve"> этапы строительства</w:t>
            </w:r>
          </w:p>
        </w:tc>
        <w:tc>
          <w:tcPr>
            <w:tcW w:w="2155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1" w:lineRule="auto"/>
              <w:ind w:left="-6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12 657,050</w:t>
            </w:r>
          </w:p>
        </w:tc>
      </w:tr>
      <w:tr w:rsidR="00FB7005" w:rsidRPr="001A5B5F" w:rsidTr="00470219">
        <w:tc>
          <w:tcPr>
            <w:tcW w:w="15030" w:type="dxa"/>
            <w:gridSpan w:val="8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left="-488" w:firstLine="1197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lastRenderedPageBreak/>
              <w:t xml:space="preserve">Мероприятие по стимулированию </w:t>
            </w:r>
            <w:proofErr w:type="gramStart"/>
            <w:r w:rsidRPr="001A5B5F">
              <w:rPr>
                <w:sz w:val="24"/>
                <w:szCs w:val="24"/>
              </w:rPr>
              <w:t xml:space="preserve">программ развития жилищного строительства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</w:rPr>
              <w:t>субъектов Российской Федерации</w:t>
            </w:r>
            <w:proofErr w:type="gramEnd"/>
          </w:p>
        </w:tc>
      </w:tr>
      <w:tr w:rsidR="00FB7005" w:rsidRPr="001A5B5F" w:rsidTr="00470219">
        <w:tc>
          <w:tcPr>
            <w:tcW w:w="914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1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1.</w:t>
            </w:r>
          </w:p>
        </w:tc>
        <w:tc>
          <w:tcPr>
            <w:tcW w:w="2092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г. Пенза</w:t>
            </w:r>
          </w:p>
        </w:tc>
        <w:tc>
          <w:tcPr>
            <w:tcW w:w="2590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 xml:space="preserve">3,6,7 микрорайоны </w:t>
            </w:r>
            <w:r w:rsidR="00E37598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  <w:lang w:val="en-US"/>
              </w:rPr>
              <w:t>III</w:t>
            </w:r>
            <w:r w:rsidRPr="001A5B5F">
              <w:rPr>
                <w:sz w:val="24"/>
                <w:szCs w:val="24"/>
              </w:rPr>
              <w:t xml:space="preserve"> очереди строительства жилого района </w:t>
            </w:r>
            <w:proofErr w:type="spellStart"/>
            <w:r w:rsidRPr="001A5B5F">
              <w:rPr>
                <w:sz w:val="24"/>
                <w:szCs w:val="24"/>
              </w:rPr>
              <w:t>Арбеково</w:t>
            </w:r>
            <w:proofErr w:type="spellEnd"/>
          </w:p>
        </w:tc>
        <w:tc>
          <w:tcPr>
            <w:tcW w:w="1555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78,9</w:t>
            </w:r>
          </w:p>
        </w:tc>
        <w:tc>
          <w:tcPr>
            <w:tcW w:w="3316" w:type="dxa"/>
            <w:gridSpan w:val="2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FB7005" w:rsidRPr="001A5B5F" w:rsidRDefault="00FB7005" w:rsidP="00E37598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358 385,8</w:t>
            </w:r>
          </w:p>
        </w:tc>
        <w:tc>
          <w:tcPr>
            <w:tcW w:w="2408" w:type="dxa"/>
          </w:tcPr>
          <w:p w:rsidR="00FB7005" w:rsidRPr="001A5B5F" w:rsidRDefault="00FB7005" w:rsidP="00E37598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left="-6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99 836,048</w:t>
            </w:r>
          </w:p>
        </w:tc>
      </w:tr>
      <w:tr w:rsidR="00FB7005" w:rsidRPr="001A5B5F" w:rsidTr="00470219">
        <w:tc>
          <w:tcPr>
            <w:tcW w:w="914" w:type="dxa"/>
            <w:hideMark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1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1.1</w:t>
            </w:r>
          </w:p>
        </w:tc>
        <w:tc>
          <w:tcPr>
            <w:tcW w:w="2092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 xml:space="preserve">Строительство школы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</w:rPr>
              <w:t xml:space="preserve">в 6 </w:t>
            </w:r>
            <w:proofErr w:type="spellStart"/>
            <w:r w:rsidRPr="001A5B5F">
              <w:rPr>
                <w:sz w:val="24"/>
                <w:szCs w:val="24"/>
              </w:rPr>
              <w:t>мкр</w:t>
            </w:r>
            <w:proofErr w:type="spellEnd"/>
            <w:r w:rsidRPr="001A5B5F">
              <w:rPr>
                <w:sz w:val="24"/>
                <w:szCs w:val="24"/>
              </w:rPr>
              <w:t xml:space="preserve">. </w:t>
            </w:r>
            <w:r w:rsidR="00C621E9">
              <w:rPr>
                <w:sz w:val="24"/>
                <w:szCs w:val="24"/>
              </w:rPr>
              <w:t>"</w:t>
            </w:r>
            <w:proofErr w:type="spellStart"/>
            <w:r w:rsidRPr="001A5B5F">
              <w:rPr>
                <w:sz w:val="24"/>
                <w:szCs w:val="24"/>
              </w:rPr>
              <w:t>Арбеково</w:t>
            </w:r>
            <w:proofErr w:type="spellEnd"/>
            <w:r w:rsidR="00C621E9">
              <w:rPr>
                <w:sz w:val="24"/>
                <w:szCs w:val="24"/>
              </w:rPr>
              <w:t>"</w:t>
            </w:r>
            <w:r w:rsidRPr="001A5B5F">
              <w:rPr>
                <w:sz w:val="24"/>
                <w:szCs w:val="24"/>
              </w:rPr>
              <w:t>, г. Пенза</w:t>
            </w:r>
          </w:p>
        </w:tc>
        <w:tc>
          <w:tcPr>
            <w:tcW w:w="2155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23"/>
              <w:jc w:val="center"/>
              <w:rPr>
                <w:sz w:val="24"/>
                <w:szCs w:val="24"/>
              </w:rPr>
            </w:pPr>
            <w:r w:rsidRPr="00E37598">
              <w:rPr>
                <w:sz w:val="24"/>
                <w:szCs w:val="24"/>
              </w:rPr>
              <w:t>339</w:t>
            </w:r>
            <w:r w:rsidRPr="001A5B5F">
              <w:rPr>
                <w:sz w:val="24"/>
                <w:szCs w:val="24"/>
                <w:lang w:val="en-US"/>
              </w:rPr>
              <w:t> </w:t>
            </w:r>
            <w:r w:rsidRPr="00E37598">
              <w:rPr>
                <w:sz w:val="24"/>
                <w:szCs w:val="24"/>
              </w:rPr>
              <w:t>917</w:t>
            </w:r>
            <w:r w:rsidRPr="001A5B5F">
              <w:rPr>
                <w:sz w:val="24"/>
                <w:szCs w:val="24"/>
              </w:rPr>
              <w:t>,</w:t>
            </w:r>
            <w:r w:rsidRPr="00E37598">
              <w:rPr>
                <w:sz w:val="24"/>
                <w:szCs w:val="24"/>
              </w:rPr>
              <w:t>1</w:t>
            </w:r>
            <w:r w:rsidRPr="001A5B5F">
              <w:rPr>
                <w:sz w:val="24"/>
                <w:szCs w:val="24"/>
              </w:rPr>
              <w:t>50</w:t>
            </w:r>
          </w:p>
        </w:tc>
        <w:tc>
          <w:tcPr>
            <w:tcW w:w="2408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2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94 691,207</w:t>
            </w:r>
          </w:p>
        </w:tc>
      </w:tr>
      <w:tr w:rsidR="00FB7005" w:rsidRPr="001A5B5F" w:rsidTr="00470219">
        <w:tc>
          <w:tcPr>
            <w:tcW w:w="914" w:type="dxa"/>
            <w:hideMark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1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1.2.</w:t>
            </w:r>
          </w:p>
        </w:tc>
        <w:tc>
          <w:tcPr>
            <w:tcW w:w="2092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 xml:space="preserve">Автодорога, расположенная западнее микрорайона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</w:rPr>
              <w:t>№</w:t>
            </w:r>
            <w:r w:rsidR="00FE4C33">
              <w:rPr>
                <w:sz w:val="24"/>
                <w:szCs w:val="24"/>
              </w:rPr>
              <w:t> </w:t>
            </w:r>
            <w:r w:rsidRPr="001A5B5F">
              <w:rPr>
                <w:sz w:val="24"/>
                <w:szCs w:val="24"/>
              </w:rPr>
              <w:t xml:space="preserve">6 </w:t>
            </w:r>
            <w:r w:rsidR="00FE4C33">
              <w:rPr>
                <w:sz w:val="24"/>
                <w:szCs w:val="24"/>
              </w:rPr>
              <w:t xml:space="preserve">  </w:t>
            </w:r>
            <w:r w:rsidR="00FE4C33" w:rsidRPr="001A5B5F">
              <w:rPr>
                <w:sz w:val="24"/>
                <w:szCs w:val="24"/>
                <w:lang w:val="en-US"/>
              </w:rPr>
              <w:t>III</w:t>
            </w:r>
            <w:r w:rsidR="00FE4C33" w:rsidRPr="001A5B5F">
              <w:rPr>
                <w:sz w:val="24"/>
                <w:szCs w:val="24"/>
              </w:rPr>
              <w:t xml:space="preserve"> </w:t>
            </w:r>
            <w:r w:rsidRPr="001A5B5F">
              <w:rPr>
                <w:sz w:val="24"/>
                <w:szCs w:val="24"/>
              </w:rPr>
              <w:t xml:space="preserve">очереди строительства жилого </w:t>
            </w:r>
            <w:r w:rsidR="00FE4C33">
              <w:rPr>
                <w:sz w:val="24"/>
                <w:szCs w:val="24"/>
              </w:rPr>
              <w:br/>
            </w:r>
            <w:r w:rsidRPr="001A5B5F">
              <w:rPr>
                <w:sz w:val="24"/>
                <w:szCs w:val="24"/>
              </w:rPr>
              <w:t xml:space="preserve">района </w:t>
            </w:r>
            <w:proofErr w:type="spellStart"/>
            <w:r w:rsidRPr="001A5B5F">
              <w:rPr>
                <w:sz w:val="24"/>
                <w:szCs w:val="24"/>
              </w:rPr>
              <w:t>Арбеково</w:t>
            </w:r>
            <w:proofErr w:type="spellEnd"/>
          </w:p>
        </w:tc>
        <w:tc>
          <w:tcPr>
            <w:tcW w:w="2155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2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18 468,650</w:t>
            </w:r>
          </w:p>
        </w:tc>
        <w:tc>
          <w:tcPr>
            <w:tcW w:w="2408" w:type="dxa"/>
            <w:hideMark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23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>5 144,841</w:t>
            </w:r>
          </w:p>
        </w:tc>
      </w:tr>
      <w:tr w:rsidR="00FB7005" w:rsidRPr="001A5B5F" w:rsidTr="00470219">
        <w:tc>
          <w:tcPr>
            <w:tcW w:w="914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FB7005" w:rsidRPr="001A5B5F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hanging="62"/>
              <w:jc w:val="center"/>
              <w:rPr>
                <w:sz w:val="24"/>
                <w:szCs w:val="24"/>
              </w:rPr>
            </w:pPr>
            <w:r w:rsidRPr="00FE4C33">
              <w:rPr>
                <w:spacing w:val="-8"/>
                <w:sz w:val="24"/>
                <w:szCs w:val="24"/>
              </w:rPr>
              <w:t>Нераспределенный</w:t>
            </w:r>
            <w:r w:rsidRPr="001A5B5F">
              <w:rPr>
                <w:sz w:val="24"/>
                <w:szCs w:val="24"/>
              </w:rPr>
              <w:t xml:space="preserve"> остаток</w:t>
            </w:r>
          </w:p>
        </w:tc>
        <w:tc>
          <w:tcPr>
            <w:tcW w:w="2590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316" w:type="dxa"/>
            <w:gridSpan w:val="2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center"/>
              <w:rPr>
                <w:sz w:val="24"/>
                <w:szCs w:val="24"/>
              </w:rPr>
            </w:pPr>
            <w:r w:rsidRPr="001A5B5F">
              <w:rPr>
                <w:sz w:val="24"/>
                <w:szCs w:val="24"/>
              </w:rPr>
              <w:t xml:space="preserve">35 611,750 </w:t>
            </w:r>
          </w:p>
        </w:tc>
      </w:tr>
      <w:tr w:rsidR="00FB7005" w:rsidRPr="001A5B5F" w:rsidTr="00470219">
        <w:tc>
          <w:tcPr>
            <w:tcW w:w="914" w:type="dxa"/>
          </w:tcPr>
          <w:p w:rsidR="00FB7005" w:rsidRPr="001A5B5F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FB7005" w:rsidRPr="00FE4C33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FE4C33">
              <w:rPr>
                <w:sz w:val="24"/>
                <w:szCs w:val="24"/>
              </w:rPr>
              <w:t>Итого</w:t>
            </w:r>
          </w:p>
        </w:tc>
        <w:tc>
          <w:tcPr>
            <w:tcW w:w="2590" w:type="dxa"/>
          </w:tcPr>
          <w:p w:rsidR="00FB7005" w:rsidRPr="00FE4C33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B7005" w:rsidRPr="00FE4C33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316" w:type="dxa"/>
            <w:gridSpan w:val="2"/>
          </w:tcPr>
          <w:p w:rsidR="00FB7005" w:rsidRPr="00FE4C33" w:rsidRDefault="00FB7005" w:rsidP="006B5AC5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FB7005" w:rsidRPr="00FE4C33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FE4C33">
              <w:rPr>
                <w:sz w:val="24"/>
                <w:szCs w:val="24"/>
              </w:rPr>
              <w:t>358 385,8</w:t>
            </w:r>
          </w:p>
        </w:tc>
        <w:tc>
          <w:tcPr>
            <w:tcW w:w="2408" w:type="dxa"/>
          </w:tcPr>
          <w:p w:rsidR="00FB7005" w:rsidRPr="00FE4C33" w:rsidRDefault="00FB7005" w:rsidP="00FE4C3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FE4C33">
              <w:rPr>
                <w:sz w:val="24"/>
                <w:szCs w:val="24"/>
              </w:rPr>
              <w:t xml:space="preserve">148 104,848 </w:t>
            </w:r>
          </w:p>
        </w:tc>
      </w:tr>
    </w:tbl>
    <w:p w:rsidR="00FB7005" w:rsidRDefault="00FB7005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jc w:val="both"/>
        <w:rPr>
          <w:sz w:val="24"/>
          <w:szCs w:val="24"/>
        </w:rPr>
      </w:pPr>
    </w:p>
    <w:p w:rsidR="00FE4C33" w:rsidRDefault="00FE4C33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jc w:val="both"/>
        <w:rPr>
          <w:sz w:val="24"/>
          <w:szCs w:val="24"/>
        </w:rPr>
      </w:pPr>
    </w:p>
    <w:p w:rsidR="00FE4C33" w:rsidRPr="001A5B5F" w:rsidRDefault="00FE4C33" w:rsidP="00FE4C3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426FF1" w:rsidRDefault="00426FF1">
      <w:pPr>
        <w:jc w:val="both"/>
        <w:rPr>
          <w:sz w:val="28"/>
        </w:rPr>
      </w:pPr>
    </w:p>
    <w:sectPr w:rsidR="00426FF1" w:rsidSect="005964E1">
      <w:endnotePr>
        <w:numFmt w:val="decimal"/>
      </w:endnotePr>
      <w:pgSz w:w="16840" w:h="11907" w:orient="landscape" w:code="9"/>
      <w:pgMar w:top="1701" w:right="567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1E7" w:rsidRDefault="00A671E7">
      <w:r>
        <w:separator/>
      </w:r>
    </w:p>
  </w:endnote>
  <w:endnote w:type="continuationSeparator" w:id="0">
    <w:p w:rsidR="00A671E7" w:rsidRDefault="00A6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36510">
      <w:rPr>
        <w:noProof/>
        <w:sz w:val="16"/>
      </w:rPr>
      <w:t>c:\пк3\пр9\постановления\17.09.19.04.docx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1E7" w:rsidRDefault="00A671E7">
      <w:r>
        <w:separator/>
      </w:r>
    </w:p>
  </w:footnote>
  <w:footnote w:type="continuationSeparator" w:id="0">
    <w:p w:rsidR="00A671E7" w:rsidRDefault="00A67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542571"/>
      <w:docPartObj>
        <w:docPartGallery w:val="Page Numbers (Top of Page)"/>
        <w:docPartUnique/>
      </w:docPartObj>
    </w:sdtPr>
    <w:sdtEndPr/>
    <w:sdtContent>
      <w:p w:rsidR="00C621E9" w:rsidRDefault="00C621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22B">
          <w:rPr>
            <w:noProof/>
          </w:rPr>
          <w:t>2</w:t>
        </w:r>
        <w:r>
          <w:fldChar w:fldCharType="end"/>
        </w:r>
      </w:p>
    </w:sdtContent>
  </w:sdt>
  <w:p w:rsidR="00C621E9" w:rsidRDefault="00C621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05"/>
    <w:rsid w:val="00004140"/>
    <w:rsid w:val="00014419"/>
    <w:rsid w:val="00036510"/>
    <w:rsid w:val="000B1160"/>
    <w:rsid w:val="000F2BFC"/>
    <w:rsid w:val="000F3A8F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43BC7"/>
    <w:rsid w:val="00245492"/>
    <w:rsid w:val="00271AE9"/>
    <w:rsid w:val="002A2CC8"/>
    <w:rsid w:val="002B6B95"/>
    <w:rsid w:val="002E3A70"/>
    <w:rsid w:val="003078BC"/>
    <w:rsid w:val="00350AFE"/>
    <w:rsid w:val="00361371"/>
    <w:rsid w:val="003F4EA4"/>
    <w:rsid w:val="00426FF1"/>
    <w:rsid w:val="00457052"/>
    <w:rsid w:val="00470219"/>
    <w:rsid w:val="0047451C"/>
    <w:rsid w:val="004827C1"/>
    <w:rsid w:val="0049613D"/>
    <w:rsid w:val="004D379D"/>
    <w:rsid w:val="004F2F09"/>
    <w:rsid w:val="005237B7"/>
    <w:rsid w:val="0054374E"/>
    <w:rsid w:val="005964E1"/>
    <w:rsid w:val="006246CD"/>
    <w:rsid w:val="00674B73"/>
    <w:rsid w:val="0069184F"/>
    <w:rsid w:val="006F4247"/>
    <w:rsid w:val="0074074F"/>
    <w:rsid w:val="007767E5"/>
    <w:rsid w:val="007F3006"/>
    <w:rsid w:val="008217BE"/>
    <w:rsid w:val="00840AEA"/>
    <w:rsid w:val="00886F02"/>
    <w:rsid w:val="008B484C"/>
    <w:rsid w:val="008F2667"/>
    <w:rsid w:val="009A422B"/>
    <w:rsid w:val="009D14EE"/>
    <w:rsid w:val="009F7164"/>
    <w:rsid w:val="00A01858"/>
    <w:rsid w:val="00A14BB9"/>
    <w:rsid w:val="00A671E7"/>
    <w:rsid w:val="00AE324C"/>
    <w:rsid w:val="00B713DD"/>
    <w:rsid w:val="00B868B9"/>
    <w:rsid w:val="00BA5A70"/>
    <w:rsid w:val="00BC488B"/>
    <w:rsid w:val="00BF0C52"/>
    <w:rsid w:val="00C43890"/>
    <w:rsid w:val="00C621E9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12877"/>
    <w:rsid w:val="00E37598"/>
    <w:rsid w:val="00E931EB"/>
    <w:rsid w:val="00F22B88"/>
    <w:rsid w:val="00F321C6"/>
    <w:rsid w:val="00F41048"/>
    <w:rsid w:val="00F62C23"/>
    <w:rsid w:val="00F750BF"/>
    <w:rsid w:val="00F873BF"/>
    <w:rsid w:val="00FB11C4"/>
    <w:rsid w:val="00FB7005"/>
    <w:rsid w:val="00FC4F89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621E9"/>
  </w:style>
  <w:style w:type="table" w:styleId="a9">
    <w:name w:val="Table Grid"/>
    <w:basedOn w:val="a1"/>
    <w:rsid w:val="00307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621E9"/>
  </w:style>
  <w:style w:type="table" w:styleId="a9">
    <w:name w:val="Table Grid"/>
    <w:basedOn w:val="a1"/>
    <w:rsid w:val="00307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</Pages>
  <Words>605</Words>
  <Characters>3454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2019-09-17T11:57:00Z</cp:lastPrinted>
  <dcterms:created xsi:type="dcterms:W3CDTF">2019-09-19T13:41:00Z</dcterms:created>
  <dcterms:modified xsi:type="dcterms:W3CDTF">2019-09-19T13:41:00Z</dcterms:modified>
</cp:coreProperties>
</file>