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40E" w:rsidRPr="0048540E" w:rsidRDefault="0048540E">
      <w:pPr>
        <w:pStyle w:val="ConsPlusTitlePage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8540E">
        <w:rPr>
          <w:rFonts w:ascii="Times New Roman" w:hAnsi="Times New Roman" w:cs="Times New Roman"/>
          <w:sz w:val="28"/>
          <w:szCs w:val="28"/>
        </w:rPr>
        <w:t xml:space="preserve">Документ предоставлен </w:t>
      </w:r>
      <w:hyperlink r:id="rId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КонсультантПлюс</w:t>
        </w:r>
      </w:hyperlink>
      <w:r w:rsidRPr="0048540E">
        <w:rPr>
          <w:rFonts w:ascii="Times New Roman" w:hAnsi="Times New Roman" w:cs="Times New Roman"/>
          <w:sz w:val="28"/>
          <w:szCs w:val="28"/>
        </w:rPr>
        <w:br/>
      </w:r>
    </w:p>
    <w:p w:rsidR="0048540E" w:rsidRPr="0048540E" w:rsidRDefault="0048540E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48540E" w:rsidRPr="0048540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8540E" w:rsidRPr="0048540E" w:rsidRDefault="004854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sz w:val="28"/>
                <w:szCs w:val="28"/>
              </w:rPr>
              <w:t>21 декабря 1994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8540E" w:rsidRPr="0048540E" w:rsidRDefault="0048540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sz w:val="28"/>
                <w:szCs w:val="28"/>
              </w:rPr>
              <w:t>N 68-ФЗ</w:t>
            </w:r>
          </w:p>
        </w:tc>
      </w:tr>
    </w:tbl>
    <w:p w:rsidR="0048540E" w:rsidRPr="0048540E" w:rsidRDefault="0048540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ФЕДЕРАЛЬНЫЙ ЗАКОН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 ЗАЩИТЕ НАСЕЛЕНИЯ И ТЕРРИТОРИЙ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ОТ ЧРЕЗВЫЧАЙНЫХ СИТУАЦИЙ ПРИРОДНОГО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 ТЕХНОГЕННОГО ХАРАКТЕРА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Принят</w:t>
      </w:r>
    </w:p>
    <w:p w:rsidR="0048540E" w:rsidRPr="0048540E" w:rsidRDefault="004854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Государственной Думой</w:t>
      </w:r>
    </w:p>
    <w:p w:rsidR="0048540E" w:rsidRPr="0048540E" w:rsidRDefault="004854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11 ноября 1994 года</w:t>
      </w:r>
    </w:p>
    <w:p w:rsidR="0048540E" w:rsidRPr="0048540E" w:rsidRDefault="0048540E">
      <w:pPr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540E" w:rsidRPr="004854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40E" w:rsidRPr="0048540E" w:rsidRDefault="0048540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40E" w:rsidRPr="0048540E" w:rsidRDefault="0048540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Федеральных законов от 28.10.2002 </w:t>
            </w:r>
            <w:hyperlink r:id="rId5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129-ФЗ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22.08.2004 </w:t>
            </w:r>
            <w:hyperlink r:id="rId6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122-ФЗ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04.12.2006 </w:t>
            </w:r>
            <w:hyperlink r:id="rId7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206-ФЗ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18.12.2006 </w:t>
            </w:r>
            <w:hyperlink r:id="rId8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232-ФЗ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30.10.2007 </w:t>
            </w:r>
            <w:hyperlink r:id="rId9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241-ФЗ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30.12.2008 </w:t>
            </w:r>
            <w:hyperlink r:id="rId10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309-ФЗ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07.05.2009 </w:t>
            </w:r>
            <w:hyperlink r:id="rId11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84-ФЗ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25.11.2009 </w:t>
            </w:r>
            <w:hyperlink r:id="rId12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267-ФЗ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19.05.2010 </w:t>
            </w:r>
            <w:hyperlink r:id="rId13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91-ФЗ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27.07.2010 </w:t>
            </w:r>
            <w:hyperlink r:id="rId14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223-ФЗ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28.12.2010 </w:t>
            </w:r>
            <w:hyperlink r:id="rId15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412-ФЗ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29.12.2010 </w:t>
            </w:r>
            <w:hyperlink r:id="rId16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442-ФЗ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01.04.2012 </w:t>
            </w:r>
            <w:hyperlink r:id="rId17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23-ФЗ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11.02.2013 </w:t>
            </w:r>
            <w:hyperlink r:id="rId18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02.07.2013 </w:t>
            </w:r>
            <w:hyperlink r:id="rId19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158-ФЗ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02.07.2013 </w:t>
            </w:r>
            <w:hyperlink r:id="rId20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185-ФЗ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28.12.2013 </w:t>
            </w:r>
            <w:hyperlink r:id="rId21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404-ФЗ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21.07.2014 </w:t>
            </w:r>
            <w:hyperlink r:id="rId22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271-ФЗ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14.10.2014 </w:t>
            </w:r>
            <w:hyperlink r:id="rId23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307-ФЗ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08.03.2015 </w:t>
            </w:r>
            <w:hyperlink r:id="rId24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38-ФЗ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02.05.2015 </w:t>
            </w:r>
            <w:hyperlink r:id="rId25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119-ФЗ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28.11.2015 </w:t>
            </w:r>
            <w:hyperlink r:id="rId26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357-ФЗ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30.12.2015 </w:t>
            </w:r>
            <w:hyperlink r:id="rId27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448-ФЗ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15.02.2016 </w:t>
            </w:r>
            <w:hyperlink r:id="rId28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31-ФЗ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23.06.2016 </w:t>
            </w:r>
            <w:hyperlink r:id="rId29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218-ФЗ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03.08.2018 </w:t>
            </w:r>
            <w:hyperlink r:id="rId30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320-ФЗ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03.07.2019 </w:t>
            </w:r>
            <w:hyperlink r:id="rId31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159-ФЗ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01.04.2020 </w:t>
            </w:r>
            <w:hyperlink r:id="rId32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98-ФЗ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23.06.2020 </w:t>
            </w:r>
            <w:hyperlink r:id="rId33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185-ФЗ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08.12.2020 </w:t>
            </w:r>
            <w:hyperlink r:id="rId34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429-ФЗ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26.05.2021 </w:t>
            </w:r>
            <w:hyperlink r:id="rId35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155-ФЗ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,</w:t>
            </w:r>
          </w:p>
          <w:p w:rsidR="0048540E" w:rsidRPr="0048540E" w:rsidRDefault="004854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от 11.06.2021 </w:t>
            </w:r>
            <w:hyperlink r:id="rId36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170-ФЗ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, от 30.12.2021 </w:t>
            </w:r>
            <w:hyperlink r:id="rId37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N 459-ФЗ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40E" w:rsidRPr="0048540E" w:rsidRDefault="0048540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540E" w:rsidRPr="0048540E" w:rsidRDefault="004854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Настоящий Федеральный закон определяет общие для Российской Федерации организационно-правовые нормы в области защиты граждан Российской Федерации, иностранных граждан и лиц без гражданства, находящихся на территории Российской Федерации (далее - население), всего земельного, водного, воздушного пространства в пределах Российской Федерации или его части, объектов производственного и социального назначения, а также окружающей среды (далее - территории) от чрезвычайных ситуаций природного и техногенного характера (далее - чрезвычайные ситуации).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3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30.12.2008 N 309-ФЗ)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Действие настоящего Федерального закона распространяется на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отношения, возникающие в процессе деятельности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а также предприятий, учреждений и организаций независимо от их организационно-правовой формы (далее - организации) и населения в области защиты населения и территорий от чрезвычайных ситуаций.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Глава I. ОБЩИЕ ПОЛОЖЕНИЯ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1. Основные понятия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Чрезвычайная ситуация - это обстановка на определенной территории, сложившаяся в результате аварии, опасного природного явления, катастрофы, распространения </w:t>
      </w:r>
      <w:hyperlink r:id="rId3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заболевания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представляющего опасность для окружающих, стихийного или иного бедствия,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нарушение условий жизнедеятельности людей.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30.12.2008 </w:t>
      </w:r>
      <w:hyperlink r:id="rId4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309-ФЗ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01.04.2020 </w:t>
      </w:r>
      <w:hyperlink r:id="rId4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98-ФЗ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Предупреждение чрезвычайных ситуаций - это комплекс мероприятий, проводимых заблаговременно и направленных на максимально возможное уменьшение риска возникновения чрезвычайных ситуаций, а также на сохранение здоровья людей, снижение размеров ущерба окружающей среде и материальных потерь в случае их возникновения.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4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30.12.2008 N 309-ФЗ)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Ликвидация чрезвычайных ситуаций - это аварийно-спасательные и другие неотложные работы, проводимые при возникновении чрезвычайных ситуаций и направленные на спасение жизни и сохранение здоровья людей, снижение размеров ущерба окружающей среде и материальных потерь, а также на локализацию зон чрезвычайных ситуаций, прекращение действия характерных для них опасных факторов.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4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30.12.2008 N 309-ФЗ)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Зона чрезвычайной ситуации - это территория, на которой сложилась чрезвычайная ситуация.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Специализированные технические средства оповещения и информирования населения в местах массового пребывания людей - это специально созданные технические устройства, осуществляющие прием, обработку и передачу аудио- и (или) аудиовизуальных, а также иных сообщений об угрозе возникновения, о возникновении чрезвычайных ситуаций и правилах поведения населения.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пятая введена Федеральным </w:t>
      </w:r>
      <w:hyperlink r:id="rId4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04.12.2006 N 206-ФЗ)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>Режим функционирования органов управления и сил единой государственной системы предупреждения и ликвидации чрезвычайных ситуаций - это определяемые в зависимости от обстановки, прогнозирования угрозы чрезвычайной ситуации и возникновения чрезвычайной ситуации порядок организации деятельности органов управления и сил единой государственной системы предупреждения и ликвидации чрезвычайных ситуаций и основные мероприятия, проводимые указанными органами и силами в режиме повседневной деятельности, при введении режима повышенной готовности или чрезвычайной ситуации.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шестая введена Федеральным </w:t>
      </w:r>
      <w:hyperlink r:id="rId4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01.04.2012 N 23-ФЗ)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Уровень реагирования на чрезвычайную ситуацию (далее - уровень реагирования) - это состояние готовности органов управления и сил единой государственной системы предупреждения и ликвидации чрезвычайных ситуаций к ликвидации чрезвычайной ситуации, требующее от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 и организаций принятия дополнительных мер по защите населения и территорий от чрезвычайной ситуации в зависимости от классификации чрезвычайных ситуаций и характера развития чрезвычайной ситуации.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седьмая введена Федеральным </w:t>
      </w:r>
      <w:hyperlink r:id="rId4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01.04.2012 N 23-ФЗ)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Оповещение населения о чрезвычайных ситуациях - это доведение до населения сигналов оповещения и экстренной информации об опасностях, возникающих при угрозе возникновения или возникновении чрезвычайных ситуаций природного и техногенного характера, а также при ведении военных действий или вследствие этих действий, о правилах поведения населения и необходимости проведения мероприятий по защите.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восьмая введена Федеральным </w:t>
      </w:r>
      <w:hyperlink r:id="rId4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Информирование населения о чрезвычайных ситуациях - это доведение до населения через средства массовой информации и по иным каналам информации о прогнозируемых и возникших чрезвычайных ситуациях, принимаемых мерах по обеспечению безопасности населения и территорий, приемах и способах защиты, а также проведение пропаганды знаний в области гражданской обороны, защиты населения и территорий от чрезвычайных ситуаций, в том числе обеспечения безопасности людей на водных объектах, и обеспечения пожарной безопасности.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девятая введена Федеральным </w:t>
      </w:r>
      <w:hyperlink r:id="rId4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Комплексная система экстренного оповещения населения об угрозе возникновения или о возникновении чрезвычайных ситуаций - это элемент системы оповещения населения о чрезвычайных ситуациях, представляющий собой комплекс программно-технических средств систем оповещения и мониторинга опасных природных явлений и техногенных процессов, обеспечивающий доведение сигналов оповещения и экстренной информации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до органов управления единой государственной системы предупреждения и ликвидации чрезвычайных ситуаций и до населения в автоматическом и (или) автоматизированном режимах.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десятая введена Федеральным </w:t>
      </w:r>
      <w:hyperlink r:id="rId4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Зона экстренного оповещения населения - это территория, подверженная риску возникновения быстроразвивающихся опасных природных явлений и техногенных процессов, представляющих непосредственную угрозу жизни и здоровью находящихся на ней людей.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одиннадцатая введена Федеральным </w:t>
      </w:r>
      <w:hyperlink r:id="rId5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Территория, подверженная риску возникновения быстроразвивающихся опасных природных явлений и техногенных процессов, - это участок земельного, водного или воздушного пространства либо критически важный или потенциально опасный объект производственного и социального значения, отнесенные к указанной территории путем прогнозирования угрозы возникновения чрезвычайных ситуаций и оценки социально-экономических последствий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двенадцатая введена Федеральным </w:t>
      </w:r>
      <w:hyperlink r:id="rId5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08.03.2015 N 38-ФЗ)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Быстроразвивающиеся опасные природные явления и техногенные процессы - это негативные явления и процессы, определенные в ходе прогнозирования угрозы возникновения чрезвычайных ситуаций, локализация и ликвидация которой требуют заблаговременной подготовки сил и средств единой государственной системы предупреждения и ликвидации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тринадцатая введена Федеральным </w:t>
      </w:r>
      <w:hyperlink r:id="rId5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08.03.2015 N 38-ФЗ)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Критически важный объект - это объект, нарушение или прекращение функционирования которого приведет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четырнадцатая введена Федеральным </w:t>
      </w:r>
      <w:hyperlink r:id="rId5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08.03.2015 N 38-ФЗ)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Потенциально опасный объект - это объект, на котором расположены здания и сооружения повышенного уровня ответственности, либо объект, на котором возможно одновременное пребывание более пяти тысяч человек.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пятнадцатая введена Федеральным </w:t>
      </w:r>
      <w:hyperlink r:id="rId5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08.03.2015 N 38-ФЗ)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Органы управления единой государственной системы предупреждения и ликвидации чрезвычайных ситуаций - это органы, создаваемые для координации деятельности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 в области защиты населения и территорий от чрезвычайных ситуаций и сил, привлекаемых для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предупреждения и ликвидации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шестнадцатая введена Федеральным </w:t>
      </w:r>
      <w:hyperlink r:id="rId5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02.05.2015 N 119-ФЗ)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Подготовка населения в области защиты от чрезвычайных ситуаций - это система мероприятий по обучению населения действиям при угрозе возникновения и возникновении чрезвычайных ситуаций природного и техногенного характера.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семнадцатая введена Федеральным </w:t>
      </w:r>
      <w:hyperlink r:id="rId5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30.12.2015 N 448-ФЗ)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2. Правовое регулирование отношений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5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07.05.2009 N 84-ФЗ)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Правовое регулирование отношений в области защиты населения и территорий от чрезвычайных ситуаций основывается на общепризнанных принципах и нормах международного права и осуществляется настоящим Федеральным законом, принимаемыми в соответствии с ним федеральными законами и иными нормативными правовыми актами Российской Федерации, законами и иными нормативными правовыми актами субъектов Российской Федерации. Органы местного самоуправления в пределах своих полномочий могут принимать муниципальные правовые акты, регулирующие отношения, возникающие в связи с защитой населения и территорий от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5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3. Цели настоящего Федерального закона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Целями настоящего Федерального закона являются: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предупреждение возникновения и развития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снижение размеров ущерба и потерь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ликвидация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разграничение полномочий в области защиты населения и территорий от чрезвычайных ситуаций между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(абзац введен Федеральным </w:t>
      </w:r>
      <w:hyperlink r:id="rId5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Не связанные с перечисленными в части первой настоящей статьи целями отношения по восстановлению территорий, пострадавших в результате чрезвычайных ситуаций, настоящим Федеральным законом не регулируются.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4. Единая государственная система предупреждения и ликвидации чрезвычайных ситуаций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 xml:space="preserve">(в ред. Федерального </w:t>
      </w:r>
      <w:hyperlink r:id="rId6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04.12.2006 N 206-ФЗ)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 объединяет органы управления, силы и средства федеральных органов исполнительной власти, органов исполнительной власти субъектов Российской Федерации, органов местного самоуправления,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6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Единая государственная система предупреждения и ликвидации чрезвычайных ситуаций функционирует на федеральном, межрегиональном, региональном, муниципальном и объектовом уровнях.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вторая введена Федеральным </w:t>
      </w:r>
      <w:hyperlink r:id="rId6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02.05.2015 N 119-ФЗ)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Основными задачами единой государственной системы предупреждения и ликвидации чрезвычайных ситуаций являются: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разработка и реализация правовых и экономических норм по обеспечению защиты населения и территорий от чрезвычайных ситуаций, в том числе по обеспечению безопасности людей на водных объектах;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6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осуществление целевых и научно-технических программ, направленных на предупреждение чрезвычайных ситуаций и повышение устойчивости функционирования организаций, а также объектов социального назначения в чрезвычайных ситуациях;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обеспечение готовности к действиям органов управления, сил и средств, предназначенных и выделяемых для предупреждения и ликвидации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сбор, обработка, обмен и выдача информации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подготовка населения к действиям в чрезвычайных ситуациях, в том числе организация разъяснительной и профилактической работы среди населения в целях предупреждения возникновения чрезвычайных ситуаций на водных объектах;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6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организация оповещения населения о чрезвычайных ситуациях и информирования населения о чрезвычайных ситуациях, в том числе экстренного оповещения населения;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6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прогнозирование угрозы возникновения чрезвычайных ситуаций, оценка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социально-экономических последствий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6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08.03.2015 N 38-ФЗ)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создание резервов финансовых и материальных ресурсов для ликвидации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осуществление государственной экспертизы, государственного надзора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6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14.10.2014 N 307-ФЗ)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ликвидация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осуществление мероприятий по социальной защите населения, пострадавшего от чрезвычайных ситуаций, проведение гуманитарных акций;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реализация прав и обязанностей населения в области защиты от чрезвычайных ситуаций, а также лиц, непосредственно участвующих в их ликвидации;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международное сотрудничество в области защиты населения и территорий от чрезвычайных ситуаций, в том числе обеспечения безопасности людей на водных объектах.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6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Принципы построения, состав органов управления, сил и средств, порядок выполнения задач и взаимодействия основных элементов, а также иные вопросы функционирования единой государственной системы предупреждения и ликвидации чрезвычайных ситуаций определяются законодательством Российской Федерации, постановлениями и распоряжениями Правительства Российской Федерации.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6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02.05.2015 N 119-ФЗ)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4.1. Функционирование органов управления и сил единой государственной системы предупреждения и ликвидации чрезвычайных ситуаций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7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02.05.2015 N 119-ФЗ)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1. Органы управления единой государственной системы предупреждения и ликвидации чрезвычайных ситуаций создаются на каждом уровне функционирования единой государственной системы предупреждения и ликвидации чрезвычайных ситуаций и включают в себя координационные органы единой государственной системы предупреждения и ликвидации чрезвычайных ситуаций, постоянно действующие органы управления единой государственной системы предупреждения и ликвидации чрезвычайных ситуаций и органы повседневного управления единой государственной системы предупреждения и ликвидации чрезвычайных ситуаций.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>2. Координационными органами единой государственной системы предупреждения и ликвидации чрезвычайных ситуаций являются: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22"/>
      <w:bookmarkEnd w:id="1"/>
      <w:r w:rsidRPr="0048540E">
        <w:rPr>
          <w:rFonts w:ascii="Times New Roman" w:hAnsi="Times New Roman" w:cs="Times New Roman"/>
          <w:sz w:val="28"/>
          <w:szCs w:val="28"/>
        </w:rPr>
        <w:t xml:space="preserve">а) на федеральном и межрегиональном уровнях - Правительственная </w:t>
      </w:r>
      <w:hyperlink r:id="rId7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комиссия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безопасности,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корпораций. При угрозе возникновения и (или) возникновении отдельных чрезвычайных ситуаций Правительство Российской Федерации вправе принять решение об осуществлении им полномочий координационного органа единой государственной системы предупреждения и ликвидации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7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на региональном уровне (в пределах территории субъекта Российской Федерации) - комиссии по предупреждению и ликвидации чрезвычайных ситуаций и обеспечению пожарной безопасности субъектов Российской Федерации;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на муниципальном уровне - комиссии по предупреждению и ликвидации чрезвычайных ситуаций и обеспечению пожарной безопасности муниципальных образований;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г) на объектовом уровне -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2 в ред. Федерального </w:t>
      </w:r>
      <w:hyperlink r:id="rId7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2.1. Правительственную комиссию по предупреждению и ликвидации чрезвычайных ситуаций и обеспечению пожарной безопасности возглавляет руководитель федерального органа исполнительной власти, уполномоченного на решение задач в области защиты населения и территорий от чрезвычайных ситуаций.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возглавляют руководители федеральных органов исполнительной власти и государственных корпораций или их заместители. Комиссии по предупреждению и ликвидации чрезвычайных ситуаций и обеспечению пожарной безопасности субъектов Российской Федерации возглавляют высшие должностные лица субъектов Российской Федерации (руководители высших исполнительных органов государственной власти субъектов Российской Федерации). Комиссии по предупреждению и ликвидации чрезвычайных ситуаций и обеспечению пожарной безопасности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муниципальных образований возглавляют главы местных администраций.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возглавляют руководители организаций или их заместители.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2.1 введен Федеральным </w:t>
      </w:r>
      <w:hyperlink r:id="rId7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2.2.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2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статьи), комиссии по предупреждению и ликвидации чрезвычайных ситуаций и обеспечению пожарной безопасности 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образований, комиссии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чрезвычайных ситуаций, в том числе по обеспечению безопасности людей на водных объектах, осуществляют координацию деятельности органов управления и сил федеральных органов исполнительной власти, государственных корпораций, органов исполнительной власти субъектов Российской Федерации, органов местного самоуправления и организаций по предупреждению и ликвидации чрезвычайных ситуаций соответственно на федеральном и межрегиональном, региональном, муниципальном, объектовом уровнях единой государственной системы предупреждения и ликвидации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2.2 введен Федеральным </w:t>
      </w:r>
      <w:hyperlink r:id="rId7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159-ФЗ; в ред. Федерального </w:t>
      </w:r>
      <w:hyperlink r:id="rId7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2.3.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2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статьи) организует разработку федерального плана действий по предупреждению и ликвидации чрезвычайных ситуаций, а также принимает решения об отнесении возникших чрезвычайных ситуаций к чрезвычайным ситуациям федерального или межрегионального характера.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2.3 введен Федеральным </w:t>
      </w:r>
      <w:hyperlink r:id="rId7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159-ФЗ; в ред. Федерального </w:t>
      </w:r>
      <w:hyperlink r:id="rId7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2.4.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2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статьи), комиссии по предупреждению и ликвидации чрезвычайных ситуаций и обеспечению пожарной безопасности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субъектов Российской Федерации, комиссии по предупреждению и ликвидации чрезвычайных ситуаций и обеспечению пожарной безопасности муниципальных образований принимают решения о проведении эвакуационных мероприятий при угрозе возникновения или возникновении чрезвычайных ситуаций соответственно федерального и межрегионального, регионального и межмуниципального, муниципального характера.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2.4 введен Федеральным </w:t>
      </w:r>
      <w:hyperlink r:id="rId7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2.5. Комиссии по предупреждению и ликвидации чрезвычайных ситуаций и обеспечению пожарной безопасности федеральных органов исполнительной власти и государственных корпораций могут принимать решения о проведении эвакуационных мероприятий при угрозе возникновения или возникновении чрезвычайных ситуаций (независимо от характера чрезвычайных ситуаций) в отношении работников указанных органов и корпораций, а также подведомственных им организаций.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2.5 введен Федеральным </w:t>
      </w:r>
      <w:hyperlink r:id="rId8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3. Постоянно действующими органами управления единой государственной системы предупреждения и ликвидации чрезвычайных ситуаций являются органы, специально уполномоченные на решение задач в области защиты населения и территорий от чрезвычайных ситуаций на соответствующем уровне единой государственной системы предупреждения и ликвидации чрезвычайных ситуаций.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4. Органами повседневного управления единой государственной системы предупреждения и ликвидации чрезвычайных ситуаций являются: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(подразделения), обеспечивающие деятельность федеральных органов исполнительной власти и государственных корпораций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8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23.06.2020 N 185-ФЗ)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б) на межрегиональном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межрегионального уровня,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предупреждения и ликвидации чрезвычайных ситуаций, осуществления обмена информацией и оповещения населения о чрезвычайных ситуациях на межрегиональном уровне;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на региональном уровне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а также организации (подразделения) территориальных органов федеральных органов исполнительной власти по субъектам Российской Федерации и организации (подразделения) органов исполнительной власти субъектов Российской Федерации, обеспечивающие деятельность этих органов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г) на муниципальном уровне - единые дежурно-диспетчерские службы муниципальных образований, подведомственные органам местного самоуправления, дежурно-диспетчерские службы экстренных оперативных служб, а также другие организации (подразделения), обеспечивающие деятельность органов местного самоуправления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д) на объектовом уровне - подразделения организаций, обеспечивающие их деятельность в области защиты населения и территорий от чрезвычайных ситуаций, управления силами и средствами, предназначенными и привлекаемыми для предупреждения и ликвидации чрезвычайных ситуаций, осуществления обмена информацией и оповещения населения о чрезвычайных ситуациях.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4 в ред. Федерального </w:t>
      </w:r>
      <w:hyperlink r:id="rId8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5. Обеспечение координации деятельности органов повседневного управления единой государственной системы предупреждения и ликвидации чрезвычайных ситуаций и гражданской обороны (в том числе управления силами и средствами единой государственной системы предупреждения и ликвидации чрезвычайных ситуаций, силами и средствами гражданской обороны), организации информационного взаимодействия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при решении задач в области защиты населения и территорий от чрезвычайных ситуаций и гражданской обороны, а также при осуществлении мер информационной поддержки принятия решений в области защиты населения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и территорий от чрезвычайных ситуаций и гражданской обороны осуществляют: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а) на федеральном уровне - подразделение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8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установленном Правительством Российской Федерации;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03.07.2019 </w:t>
      </w:r>
      <w:hyperlink r:id="rId8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159-ФЗ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23.06.2020 </w:t>
      </w:r>
      <w:hyperlink r:id="rId8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185-ФЗ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б) на межрегиональном и региональном уровнях - центры управления в кризисных ситуациях территориальных органов федерального органа исполнительной власти, уполномоченного на решение задач в области защиты населения и территорий от чрезвычайных ситуаций, в </w:t>
      </w:r>
      <w:hyperlink r:id="rId8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установленном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"б" в ред. Федерального </w:t>
      </w:r>
      <w:hyperlink r:id="rId8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на муниципальном уровне - единые дежурно-диспетчерские службы муниципальных образований в порядке, установленном органами государственной власти субъектов Российской Федерации.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"в" введен Федеральным </w:t>
      </w:r>
      <w:hyperlink r:id="rId8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6. Органы управления и силы единой государственной системы предупреждения и ликвидации чрезвычайных ситуаций функционируют в режиме: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повседневной деятельности - при отсутствии угрозы возникновения чрезвычайной ситуации;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повышенной готовности - при угрозе возникновения чрезвычайной ситуации;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чрезвычайной ситуации - при возникновении и ликвидации чрезвычайной ситуации.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7. Порядок деятельности органов управления и сил единой государственной системы предупреждения и ликвидации чрезвычайных ситуаций и </w:t>
      </w:r>
      <w:hyperlink r:id="rId8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основные мероприятия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проводимые указанными органами и силами в режиме повседневной деятельности, повышенной готовности или чрезвычайной ситуации, устанавливаются Правительством Российской Федерации.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9"/>
      <w:bookmarkEnd w:id="2"/>
      <w:r w:rsidRPr="0048540E">
        <w:rPr>
          <w:rFonts w:ascii="Times New Roman" w:hAnsi="Times New Roman" w:cs="Times New Roman"/>
          <w:sz w:val="28"/>
          <w:szCs w:val="28"/>
        </w:rPr>
        <w:t>8. При введении режима чрезвычайной ситуации в зависимости от классификации чрезвычайных ситуаций, а также 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чрезвычайной ситуации, устанавливается один из следующих уровней реагирования: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>а) объектовый уровень реагирования - решением руководителя организации при возникновении чрезвычайной ситуации локального характера и ее ликвидации силами и средствами организации;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местный уровень реагирования: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решением главы местной администрации городского поселения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городского поселения;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решением главы местной администрации муниципального района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района;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решением главы местной администрации муниципального округа или решением главы местной администрации городского округа при возникновении чрезвычайной ситуации муниципального характера и привлечении к ее ликвидации сил и средств организаций и органов местного самоуправления муниципального округа, городского округа;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9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26.05.2021 N 155-ФЗ)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решением должностного лица, определяемого законом субъекта Российской Федерации - города федерального значения, при возникновении и ликвидации чрезвычайной ситуации муниципального характера на внутригородской территории города федерального значения;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региональный уровень реагирования - решением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при возникновении чрезвычайной ситуации регионального или межмуниципального характера и привлечении к ее ликвидации сил и средств организаций, органов местного самоуправления городского поселения, муниципального района, муниципального округа, городского округа и органов исполнительной власти субъекта Российской Федерации, оказавшихся в зоне чрезвычайной ситуации;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9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26.05.2021 N 155-ФЗ)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г) федеральный уровень реагирования - решением Правительственной комиссии по предупреждению и ликвидации чрезвычайных ситуаций и обеспечению пожарной безопасности (решением Правительства Российской Федерации в случае, предусмотренном </w:t>
      </w:r>
      <w:hyperlink w:anchor="P12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2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статьи) при возникновении чрезвычайной ситуации федерального или межрегионального характера и привлечении к ее ликвидации сил и средств федеральных органов исполнительной власти и государственных корпораций и (или) сил и средств органов исполнительной власти двух и более субъектов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Федерации, оказавшихся в зоне чрезвычайной ситуации.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9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8 в ред. Федерального </w:t>
      </w:r>
      <w:hyperlink r:id="rId9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72"/>
      <w:bookmarkEnd w:id="3"/>
      <w:r w:rsidRPr="0048540E">
        <w:rPr>
          <w:rFonts w:ascii="Times New Roman" w:hAnsi="Times New Roman" w:cs="Times New Roman"/>
          <w:sz w:val="28"/>
          <w:szCs w:val="28"/>
        </w:rPr>
        <w:t>9. Решением Президента Российской Федерации при ликвидации чрезвычайной ситуации с привлечением в соответствии с законодательством Российской Федерации специально подготовленных сил и средств Вооруженных Сил Российской Федерации, других войск и воинских формирований, устанавливается особый уровень реагирования.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9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10. 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единой государственной системы предупреждения и ликвидации чрезвычайных ситуаций Правительственная комиссия по предупреждению и ликвидации чрезвычайных ситуаций и обеспечению пожарной безопасности (Правительство Российской Федерации в случае, предусмотренном </w:t>
      </w:r>
      <w:hyperlink w:anchor="P12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"а" пункта 2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статьи) или должностное лицо, установленные </w:t>
      </w:r>
      <w:hyperlink w:anchor="P15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пунктами 8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17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статьи, может определять руководителя ликвидации чрезвычайной ситуации, который несет ответственность за проведение этих работ в соответствии с законодательством Российской Федерации и законодательством субъектов Российской Федерации, и принимать дополнительные меры по защите населения и территорий от чрезвычайных ситуаций: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03.07.2019 </w:t>
      </w:r>
      <w:hyperlink r:id="rId9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159-ФЗ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30.12.2021 </w:t>
      </w:r>
      <w:hyperlink r:id="rId9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459-ФЗ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ограничивать доступ людей и транспортных средств на территорию, на которой существует угроза возникновения чрезвычайной ситуации, а также в зону чрезвычайной ситуации;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определять порядок разбронирования резервов материальных ресурсов, находящихся в зоне чрезвычайной ситуации, за исключением государственного материального резерва;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определять порядок использования транспортных средств, средств связи и оповещения, а также иного имущества органов государственной власти, органов местного самоуправления и организаций;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г) приостанавливать деятельность организации, оказавшейся в зоне чрезвычайной ситуации,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д) осуществлять меры, обусловленные развитием чрезвычайной ситуации, не ограничивающие прав и свобод человека и гражданина и направленные на защиту населения и территорий от чрезвычайной ситуации, создание необходимых условий для предупреждения и ликвидации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чрезвычайной ситуации и минимизации ее негативного воздействия.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11. Руководитель ликвидации чрезвычайной ситуации осуществляет руководство ликвидацией чрезвычайной ситуации силами и средствами органов исполнительной власти субъектов Российской Федерации, органов местного самоуправления, организаций, на территориях которых сложилась чрезвычайная ситуация, а также привлеченными силами и средствами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11 введен Федеральным </w:t>
      </w:r>
      <w:hyperlink r:id="rId9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30.12.2015 N 448-ФЗ)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5. Определение границ зон чрезвычайных ситуаций и зон экстренного оповещения населения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9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ind w:left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Границы зон чрезвычайных ситуаций определяются назначенными в соответствии с законодательством Российской Федерации и законодательством субъектов Российской Федерации руководителями ликвидации чрезвычайных ситуаций на основе </w:t>
      </w:r>
      <w:hyperlink r:id="rId9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классификации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чрезвычайных ситуаций, установленной Правительством Российской Федерации, и по согласованию с исполнительными органами государственной власти и органами местного самоуправления, на территориях которых сложились чрезвычайные ситуации.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0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30.12.2015 N 448-ФЗ)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Границы зон экстренного оповещения населения определяются нормативными правовыми актами органов государственной власти субъектов Российской Федерации по согласованию с территориальными органами федеральных органов исполнительной власти, в полномочия которых входит решение задач в области защиты населения и территорий от чрезвычайных ситуаций, а также с органами местного самоуправления и организациями, на территориях которых может возникнуть чрезвычайная ситуация.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вторая введена Федеральным </w:t>
      </w:r>
      <w:hyperlink r:id="rId10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6. Гласность и информация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Информацию в области защиты населения и территорий от чрезвычайных ситуаций составляют сведения о прогнозируемых и возникших чрезвычайных ситуациях и их последствиях, мерах по защите населения и территорий, ведении аварийно-спасательных и других неотложных работ, силах и средствах, задействованных для ликвидации чрезвычайных ситуаций, а также сведения о радиационной, химической, медико-биологической, взрывной, пожарной и экологической безопасности на соответствующих территориях.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 xml:space="preserve">(в ред. Федерального </w:t>
      </w:r>
      <w:hyperlink r:id="rId10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Информация в области защиты населения и территорий от чрезвычайных ситуаций, а также о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в этой области является гласной и открытой, если иное не предусмотрено законодательством Российской Федерации.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Федеральные органы государственной власти, органы государственной власти субъектов Российской Федерации, органы местного самоуправления и организации обязаны оперативно и достоверно </w:t>
      </w:r>
      <w:hyperlink r:id="rId10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информировать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население через средства массовой информации, в том числе с использованием специализированных технических средств оповещения и информирования населения в местах массового пребывания людей, и по иным каналам о состоянии защиты населения и территорий от чрезвычайных ситуаций и принятых мерах по обеспечению их безопасности, о прогнозируемых и возникших чрезвычайных ситуациях, о приемах и способах защиты населения от них.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04.12.2006 </w:t>
      </w:r>
      <w:hyperlink r:id="rId10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206-ФЗ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30.12.2021 </w:t>
      </w:r>
      <w:hyperlink r:id="rId10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459-ФЗ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Федеральные органы исполнительной власти, органы государственной власти субъектов Российской Федерации, органы местного самоуправления и организации обязаны своевременно представлять в установленном порядке в органы управления единой государственной системы предупреждения и ликвидации чрезвычайных ситуаций информацию в области защиты населения и территорий от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четвертая введена Федеральным </w:t>
      </w:r>
      <w:hyperlink r:id="rId10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Сокрытие, несвоевременное представление либо представление должностными лицами и организациями заведомо ложной информации в области защиты населения и территорий от чрезвычайных ситуаций влечет за собой ответственность в соответствии с законодательством Российской Федерации.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0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Порядок обеспечения населения, федеральных органов государственной власти, органов государственной власти субъектов Российской Федерации, органов местного самоуправления и организаций информацией в области защиты населения и территорий от чрезвычайных ситуаций устанавливается законодательством Российской Федерации и законодательством субъектов Российской Федерации.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7. Основные принципы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>Мероприятия, направленные на предупреждение чрезвычайных ситуаций, а также на максимально возможное снижение размеров ущерба и потерь в случае их возникновения, проводятся заблаговременно.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Планирование и осуществление мероприятий по защите населения и территорий от чрезвычайных ситуаций, в том числе по обеспечению безопасности людей на водных объектах, проводятся с учетом экономических, природных и иных характеристик, особенностей территорий и степени реальной опасности возникновения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0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Объем и содержание мероприятий по защите населения и территорий от чрезвычайных ситуаций, в том числе по обеспечению безопасности людей на водных объектах, определяются исходя из принципа необходимой достаточности и максимально возможного использования имеющихся сил и средств, включая силы и средства гражданской обороны.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22.08.2004 </w:t>
      </w:r>
      <w:hyperlink r:id="rId10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122-ФЗ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19.05.2010 </w:t>
      </w:r>
      <w:hyperlink r:id="rId11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91-ФЗ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Ликвидация чрезвычайных ситуаций осуществляется силами и средствами организаций, органов местного самоуправления, органов исполнительной власти субъектов Российской Федерации, на территориях которых сложилась чрезвычайная ситуация. При недостаточности вышеуказанных сил и средств в установленном законодательством Российской Федерации порядке привлекаются силы и средства федеральных органов исполнительной власти.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Силы и средства гражданской обороны привлекаются к организации и проведению мероприятий по предотвращению и ликвидации чрезвычайных ситуаций федерального и регионального характера в порядке, установленном федеральным законом.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пятая введена Федеральным </w:t>
      </w:r>
      <w:hyperlink r:id="rId11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Глава II. ПОЛНОМОЧИЯ ОРГАНОВ ГОСУДАРСТВЕННОЙ ВЛАСТИ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РОССИЙСКОЙ ФЕДЕРАЦИИ, ОРГАНОВ ГОСУДАРСТВЕННОЙ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ВЛАСТИ СУБЪЕКТОВ РОССИЙСКОЙ ФЕДЕРАЦИИ И ОРГАНОВ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МЕСТНОГО САМОУПРАВЛЕНИЯ В ОБЛАСТИ ЗАЩИТЫ НАСЕЛЕНИЯ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8. Полномочия Президента Российской Федерации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Президент Российской Федерации: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а) определяет в соответствии со </w:t>
      </w:r>
      <w:hyperlink r:id="rId11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статьей 80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 и федеральными законами основные направления государственной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политики и принимает иные решения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вносит на рассмотрение Совета Безопасности Российской Федерации и принимает с учетом его предложений решения по вопросам предупреждения и ликвидации чрезвычайных ситуаций, а также по вопросам преодоления их последствий;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в) вводит при чрезвычайных ситуациях в соответствии со </w:t>
      </w:r>
      <w:hyperlink r:id="rId11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статьями 56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1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88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 при обстоятельствах и в порядке, предусмотренных федеральным конституционным </w:t>
      </w:r>
      <w:hyperlink r:id="rId11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на территории Российской Федерации или в отдельных ее местностях чрезвычайное положение;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г) принимает решение о привлечении при необходимости к ликвидации чрезвычайных ситуаций Вооруженных Сил Российской Федерации, других войск и воинских формирований.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9. Полномочия Федерального Собрания Российской Федерации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Федеральное Собрание Российской Федерации: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обеспечивает единообразие в законодательном регулировании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утверждает бюджетные ассигнования на финансирование деятельности и мероприятий в указанной области;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проводит парламентские слушания по вопросам защиты населения и территорий от чрезвычайных ситуаций.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10. Полномочия Правительства Российской Федерации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Правительство Российской Федерации: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а) издает на основании и во исполнение </w:t>
      </w:r>
      <w:hyperlink r:id="rId11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федеральных законов и нормативных актов Президента Российской Федерации постановления и распоряжения в области защиты населения и территорий от чрезвычайных ситуаций и обеспечивает их исполнение;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241"/>
      <w:bookmarkEnd w:id="4"/>
      <w:r w:rsidRPr="0048540E">
        <w:rPr>
          <w:rFonts w:ascii="Times New Roman" w:hAnsi="Times New Roman" w:cs="Times New Roman"/>
          <w:sz w:val="28"/>
          <w:szCs w:val="28"/>
        </w:rPr>
        <w:t xml:space="preserve">а.1) принимает решение о введении режима повышенной готовности или чрезвычайной ситуации на всей территории Российской Федерации либо на ее части в случае угрозы возникновения и (или) возникновения чрезвычайной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ситуации федерального или межрегионального характера;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"а.1" введен Федеральным </w:t>
      </w:r>
      <w:hyperlink r:id="rId11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43"/>
      <w:bookmarkEnd w:id="5"/>
      <w:r w:rsidRPr="0048540E">
        <w:rPr>
          <w:rFonts w:ascii="Times New Roman" w:hAnsi="Times New Roman" w:cs="Times New Roman"/>
          <w:sz w:val="28"/>
          <w:szCs w:val="28"/>
        </w:rPr>
        <w:t xml:space="preserve">а.2) устанавливает обязательные для исполнения гражданами и организациями </w:t>
      </w:r>
      <w:hyperlink r:id="rId11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поведения при введении режима повышенной готовности или чрезвычайной ситуации;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"а.2" введен Федеральным </w:t>
      </w:r>
      <w:hyperlink r:id="rId11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организует проведение научных исследований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в) организует разработку и обеспечивает выполнение специальных федеральных </w:t>
      </w:r>
      <w:hyperlink r:id="rId12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программ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чрезвычайных ситуаций федерального характера;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2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г) определяет задачи, функции, порядок деятельности, права и обязанности федеральных органов исполнительной власти в области защиты населения и территорий от чрезвычайных ситуаций, осуществляет руководство единой государственной </w:t>
      </w:r>
      <w:hyperlink r:id="rId12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системой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предупреждения и ликвидации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д) обеспечивает создание федеральных резервов финансовых и материальных ресурсов для ликвидации чрезвычайных ситуаций федерального характера, а также определяет </w:t>
      </w:r>
      <w:hyperlink r:id="rId12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использования указанных резервов;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2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е) устанавливает и контролирует процесс производства, режим хранения, условия перевозки и порядок использования радиоактивных и других особо опасных веществ, соблюдение при этом необходимых мер безопасности;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ж) устанавливает классификацию чрезвычайных ситуаций, в том числе чрезвычайных ситуаций в лесах, возникших вследствие лесных пожаров, и полномочия исполнительных органов государственной власти по их ликвидации;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"ж" в ред. Федерального </w:t>
      </w:r>
      <w:hyperlink r:id="rId12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29.12.2010 N 442-ФЗ)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з) обеспечивает защиту населения и территорий от чрезвычайных ситуаций федерального характера, определяет </w:t>
      </w:r>
      <w:hyperlink r:id="rId12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финансирования из федерального бюджета расходов бюджетов субъектов Российской Федерации по ликвидации чрезвычайных ситуаций федерального и межрегионального характера и оказания финансовой помощи из федерального бюджета бюджетам субъектов Российской Федерации на ликвидацию чрезвычайных ситуаций регионального характера;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22.08.2004 </w:t>
      </w:r>
      <w:hyperlink r:id="rId12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122-ФЗ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03.08.2018 </w:t>
      </w:r>
      <w:hyperlink r:id="rId12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320-ФЗ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и) определяет </w:t>
      </w:r>
      <w:hyperlink r:id="rId12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привлечения спасательных воинских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формирований федерального органа исполнительной власти, уполномоченного на решение задач в области гражданской обороны, к предупреждению и ликвидации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"и" в ред. Федерального </w:t>
      </w:r>
      <w:hyperlink r:id="rId13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27.07.2010 N 223-ФЗ)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к) определяет </w:t>
      </w:r>
      <w:hyperlink r:id="rId13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 сбора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информации в области защиты населения и территорий от чрезвычайных ситуаций, </w:t>
      </w:r>
      <w:hyperlink r:id="rId13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 обмена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указанной информацией между исполнительными органами государственной власти, органами местного самоуправления и организациями, а также органами управления, специально уполномоченными на решение задач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3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л) определяет </w:t>
      </w:r>
      <w:hyperlink r:id="rId13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предоставления участков для установки и (или) установки специализированных технических средств оповещения и информирования населения в местах массового пребывания людей;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"л" введен Федеральным </w:t>
      </w:r>
      <w:hyperlink r:id="rId13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04.12.2006 N 206-ФЗ)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м) определяет порядок оказания единовременной материальной помощи и финансовой помощи гражданам Российской Федерации, иностранным гражданам и лицам без гражданства, проживающим в жилых помещениях, находящихся в зоне чрезвычайной ситуации, в случае нарушения условий их жизнедеятельности либо утраты ими имущества в результате чрезвычайной ситуации, а также порядок выплаты единовременных пособий при реализации мероприятий по ликвидации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"м" в ред. Федерального </w:t>
      </w:r>
      <w:hyperlink r:id="rId13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н) определяет </w:t>
      </w:r>
      <w:hyperlink r:id="rId13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введения чрезвычайной ситуации в лесах, возникшей вследствие лесных пожаров, и взаимодействия органов государственной власти, органов местного самоуправления в условиях такой чрезвычайной ситуации;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"н" введен Федеральным </w:t>
      </w:r>
      <w:hyperlink r:id="rId13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29.12.2010 N 442-ФЗ)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о) утратил силу. - Федеральный </w:t>
      </w:r>
      <w:hyperlink r:id="rId13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п) утверждает </w:t>
      </w:r>
      <w:hyperlink r:id="rId14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 федеральном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государственной власти полномочий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"п" в ред. Федерального </w:t>
      </w:r>
      <w:hyperlink r:id="rId14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11.06.2021 N 170-ФЗ)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р) устанавливает порядок разработки критериев отнесения объектов всех форм собственности к критически важным объектам и потенциально опасным объектам, порядок формирования и утверждения перечня критически важных объектов и перечня потенциально опасных объектов, порядок разработки и формы паспорта безопасности критически важных объектов и потенциально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опасных объектов, а также порядок разработки обязательных для выполнения требований к критически важным объектам и потенциально опасным объектам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"р" введен Федеральным </w:t>
      </w:r>
      <w:hyperlink r:id="rId14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08.03.2015 N 38-ФЗ; в ред. Федерального </w:t>
      </w:r>
      <w:hyperlink r:id="rId14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с) устанавливает </w:t>
      </w:r>
      <w:hyperlink r:id="rId14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привлечения сил и средств федеральных органов исполнительной власти для ликвидации чрезвычайных ситуаций в лесах, возникших вследствие лесных пожаров;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"с" введен Федеральным </w:t>
      </w:r>
      <w:hyperlink r:id="rId14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23.06.2016 N 218-ФЗ)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т) определяет порядок проведения эвакуационных мероприятий при угрозе возникновения или возникновении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"т" введен Федеральным </w:t>
      </w:r>
      <w:hyperlink r:id="rId14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11. Полномочия органов государственной власти субъектов Российской Федерации и органов местного самоуправления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1. Органы государственной власти субъектов Российской Федерации: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принимают в соответствии с федеральными законами законы и иные нормативные правовые акты в области защиты населения и территорий от чрезвычайных ситуаций межмуниципального и регионального характера;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4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"б" в ред. Федерального </w:t>
      </w:r>
      <w:hyperlink r:id="rId14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30.12.2015 N 448-ФЗ)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обеспечивают проведение эвакуационных мероприятий при угрозе возникновения или возникновении чрезвычайных ситуаций регионального и межмуниципального характера;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"в" в ред. Федерального </w:t>
      </w:r>
      <w:hyperlink r:id="rId14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г) осуществляют информирование населения о чрезвычайных ситуациях;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"г" в ред. Федерального </w:t>
      </w:r>
      <w:hyperlink r:id="rId15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д) организуют и проводят аварийно-спасательные и другие неотложные работы при чрезвычайных ситуациях межмуниципального и регионального характера, а также поддерживают общественный порядок в ходе их проведения; при недостаточности собственных сил и средств обращаются к Правительству Российской Федерации за оказанием помощи;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5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>е) осуществляют финансирование мероприятий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ж) создают резервы финансовых и материальных ресурсов для ликвидации чрезвычайных ситуаций межмуниципального и регионального характера;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5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з) содействуют устойчивому функционированию организаций в чрезвычайных ситуациях межмуниципального и регионального характера;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15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и) утратил силу. - Федеральный </w:t>
      </w:r>
      <w:hyperlink r:id="rId15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к)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"к" введен Федеральным </w:t>
      </w:r>
      <w:hyperlink r:id="rId15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04.12.2006 N 206-ФЗ)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л) принимают решения об осуществлении единовременных денежных выплат гражданам Российской Федерации в случаях возникновения чрезвычайных ситуаций природного и техногенного характера, включая определение случаев осуществления единовременных денежных выплат, а также круга лиц, которым указанные выплаты будут осуществлены;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"л" введен Федеральным </w:t>
      </w:r>
      <w:hyperlink r:id="rId15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28.12.2010 N 412-ФЗ)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99"/>
      <w:bookmarkEnd w:id="6"/>
      <w:r w:rsidRPr="0048540E">
        <w:rPr>
          <w:rFonts w:ascii="Times New Roman" w:hAnsi="Times New Roman" w:cs="Times New Roman"/>
          <w:sz w:val="28"/>
          <w:szCs w:val="28"/>
        </w:rPr>
        <w:t xml:space="preserve">м) принимают решения об отнесении возникших чрезвычайных ситуаций к чрезвычайным ситуациям регионального или межмуниципального характера, </w:t>
      </w:r>
      <w:hyperlink r:id="rId15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вводят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"м" в ред. Федерального </w:t>
      </w:r>
      <w:hyperlink r:id="rId15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н) устанавливают региональный уровень реагирования в порядке, установленном </w:t>
      </w:r>
      <w:hyperlink w:anchor="P15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пунктом 8 статьи 4.1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"н" введен Федеральным </w:t>
      </w:r>
      <w:hyperlink r:id="rId15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01.04.2012 N 23-ФЗ; в ред. Федеральных законов от 15.02.2016 </w:t>
      </w:r>
      <w:hyperlink r:id="rId16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31-ФЗ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03.07.2019 </w:t>
      </w:r>
      <w:hyperlink r:id="rId16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159-ФЗ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о) осуществляют создание системы обеспечения вызова экстренных оперативных служб по единому номеру "112", обеспечивают ее эксплуатацию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и развитие;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"о" введен Федеральным </w:t>
      </w:r>
      <w:hyperlink r:id="rId16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11.02.2013 N 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п) создают и поддерживают в постоянной готовности системы оповещения и информирования населения о чрезвычайных ситуациях;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"п" введен Федеральным </w:t>
      </w:r>
      <w:hyperlink r:id="rId16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р)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6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комплексной системы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 межмуниципального и регионального характера;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"р" введен Федеральным </w:t>
      </w:r>
      <w:hyperlink r:id="rId16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с) утверждают положение о региональном государственном надзоре в области защиты населения и территорий от чрезвычайных ситуаций, порядок государственного надзора за реализацией органами местного самоуправления полномочий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"с" в ред. Федерального </w:t>
      </w:r>
      <w:hyperlink r:id="rId16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11.06.2021 N 170-ФЗ)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т) разрабатывают и утверждают планы действий по предупреждению и ликвидации чрезвычайных ситуаций на территории субъектов Российской Федерации;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"т" введен Федеральным </w:t>
      </w:r>
      <w:hyperlink r:id="rId16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313"/>
      <w:bookmarkEnd w:id="7"/>
      <w:r w:rsidRPr="0048540E">
        <w:rPr>
          <w:rFonts w:ascii="Times New Roman" w:hAnsi="Times New Roman" w:cs="Times New Roman"/>
          <w:sz w:val="28"/>
          <w:szCs w:val="28"/>
        </w:rPr>
        <w:t xml:space="preserve">у) устанавливают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29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"м"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настоящего пункта;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"у" введен Федеральным </w:t>
      </w:r>
      <w:hyperlink r:id="rId16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315"/>
      <w:bookmarkEnd w:id="8"/>
      <w:r w:rsidRPr="0048540E">
        <w:rPr>
          <w:rFonts w:ascii="Times New Roman" w:hAnsi="Times New Roman" w:cs="Times New Roman"/>
          <w:sz w:val="28"/>
          <w:szCs w:val="28"/>
        </w:rPr>
        <w:t xml:space="preserve">ф) с учетом особенностей чрезвычайной ситуации на территории субъекта Российской Федерации или угрозы ее возникновения во исполнение правил поведения, установленных в соответствии с </w:t>
      </w:r>
      <w:hyperlink w:anchor="P24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"а.2" статьи 10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закона, могут устанавливать дополнительные обязательные для исполнения гражданами и организациями правила поведения при введении режима повышенной готовности или чрезвычайной ситуации в соответствии с </w:t>
      </w:r>
      <w:hyperlink w:anchor="P24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"а.1" статьи 10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"ф" введен Федеральным </w:t>
      </w:r>
      <w:hyperlink r:id="rId16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1.1. В случае установления Правительством Российской Федерации обязательных для исполнения гражданами и организациями </w:t>
      </w:r>
      <w:hyperlink r:id="rId17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правил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поведения, предусмотренных </w:t>
      </w:r>
      <w:hyperlink w:anchor="P24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подпунктом "а.2" статьи 10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Федерального закона, правила поведения, устанавливаемые органами государственной власти субъекта Российской Федерации в соответствии с </w:t>
      </w:r>
      <w:hyperlink w:anchor="P31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"у"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31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"ф" пункта 1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статьи, не могут им противоречить.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1.1 введен Федеральным </w:t>
      </w:r>
      <w:hyperlink r:id="rId17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2. Органы местного самоуправления самостоятельно: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осуществляют подготовку и содержание в готовности необходимых сил и средств для защиты населения и территорий от чрезвычайных ситуаций, а также подготовку населения в области защиты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"а" в ред. Федерального </w:t>
      </w:r>
      <w:hyperlink r:id="rId17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30.12.2015 N 448-ФЗ)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принимают решения об отнесении возникших чрезвычайных ситуаций к чрезвычайным ситуациям муниципального характера, организуют и осуществляют проведение эвакуационных мероприятий при угрозе возникновения или возникновении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03.07.2019 </w:t>
      </w:r>
      <w:hyperlink r:id="rId17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159-ФЗ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30.12.2021 </w:t>
      </w:r>
      <w:hyperlink r:id="rId17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459-ФЗ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осуществляют информирование населения о чрезвычайных ситуациях;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"в" в ред. Федерального </w:t>
      </w:r>
      <w:hyperlink r:id="rId17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г) осуществляют финансирование мероприятий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д) создают резервы финансовых и материальных ресурсов для ликвидации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е) организуют и проводят аварийно-спасательные и другие неотложные работы, а также поддерживают общественный порядок при их проведении; при недостаточности собственных сил и средств обращаются за помощью к органам исполнительной власти субъектов Российской Федерации;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ж) содействуют устойчивому функционированию организаций в чрезвычайных ситуациях;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з) создают при органах местного самоуправления постоянно действующие органы управления, специально уполномоченные на решение задач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и)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"и" введен Федеральным </w:t>
      </w:r>
      <w:hyperlink r:id="rId17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01.04.2012 N 23-ФЗ)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к) устанавливают местный уровень реагирования в порядке, установленном </w:t>
      </w:r>
      <w:hyperlink w:anchor="P15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пунктом 8 статьи 4.1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настоящего Федерального закона;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"к" введен Федеральным </w:t>
      </w:r>
      <w:hyperlink r:id="rId17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01.04.2012 N 23-ФЗ; в ред. Федерального </w:t>
      </w:r>
      <w:hyperlink r:id="rId17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15.02.2016 N 31-ФЗ)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>л) участвуют в создании, эксплуатации и развитии системы обеспечения вызова экстренных оперативных служб по единому номеру "112";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"л" введен Федеральным </w:t>
      </w:r>
      <w:hyperlink r:id="rId17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11.02.2013 N 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м) создают и поддерживают в постоянной готовности муниципальные системы оповещения и информирования населения о чрезвычайных ситуациях;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"м" введен Федеральным </w:t>
      </w:r>
      <w:hyperlink r:id="rId18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н) осуществляют сбор информации в области защиты населения и территорий от чрезвычайных ситуаций и обмен такой информацией, обеспечивают, в том числе с использованием </w:t>
      </w:r>
      <w:hyperlink r:id="rId18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комплексной системы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экстренного оповещения населения об угрозе возникновения или о возникновении чрезвычайных ситуаций, своевременное оповещение населения об угрозе возникновения или о возникновении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"н" введен Федеральным </w:t>
      </w:r>
      <w:hyperlink r:id="rId18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02.07.2013 N 158-ФЗ)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о) разрабатывают и утверждают планы действий по предупреждению и ликвидации чрезвычайных ситуаций на территориях муниципальных образований;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"о" введен Федеральным </w:t>
      </w:r>
      <w:hyperlink r:id="rId18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п) устанавливают при ликвидации чрезвычайных ситуаций федерального, межрегионального, регионального, межмуниципального и муниципального характера факты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"п" введен Федеральным </w:t>
      </w:r>
      <w:hyperlink r:id="rId18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2.1. Органы местного самоуправления содействуют федеральному органу исполнительной власти, уполномоченному на решение задач в области защиты населения и территорий от чрезвычайных ситуаций, в предоставлении участков для установки и (или) в установке специализированных технических средств оповещения и информирования населения в местах массового пребывания людей, а также в предоставлении имеющихся технических устройств для распространения продукции средств массовой информации, выделении эфирного времени в целях своевременного оповещения и информирования населения о чрезвычайных ситуациях и подготовки населения в области защиты от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2.1 введен Федеральным </w:t>
      </w:r>
      <w:hyperlink r:id="rId18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04.12.2006 N 206-ФЗ)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3. 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области защиты населения и территорий от чрезвычайных ситуаций определяются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законами субъектов Российской Федерации - городов федерального значения Москвы, Санкт-Петербурга и Севастополя.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3 введен Федеральным </w:t>
      </w:r>
      <w:hyperlink r:id="rId18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122-ФЗ; в ред. Федерального </w:t>
      </w:r>
      <w:hyperlink r:id="rId18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02.05.2015 N 119-ФЗ)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11.1. Полномочия органов государственной власти субъектов Российской Федерации при организации возмещения ущерба, причиненного жилым помещениям граждан в результате чрезвычайных ситуаций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(введена Федеральным </w:t>
      </w:r>
      <w:hyperlink r:id="rId18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03.08.2018 N 320-ФЗ)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1. В целях организации возмещения ущерба, причиненного жилым домам, квартирам, иным видам жилых помещений, определенных Жилищным </w:t>
      </w:r>
      <w:hyperlink r:id="rId18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- жилые помещения), органы государственной власти субъектов Российской Федерации вправе разрабатывать, утверждать и реализовывать программы организации возмещения ущерба, причиненного расположенным на территориях субъектов Российской Федерации жилым помещениям граждан, с использованием механизма добровольного страхования (далее - программа) в соответствии с положениями настоящего Федерального закона, </w:t>
      </w:r>
      <w:hyperlink r:id="rId19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Российской Федерации от 27 ноября 1992 года N 4015-1 "Об организации страхового дела в Российской Федерации" и иных нормативных правовых актов.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2. Программа предусматривает: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страхование расположенных на территории субъекта Российской Федерации жилых помещений граждан, права собственности на которые оформлены в установленном законодательством Российской Федерации порядке, в пользу страхователей - собственников жилых помещений наряду с оказанием помощи за счет средств бюджетов бюджетной системы Российской Федерации при причинении ущерба застрахованным жилым помещениям;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перечень иных лиц (кроме собственников жилых помещений), которые могут принять участие в программе в качестве страхователей (наниматели жилых помещений, иные граждане, имеющие основанный на законе, ином правовом акте или договоре интерес в сохранении жилого помещения), их права и обязанности, порядок возмещения ущерба, причиненного застрахованным такими лицами жилым помещениям, в том числе порядок предоставления жилых помещений взамен утраченных;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перечень подлежащих страхованию рисков, при наступлении которых предоставляется помощь в возмещении ущерба за счет средств бюджетов бюджетной системы Российской Федерации: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358"/>
      <w:bookmarkEnd w:id="9"/>
      <w:r w:rsidRPr="0048540E">
        <w:rPr>
          <w:rFonts w:ascii="Times New Roman" w:hAnsi="Times New Roman" w:cs="Times New Roman"/>
          <w:sz w:val="28"/>
          <w:szCs w:val="28"/>
        </w:rPr>
        <w:t xml:space="preserve">риск утраты (гибели) жилого помещения в результате чрезвычайной ситуации. При этом участие страховщика в возмещении ущерба,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 xml:space="preserve">причиненного застрахованному в рамках программы жилому помещению, по договору страхования должно быть в </w:t>
      </w:r>
      <w:hyperlink r:id="rId19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размере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страховых сумм по данному риску, определенных Правительством Российской Федерации (далее - минимальный объем обязательств страховщика по риску утраты (гибели) жилого помещения в результате чрезвычайной ситуации);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359"/>
      <w:bookmarkEnd w:id="10"/>
      <w:r w:rsidRPr="0048540E">
        <w:rPr>
          <w:rFonts w:ascii="Times New Roman" w:hAnsi="Times New Roman" w:cs="Times New Roman"/>
          <w:sz w:val="28"/>
          <w:szCs w:val="28"/>
        </w:rPr>
        <w:t>иные риски, которые субъект Российской Федерации вправе включать в программу (риск повреждения жилого помещения в результате чрезвычайной ситуации, риск утраты (гибели) и (или) повреждения жилого помещения в результате иных событий);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г) порядок включения страховщиков в программу и доведения информации о страховщиках, участвующих в программе, до граждан, имеющих намерение заключить договор страхования жилых помещений;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д) срок действия договора страхования жилого помещения, который не может составлять менее одного года;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е) размеры страховых сумм по риску, группе рисков исходя из минимального объема обязательств страховщика по риску утраты (гибели) жилого помещения в результате чрезвычайной ситуации в соответствии с </w:t>
      </w:r>
      <w:hyperlink w:anchor="P35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абзацем вторым подпункта "в"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настоящего пункта, размера (доли) участия страховщика в возмещении ущерба в соответствии с </w:t>
      </w:r>
      <w:hyperlink w:anchor="P37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абзацем вторым подпункта "б" пункта 5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 и максимального размера подлежащего возмещению ущерба;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ж) характеристику жилищного фонда (в том числе состояние жилых помещений, их расположение на территории субъекта Российской Федерации, этажность, материал, год постройки), учитываемую при оценке страхового риска и возмещении ущерба;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з) порядок направления страховщиком оферты (предложения заключить договор страхования жилого помещения, содержащего существенные условия такого договора) и ее акцепта (принятия предложения) страхователем, а также предоставления страхователю подписанного страховщиком договора страхования жилого помещения;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и) порядок заключения договора страхования жилого помещения, порядок и способы уплаты страховой премии, доступные для граждан, проживающих в субъекте Российской Федерации, включая право страхователя на уплату страховой премии в рассрочку;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к) порядок и сроки возмещения ущерба в случае утраты (гибели) или повреждения жилого помещения;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л) основания и порядок предоставления компенсации по уплате части страховой премии и иных форм поддержки отдельным категориям граждан, участвующих в программе, с учетом предусмотренных в бюджете субъекта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бюджетных ассигнований на соответствующий финансовый год и плановый период в случае, если такая поддержка программой определена;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м) иные положения в области организации и реализации мер по возмещению ущерба, причиненного расположенным на территории субъекта Российской Федерации жилым помещениям граждан.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3. </w:t>
      </w:r>
      <w:hyperlink r:id="rId19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Методика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разработки программ утверждается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страховой деятельности.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4. Центральный банк Российской Федерации вправе устанавливать методику расчета страховых тарифов по договору страхования жилых помещений в части минимального объема обязательств страховщика по риску утраты (гибели) жилого помещения в результате чрезвычайной ситуации.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5. Возмещение ущерба, причиненного застрахованному в рамках программы жилому помещению, осуществляется: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в случае утраты (гибели) жилого помещения в результате чрезвычайной ситуации: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страховщиком путем выплаты страхового возмещения в размере минимального объема обязательств страховщика по риску утраты (гибели) жилого помещения в результате чрезвычайной ситуации;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субъектом Российской Федерации за счет средств, предусмотренных на эти цели в бюджете субъекта Российской Федерации, а также предоставленных на эти цели субъекту Российской Федерации из федерального бюджета в размере и </w:t>
      </w:r>
      <w:hyperlink r:id="rId19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определенных Правительством Российской Федерации;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б) в случае наступления иных рисков, предусмотренных программой в соответствии с </w:t>
      </w:r>
      <w:hyperlink w:anchor="P35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абзацем третьим подпункта "в" пункта 2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376"/>
      <w:bookmarkEnd w:id="11"/>
      <w:r w:rsidRPr="0048540E">
        <w:rPr>
          <w:rFonts w:ascii="Times New Roman" w:hAnsi="Times New Roman" w:cs="Times New Roman"/>
          <w:sz w:val="28"/>
          <w:szCs w:val="28"/>
        </w:rPr>
        <w:t>страховщиком в размере (доле) его участия в возмещении ущерба, предусмотренном программой по соответствующему риску, в соответствии с условиями договора страхования жилого помещения;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субъектом Российской Федерации в размере (доле) его участия в возмещении ущерба, установленном в программе, за счет средств, предусмотренных на эти цели в бюджете субъекта Российской Федерации, и (или) иных средств, предоставленных бюджету субъекта Российской Федерации в установленном бюджетным законодательством Российской Федерации порядке.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6. </w:t>
      </w:r>
      <w:hyperlink r:id="rId19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расчета максимального размера ущерба по риску, группе рисков, подлежащего возмещению в рамках программы и включающего страховое возмещение и помощь, предоставляемую за счет средств бюджетов бюджетной системы Российской Федерации, определяется Правительством Российской Федерации исходя из общей площади жилого помещения и средней рыночной стоимости одного квадратного метра общей площади жилого помещения в субъекте Российской Федерации, а также определенной субъектом Российской Федерации в программе характеристики жилищного фонда.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7. Сведения о максимальном размере подлежащего возмещению в рамках программы ущерба по соответствующим рискам должны быть предоставлены страховщиком страхователю вместе с договором страхования жилого помещения.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8. В целях организации возмещения ущерба, причиненного застрахованным в рамках программ жилым помещениям, страховщики и органы государственной власти субъектов Российской Федерации взаимодействуют в соответствии с пунктом 3.2 </w:t>
      </w:r>
      <w:hyperlink r:id="rId19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статьи 3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Закона Российской Федерации от 27 ноября 1992 года N 4015-1 "Об организации страхового дела в Российской Федерации".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9. В случае утраты (гибели) застрахованного в рамках программы жилого помещения возмещение ущерба осуществляется страхователю - собственнику жилого помещения в денежной форме либо путем предоставления субъектом Российской Федерации в его собственность другого жилого помещения при условии уступки страхователем субъекту Российской Федерации права требования к страховщику суммы причитающегося к выплате страхового возмещения за утраченное жилое помещение.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10. В случае повреждения застрахованного в рамках программы жилого помещения возмещение ущерба осуществляется страхователю страховщиком в пределах предусмотренной договором страхования жилого помещения страховой суммы и субъектом Российской Федерации исходя из размера (доли) его участия в возмещении ущерба.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11. </w:t>
      </w:r>
      <w:hyperlink r:id="rId19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 и условия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проведения экспертизы жилого помещения, которому причинен ущерб, </w:t>
      </w:r>
      <w:hyperlink r:id="rId19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методика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определения размера ущерба, подлежащего возмещению в рамках программы за счет страхового возмещения и помощи, предоставляемой за счет средств бюджетов бюджетной системы Российской Федерации, устанавливаются Правительством Российской Федерации.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12. Оказание субъектом Российской Федерации помощи в возмещении ущерба за утраченное (погибшее) или поврежденное жилое помещение не является основанием для отказа страховщика в страховом возмещении по договору страхования жилого помещения или уменьшения размера страхового возмещения.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11.2. Полномочия избирательных комиссий по принятию решения об отложении голосования на выборах, референдумах при введении режима повышенной готовности или чрезвычайной ситуации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(введена Федеральным </w:t>
      </w:r>
      <w:hyperlink r:id="rId19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При введении режима повышенной готовности или чрезвычайной ситуации в целях защиты жизни и здоровья граждан Российской Федерации голосование на выборах, референдумах может быть отложено по решению соответствующей избирательной комиссии в порядке, предусмотренном Федеральным </w:t>
      </w:r>
      <w:hyperlink r:id="rId19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12 июня 2002 года N 67-ФЗ "Об основных гарантиях избирательных прав и права на участие в референдуме граждан Российской Федерации".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Глава III. ГОСУДАРСТВЕННОЕ УПРАВЛЕНИЕ В ОБЛАСТИ ЗАЩИТЫ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12. Федеральный орган исполнительной власти, уполномоченный на решение задач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0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Для осуществления государственного управления и координации деятельности федеральных органов исполнительной власти в области защиты населения и территорий от чрезвычайных ситуаций создается уполномоченный федеральный </w:t>
      </w:r>
      <w:hyperlink r:id="rId20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орган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исполнительной власти. Указанный федеральный орган вправе создавать подведомственные ему территориальные органы.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0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13. Обязанности федеральных органов исполнительной власти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1. Федеральные органы исполнительной власти организуют работу в области защиты населения и территорий от чрезвычайных ситуаций, в том числе обеспечения безопасности людей на водных объектах, в своей сфере деятельности и порученных им отраслях экономики в соответствии с настоящим Федеральным законом и иными нормативными правовыми актами Российской Федерации.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0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2. Федеральные органы исполнительной власти: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по отношению к подведомственным организациям: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разрабатывают и осуществляют организационные и инженерно-технические мероприятия по повышению устойчивости функционирования отрасли в чрезвычайных ситуациях;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утверждают и издают в соответствии с федеральными требованиями отраслевые нормы и правила безопасности производства, технологических процессов, продукции, а также правила защиты работников организаций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обеспечивают разработку и реализацию мероприятий по укреплению радиационной, химической, медико-биологической, взрывной, пожарной, экологической безопасности, а также соблюдение норм и правил инженерно-технических мероприятий гражданской обороны при проектировании, строительстве и эксплуатации объектов производственного и социального назначения;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финансируют и обеспечивают мероприятия по предупреждению чрезвычайных ситуаций и проведение аварийно-спасательных и других неотложных работ в чрезвычайных ситуациях;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организуют и обеспечивают проведение научно-исследовательских, опытно-конструкторских, испытательных и проектных работ по проблемам безопасности;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по отношению к иным организациям, входящим в состав отрасли: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осуществляют методическое руководство при решении вопросов защиты работников организаций от чрезвычайных ситуаций, повышения устойчивости и безопасности функционирования организаций;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разрабатывают и доводят до сведения организаций отраслевые требования, нормативные документы по вопросам предупреждения и ликвидации чрезвычайных ситуаций, защиты от них работников организаций и населения.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3. Руководители федеральных органов исполнительной власти несут предусмотренную законодательством Российской Федерации ответственность за ненадлежащее выполнение указанными органами возложенных на них задач и осуществление своих функций в области защиты населения и территорий от чрезвычайных ситуаций.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4. Федеральные органы исполнительной власти принимают решения об образовании в пределах выделенных им ассигнований и штатной численности подразделений для решения задач в области защиты населения и территорий от чрезвычайных ситуаций.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5. Федеральные органы исполнительной власти, имеющие специально подготовленные и аттестованные в установленном </w:t>
      </w:r>
      <w:hyperlink r:id="rId20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силы и средства для предупреждения и ликвидации чрезвычайных ситуаций, используют их в рамках единой государственной системы предупреждения и ликвидации чрезвычайных ситуаций, вводят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0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01.04.2012 N 23-ФЗ)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6. Федеральные органы исполнительной власти обеспечивают привлечение сил и средств для защиты населения и территорий от чрезвычайных ситуаций при возникновении чрезвычайных ситуаций федерального или межрегионального характера в соответствии с федеральным планом действий по предупреждению и ликвидации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6 введен Федеральным </w:t>
      </w:r>
      <w:hyperlink r:id="rId20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7. Федеральные органы исполнительной власти предоставляют на безвозмездной основе федеральному органу исполнительной власти, уполномоченному на решение задач в области защиты населения и территорий от чрезвычайных ситуаций, постоянный доступ к информационным системам, содержащим информацию в области защиты населения и территорий от чрезвычайных ситуаций, в порядке, установленном Правительством Российской Федерации.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7 введен Федеральным </w:t>
      </w:r>
      <w:hyperlink r:id="rId20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14. Обязанности организаций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Организации обязаны: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а) планировать и осуществлять необходимые меры в области защиты работников организаций и подведомственных объектов производственного и социального назначения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планировать и проводить мероприятия по повышению устойчивости функционирования организаций и обеспечению жизнедеятельности работников организаций в чрезвычайных ситуациях;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в) обеспечивать создание, подготовку и поддержание в готовности к применению сил и средств предупреждения и ликвидации чрезвычайных ситуаций, осуществлять подготовку работников организаций в области защиты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28.10.2002 </w:t>
      </w:r>
      <w:hyperlink r:id="rId20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129-ФЗ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30.12.2015 </w:t>
      </w:r>
      <w:hyperlink r:id="rId20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448-ФЗ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г) создавать и поддерживать в постоянной готовности локальные системы оповещения о чрезвычайных ситуациях в порядке, установленном законодательством Российской Федерации;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"г" в ред. Федерального </w:t>
      </w:r>
      <w:hyperlink r:id="rId21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28.12.2013 N 404-ФЗ)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д) обеспечивать организацию и проведение аварийно-спасательных и других неотложных работ на подведомственных объектах производственного и социального назначения и на прилегающих к ним территориях в соответствии с планами действий по предупреждению и ликвидации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1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08.03.2015 N 38-ФЗ)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е) финансировать мероприятия по защите работников организаций и подведомственных объектов производственного и социального назначения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ж) создавать резервы финансовых и материальных ресурсов для ликвидации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з) оповещать работников организаций об угрозе возникновения или о возникновении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1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и) предоставлять в установленном порядке федеральному органу исполнительной власти, уполномоченному на решение задач в области защиты населения и территорий от чрезвычайных ситуаций, участки для установки специализированных технических средств оповещения и информирования населения в местах массового пребывания людей, осуществлять в установленном порядке распространение информации в целях своевременного оповещения и информирования населения о чрезвычайных ситуациях, подготовки населения в области защиты от чрезвычайных ситуаций путем предоставления и (или) использования имеющихся у организаций технических устройств для распространения продукции средств массовой информации, а также каналов связи, выделения эфирного времени и иными способами.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(пп. "и" введен Федеральным </w:t>
      </w:r>
      <w:hyperlink r:id="rId21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04.12.2006 N 206-ФЗ)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Руководитель организации, на территории которой может возникнуть или возникла чрезвычайная ситуация, вводит режим повышенной готовности или чрезвычайной ситуации для органов управления и сил единой государственной системы предупреждения и ликвидации чрезвычайных ситуаций и принимает решение об установлении уровня реагирования и о введении дополнительных мер по защите от чрезвычайной ситуации работников данной организации и иных граждан, находящихся на ее территории, а также о проведении эвакуационных мероприятий.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вторая введена Федеральным </w:t>
      </w:r>
      <w:hyperlink r:id="rId21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01.04.2012 N 23-ФЗ; в ред. Федерального </w:t>
      </w:r>
      <w:hyperlink r:id="rId21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Руководитель организации, на территории которой может возникнуть или возникла чрезвычайная ситуация, и назначенный им руководитель ликвидации чрезвычайной ситуации несут ответственность за проведение работ по предотвращению и ликвидации чрезвычайной ситуации на территории данной организации в соответствии с законодательством Российской Федерации и законодательством субъектов Российской Федерации.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третья введена Федеральным </w:t>
      </w:r>
      <w:hyperlink r:id="rId21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01.04.2012 N 23-ФЗ; в ред. Федерального </w:t>
      </w:r>
      <w:hyperlink r:id="rId21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15. Участие общественных объединений в ликвидации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Общественные объединения могут участвовать в мероприятиях в области защиты населения и территорий от чрезвычайных ситуаций, в том числе обеспечения безопасности людей на водных объектах, в соответствии с законодательством Российской Федерации и со своими уставами.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1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Общественные объединения, участвующие в ликвидации чрезвычайных ситуаций, действуют под руководством соответствующих органов управления единой государственной системы предупреждения и ликвидации чрезвычайных ситуаций. На органы управления единой государственной системы предупреждения и ликвидации чрезвычайных ситуаций возлагается ответственность за решение вопросов, связанных с перевозкой членов общественных объединений к зоне чрезвычайной ситуации и обратно, организацией размещения, питания, оплаты труда, материально-технического, медицинского и других видов обеспечения их деятельности в этих условиях.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Участники ликвидации чрезвычайных ситуаций от общественных объединений должны иметь соответствующую подготовку, подтвержденную в аттестационном порядке.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16. Привлечение Вооруженных Сил Российской Федерации, других войск и воинских формирований для ликвидации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Для ликвидации чрезвычайных ситуаций могут </w:t>
      </w:r>
      <w:hyperlink r:id="rId21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привлекаться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специально подготовленные силы и средства Вооруженных Сил Российской Федерации, других войск и воинских формирований. Порядок их привлечения определяется Президентом Российской Федерации в соответствии с законодательством Российской Федерации.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17. Применение сил и средств органов внутренних дел Российской Федерации при ликвидации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2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30.10.2007 N 241-ФЗ)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При ликвидации чрезвычайных ситуаций силы и средства органов внутренних дел Российской Федерации применяются в соответствии с задачами, возложенными на органы внутренних дел законами 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2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30.10.2007 N 241-ФЗ)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Глава IV. ПРАВА И ОБЯЗАННОСТИ ГРАЖДАН РОССИЙСКОЙ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ФЕДЕРАЦИИ В ОБЛАСТИ ЗАЩИТЫ НАСЕЛЕНИЯ И ТЕРРИТОРИЙ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ОТ ЧРЕЗВЫЧАЙНЫХ СИТУАЦИЙ И СОЦИАЛЬНАЯ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ЗАЩИТА ПОСТРАДАВШИХ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18. Права граждан Российской Федерации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469"/>
      <w:bookmarkEnd w:id="12"/>
      <w:r w:rsidRPr="0048540E">
        <w:rPr>
          <w:rFonts w:ascii="Times New Roman" w:hAnsi="Times New Roman" w:cs="Times New Roman"/>
          <w:sz w:val="28"/>
          <w:szCs w:val="28"/>
        </w:rPr>
        <w:t>1. Граждане Российской Федерации имеют право: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на защиту жизни, здоровья и личного имущества в случае возникновения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 соответствии с планами действий по предупреждению и ликвидации чрезвычайных ситуаций использовать средства коллективной и индивидуальной защиты и другое имущество органов исполнительной власти субъектов Российской Федерации, органов местного самоуправления и организаций, предназначенное для защиты населения от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2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08.03.2015 N 38-ФЗ)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быть информированными о риске, которому они могут подвергнуться в определенных местах пребывания на территории страны, и о мерах необходимой безопасности;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обращаться лично, а также направлять в государственные органы и органы местного самоуправления индивидуальные и коллективные обращения по вопросам защиты населения и территорий от чрезвычайных ситуаций, в том числе обеспечения безопасности людей на водных объектах;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2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участвовать в установленном порядке в мероприятиях по предупреждению и ликвидации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на возмещение ущерба, причиненного их здоровью и имуществу вследствие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на медицинское </w:t>
      </w:r>
      <w:hyperlink r:id="rId22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обслуживание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компенсации и социальные гарантии за проживание и работу в зонах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2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на получение компенсаций и социальных гарантий за ущерб, причиненный их здоровью при выполнении обязанностей в ходе ликвидации чрезвычайных ситуаций;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2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на пенсионное обеспечение в случае потери трудоспособности в связи с увечьем или заболеванием, полученным при выполнении обязанностей по защите населения и территорий от чрезвычайных ситуаций, в порядке, установленном для работников, инвалидность которых наступила вследствие трудового увечья;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на пенсионное обеспечение по случаю потери кормильца, погибшего или умершего от увечья или заболевания, полученного при выполнении обязанностей по защите населения и территорий от чрезвычайных ситуаций, в порядке, установленном для семей граждан, погибших или умерших от увечья, полученного при выполнении гражданского долга по спасению человеческой жизни, охране собственности и правопорядка;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на получение бесплатной юридической помощи в соответствии с законодательством Российской Федерации.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(абзац введен Федеральным </w:t>
      </w:r>
      <w:hyperlink r:id="rId22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21.07.2014 N 271-ФЗ)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2. Порядок и условия, виды и размеры компенсаций и социальных гарантий, предоставляемых гражданам Российской Федерации в соответствии с </w:t>
      </w:r>
      <w:hyperlink w:anchor="P46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пунктом 1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настоящей статьи, устанавливаются законодательством Российской Федерации и законодательством субъектов Российской Федерации.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2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19. Обязанности граждан Российской Федерации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Граждане Российской Федерации обязаны: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соблюдать законы и иные нормативные правовые акты Российской Федерации, законы и иные нормативные правовые акты субъектов Российской Федерации в области защиты населения и территорий от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соблюдать меры безопасности в быту и повседневной трудовой деятельности, не допускать нарушений производственной и технологической дисциплины, требований экологической безопасности, которые могут привести к возникновению чрезвычайных ситуаций;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изучать основные способы защиты населения и территорий от чрезвычайных ситуаций, приемы оказания первой помощи пострадавшим, правила охраны жизни людей на водных объектах, правила пользования коллективными и индивидуальными средствами защиты, постоянно совершенствовать свои знания и практические навыки в указанной области;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25.11.2009 </w:t>
      </w:r>
      <w:hyperlink r:id="rId22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267-ФЗ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19.05.2010 </w:t>
      </w:r>
      <w:hyperlink r:id="rId23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91-ФЗ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выполнять установленные в соответствии с настоящим Федеральным законом </w:t>
      </w:r>
      <w:hyperlink r:id="rId23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правила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поведения при введении режима повышенной готовности или чрезвычайной ситуации;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3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01.04.2020 N 98-ФЗ)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при необходимости оказывать содействие в проведении аварийно-спасательных и других неотложных работ;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эвакуироваться с территории, на которой существует угроза возникновения чрезвычайной ситуации, или из зоны чрезвычайной ситуации при получении информации о проведении эвакуационных мероприятий.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(абзац введен Федеральным </w:t>
      </w:r>
      <w:hyperlink r:id="rId23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30.12.2021 N 459-ФЗ)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Глава V. ПОДГОТОВКА НАСЕЛЕНИЯ В ОБЛАСТИ ЗАЩИТЫ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20. Подготовка населения в области защиты от чрезвычайных ситуаций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3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04.12.2006 N 206-ФЗ)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Порядок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подготовки населения в области защиты от чрезвычайных ситуаций определяется Правительством Российской Федерации.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23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Подготовка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населения к действиям в чрезвычайных ситуациях осуществляется в организациях, в том числе в организациях, осуществляющих образовательную деятельность, по месту жительства, а также с использованием специализированных технических средств оповещения и информирования населения в местах массового пребывания людей.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02.07.2013 </w:t>
      </w:r>
      <w:hyperlink r:id="rId23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185-ФЗ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30.12.2015 </w:t>
      </w:r>
      <w:hyperlink r:id="rId23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448-ФЗ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Методическое руководство при решении вопросов защиты населения от чрезвычайных ситуаций и контроль за подготовкой населения к действиям в чрезвычайных ситуациях, обучением навыкам безопасного поведения на водных объектах, своевременным оповещением и информированием населения о чрезвычайных ситуациях, размещением специализированных технических средств оповещения и информирования населения в местах массового пребывания людей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3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Руководители и другие работники органов государственной власти, органов местного самоуправления и организаций проходят подготовку к действиям в чрезвычайных ситуациях в образовательных организациях по основным профессиональным образовательным программам.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четвертая в ред. Федерального </w:t>
      </w:r>
      <w:hyperlink r:id="rId24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30.12.2015 N 448-ФЗ)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21. Пропаганда знаний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Пропаганда знаний в области защиты населения и территорий от чрезвычайных ситуаций, в том числе обеспечения безопасности людей на водных объектах, обеспечивается органами управления, входящими в единую государственную систему предупреждения и ликвидации чрезвычайных ситуаций, совместно с общественными объединениями, осуществляющими свою деятельность в области защиты и спасения людей, федеральными органами государственной власти, органами государственной власти субъектов Российской Федерации, органами местного самоуправления, организациями.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4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19.05.2010 N 91-ФЗ)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Для пропаганды знаний в области защиты населения и территорий от чрезвычайных ситуаций, в том числе обеспечения безопасности людей на водных объектах, могут использоваться средства массовой информации, а также специализированные технические средства оповещения и информирования населения в местах массового пребывания людей.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04.12.2006 </w:t>
      </w:r>
      <w:hyperlink r:id="rId24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206-ФЗ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19.05.2010 </w:t>
      </w:r>
      <w:hyperlink r:id="rId24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91-ФЗ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Глава VI. ПОРЯДОК ФИНАНСОВОГО И МАТЕРИАЛЬНОГО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ОБЕСПЕЧЕНИЯ МЕРОПРИЯТИЙ ПО ЗАЩИТЕ НАСЕЛЕНИЯ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22. Финансирование целевых программ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Финансирование целевых программ по защите населения и территорий от чрезвычайных ситуаций, по обеспечению устойчивости функционирования организаций осуществляется в соответствии с законодательством Российской Федерации и законодательством субъектов Российской Федерации.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23. Финансовое обеспечение деятельности органов управления, специально уполномоченных на решение задач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4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Финансовое обеспечение деятельности федерального органа исполнительной власти, органа исполнительной власти субъекта Российской Федерации, органа местного самоуправления, специально уполномоченных на решение задач в области защиты населения и территорий от чрезвычайных ситуаций в соответствии с настоящим Федеральным законом, является расходным обязательством соответственно Российской Федерации, субъекта Российской Федерации и муниципального образования.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24. Финансовое обеспечение предупреждения и ликвидации последствий чрезвычайных ситуаций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4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22.08.2004 N 122-ФЗ)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1. Финансовое обеспечение установленных настоящим Федеральным законом мер по предупреждению и ликвидации последствий чрезвычайных ситуаций: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федерального и межрегионального характера, а также чрезвычайных ситуаций в лесах, возникших вследствие лесных пожаров, является расходным обязательством Российской Федерации;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>регионального и межмуниципального характера (за исключением чрезвычайных ситуаций в лесах, возникших вследствие лесных пожаров) является расходным обязательством субъектов Российской Федерации;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муниципального характера (за исключением чрезвычайных ситуаций в лесах, возникших вследствие лесных пожаров) является расходным обязательством муниципального образования.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29.12.2010 </w:t>
      </w:r>
      <w:hyperlink r:id="rId24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442-ФЗ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03.07.2019 </w:t>
      </w:r>
      <w:hyperlink r:id="rId24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159-ФЗ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1.1. Органы государственной власти субъектов Российской Федерации вправе осуществлять расходы, связанные с реализацией мероприятий, направленных на оказание единовременной материальной помощи, финансовой помощи и выплату единовременных пособий гражданам Российской Федерации в случаях ликвидации чрезвычайных ситуаций федерального и межрегионального характера. Финансовое обеспечение понесенных субъектами Российской Федерации расходов на указанные цели может обеспечиваться за счет средств федерального бюджета в порядке, установленном Правительством Российской Федерации.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(п. 1.1 введен Федеральным </w:t>
      </w:r>
      <w:hyperlink r:id="rId24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2. Организации всех форм собственности участвуют в ликвидации чрезвычайных ситуаций за счет собственных средств в </w:t>
      </w:r>
      <w:hyperlink r:id="rId24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установленном Правительством Российской Федерации.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25. Создание и использование резервов финансовых и материальных ресурсов для ликвидации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Резервы финансовых и материальных ресурсов для ликвидации чрезвычайных ситуаций создаются заблаговременно в целях экстренного привлечения необходимых средств в случае возникновения чрезвычайных ситуаций. Указанные резервы создаются федеральными органами исполнительной власти, органами исполнительной власти субъектов Российской Федерации, органами местного самоуправления, а также организациями.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5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03.07.2019 N 159-ФЗ)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Порядок создания и использования указанных в части первой настоящей статьи резервов (резервных фондов) и порядок восполнения использованных средств этих резервов определяются соответственно Правительством Российской Федерации, органами исполнительной власти субъектов Российской Федерации, органами местного самоуправления, организациями.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Федеральных законов от 22.08.2004 </w:t>
      </w:r>
      <w:hyperlink r:id="rId25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122-ФЗ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, от 03.07.2019 </w:t>
      </w:r>
      <w:hyperlink r:id="rId25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N 159-ФЗ</w:t>
        </w:r>
      </w:hyperlink>
      <w:r w:rsidRPr="0048540E">
        <w:rPr>
          <w:rFonts w:ascii="Times New Roman" w:hAnsi="Times New Roman" w:cs="Times New Roman"/>
          <w:sz w:val="28"/>
          <w:szCs w:val="28"/>
        </w:rPr>
        <w:t>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Глава VII. ГОСУДАРСТВЕННАЯ ЭКСПЕРТИЗА И ГОСУДАРСТВЕННЫЙ НАДЗОР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В ОБЛАСТИ ЗАЩИТЫ НАСЕЛЕНИЯ И ТЕРРИТОРИЙ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ОТ ЧРЕЗВЫЧАЙНЫХ СИТУАЦИЙ</w:t>
      </w:r>
    </w:p>
    <w:p w:rsidR="0048540E" w:rsidRPr="0048540E" w:rsidRDefault="0048540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5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14.10.2014 N 307-ФЗ)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26. Государственная экспертиза проектной документации особо опасных, технически сложных, уникальных объектов, объектов обороны и безопасности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54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18.12.2006 N 232-ФЗ)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Проектная документация особо опасных, технически сложных, уникальных объектов, объектов обороны и безопасности подлежит государственной экспертизе в соответствии с </w:t>
      </w:r>
      <w:hyperlink r:id="rId25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законодательством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Российской Федерации о градостроительной деятельности.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27. Государственный надзор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(в ред. Федерального </w:t>
      </w:r>
      <w:hyperlink r:id="rId25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11.06.2021 N 170-ФЗ)</w:t>
      </w: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1. Государственный надзор в области защиты населения и территорий от чрезвычайных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ситуаций осуществляется посредством: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а) федерального государственного надзора в области защиты населения и территорий от чрезвычайных ситуаций, осуществляемого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</w:t>
      </w:r>
      <w:hyperlink r:id="rId25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положением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утверждаемым Правительством Российской Федерации;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регионального государственного надзора в области защиты населения и территорий от чрезвычайных ситуаций, осуществляемого уполномоченными органами исполнительной власти субъектов Российской Федерации, в соответствии с положениями, утверждаемыми высшими исполнительными органами государственной власти субъектов Российской Федерации.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2. Предметом государственного надзора в области защиты населения и территорий от чрезвычайных ситуаций являются: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а) для федерального государственного надзора в области защиты населения и территорий от чрезвычайных ситуаций - соблюдение организациями и гражданами, эксплуатирующими потенциально опасные объекты и (или) критически важные объекты, государственными корпорациями, создающими в установленном порядке функциональные </w:t>
      </w:r>
      <w:hyperlink r:id="rId258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подсистемы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единой государственной системы предупреждения и ликвидации чрезвычайных ситуаций, а также организациями и гражданами, если указанные организации (их структурные подразделения) и граждане или находящиеся в их ведении организации и структурные подразделения этих организаций включены (входят) в установленном порядке в состав сил и органов управления функциональных подсистем единой государственной системы предупреждения и ликвидации чрезвычайных ситуаций, обязательных </w:t>
      </w:r>
      <w:hyperlink r:id="rId259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требований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Федерации;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б) для регионального государственного надзора в области защиты населения и территорий от чрезвычайных ситуаций - соблюдение организациями и гражданами, за исключением организаций и граждан, деятельность которых подлежит федеральному государственному надзору в области защиты населения и территорий от чрезвычайных ситуаций, обязательных требований в области защиты населения и территорий от чрезвычайных ситуаций, установленных настоящим Федеральным законом и принимаемыми в соответствии с ним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3. Организация и осуществление государственного надзора в области защиты населения и территорий от чрезвычайных ситуаций регулируются Федеральным </w:t>
      </w:r>
      <w:hyperlink r:id="rId260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4. Государственный надзор за реализацией федеральными органами исполнительной власти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в соответствии с порядком, утверждаемым Правительством Российской Федерации.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5. Государственный надзор за реализацией органами исполнительной власти субъектов Российской Федерации полномочий в области защиты населения и территорий от чрезвычайных ситуаций осуществляется федеральным органом исполнительной власти, уполномоченным на решение задач в области защиты населения и территорий от чрезвычайных ситуаций, на основании положений Федерального </w:t>
      </w:r>
      <w:hyperlink r:id="rId261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в соответствии с порядком, утверждаемым </w:t>
      </w:r>
      <w:r w:rsidRPr="0048540E">
        <w:rPr>
          <w:rFonts w:ascii="Times New Roman" w:hAnsi="Times New Roman" w:cs="Times New Roman"/>
          <w:sz w:val="28"/>
          <w:szCs w:val="28"/>
        </w:rPr>
        <w:lastRenderedPageBreak/>
        <w:t>Правительством Российской Федерации.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6. Государственный надзор за реализацией органами местного самоуправления полномочий в области защиты населения и территорий от чрезвычайных ситуаций осуществляется уполномоченными органами исполнительной власти субъектов Российской Федерации на основании положений Федерального </w:t>
      </w:r>
      <w:hyperlink r:id="rId262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6 октября 2003 года N 131-ФЗ "Об общих принципах организации местного самоуправления в Российской Федерации" в соответствии с порядками, утверждаемыми высшими исполнительными органами государственной власти субъектов Российской Федерации.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28. Ответственность за нарушение законодательства Российской Федерации в области защиты населения 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Виновные в невыполнении или недобросовестном выполнении законодательства Российской Федерации в области защиты населения и территорий от чрезвычайных ситуаций, создании условий и предпосылок к возникновению чрезвычайных ситуаций, непринятии мер по защите жизни и сохранению здоровья людей и других противоправных действиях должностные лица и граждане Российской Федерации несут дисциплинарную, административную, </w:t>
      </w:r>
      <w:hyperlink r:id="rId263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гражданско-правовую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и уголовную ответственность, а организации - административную и гражданско-правовую ответственность в соответствии с законодательством Российской Федерации и законодательством субъектов Российской Федерации.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Глава VIII. МЕЖДУНАРОДНЫЕ ДОГОВОРЫ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РОССИЙСКОЙ ФЕДЕРАЦИИ В ОБЛАСТИ ЗАЩИТЫ НАСЕЛЕНИЯ</w:t>
      </w:r>
    </w:p>
    <w:p w:rsidR="0048540E" w:rsidRPr="0048540E" w:rsidRDefault="0048540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И ТЕРРИТОРИЙ ОТ ЧРЕЗВЫЧАЙНЫХ СИТУАЦИЙ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29. Международные договоры Российской Федерации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8540E" w:rsidRPr="0048540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40E" w:rsidRPr="0048540E" w:rsidRDefault="0048540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40E" w:rsidRPr="0048540E" w:rsidRDefault="0048540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8540E" w:rsidRPr="0048540E" w:rsidRDefault="004854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КонсультантПлюс: примечание.</w:t>
            </w:r>
          </w:p>
          <w:p w:rsidR="0048540E" w:rsidRPr="0048540E" w:rsidRDefault="004854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О порядке организации подготовки и проведения мероприятий по оказанию помощи иностранным государствам в ликвидации чрезвычайных ситуаций, см. </w:t>
            </w:r>
            <w:hyperlink r:id="rId264" w:history="1">
              <w:r w:rsidRPr="0048540E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Постановление</w:t>
              </w:r>
            </w:hyperlink>
            <w:r w:rsidRPr="0048540E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РФ от 31.08.2000 N 644.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8540E" w:rsidRPr="0048540E" w:rsidRDefault="0048540E">
            <w:pPr>
              <w:spacing w:after="1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8540E" w:rsidRPr="0048540E" w:rsidRDefault="0048540E">
      <w:pPr>
        <w:pStyle w:val="ConsPlusNormal"/>
        <w:spacing w:before="28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Если международными договорами Российской Федерации установлены иные правила, чем те, которые содержатся в законодательстве Российской Федерации в области защиты населения и территорий от чрезвычайных ситуаций, то применяются правила международных договоров Российской Федерации.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Решения межгосударственных органов, принятые на основании положений международных договоров Российской Федерации в их истолковании, противоречащем </w:t>
      </w:r>
      <w:hyperlink r:id="rId265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Конституции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Российской Федерации, не подлежат исполнению в Российской Федерации. Такое противоречие может быть установлено в </w:t>
      </w:r>
      <w:hyperlink r:id="rId266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порядке</w:t>
        </w:r>
      </w:hyperlink>
      <w:r w:rsidRPr="0048540E">
        <w:rPr>
          <w:rFonts w:ascii="Times New Roman" w:hAnsi="Times New Roman" w:cs="Times New Roman"/>
          <w:sz w:val="28"/>
          <w:szCs w:val="28"/>
        </w:rPr>
        <w:t>, определенном федеральным конституционным законом.</w:t>
      </w:r>
    </w:p>
    <w:p w:rsidR="0048540E" w:rsidRPr="0048540E" w:rsidRDefault="004854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 xml:space="preserve">(часть вторая введена Федеральным </w:t>
      </w:r>
      <w:hyperlink r:id="rId267" w:history="1">
        <w:r w:rsidRPr="0048540E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48540E">
        <w:rPr>
          <w:rFonts w:ascii="Times New Roman" w:hAnsi="Times New Roman" w:cs="Times New Roman"/>
          <w:sz w:val="28"/>
          <w:szCs w:val="28"/>
        </w:rPr>
        <w:t xml:space="preserve"> от 08.12.2020 N 429-ФЗ)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Глава IX. ЗАКЛЮЧИТЕЛЬНЫЕ ПОЛОЖЕНИЯ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30. Вступление настоящего Федерального закона в силу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Настоящий Федеральный закон вступает в силу со дня его официального опубликования.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Статья 31. Приведение нормативных правовых актов в соответствие с настоящим Федеральным законом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lastRenderedPageBreak/>
        <w:t>Нормативные акты Президента Российской Федерации, нормативные правовые акты Правительства Российской Федерации, ведомственные нормативные правовые акты, законы и иные нормативные правовые акты субъектов Российской Федерации, нормативные правовые акты органов местного самоуправления приводятся в соответствие с настоящим Федеральным законом в течение двух месяцев со дня его вступления в силу.</w:t>
      </w:r>
    </w:p>
    <w:p w:rsidR="0048540E" w:rsidRPr="0048540E" w:rsidRDefault="0048540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Правительство Российской Федерации в трехмесячный срок в установленном порядке вносит в Государственную Думу Федерального Собрания Российской Федерации предложения о приведении законодательства Российской Федерации в соответствие с настоящим Федеральным законом.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Президент</w:t>
      </w:r>
    </w:p>
    <w:p w:rsidR="0048540E" w:rsidRPr="0048540E" w:rsidRDefault="004854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8540E" w:rsidRPr="0048540E" w:rsidRDefault="0048540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Б.ЕЛЬЦИН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Москва, Кремль</w:t>
      </w:r>
    </w:p>
    <w:p w:rsidR="0048540E" w:rsidRPr="0048540E" w:rsidRDefault="0048540E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21 декабря 1994 года</w:t>
      </w:r>
    </w:p>
    <w:p w:rsidR="0048540E" w:rsidRPr="0048540E" w:rsidRDefault="0048540E">
      <w:pPr>
        <w:pStyle w:val="ConsPlusNormal"/>
        <w:spacing w:before="220"/>
        <w:rPr>
          <w:rFonts w:ascii="Times New Roman" w:hAnsi="Times New Roman" w:cs="Times New Roman"/>
          <w:sz w:val="28"/>
          <w:szCs w:val="28"/>
        </w:rPr>
      </w:pPr>
      <w:r w:rsidRPr="0048540E">
        <w:rPr>
          <w:rFonts w:ascii="Times New Roman" w:hAnsi="Times New Roman" w:cs="Times New Roman"/>
          <w:sz w:val="28"/>
          <w:szCs w:val="28"/>
        </w:rPr>
        <w:t>N 68-ФЗ</w:t>
      </w: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8540E" w:rsidRPr="0048540E" w:rsidRDefault="0048540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CC7C92" w:rsidRDefault="00CC7C92"/>
    <w:sectPr w:rsidR="00CC7C92" w:rsidSect="00DB0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0E"/>
    <w:rsid w:val="0048540E"/>
    <w:rsid w:val="00C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FD689-6987-4DAF-91C4-95EE3E57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54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854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854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854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854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854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854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8540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D367C818D20165172F8663509BE1B4FC47BA242E02C5B6F8C3C9D0CD500DFF1651174606FB62D5E80E31DC8D55CC4F215B4A7047C754AB77O7h6N" TargetMode="External"/><Relationship Id="rId21" Type="http://schemas.openxmlformats.org/officeDocument/2006/relationships/hyperlink" Target="consultantplus://offline/ref=D367C818D20165172F8663509BE1B4FC42BF272D02C7B6F8C3C9D0CD500DFF1651174606FB62D5E90E31DC8D55CC4F215B4A7047C754AB77O7h6N" TargetMode="External"/><Relationship Id="rId42" Type="http://schemas.openxmlformats.org/officeDocument/2006/relationships/hyperlink" Target="consultantplus://offline/ref=D367C818D20165172F8663509BE1B4FC40BA212005C3B6F8C3C9D0CD500DFF1651174606FB62D5EE0131DC8D55CC4F215B4A7047C754AB77O7h6N" TargetMode="External"/><Relationship Id="rId63" Type="http://schemas.openxmlformats.org/officeDocument/2006/relationships/hyperlink" Target="consultantplus://offline/ref=D367C818D20165172F8663509BE1B4FC42BA212D04C6B6F8C3C9D0CD500DFF1651174606FB62D5E80431DC8D55CC4F215B4A7047C754AB77O7h6N" TargetMode="External"/><Relationship Id="rId84" Type="http://schemas.openxmlformats.org/officeDocument/2006/relationships/hyperlink" Target="consultantplus://offline/ref=D367C818D20165172F8663509BE1B4FC40B8292903C7B6F8C3C9D0CD500DFF1651174606FB62D5EA0631DC8D55CC4F215B4A7047C754AB77O7h6N" TargetMode="External"/><Relationship Id="rId138" Type="http://schemas.openxmlformats.org/officeDocument/2006/relationships/hyperlink" Target="consultantplus://offline/ref=D367C818D20165172F8663509BE1B4FC40B228200EC4B6F8C3C9D0CD500DFF1651174606FB62D7E00131DC8D55CC4F215B4A7047C754AB77O7h6N" TargetMode="External"/><Relationship Id="rId159" Type="http://schemas.openxmlformats.org/officeDocument/2006/relationships/hyperlink" Target="consultantplus://offline/ref=D367C818D20165172F8663509BE1B4FC42B826200EC5B6F8C3C9D0CD500DFF1651174606FB62D5ED0431DC8D55CC4F215B4A7047C754AB77O7h6N" TargetMode="External"/><Relationship Id="rId170" Type="http://schemas.openxmlformats.org/officeDocument/2006/relationships/hyperlink" Target="consultantplus://offline/ref=D367C818D20165172F8663509BE1B4FC40BE282B07C0B6F8C3C9D0CD500DFF1651174606FB62D5E90E31DC8D55CC4F215B4A7047C754AB77O7h6N" TargetMode="External"/><Relationship Id="rId191" Type="http://schemas.openxmlformats.org/officeDocument/2006/relationships/hyperlink" Target="consultantplus://offline/ref=D367C818D20165172F8663509BE1B4FC40B8232E07C5B6F8C3C9D0CD500DFF1651174606FB62D5E90231DC8D55CC4F215B4A7047C754AB77O7h6N" TargetMode="External"/><Relationship Id="rId205" Type="http://schemas.openxmlformats.org/officeDocument/2006/relationships/hyperlink" Target="consultantplus://offline/ref=D367C818D20165172F8663509BE1B4FC42B826200EC5B6F8C3C9D0CD500DFF1651174606FB62D5EC0731DC8D55CC4F215B4A7047C754AB77O7h6N" TargetMode="External"/><Relationship Id="rId226" Type="http://schemas.openxmlformats.org/officeDocument/2006/relationships/hyperlink" Target="consultantplus://offline/ref=D367C818D20165172F8663509BE1B4FC40B2292D03C2B6F8C3C9D0CD500DFF1651174606FB63D2E10431DC8D55CC4F215B4A7047C754AB77O7h6N" TargetMode="External"/><Relationship Id="rId247" Type="http://schemas.openxmlformats.org/officeDocument/2006/relationships/hyperlink" Target="consultantplus://offline/ref=D367C818D20165172F8663509BE1B4FC40B8292903C7B6F8C3C9D0CD500DFF1651174606FB62D5EF0F31DC8D55CC4F215B4A7047C754AB77O7h6N" TargetMode="External"/><Relationship Id="rId107" Type="http://schemas.openxmlformats.org/officeDocument/2006/relationships/hyperlink" Target="consultantplus://offline/ref=D367C818D20165172F8663509BE1B4FC47BA242C02C2B6F8C3C9D0CD500DFF1651174606FB62D5E80E31DC8D55CC4F215B4A7047C754AB77O7h6N" TargetMode="External"/><Relationship Id="rId268" Type="http://schemas.openxmlformats.org/officeDocument/2006/relationships/fontTable" Target="fontTable.xml"/><Relationship Id="rId11" Type="http://schemas.openxmlformats.org/officeDocument/2006/relationships/hyperlink" Target="consultantplus://offline/ref=D367C818D20165172F8663509BE1B4FC4BBD242E03CFEBF2CB90DCCF5702A001565E4A07FB62D5E00C6ED9984494402B4D547158DB56A9O7h7N" TargetMode="External"/><Relationship Id="rId32" Type="http://schemas.openxmlformats.org/officeDocument/2006/relationships/hyperlink" Target="consultantplus://offline/ref=D367C818D20165172F8663509BE1B4FC47BA242E02C5B6F8C3C9D0CD500DFF1651174606FB62D5E80531DC8D55CC4F215B4A7047C754AB77O7h6N" TargetMode="External"/><Relationship Id="rId53" Type="http://schemas.openxmlformats.org/officeDocument/2006/relationships/hyperlink" Target="consultantplus://offline/ref=D367C818D20165172F8663509BE1B4FC42BD272903C3B6F8C3C9D0CD500DFF1651174606FB62D5E80531DC8D55CC4F215B4A7047C754AB77O7h6N" TargetMode="External"/><Relationship Id="rId74" Type="http://schemas.openxmlformats.org/officeDocument/2006/relationships/hyperlink" Target="consultantplus://offline/ref=D367C818D20165172F8663509BE1B4FC40B8292903C7B6F8C3C9D0CD500DFF1651174606FB62D5E80031DC8D55CC4F215B4A7047C754AB77O7h6N" TargetMode="External"/><Relationship Id="rId128" Type="http://schemas.openxmlformats.org/officeDocument/2006/relationships/hyperlink" Target="consultantplus://offline/ref=D367C818D20165172F8663509BE1B4FC40BA25280EC4B6F8C3C9D0CD500DFF1651174606FB62D5EB0331DC8D55CC4F215B4A7047C754AB77O7h6N" TargetMode="External"/><Relationship Id="rId149" Type="http://schemas.openxmlformats.org/officeDocument/2006/relationships/hyperlink" Target="consultantplus://offline/ref=D367C818D20165172F8663509BE1B4FC47BA242C02C2B6F8C3C9D0CD500DFF1651174606FB62D5EB0F31DC8D55CC4F215B4A7047C754AB77O7h6N" TargetMode="External"/><Relationship Id="rId5" Type="http://schemas.openxmlformats.org/officeDocument/2006/relationships/hyperlink" Target="consultantplus://offline/ref=D367C818D20165172F8663509BE1B4FC40B3222B0ECFEBF2CB90DCCF5702A001565E4A07FB62D5E10C6ED9984494402B4D547158DB56A9O7h7N" TargetMode="External"/><Relationship Id="rId95" Type="http://schemas.openxmlformats.org/officeDocument/2006/relationships/hyperlink" Target="consultantplus://offline/ref=D367C818D20165172F8663509BE1B4FC40B8292903C7B6F8C3C9D0CD500DFF1651174606FB62D5ED0031DC8D55CC4F215B4A7047C754AB77O7h6N" TargetMode="External"/><Relationship Id="rId160" Type="http://schemas.openxmlformats.org/officeDocument/2006/relationships/hyperlink" Target="consultantplus://offline/ref=D367C818D20165172F8663509BE1B4FC42B3252806C6B6F8C3C9D0CD500DFF1651174606FB62D5E90E31DC8D55CC4F215B4A7047C754AB77O7h6N" TargetMode="External"/><Relationship Id="rId181" Type="http://schemas.openxmlformats.org/officeDocument/2006/relationships/hyperlink" Target="consultantplus://offline/ref=D367C818D20165172F8663509BE1B4FC42BF26280EC5B6F8C3C9D0CD500DFF1651174606FB62D5E90531DC8D55CC4F215B4A7047C754AB77O7h6N" TargetMode="External"/><Relationship Id="rId216" Type="http://schemas.openxmlformats.org/officeDocument/2006/relationships/hyperlink" Target="consultantplus://offline/ref=D367C818D20165172F8663509BE1B4FC42B826200EC5B6F8C3C9D0CD500DFF1651174606FB62D5EC0331DC8D55CC4F215B4A7047C754AB77O7h6N" TargetMode="External"/><Relationship Id="rId237" Type="http://schemas.openxmlformats.org/officeDocument/2006/relationships/hyperlink" Target="consultantplus://offline/ref=D367C818D20165172F8663509BE1B4FC40B2292D03C1B6F8C3C9D0CD500DFF1651174606FB62D6ED0731DC8D55CC4F215B4A7047C754AB77O7h6N" TargetMode="External"/><Relationship Id="rId258" Type="http://schemas.openxmlformats.org/officeDocument/2006/relationships/hyperlink" Target="consultantplus://offline/ref=D367C818D20165172F8663509BE1B4FC47BA222C07C7B6F8C3C9D0CD500DFF1651174606FB65DEBD567EDDD113915C23524A7246DBO5h4N" TargetMode="External"/><Relationship Id="rId22" Type="http://schemas.openxmlformats.org/officeDocument/2006/relationships/hyperlink" Target="consultantplus://offline/ref=D367C818D20165172F8663509BE1B4FC42BC242003C6B6F8C3C9D0CD500DFF1651174606FB62D5E90E31DC8D55CC4F215B4A7047C754AB77O7h6N" TargetMode="External"/><Relationship Id="rId43" Type="http://schemas.openxmlformats.org/officeDocument/2006/relationships/hyperlink" Target="consultantplus://offline/ref=D367C818D20165172F8663509BE1B4FC40BA212005C3B6F8C3C9D0CD500DFF1651174606FB62D5EE0031DC8D55CC4F215B4A7047C754AB77O7h6N" TargetMode="External"/><Relationship Id="rId64" Type="http://schemas.openxmlformats.org/officeDocument/2006/relationships/hyperlink" Target="consultantplus://offline/ref=D367C818D20165172F8663509BE1B4FC42BA212D04C6B6F8C3C9D0CD500DFF1651174606FB62D5E80331DC8D55CC4F215B4A7047C754AB77O7h6N" TargetMode="External"/><Relationship Id="rId118" Type="http://schemas.openxmlformats.org/officeDocument/2006/relationships/hyperlink" Target="consultantplus://offline/ref=D367C818D20165172F8663509BE1B4FC40BE282B07C0B6F8C3C9D0CD500DFF1651174606FB62D5E90E31DC8D55CC4F215B4A7047C754AB77O7h6N" TargetMode="External"/><Relationship Id="rId139" Type="http://schemas.openxmlformats.org/officeDocument/2006/relationships/hyperlink" Target="consultantplus://offline/ref=D367C818D20165172F8663509BE1B4FC40B8292903C7B6F8C3C9D0CD500DFF1651174606FB62D5EC0631DC8D55CC4F215B4A7047C754AB77O7h6N" TargetMode="External"/><Relationship Id="rId85" Type="http://schemas.openxmlformats.org/officeDocument/2006/relationships/hyperlink" Target="consultantplus://offline/ref=D367C818D20165172F8663509BE1B4FC40BF242D0FC2B6F8C3C9D0CD500DFF1651174606FB62D5E80631DC8D55CC4F215B4A7047C754AB77O7h6N" TargetMode="External"/><Relationship Id="rId150" Type="http://schemas.openxmlformats.org/officeDocument/2006/relationships/hyperlink" Target="consultantplus://offline/ref=D367C818D20165172F8663509BE1B4FC42BE292C00CDB6F8C3C9D0CD500DFF1651174606FB62D5EB0031DC8D55CC4F215B4A7047C754AB77O7h6N" TargetMode="External"/><Relationship Id="rId171" Type="http://schemas.openxmlformats.org/officeDocument/2006/relationships/hyperlink" Target="consultantplus://offline/ref=D367C818D20165172F8663509BE1B4FC47BA242E02C5B6F8C3C9D0CD500DFF1651174606FB62D5EB0131DC8D55CC4F215B4A7047C754AB77O7h6N" TargetMode="External"/><Relationship Id="rId192" Type="http://schemas.openxmlformats.org/officeDocument/2006/relationships/hyperlink" Target="consultantplus://offline/ref=D367C818D20165172F8663509BE1B4FC40B3212E07C1B6F8C3C9D0CD500DFF1651174606FB62D5E90E31DC8D55CC4F215B4A7047C754AB77O7h6N" TargetMode="External"/><Relationship Id="rId206" Type="http://schemas.openxmlformats.org/officeDocument/2006/relationships/hyperlink" Target="consultantplus://offline/ref=D367C818D20165172F8663509BE1B4FC40B8292903C7B6F8C3C9D0CD500DFF1651174606FB62D5EF0231DC8D55CC4F215B4A7047C754AB77O7h6N" TargetMode="External"/><Relationship Id="rId227" Type="http://schemas.openxmlformats.org/officeDocument/2006/relationships/hyperlink" Target="consultantplus://offline/ref=D367C818D20165172F8663509BE1B4FC42BC242003C6B6F8C3C9D0CD500DFF1651174606FB62D5E90E31DC8D55CC4F215B4A7047C754AB77O7h6N" TargetMode="External"/><Relationship Id="rId248" Type="http://schemas.openxmlformats.org/officeDocument/2006/relationships/hyperlink" Target="consultantplus://offline/ref=D367C818D20165172F8663509BE1B4FC40B8292903C7B6F8C3C9D0CD500DFF1651174606FB62D5EF0E31DC8D55CC4F215B4A7047C754AB77O7h6N" TargetMode="External"/><Relationship Id="rId269" Type="http://schemas.openxmlformats.org/officeDocument/2006/relationships/theme" Target="theme/theme1.xml"/><Relationship Id="rId12" Type="http://schemas.openxmlformats.org/officeDocument/2006/relationships/hyperlink" Target="consultantplus://offline/ref=D367C818D20165172F8663509BE1B4FC41BA202D06C7B6F8C3C9D0CD500DFF1651174606FB62D5EB0131DC8D55CC4F215B4A7047C754AB77O7h6N" TargetMode="External"/><Relationship Id="rId33" Type="http://schemas.openxmlformats.org/officeDocument/2006/relationships/hyperlink" Target="consultantplus://offline/ref=D367C818D20165172F8663509BE1B4FC40BF242D0FC2B6F8C3C9D0CD500DFF1651174606FB62D5E90E31DC8D55CC4F215B4A7047C754AB77O7h6N" TargetMode="External"/><Relationship Id="rId108" Type="http://schemas.openxmlformats.org/officeDocument/2006/relationships/hyperlink" Target="consultantplus://offline/ref=D367C818D20165172F8663509BE1B4FC42BA212D04C6B6F8C3C9D0CD500DFF1651174606FB62D5E80031DC8D55CC4F215B4A7047C754AB77O7h6N" TargetMode="External"/><Relationship Id="rId129" Type="http://schemas.openxmlformats.org/officeDocument/2006/relationships/hyperlink" Target="consultantplus://offline/ref=D367C818D20165172F8663509BE1B4FC47BA222C07C7B6F8C3C9D0CD500DFF1651174606FB62D5EF0431DC8D55CC4F215B4A7047C754AB77O7h6N" TargetMode="External"/><Relationship Id="rId54" Type="http://schemas.openxmlformats.org/officeDocument/2006/relationships/hyperlink" Target="consultantplus://offline/ref=D367C818D20165172F8663509BE1B4FC42BD272903C3B6F8C3C9D0CD500DFF1651174606FB62D5E80431DC8D55CC4F215B4A7047C754AB77O7h6N" TargetMode="External"/><Relationship Id="rId75" Type="http://schemas.openxmlformats.org/officeDocument/2006/relationships/hyperlink" Target="consultantplus://offline/ref=D367C818D20165172F8663509BE1B4FC40B8292903C7B6F8C3C9D0CD500DFF1651174606FB62D5E80E31DC8D55CC4F215B4A7047C754AB77O7h6N" TargetMode="External"/><Relationship Id="rId96" Type="http://schemas.openxmlformats.org/officeDocument/2006/relationships/hyperlink" Target="consultantplus://offline/ref=D367C818D20165172F8663509BE1B4FC47BA242C02C2B6F8C3C9D0CD500DFF1651174606FB62D5E80431DC8D55CC4F215B4A7047C754AB77O7h6N" TargetMode="External"/><Relationship Id="rId140" Type="http://schemas.openxmlformats.org/officeDocument/2006/relationships/hyperlink" Target="consultantplus://offline/ref=D367C818D20165172F8663509BE1B4FC40B2282803C3B6F8C3C9D0CD500DFF1651174606FB62D5E80331DC8D55CC4F215B4A7047C754AB77O7h6N" TargetMode="External"/><Relationship Id="rId161" Type="http://schemas.openxmlformats.org/officeDocument/2006/relationships/hyperlink" Target="consultantplus://offline/ref=D367C818D20165172F8663509BE1B4FC40B8292903C7B6F8C3C9D0CD500DFF1651174606FB62D5EC0031DC8D55CC4F215B4A7047C754AB77O7h6N" TargetMode="External"/><Relationship Id="rId182" Type="http://schemas.openxmlformats.org/officeDocument/2006/relationships/hyperlink" Target="consultantplus://offline/ref=D367C818D20165172F8663509BE1B4FC42BE292C00CDB6F8C3C9D0CD500DFF1651174606FB62D5EA0031DC8D55CC4F215B4A7047C754AB77O7h6N" TargetMode="External"/><Relationship Id="rId217" Type="http://schemas.openxmlformats.org/officeDocument/2006/relationships/hyperlink" Target="consultantplus://offline/ref=D367C818D20165172F8663509BE1B4FC47BA242C02C2B6F8C3C9D0CD500DFF1651174606FB62D5EA0E31DC8D55CC4F215B4A7047C754AB77O7h6N" TargetMode="External"/><Relationship Id="rId6" Type="http://schemas.openxmlformats.org/officeDocument/2006/relationships/hyperlink" Target="consultantplus://offline/ref=D367C818D20165172F8663509BE1B4FC40B2292D03C2B6F8C3C9D0CD500DFF1651174606FB63D2EC0031DC8D55CC4F215B4A7047C754AB77O7h6N" TargetMode="External"/><Relationship Id="rId238" Type="http://schemas.openxmlformats.org/officeDocument/2006/relationships/hyperlink" Target="consultantplus://offline/ref=D367C818D20165172F8663509BE1B4FC42B3202D06C5B6F8C3C9D0CD500DFF1651174606FB62D5EB0531DC8D55CC4F215B4A7047C754AB77O7h6N" TargetMode="External"/><Relationship Id="rId259" Type="http://schemas.openxmlformats.org/officeDocument/2006/relationships/hyperlink" Target="consultantplus://offline/ref=D367C818D20165172F8663509BE1B4FC40BD242B06C3B6F8C3C9D0CD500DFF1643171E0AF96ACBE906248ADC13O9hBN" TargetMode="External"/><Relationship Id="rId23" Type="http://schemas.openxmlformats.org/officeDocument/2006/relationships/hyperlink" Target="consultantplus://offline/ref=D367C818D20165172F8663509BE1B4FC40B2262A06C4B6F8C3C9D0CD500DFF1651174606FB62D0ED0431DC8D55CC4F215B4A7047C754AB77O7h6N" TargetMode="External"/><Relationship Id="rId28" Type="http://schemas.openxmlformats.org/officeDocument/2006/relationships/hyperlink" Target="consultantplus://offline/ref=D367C818D20165172F8663509BE1B4FC42B3252806C6B6F8C3C9D0CD500DFF1651174606FB62D5E90F31DC8D55CC4F215B4A7047C754AB77O7h6N" TargetMode="External"/><Relationship Id="rId49" Type="http://schemas.openxmlformats.org/officeDocument/2006/relationships/hyperlink" Target="consultantplus://offline/ref=D367C818D20165172F8663509BE1B4FC42BE292C00CDB6F8C3C9D0CD500DFF1651174606FB62D5E80131DC8D55CC4F215B4A7047C754AB77O7h6N" TargetMode="External"/><Relationship Id="rId114" Type="http://schemas.openxmlformats.org/officeDocument/2006/relationships/hyperlink" Target="consultantplus://offline/ref=D367C818D20165172F8663509BE1B4FC41B2262D0D92E1FA929CDEC8585DB7061F524B07F865DCE2536BCC891C9B4A3D53556E44D954OAh9N" TargetMode="External"/><Relationship Id="rId119" Type="http://schemas.openxmlformats.org/officeDocument/2006/relationships/hyperlink" Target="consultantplus://offline/ref=D367C818D20165172F8663509BE1B4FC47BA242E02C5B6F8C3C9D0CD500DFF1651174606FB62D5EB0631DC8D55CC4F215B4A7047C754AB77O7h6N" TargetMode="External"/><Relationship Id="rId44" Type="http://schemas.openxmlformats.org/officeDocument/2006/relationships/hyperlink" Target="consultantplus://offline/ref=D367C818D20165172F8663509BE1B4FC45BE222803CFEBF2CB90DCCF5702A001565E4A07FB62D5E00C6ED9984494402B4D547158DB56A9O7h7N" TargetMode="External"/><Relationship Id="rId60" Type="http://schemas.openxmlformats.org/officeDocument/2006/relationships/hyperlink" Target="consultantplus://offline/ref=D367C818D20165172F8663509BE1B4FC45BE222803CFEBF2CB90DCCF5702A001565E4A07FB62D4E80C6ED9984494402B4D547158DB56A9O7h7N" TargetMode="External"/><Relationship Id="rId65" Type="http://schemas.openxmlformats.org/officeDocument/2006/relationships/hyperlink" Target="consultantplus://offline/ref=D367C818D20165172F8663509BE1B4FC42BE292C00CDB6F8C3C9D0CD500DFF1651174606FB62D5E80F31DC8D55CC4F215B4A7047C754AB77O7h6N" TargetMode="External"/><Relationship Id="rId81" Type="http://schemas.openxmlformats.org/officeDocument/2006/relationships/hyperlink" Target="consultantplus://offline/ref=D367C818D20165172F8663509BE1B4FC40BF242D0FC2B6F8C3C9D0CD500DFF1651174606FB62D5E80731DC8D55CC4F215B4A7047C754AB77O7h6N" TargetMode="External"/><Relationship Id="rId86" Type="http://schemas.openxmlformats.org/officeDocument/2006/relationships/hyperlink" Target="consultantplus://offline/ref=D367C818D20165172F8663509BE1B4FC40B3272B0EC6B6F8C3C9D0CD500DFF1651174606FB62D5E80531DC8D55CC4F215B4A7047C754AB77O7h6N" TargetMode="External"/><Relationship Id="rId130" Type="http://schemas.openxmlformats.org/officeDocument/2006/relationships/hyperlink" Target="consultantplus://offline/ref=D367C818D20165172F8663509BE1B4FC42BA222805C2B6F8C3C9D0CD500DFF1651174606FB62D5E90E31DC8D55CC4F215B4A7047C754AB77O7h6N" TargetMode="External"/><Relationship Id="rId135" Type="http://schemas.openxmlformats.org/officeDocument/2006/relationships/hyperlink" Target="consultantplus://offline/ref=D367C818D20165172F8663509BE1B4FC45BE222803CFEBF2CB90DCCF5702A001565E4A07FB62D6E90C6ED9984494402B4D547158DB56A9O7h7N" TargetMode="External"/><Relationship Id="rId151" Type="http://schemas.openxmlformats.org/officeDocument/2006/relationships/hyperlink" Target="consultantplus://offline/ref=D367C818D20165172F8663509BE1B4FC40B2292D03C2B6F8C3C9D0CD500DFF1651174606FB63D2EE0331DC8D55CC4F215B4A7047C754AB77O7h6N" TargetMode="External"/><Relationship Id="rId156" Type="http://schemas.openxmlformats.org/officeDocument/2006/relationships/hyperlink" Target="consultantplus://offline/ref=D367C818D20165172F8663509BE1B4FC42BA292E00C5B6F8C3C9D0CD500DFF1651174606FB62D5E80631DC8D55CC4F215B4A7047C754AB77O7h6N" TargetMode="External"/><Relationship Id="rId177" Type="http://schemas.openxmlformats.org/officeDocument/2006/relationships/hyperlink" Target="consultantplus://offline/ref=D367C818D20165172F8663509BE1B4FC42B826200EC5B6F8C3C9D0CD500DFF1651174606FB62D5ED0F31DC8D55CC4F215B4A7047C754AB77O7h6N" TargetMode="External"/><Relationship Id="rId198" Type="http://schemas.openxmlformats.org/officeDocument/2006/relationships/hyperlink" Target="consultantplus://offline/ref=D367C818D20165172F8663509BE1B4FC47BA242E02C5B6F8C3C9D0CD500DFF1651174606FB62D5EB0F31DC8D55CC4F215B4A7047C754AB77O7h6N" TargetMode="External"/><Relationship Id="rId172" Type="http://schemas.openxmlformats.org/officeDocument/2006/relationships/hyperlink" Target="consultantplus://offline/ref=D367C818D20165172F8663509BE1B4FC42B3202D06C5B6F8C3C9D0CD500DFF1651174606FB62D5E80F31DC8D55CC4F215B4A7047C754AB77O7h6N" TargetMode="External"/><Relationship Id="rId193" Type="http://schemas.openxmlformats.org/officeDocument/2006/relationships/hyperlink" Target="consultantplus://offline/ref=D367C818D20165172F8663509BE1B4FC40BF242101C0B6F8C3C9D0CD500DFF1651174606FB62D5E80631DC8D55CC4F215B4A7047C754AB77O7h6N" TargetMode="External"/><Relationship Id="rId202" Type="http://schemas.openxmlformats.org/officeDocument/2006/relationships/hyperlink" Target="consultantplus://offline/ref=D367C818D20165172F8663509BE1B4FC40B2292D03C2B6F8C3C9D0CD500DFF1651174606FB63D2EE0E31DC8D55CC4F215B4A7047C754AB77O7h6N" TargetMode="External"/><Relationship Id="rId207" Type="http://schemas.openxmlformats.org/officeDocument/2006/relationships/hyperlink" Target="consultantplus://offline/ref=D367C818D20165172F8663509BE1B4FC47BA242C02C2B6F8C3C9D0CD500DFF1651174606FB62D5EA0331DC8D55CC4F215B4A7047C754AB77O7h6N" TargetMode="External"/><Relationship Id="rId223" Type="http://schemas.openxmlformats.org/officeDocument/2006/relationships/hyperlink" Target="consultantplus://offline/ref=D367C818D20165172F8663509BE1B4FC42BA212D04C6B6F8C3C9D0CD500DFF1651174606FB62D5EB0631DC8D55CC4F215B4A7047C754AB77O7h6N" TargetMode="External"/><Relationship Id="rId228" Type="http://schemas.openxmlformats.org/officeDocument/2006/relationships/hyperlink" Target="consultantplus://offline/ref=D367C818D20165172F8663509BE1B4FC40B2292D03C2B6F8C3C9D0CD500DFF1651174606FB63D2E10331DC8D55CC4F215B4A7047C754AB77O7h6N" TargetMode="External"/><Relationship Id="rId244" Type="http://schemas.openxmlformats.org/officeDocument/2006/relationships/hyperlink" Target="consultantplus://offline/ref=D367C818D20165172F8663509BE1B4FC40B2292D03C2B6F8C3C9D0CD500DFF1651174606FB63D2E10231DC8D55CC4F215B4A7047C754AB77O7h6N" TargetMode="External"/><Relationship Id="rId249" Type="http://schemas.openxmlformats.org/officeDocument/2006/relationships/hyperlink" Target="consultantplus://offline/ref=D367C818D20165172F8663509BE1B4FC47BA222C07C7B6F8C3C9D0CD500DFF1651174606FB62D7E10431DC8D55CC4F215B4A7047C754AB77O7h6N" TargetMode="External"/><Relationship Id="rId13" Type="http://schemas.openxmlformats.org/officeDocument/2006/relationships/hyperlink" Target="consultantplus://offline/ref=D367C818D20165172F8663509BE1B4FC42BA212D04C6B6F8C3C9D0CD500DFF1651174606FB62D5E90F31DC8D55CC4F215B4A7047C754AB77O7h6N" TargetMode="External"/><Relationship Id="rId18" Type="http://schemas.openxmlformats.org/officeDocument/2006/relationships/hyperlink" Target="consultantplus://offline/ref=D367C818D20165172F8663509BE1B4FC42BE20210FCCB6F8C3C9D0CD500DFF1651174606FB62D5E90E31DC8D55CC4F215B4A7047C754AB77O7h6N" TargetMode="External"/><Relationship Id="rId39" Type="http://schemas.openxmlformats.org/officeDocument/2006/relationships/hyperlink" Target="consultantplus://offline/ref=D367C818D20165172F8663509BE1B4FC40BE252C05CCB6F8C3C9D0CD500DFF1651174606FB62D5EB0331DC8D55CC4F215B4A7047C754AB77O7h6N" TargetMode="External"/><Relationship Id="rId109" Type="http://schemas.openxmlformats.org/officeDocument/2006/relationships/hyperlink" Target="consultantplus://offline/ref=D367C818D20165172F8663509BE1B4FC40B2292D03C2B6F8C3C9D0CD500DFF1651174606FB63D2EF0631DC8D55CC4F215B4A7047C754AB77O7h6N" TargetMode="External"/><Relationship Id="rId260" Type="http://schemas.openxmlformats.org/officeDocument/2006/relationships/hyperlink" Target="consultantplus://offline/ref=D367C818D20165172F8663509BE1B4FC40B2282D06C5B6F8C3C9D0CD500DFF1643171E0AF96ACBE906248ADC13O9hBN" TargetMode="External"/><Relationship Id="rId265" Type="http://schemas.openxmlformats.org/officeDocument/2006/relationships/hyperlink" Target="consultantplus://offline/ref=D367C818D20165172F8663509BE1B4FC41B2262D0D92E1FA929CDEC8585DA506475E490FE562D4F7053A8AODhEN" TargetMode="External"/><Relationship Id="rId34" Type="http://schemas.openxmlformats.org/officeDocument/2006/relationships/hyperlink" Target="consultantplus://offline/ref=D367C818D20165172F8663509BE1B4FC40BD21280FC3B6F8C3C9D0CD500DFF1651174606FB62D5EF0631DC8D55CC4F215B4A7047C754AB77O7h6N" TargetMode="External"/><Relationship Id="rId50" Type="http://schemas.openxmlformats.org/officeDocument/2006/relationships/hyperlink" Target="consultantplus://offline/ref=D367C818D20165172F8663509BE1B4FC42BE292C00CDB6F8C3C9D0CD500DFF1651174606FB62D5E80031DC8D55CC4F215B4A7047C754AB77O7h6N" TargetMode="External"/><Relationship Id="rId55" Type="http://schemas.openxmlformats.org/officeDocument/2006/relationships/hyperlink" Target="consultantplus://offline/ref=D367C818D20165172F8663509BE1B4FC42BD292000C4B6F8C3C9D0CD500DFF1651174606FB62D5E90E31DC8D55CC4F215B4A7047C754AB77O7h6N" TargetMode="External"/><Relationship Id="rId76" Type="http://schemas.openxmlformats.org/officeDocument/2006/relationships/hyperlink" Target="consultantplus://offline/ref=D367C818D20165172F8663509BE1B4FC47BA242E02C5B6F8C3C9D0CD500DFF1651174606FB62D5E80131DC8D55CC4F215B4A7047C754AB77O7h6N" TargetMode="External"/><Relationship Id="rId97" Type="http://schemas.openxmlformats.org/officeDocument/2006/relationships/hyperlink" Target="consultantplus://offline/ref=D367C818D20165172F8663509BE1B4FC42B3202D06C5B6F8C3C9D0CD500DFF1651174606FB62D5E80531DC8D55CC4F215B4A7047C754AB77O7h6N" TargetMode="External"/><Relationship Id="rId104" Type="http://schemas.openxmlformats.org/officeDocument/2006/relationships/hyperlink" Target="consultantplus://offline/ref=D367C818D20165172F8663509BE1B4FC45BE222803CFEBF2CB90DCCF5702A001565E4A07FB62D7E00C6ED9984494402B4D547158DB56A9O7h7N" TargetMode="External"/><Relationship Id="rId120" Type="http://schemas.openxmlformats.org/officeDocument/2006/relationships/hyperlink" Target="consultantplus://offline/ref=D367C818D20165172F8663509BE1B4FC40B3272D0EC2B6F8C3C9D0CD500DFF1651174606FD6BDCEF0E31DC8D55CC4F215B4A7047C754AB77O7h6N" TargetMode="External"/><Relationship Id="rId125" Type="http://schemas.openxmlformats.org/officeDocument/2006/relationships/hyperlink" Target="consultantplus://offline/ref=D367C818D20165172F8663509BE1B4FC40B228200EC4B6F8C3C9D0CD500DFF1651174606FB62D7E00331DC8D55CC4F215B4A7047C754AB77O7h6N" TargetMode="External"/><Relationship Id="rId141" Type="http://schemas.openxmlformats.org/officeDocument/2006/relationships/hyperlink" Target="consultantplus://offline/ref=D367C818D20165172F8663509BE1B4FC40B2272106CDB6F8C3C9D0CD500DFF1651174606FB62D7ED0F31DC8D55CC4F215B4A7047C754AB77O7h6N" TargetMode="External"/><Relationship Id="rId146" Type="http://schemas.openxmlformats.org/officeDocument/2006/relationships/hyperlink" Target="consultantplus://offline/ref=D367C818D20165172F8663509BE1B4FC47BA242C02C2B6F8C3C9D0CD500DFF1651174606FB62D5EB0231DC8D55CC4F215B4A7047C754AB77O7h6N" TargetMode="External"/><Relationship Id="rId167" Type="http://schemas.openxmlformats.org/officeDocument/2006/relationships/hyperlink" Target="consultantplus://offline/ref=D367C818D20165172F8663509BE1B4FC40B8292903C7B6F8C3C9D0CD500DFF1651174606FB62D5EC0F31DC8D55CC4F215B4A7047C754AB77O7h6N" TargetMode="External"/><Relationship Id="rId188" Type="http://schemas.openxmlformats.org/officeDocument/2006/relationships/hyperlink" Target="consultantplus://offline/ref=D367C818D20165172F8663509BE1B4FC40BA25280EC4B6F8C3C9D0CD500DFF1651174606FB62D5EB0231DC8D55CC4F215B4A7047C754AB77O7h6N" TargetMode="External"/><Relationship Id="rId7" Type="http://schemas.openxmlformats.org/officeDocument/2006/relationships/hyperlink" Target="consultantplus://offline/ref=D367C818D20165172F8663509BE1B4FC45BE222803CFEBF2CB90DCCF5702A001565E4A07FB62D5E10C6ED9984494402B4D547158DB56A9O7h7N" TargetMode="External"/><Relationship Id="rId71" Type="http://schemas.openxmlformats.org/officeDocument/2006/relationships/hyperlink" Target="consultantplus://offline/ref=D367C818D20165172F8663509BE1B4FC40BE282C06CCB6F8C3C9D0CD500DFF1651174606FB62D5E80531DC8D55CC4F215B4A7047C754AB77O7h6N" TargetMode="External"/><Relationship Id="rId92" Type="http://schemas.openxmlformats.org/officeDocument/2006/relationships/hyperlink" Target="consultantplus://offline/ref=D367C818D20165172F8663509BE1B4FC47BA242E02C5B6F8C3C9D0CD500DFF1651174606FB62D5E80F31DC8D55CC4F215B4A7047C754AB77O7h6N" TargetMode="External"/><Relationship Id="rId162" Type="http://schemas.openxmlformats.org/officeDocument/2006/relationships/hyperlink" Target="consultantplus://offline/ref=D367C818D20165172F8663509BE1B4FC42BE20210FCCB6F8C3C9D0CD500DFF1651174606FB62D5E80731DC8D55CC4F215B4A7047C754AB77O7h6N" TargetMode="External"/><Relationship Id="rId183" Type="http://schemas.openxmlformats.org/officeDocument/2006/relationships/hyperlink" Target="consultantplus://offline/ref=D367C818D20165172F8663509BE1B4FC40B8292903C7B6F8C3C9D0CD500DFF1651174606FB62D5EF0431DC8D55CC4F215B4A7047C754AB77O7h6N" TargetMode="External"/><Relationship Id="rId213" Type="http://schemas.openxmlformats.org/officeDocument/2006/relationships/hyperlink" Target="consultantplus://offline/ref=D367C818D20165172F8663509BE1B4FC45BE222803CFEBF2CB90DCCF5702A001565E4A07FB62D1E90C6ED9984494402B4D547158DB56A9O7h7N" TargetMode="External"/><Relationship Id="rId218" Type="http://schemas.openxmlformats.org/officeDocument/2006/relationships/hyperlink" Target="consultantplus://offline/ref=D367C818D20165172F8663509BE1B4FC42BA212D04C6B6F8C3C9D0CD500DFF1651174606FB62D5EB0731DC8D55CC4F215B4A7047C754AB77O7h6N" TargetMode="External"/><Relationship Id="rId234" Type="http://schemas.openxmlformats.org/officeDocument/2006/relationships/hyperlink" Target="consultantplus://offline/ref=D367C818D20165172F8663509BE1B4FC45BE222803CFEBF2CB90DCCF5702A001565E4A07FB62D1EB0C6ED9984494402B4D547158DB56A9O7h7N" TargetMode="External"/><Relationship Id="rId239" Type="http://schemas.openxmlformats.org/officeDocument/2006/relationships/hyperlink" Target="consultantplus://offline/ref=D367C818D20165172F8663509BE1B4FC42BA212D04C6B6F8C3C9D0CD500DFF1651174606FB62D5EB0431DC8D55CC4F215B4A7047C754AB77O7h6N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367C818D20165172F8663509BE1B4FC41B2272103C7B6F8C3C9D0CD500DFF1651174606FB62D4EE0E31DC8D55CC4F215B4A7047C754AB77O7h6N" TargetMode="External"/><Relationship Id="rId250" Type="http://schemas.openxmlformats.org/officeDocument/2006/relationships/hyperlink" Target="consultantplus://offline/ref=D367C818D20165172F8663509BE1B4FC40B8292903C7B6F8C3C9D0CD500DFF1651174606FB62D5EE0531DC8D55CC4F215B4A7047C754AB77O7h6N" TargetMode="External"/><Relationship Id="rId255" Type="http://schemas.openxmlformats.org/officeDocument/2006/relationships/hyperlink" Target="consultantplus://offline/ref=D367C818D20165172F8663509BE1B4FC40B2222D02C6B6F8C3C9D0CD500DFF1651174606FB63D5E00631DC8D55CC4F215B4A7047C754AB77O7h6N" TargetMode="External"/><Relationship Id="rId24" Type="http://schemas.openxmlformats.org/officeDocument/2006/relationships/hyperlink" Target="consultantplus://offline/ref=D367C818D20165172F8663509BE1B4FC42BD272903C3B6F8C3C9D0CD500DFF1651174606FB62D5E90F31DC8D55CC4F215B4A7047C754AB77O7h6N" TargetMode="External"/><Relationship Id="rId40" Type="http://schemas.openxmlformats.org/officeDocument/2006/relationships/hyperlink" Target="consultantplus://offline/ref=D367C818D20165172F8663509BE1B4FC40BA212005C3B6F8C3C9D0CD500DFF1651174606FB62D5EE0231DC8D55CC4F215B4A7047C754AB77O7h6N" TargetMode="External"/><Relationship Id="rId45" Type="http://schemas.openxmlformats.org/officeDocument/2006/relationships/hyperlink" Target="consultantplus://offline/ref=D367C818D20165172F8663509BE1B4FC42B826200EC5B6F8C3C9D0CD500DFF1651174606FB62D5E80731DC8D55CC4F215B4A7047C754AB77O7h6N" TargetMode="External"/><Relationship Id="rId66" Type="http://schemas.openxmlformats.org/officeDocument/2006/relationships/hyperlink" Target="consultantplus://offline/ref=D367C818D20165172F8663509BE1B4FC42BD272903C3B6F8C3C9D0CD500DFF1651174606FB62D5E80331DC8D55CC4F215B4A7047C754AB77O7h6N" TargetMode="External"/><Relationship Id="rId87" Type="http://schemas.openxmlformats.org/officeDocument/2006/relationships/hyperlink" Target="consultantplus://offline/ref=D367C818D20165172F8663509BE1B4FC40B8292903C7B6F8C3C9D0CD500DFF1651174606FB62D5EA0431DC8D55CC4F215B4A7047C754AB77O7h6N" TargetMode="External"/><Relationship Id="rId110" Type="http://schemas.openxmlformats.org/officeDocument/2006/relationships/hyperlink" Target="consultantplus://offline/ref=D367C818D20165172F8663509BE1B4FC42BA212D04C6B6F8C3C9D0CD500DFF1651174606FB62D5E80F31DC8D55CC4F215B4A7047C754AB77O7h6N" TargetMode="External"/><Relationship Id="rId115" Type="http://schemas.openxmlformats.org/officeDocument/2006/relationships/hyperlink" Target="consultantplus://offline/ref=D367C818D20165172F8663509BE1B4FC41BA212E07C4B6F8C3C9D0CD500DFF1643171E0AF96ACBE906248ADC13O9hBN" TargetMode="External"/><Relationship Id="rId131" Type="http://schemas.openxmlformats.org/officeDocument/2006/relationships/hyperlink" Target="consultantplus://offline/ref=D367C818D20165172F8663509BE1B4FC41BD292D0EC4B6F8C3C9D0CD500DFF1651174606FB62D5E80531DC8D55CC4F215B4A7047C754AB77O7h6N" TargetMode="External"/><Relationship Id="rId136" Type="http://schemas.openxmlformats.org/officeDocument/2006/relationships/hyperlink" Target="consultantplus://offline/ref=D367C818D20165172F8663509BE1B4FC47BA242C02C2B6F8C3C9D0CD500DFF1651174606FB62D5EB0431DC8D55CC4F215B4A7047C754AB77O7h6N" TargetMode="External"/><Relationship Id="rId157" Type="http://schemas.openxmlformats.org/officeDocument/2006/relationships/hyperlink" Target="consultantplus://offline/ref=D367C818D20165172F8663509BE1B4FC40BE282105C6B6F8C3C9D0CD500DFF1643171E0AF96ACBE906248ADC13O9hBN" TargetMode="External"/><Relationship Id="rId178" Type="http://schemas.openxmlformats.org/officeDocument/2006/relationships/hyperlink" Target="consultantplus://offline/ref=D367C818D20165172F8663509BE1B4FC42B3252806C6B6F8C3C9D0CD500DFF1651174606FB62D5E80731DC8D55CC4F215B4A7047C754AB77O7h6N" TargetMode="External"/><Relationship Id="rId61" Type="http://schemas.openxmlformats.org/officeDocument/2006/relationships/hyperlink" Target="consultantplus://offline/ref=D367C818D20165172F8663509BE1B4FC42BA212D04C6B6F8C3C9D0CD500DFF1651174606FB62D5E80631DC8D55CC4F215B4A7047C754AB77O7h6N" TargetMode="External"/><Relationship Id="rId82" Type="http://schemas.openxmlformats.org/officeDocument/2006/relationships/hyperlink" Target="consultantplus://offline/ref=D367C818D20165172F8663509BE1B4FC40B8292903C7B6F8C3C9D0CD500DFF1651174606FB62D5EB0431DC8D55CC4F215B4A7047C754AB77O7h6N" TargetMode="External"/><Relationship Id="rId152" Type="http://schemas.openxmlformats.org/officeDocument/2006/relationships/hyperlink" Target="consultantplus://offline/ref=D367C818D20165172F8663509BE1B4FC40B2292D03C2B6F8C3C9D0CD500DFF1651174606FB63D2EE0231DC8D55CC4F215B4A7047C754AB77O7h6N" TargetMode="External"/><Relationship Id="rId173" Type="http://schemas.openxmlformats.org/officeDocument/2006/relationships/hyperlink" Target="consultantplus://offline/ref=D367C818D20165172F8663509BE1B4FC40B8292903C7B6F8C3C9D0CD500DFF1651174606FB62D5EF0631DC8D55CC4F215B4A7047C754AB77O7h6N" TargetMode="External"/><Relationship Id="rId194" Type="http://schemas.openxmlformats.org/officeDocument/2006/relationships/hyperlink" Target="consultantplus://offline/ref=D367C818D20165172F8663509BE1B4FC40B8232E07C5B6F8C3C9D0CD500DFF1651174606FB62D5E80131DC8D55CC4F215B4A7047C754AB77O7h6N" TargetMode="External"/><Relationship Id="rId199" Type="http://schemas.openxmlformats.org/officeDocument/2006/relationships/hyperlink" Target="consultantplus://offline/ref=D367C818D20165172F8663509BE1B4FC40B2282F06C2B6F8C3C9D0CD500DFF1651174606FB61D5EA0731DC8D55CC4F215B4A7047C754AB77O7h6N" TargetMode="External"/><Relationship Id="rId203" Type="http://schemas.openxmlformats.org/officeDocument/2006/relationships/hyperlink" Target="consultantplus://offline/ref=D367C818D20165172F8663509BE1B4FC42BA212D04C6B6F8C3C9D0CD500DFF1651174606FB62D5E80E31DC8D55CC4F215B4A7047C754AB77O7h6N" TargetMode="External"/><Relationship Id="rId208" Type="http://schemas.openxmlformats.org/officeDocument/2006/relationships/hyperlink" Target="consultantplus://offline/ref=D367C818D20165172F8663509BE1B4FC40B3222B0ECFEBF2CB90DCCF5702A001565E4A07FB62D5E00C6ED9984494402B4D547158DB56A9O7h7N" TargetMode="External"/><Relationship Id="rId229" Type="http://schemas.openxmlformats.org/officeDocument/2006/relationships/hyperlink" Target="consultantplus://offline/ref=D367C818D20165172F8663509BE1B4FC41BA202D06C7B6F8C3C9D0CD500DFF1651174606FB62D5EB0131DC8D55CC4F215B4A7047C754AB77O7h6N" TargetMode="External"/><Relationship Id="rId19" Type="http://schemas.openxmlformats.org/officeDocument/2006/relationships/hyperlink" Target="consultantplus://offline/ref=D367C818D20165172F8663509BE1B4FC42BE292C00CDB6F8C3C9D0CD500DFF1651174606FB62D5E80531DC8D55CC4F215B4A7047C754AB77O7h6N" TargetMode="External"/><Relationship Id="rId224" Type="http://schemas.openxmlformats.org/officeDocument/2006/relationships/hyperlink" Target="consultantplus://offline/ref=D367C818D20165172F8663509BE1B4FC40B2222D00C3B6F8C3C9D0CD500DFF1651174606FB62D1ED0F31DC8D55CC4F215B4A7047C754AB77O7h6N" TargetMode="External"/><Relationship Id="rId240" Type="http://schemas.openxmlformats.org/officeDocument/2006/relationships/hyperlink" Target="consultantplus://offline/ref=D367C818D20165172F8663509BE1B4FC42B3202D06C5B6F8C3C9D0CD500DFF1651174606FB62D5EB0431DC8D55CC4F215B4A7047C754AB77O7h6N" TargetMode="External"/><Relationship Id="rId245" Type="http://schemas.openxmlformats.org/officeDocument/2006/relationships/hyperlink" Target="consultantplus://offline/ref=D367C818D20165172F8663509BE1B4FC40B2292D03C2B6F8C3C9D0CD500DFF1651174606FB63D2E10F31DC8D55CC4F215B4A7047C754AB77O7h6N" TargetMode="External"/><Relationship Id="rId261" Type="http://schemas.openxmlformats.org/officeDocument/2006/relationships/hyperlink" Target="consultantplus://offline/ref=D367C818D20165172F8663509BE1B4FC40B2222E06CCB6F8C3C9D0CD500DFF1643171E0AF96ACBE906248ADC13O9hBN" TargetMode="External"/><Relationship Id="rId266" Type="http://schemas.openxmlformats.org/officeDocument/2006/relationships/hyperlink" Target="consultantplus://offline/ref=D367C818D20165172F8663509BE1B4FC40B2292104CCB6F8C3C9D0CD500DFF1651174606FB62DDE80031DC8D55CC4F215B4A7047C754AB77O7h6N" TargetMode="External"/><Relationship Id="rId14" Type="http://schemas.openxmlformats.org/officeDocument/2006/relationships/hyperlink" Target="consultantplus://offline/ref=D367C818D20165172F8663509BE1B4FC42BA222805C2B6F8C3C9D0CD500DFF1651174606FB62D5E90E31DC8D55CC4F215B4A7047C754AB77O7h6N" TargetMode="External"/><Relationship Id="rId30" Type="http://schemas.openxmlformats.org/officeDocument/2006/relationships/hyperlink" Target="consultantplus://offline/ref=D367C818D20165172F8663509BE1B4FC40BA25280EC4B6F8C3C9D0CD500DFF1651174606FB62D5EB0431DC8D55CC4F215B4A7047C754AB77O7h6N" TargetMode="External"/><Relationship Id="rId35" Type="http://schemas.openxmlformats.org/officeDocument/2006/relationships/hyperlink" Target="consultantplus://offline/ref=D367C818D20165172F8663509BE1B4FC40B2252107C6B6F8C3C9D0CD500DFF1651174606FB62D5E80631DC8D55CC4F215B4A7047C754AB77O7h6N" TargetMode="External"/><Relationship Id="rId56" Type="http://schemas.openxmlformats.org/officeDocument/2006/relationships/hyperlink" Target="consultantplus://offline/ref=D367C818D20165172F8663509BE1B4FC42B3202D06C5B6F8C3C9D0CD500DFF1651174606FB62D5E80731DC8D55CC4F215B4A7047C754AB77O7h6N" TargetMode="External"/><Relationship Id="rId77" Type="http://schemas.openxmlformats.org/officeDocument/2006/relationships/hyperlink" Target="consultantplus://offline/ref=D367C818D20165172F8663509BE1B4FC40B8292903C7B6F8C3C9D0CD500DFF1651174606FB62D5EB0631DC8D55CC4F215B4A7047C754AB77O7h6N" TargetMode="External"/><Relationship Id="rId100" Type="http://schemas.openxmlformats.org/officeDocument/2006/relationships/hyperlink" Target="consultantplus://offline/ref=D367C818D20165172F8663509BE1B4FC42B3202D06C5B6F8C3C9D0CD500DFF1651174606FB62D5E80331DC8D55CC4F215B4A7047C754AB77O7h6N" TargetMode="External"/><Relationship Id="rId105" Type="http://schemas.openxmlformats.org/officeDocument/2006/relationships/hyperlink" Target="consultantplus://offline/ref=D367C818D20165172F8663509BE1B4FC47BA242C02C2B6F8C3C9D0CD500DFF1651174606FB62D5E80131DC8D55CC4F215B4A7047C754AB77O7h6N" TargetMode="External"/><Relationship Id="rId126" Type="http://schemas.openxmlformats.org/officeDocument/2006/relationships/hyperlink" Target="consultantplus://offline/ref=D367C818D20165172F8663509BE1B4FC47BA212805CCB6F8C3C9D0CD500DFF1651174606FB62D5E80331DC8D55CC4F215B4A7047C754AB77O7h6N" TargetMode="External"/><Relationship Id="rId147" Type="http://schemas.openxmlformats.org/officeDocument/2006/relationships/hyperlink" Target="consultantplus://offline/ref=D367C818D20165172F8663509BE1B4FC40B2292D03C2B6F8C3C9D0CD500DFF1651174606FB63D2EE0631DC8D55CC4F215B4A7047C754AB77O7h6N" TargetMode="External"/><Relationship Id="rId168" Type="http://schemas.openxmlformats.org/officeDocument/2006/relationships/hyperlink" Target="consultantplus://offline/ref=D367C818D20165172F8663509BE1B4FC47BA242E02C5B6F8C3C9D0CD500DFF1651174606FB62D5EB0431DC8D55CC4F215B4A7047C754AB77O7h6N" TargetMode="External"/><Relationship Id="rId8" Type="http://schemas.openxmlformats.org/officeDocument/2006/relationships/hyperlink" Target="consultantplus://offline/ref=D367C818D20165172F8663509BE1B4FC41BA202F07C6B6F8C3C9D0CD500DFF1651174606FB62D7EA0F31DC8D55CC4F215B4A7047C754AB77O7h6N" TargetMode="External"/><Relationship Id="rId51" Type="http://schemas.openxmlformats.org/officeDocument/2006/relationships/hyperlink" Target="consultantplus://offline/ref=D367C818D20165172F8663509BE1B4FC42BD272903C3B6F8C3C9D0CD500DFF1651174606FB62D5E90E31DC8D55CC4F215B4A7047C754AB77O7h6N" TargetMode="External"/><Relationship Id="rId72" Type="http://schemas.openxmlformats.org/officeDocument/2006/relationships/hyperlink" Target="consultantplus://offline/ref=D367C818D20165172F8663509BE1B4FC47BA242E02C5B6F8C3C9D0CD500DFF1651174606FB62D5E80331DC8D55CC4F215B4A7047C754AB77O7h6N" TargetMode="External"/><Relationship Id="rId93" Type="http://schemas.openxmlformats.org/officeDocument/2006/relationships/hyperlink" Target="consultantplus://offline/ref=D367C818D20165172F8663509BE1B4FC40B8292903C7B6F8C3C9D0CD500DFF1651174606FB62D5EA0131DC8D55CC4F215B4A7047C754AB77O7h6N" TargetMode="External"/><Relationship Id="rId98" Type="http://schemas.openxmlformats.org/officeDocument/2006/relationships/hyperlink" Target="consultantplus://offline/ref=D367C818D20165172F8663509BE1B4FC42BE292C00CDB6F8C3C9D0CD500DFF1651174606FB62D5EB0631DC8D55CC4F215B4A7047C754AB77O7h6N" TargetMode="External"/><Relationship Id="rId121" Type="http://schemas.openxmlformats.org/officeDocument/2006/relationships/hyperlink" Target="consultantplus://offline/ref=D367C818D20165172F8663509BE1B4FC40B2292D03C2B6F8C3C9D0CD500DFF1651174606FB63D2EF0231DC8D55CC4F215B4A7047C754AB77O7h6N" TargetMode="External"/><Relationship Id="rId142" Type="http://schemas.openxmlformats.org/officeDocument/2006/relationships/hyperlink" Target="consultantplus://offline/ref=D367C818D20165172F8663509BE1B4FC42BD272903C3B6F8C3C9D0CD500DFF1651174606FB62D5E80131DC8D55CC4F215B4A7047C754AB77O7h6N" TargetMode="External"/><Relationship Id="rId163" Type="http://schemas.openxmlformats.org/officeDocument/2006/relationships/hyperlink" Target="consultantplus://offline/ref=D367C818D20165172F8663509BE1B4FC42BE292C00CDB6F8C3C9D0CD500DFF1651174606FB62D5EB0E31DC8D55CC4F215B4A7047C754AB77O7h6N" TargetMode="External"/><Relationship Id="rId184" Type="http://schemas.openxmlformats.org/officeDocument/2006/relationships/hyperlink" Target="consultantplus://offline/ref=D367C818D20165172F8663509BE1B4FC47BA242C02C2B6F8C3C9D0CD500DFF1651174606FB62D5EA0531DC8D55CC4F215B4A7047C754AB77O7h6N" TargetMode="External"/><Relationship Id="rId189" Type="http://schemas.openxmlformats.org/officeDocument/2006/relationships/hyperlink" Target="consultantplus://offline/ref=D367C818D20165172F8663509BE1B4FC40B2292F02C3B6F8C3C9D0CD500DFF1651174606FB62D4EA0331DC8D55CC4F215B4A7047C754AB77O7h6N" TargetMode="External"/><Relationship Id="rId219" Type="http://schemas.openxmlformats.org/officeDocument/2006/relationships/hyperlink" Target="consultantplus://offline/ref=D367C818D20165172F8663509BE1B4FC40BE272002CCB6F8C3C9D0CD500DFF1651174606FB62D5E80531DC8D55CC4F215B4A7047C754AB77O7h6N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D367C818D20165172F8663509BE1B4FC42B826200EC5B6F8C3C9D0CD500DFF1651174606FB62D5EC0531DC8D55CC4F215B4A7047C754AB77O7h6N" TargetMode="External"/><Relationship Id="rId230" Type="http://schemas.openxmlformats.org/officeDocument/2006/relationships/hyperlink" Target="consultantplus://offline/ref=D367C818D20165172F8663509BE1B4FC42BA212D04C6B6F8C3C9D0CD500DFF1651174606FB62D5EB0531DC8D55CC4F215B4A7047C754AB77O7h6N" TargetMode="External"/><Relationship Id="rId235" Type="http://schemas.openxmlformats.org/officeDocument/2006/relationships/hyperlink" Target="consultantplus://offline/ref=D367C818D20165172F8663509BE1B4FC40BC232E05C3B6F8C3C9D0CD500DFF1651174606FB62D5E90E31DC8D55CC4F215B4A7047C754AB77O7h6N" TargetMode="External"/><Relationship Id="rId251" Type="http://schemas.openxmlformats.org/officeDocument/2006/relationships/hyperlink" Target="consultantplus://offline/ref=D367C818D20165172F8663509BE1B4FC40B2292D03C2B6F8C3C9D0CD500DFF1651174606FB63D2E00231DC8D55CC4F215B4A7047C754AB77O7h6N" TargetMode="External"/><Relationship Id="rId256" Type="http://schemas.openxmlformats.org/officeDocument/2006/relationships/hyperlink" Target="consultantplus://offline/ref=D367C818D20165172F8663509BE1B4FC40B2272106CDB6F8C3C9D0CD500DFF1651174606FB62D7EC0531DC8D55CC4F215B4A7047C754AB77O7h6N" TargetMode="External"/><Relationship Id="rId25" Type="http://schemas.openxmlformats.org/officeDocument/2006/relationships/hyperlink" Target="consultantplus://offline/ref=D367C818D20165172F8663509BE1B4FC42BD292000C4B6F8C3C9D0CD500DFF1651174606FB62D5E90F31DC8D55CC4F215B4A7047C754AB77O7h6N" TargetMode="External"/><Relationship Id="rId46" Type="http://schemas.openxmlformats.org/officeDocument/2006/relationships/hyperlink" Target="consultantplus://offline/ref=D367C818D20165172F8663509BE1B4FC42B826200EC5B6F8C3C9D0CD500DFF1651174606FB62D5E80531DC8D55CC4F215B4A7047C754AB77O7h6N" TargetMode="External"/><Relationship Id="rId67" Type="http://schemas.openxmlformats.org/officeDocument/2006/relationships/hyperlink" Target="consultantplus://offline/ref=D367C818D20165172F8663509BE1B4FC40B2262A06C4B6F8C3C9D0CD500DFF1651174606FB62D0ED0331DC8D55CC4F215B4A7047C754AB77O7h6N" TargetMode="External"/><Relationship Id="rId116" Type="http://schemas.openxmlformats.org/officeDocument/2006/relationships/hyperlink" Target="consultantplus://offline/ref=D367C818D20165172F8663509BE1B4FC41B2262D0D92E1FA929CDEC8585DA506475E490FE562D4F7053A8AODhEN" TargetMode="External"/><Relationship Id="rId137" Type="http://schemas.openxmlformats.org/officeDocument/2006/relationships/hyperlink" Target="consultantplus://offline/ref=D367C818D20165172F8663509BE1B4FC47BA202B0EC1B6F8C3C9D0CD500DFF1651174606FB62D5E80731DC8D55CC4F215B4A7047C754AB77O7h6N" TargetMode="External"/><Relationship Id="rId158" Type="http://schemas.openxmlformats.org/officeDocument/2006/relationships/hyperlink" Target="consultantplus://offline/ref=D367C818D20165172F8663509BE1B4FC40B8292903C7B6F8C3C9D0CD500DFF1651174606FB62D5EC0231DC8D55CC4F215B4A7047C754AB77O7h6N" TargetMode="External"/><Relationship Id="rId20" Type="http://schemas.openxmlformats.org/officeDocument/2006/relationships/hyperlink" Target="consultantplus://offline/ref=D367C818D20165172F8663509BE1B4FC40B2292D03C1B6F8C3C9D0CD500DFF1651174606FB62D6EA0E31DC8D55CC4F215B4A7047C754AB77O7h6N" TargetMode="External"/><Relationship Id="rId41" Type="http://schemas.openxmlformats.org/officeDocument/2006/relationships/hyperlink" Target="consultantplus://offline/ref=D367C818D20165172F8663509BE1B4FC47BA242E02C5B6F8C3C9D0CD500DFF1651174606FB62D5E80431DC8D55CC4F215B4A7047C754AB77O7h6N" TargetMode="External"/><Relationship Id="rId62" Type="http://schemas.openxmlformats.org/officeDocument/2006/relationships/hyperlink" Target="consultantplus://offline/ref=D367C818D20165172F8663509BE1B4FC42BD292000C4B6F8C3C9D0CD500DFF1651174606FB62D5E80531DC8D55CC4F215B4A7047C754AB77O7h6N" TargetMode="External"/><Relationship Id="rId83" Type="http://schemas.openxmlformats.org/officeDocument/2006/relationships/hyperlink" Target="consultantplus://offline/ref=D367C818D20165172F8663509BE1B4FC40B9252F07C5B6F8C3C9D0CD500DFF1651174606FB62D5E90F31DC8D55CC4F215B4A7047C754AB77O7h6N" TargetMode="External"/><Relationship Id="rId88" Type="http://schemas.openxmlformats.org/officeDocument/2006/relationships/hyperlink" Target="consultantplus://offline/ref=D367C818D20165172F8663509BE1B4FC40B8292903C7B6F8C3C9D0CD500DFF1651174606FB62D5EA0331DC8D55CC4F215B4A7047C754AB77O7h6N" TargetMode="External"/><Relationship Id="rId111" Type="http://schemas.openxmlformats.org/officeDocument/2006/relationships/hyperlink" Target="consultantplus://offline/ref=D367C818D20165172F8663509BE1B4FC40B2292D03C2B6F8C3C9D0CD500DFF1651174606FB63D2EF0531DC8D55CC4F215B4A7047C754AB77O7h6N" TargetMode="External"/><Relationship Id="rId132" Type="http://schemas.openxmlformats.org/officeDocument/2006/relationships/hyperlink" Target="consultantplus://offline/ref=D367C818D20165172F8663509BE1B4FC41BD292D0EC4B6F8C3C9D0CD500DFF1651174606FB62D5E80531DC8D55CC4F215B4A7047C754AB77O7h6N" TargetMode="External"/><Relationship Id="rId153" Type="http://schemas.openxmlformats.org/officeDocument/2006/relationships/hyperlink" Target="consultantplus://offline/ref=D367C818D20165172F8663509BE1B4FC40B2292D03C2B6F8C3C9D0CD500DFF1651174606FB63D2EE0231DC8D55CC4F215B4A7047C754AB77O7h6N" TargetMode="External"/><Relationship Id="rId174" Type="http://schemas.openxmlformats.org/officeDocument/2006/relationships/hyperlink" Target="consultantplus://offline/ref=D367C818D20165172F8663509BE1B4FC47BA242C02C2B6F8C3C9D0CD500DFF1651174606FB62D5EA0631DC8D55CC4F215B4A7047C754AB77O7h6N" TargetMode="External"/><Relationship Id="rId179" Type="http://schemas.openxmlformats.org/officeDocument/2006/relationships/hyperlink" Target="consultantplus://offline/ref=D367C818D20165172F8663509BE1B4FC42BE20210FCCB6F8C3C9D0CD500DFF1651174606FB62D5E80531DC8D55CC4F215B4A7047C754AB77O7h6N" TargetMode="External"/><Relationship Id="rId195" Type="http://schemas.openxmlformats.org/officeDocument/2006/relationships/hyperlink" Target="consultantplus://offline/ref=D367C818D20165172F8663509BE1B4FC40B2262904C6B6F8C3C9D0CD500DFF1651174606F967D7E2536BCC891C9B4A3D53556E44D954OAh9N" TargetMode="External"/><Relationship Id="rId209" Type="http://schemas.openxmlformats.org/officeDocument/2006/relationships/hyperlink" Target="consultantplus://offline/ref=D367C818D20165172F8663509BE1B4FC42B3202D06C5B6F8C3C9D0CD500DFF1651174606FB62D5EB0731DC8D55CC4F215B4A7047C754AB77O7h6N" TargetMode="External"/><Relationship Id="rId190" Type="http://schemas.openxmlformats.org/officeDocument/2006/relationships/hyperlink" Target="consultantplus://offline/ref=D367C818D20165172F8663509BE1B4FC40B2262904C6B6F8C3C9D0CD500DFF1643171E0AF96ACBE906248ADC13O9hBN" TargetMode="External"/><Relationship Id="rId204" Type="http://schemas.openxmlformats.org/officeDocument/2006/relationships/hyperlink" Target="consultantplus://offline/ref=D367C818D20165172F8663509BE1B4FC41B3262A06C3B6F8C3C9D0CD500DFF1651174606FB62D5E80331DC8D55CC4F215B4A7047C754AB77O7h6N" TargetMode="External"/><Relationship Id="rId220" Type="http://schemas.openxmlformats.org/officeDocument/2006/relationships/hyperlink" Target="consultantplus://offline/ref=D367C818D20165172F8663509BE1B4FC41BA212F0FCDB6F8C3C9D0CD500DFF1651174606FB62D5E80731DC8D55CC4F215B4A7047C754AB77O7h6N" TargetMode="External"/><Relationship Id="rId225" Type="http://schemas.openxmlformats.org/officeDocument/2006/relationships/hyperlink" Target="consultantplus://offline/ref=D367C818D20165172F8663509BE1B4FC40B2292D03C2B6F8C3C9D0CD500DFF1651174606FB63D2E10531DC8D55CC4F215B4A7047C754AB77O7h6N" TargetMode="External"/><Relationship Id="rId241" Type="http://schemas.openxmlformats.org/officeDocument/2006/relationships/hyperlink" Target="consultantplus://offline/ref=D367C818D20165172F8663509BE1B4FC42BA212D04C6B6F8C3C9D0CD500DFF1651174606FB62D5EB0231DC8D55CC4F215B4A7047C754AB77O7h6N" TargetMode="External"/><Relationship Id="rId246" Type="http://schemas.openxmlformats.org/officeDocument/2006/relationships/hyperlink" Target="consultantplus://offline/ref=D367C818D20165172F8663509BE1B4FC40B228200EC4B6F8C3C9D0CD500DFF1651174606FB62D7E00F31DC8D55CC4F215B4A7047C754AB77O7h6N" TargetMode="External"/><Relationship Id="rId267" Type="http://schemas.openxmlformats.org/officeDocument/2006/relationships/hyperlink" Target="consultantplus://offline/ref=D367C818D20165172F8663509BE1B4FC40BD21280FC3B6F8C3C9D0CD500DFF1651174606FB62D5EF0631DC8D55CC4F215B4A7047C754AB77O7h6N" TargetMode="External"/><Relationship Id="rId15" Type="http://schemas.openxmlformats.org/officeDocument/2006/relationships/hyperlink" Target="consultantplus://offline/ref=D367C818D20165172F8663509BE1B4FC42BA292E00C5B6F8C3C9D0CD500DFF1651174606FB62D5E90F31DC8D55CC4F215B4A7047C754AB77O7h6N" TargetMode="External"/><Relationship Id="rId36" Type="http://schemas.openxmlformats.org/officeDocument/2006/relationships/hyperlink" Target="consultantplus://offline/ref=D367C818D20165172F8663509BE1B4FC40B2272106CDB6F8C3C9D0CD500DFF1651174606FB62D7ED0031DC8D55CC4F215B4A7047C754AB77O7h6N" TargetMode="External"/><Relationship Id="rId57" Type="http://schemas.openxmlformats.org/officeDocument/2006/relationships/hyperlink" Target="consultantplus://offline/ref=D367C818D20165172F8663509BE1B4FC4BBD242E03CFEBF2CB90DCCF5702A001565E4A07FB62D5E00C6ED9984494402B4D547158DB56A9O7h7N" TargetMode="External"/><Relationship Id="rId106" Type="http://schemas.openxmlformats.org/officeDocument/2006/relationships/hyperlink" Target="consultantplus://offline/ref=D367C818D20165172F8663509BE1B4FC47BA242C02C2B6F8C3C9D0CD500DFF1651174606FB62D5E80031DC8D55CC4F215B4A7047C754AB77O7h6N" TargetMode="External"/><Relationship Id="rId127" Type="http://schemas.openxmlformats.org/officeDocument/2006/relationships/hyperlink" Target="consultantplus://offline/ref=D367C818D20165172F8663509BE1B4FC40B2292D03C2B6F8C3C9D0CD500DFF1651174606FB63D2EF0031DC8D55CC4F215B4A7047C754AB77O7h6N" TargetMode="External"/><Relationship Id="rId262" Type="http://schemas.openxmlformats.org/officeDocument/2006/relationships/hyperlink" Target="consultantplus://offline/ref=D367C818D20165172F8663509BE1B4FC47BA242005C6B6F8C3C9D0CD500DFF1643171E0AF96ACBE906248ADC13O9hBN" TargetMode="External"/><Relationship Id="rId10" Type="http://schemas.openxmlformats.org/officeDocument/2006/relationships/hyperlink" Target="consultantplus://offline/ref=D367C818D20165172F8663509BE1B4FC40BA212005C3B6F8C3C9D0CD500DFF1651174606FB62D5EE0531DC8D55CC4F215B4A7047C754AB77O7h6N" TargetMode="External"/><Relationship Id="rId31" Type="http://schemas.openxmlformats.org/officeDocument/2006/relationships/hyperlink" Target="consultantplus://offline/ref=D367C818D20165172F8663509BE1B4FC40B8292903C7B6F8C3C9D0CD500DFF1651174606FB62D5E90E31DC8D55CC4F215B4A7047C754AB77O7h6N" TargetMode="External"/><Relationship Id="rId52" Type="http://schemas.openxmlformats.org/officeDocument/2006/relationships/hyperlink" Target="consultantplus://offline/ref=D367C818D20165172F8663509BE1B4FC42BD272903C3B6F8C3C9D0CD500DFF1651174606FB62D5E80631DC8D55CC4F215B4A7047C754AB77O7h6N" TargetMode="External"/><Relationship Id="rId73" Type="http://schemas.openxmlformats.org/officeDocument/2006/relationships/hyperlink" Target="consultantplus://offline/ref=D367C818D20165172F8663509BE1B4FC40B8292903C7B6F8C3C9D0CD500DFF1651174606FB62D5E80631DC8D55CC4F215B4A7047C754AB77O7h6N" TargetMode="External"/><Relationship Id="rId78" Type="http://schemas.openxmlformats.org/officeDocument/2006/relationships/hyperlink" Target="consultantplus://offline/ref=D367C818D20165172F8663509BE1B4FC47BA242E02C5B6F8C3C9D0CD500DFF1651174606FB62D5E80031DC8D55CC4F215B4A7047C754AB77O7h6N" TargetMode="External"/><Relationship Id="rId94" Type="http://schemas.openxmlformats.org/officeDocument/2006/relationships/hyperlink" Target="consultantplus://offline/ref=D367C818D20165172F8663509BE1B4FC40B8292903C7B6F8C3C9D0CD500DFF1651174606FB62D5ED0131DC8D55CC4F215B4A7047C754AB77O7h6N" TargetMode="External"/><Relationship Id="rId99" Type="http://schemas.openxmlformats.org/officeDocument/2006/relationships/hyperlink" Target="consultantplus://offline/ref=D367C818D20165172F8663509BE1B4FC40BE202B07CDB6F8C3C9D0CD500DFF1643171E0AF96ACBE906248ADC13O9hBN" TargetMode="External"/><Relationship Id="rId101" Type="http://schemas.openxmlformats.org/officeDocument/2006/relationships/hyperlink" Target="consultantplus://offline/ref=D367C818D20165172F8663509BE1B4FC42BE292C00CDB6F8C3C9D0CD500DFF1651174606FB62D5EB0431DC8D55CC4F215B4A7047C754AB77O7h6N" TargetMode="External"/><Relationship Id="rId122" Type="http://schemas.openxmlformats.org/officeDocument/2006/relationships/hyperlink" Target="consultantplus://offline/ref=D367C818D20165172F8663509BE1B4FC47BA222C07C7B6F8C3C9D0CD500DFF1651174606FB62D5E80231DC8D55CC4F215B4A7047C754AB77O7h6N" TargetMode="External"/><Relationship Id="rId143" Type="http://schemas.openxmlformats.org/officeDocument/2006/relationships/hyperlink" Target="consultantplus://offline/ref=D367C818D20165172F8663509BE1B4FC40B8292903C7B6F8C3C9D0CD500DFF1651174606FB62D5EC0531DC8D55CC4F215B4A7047C754AB77O7h6N" TargetMode="External"/><Relationship Id="rId148" Type="http://schemas.openxmlformats.org/officeDocument/2006/relationships/hyperlink" Target="consultantplus://offline/ref=D367C818D20165172F8663509BE1B4FC42B3202D06C5B6F8C3C9D0CD500DFF1651174606FB62D5E80131DC8D55CC4F215B4A7047C754AB77O7h6N" TargetMode="External"/><Relationship Id="rId164" Type="http://schemas.openxmlformats.org/officeDocument/2006/relationships/hyperlink" Target="consultantplus://offline/ref=D367C818D20165172F8663509BE1B4FC42BF26280EC5B6F8C3C9D0CD500DFF1651174606FB62D5E90531DC8D55CC4F215B4A7047C754AB77O7h6N" TargetMode="External"/><Relationship Id="rId169" Type="http://schemas.openxmlformats.org/officeDocument/2006/relationships/hyperlink" Target="consultantplus://offline/ref=D367C818D20165172F8663509BE1B4FC47BA242E02C5B6F8C3C9D0CD500DFF1651174606FB62D5EB0231DC8D55CC4F215B4A7047C754AB77O7h6N" TargetMode="External"/><Relationship Id="rId185" Type="http://schemas.openxmlformats.org/officeDocument/2006/relationships/hyperlink" Target="consultantplus://offline/ref=D367C818D20165172F8663509BE1B4FC45BE222803CFEBF2CB90DCCF5702A001565E4A07FB62D6E10C6ED9984494402B4D547158DB56A9O7h7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367C818D20165172F8663509BE1B4FC41BA212F0FCDB6F8C3C9D0CD500DFF1651174606FB62D5E90E31DC8D55CC4F215B4A7047C754AB77O7h6N" TargetMode="External"/><Relationship Id="rId180" Type="http://schemas.openxmlformats.org/officeDocument/2006/relationships/hyperlink" Target="consultantplus://offline/ref=D367C818D20165172F8663509BE1B4FC42BE292C00CDB6F8C3C9D0CD500DFF1651174606FB62D5EA0231DC8D55CC4F215B4A7047C754AB77O7h6N" TargetMode="External"/><Relationship Id="rId210" Type="http://schemas.openxmlformats.org/officeDocument/2006/relationships/hyperlink" Target="consultantplus://offline/ref=D367C818D20165172F8663509BE1B4FC42BF272D02C7B6F8C3C9D0CD500DFF1651174606FB62D5E90E31DC8D55CC4F215B4A7047C754AB77O7h6N" TargetMode="External"/><Relationship Id="rId215" Type="http://schemas.openxmlformats.org/officeDocument/2006/relationships/hyperlink" Target="consultantplus://offline/ref=D367C818D20165172F8663509BE1B4FC47BA242C02C2B6F8C3C9D0CD500DFF1651174606FB62D5EA0F31DC8D55CC4F215B4A7047C754AB77O7h6N" TargetMode="External"/><Relationship Id="rId236" Type="http://schemas.openxmlformats.org/officeDocument/2006/relationships/hyperlink" Target="consultantplus://offline/ref=D367C818D20165172F8663509BE1B4FC40BC272D07CDB6F8C3C9D0CD500DFF1651174606FB62D5E80531DC8D55CC4F215B4A7047C754AB77O7h6N" TargetMode="External"/><Relationship Id="rId257" Type="http://schemas.openxmlformats.org/officeDocument/2006/relationships/hyperlink" Target="consultantplus://offline/ref=D367C818D20165172F8663509BE1B4FC40B2282803C3B6F8C3C9D0CD500DFF1651174606FB62D5E80331DC8D55CC4F215B4A7047C754AB77O7h6N" TargetMode="External"/><Relationship Id="rId26" Type="http://schemas.openxmlformats.org/officeDocument/2006/relationships/hyperlink" Target="consultantplus://offline/ref=D367C818D20165172F8663509BE1B4FC40B2262905C0B6F8C3C9D0CD500DFF1651174606FB62D5EA0631DC8D55CC4F215B4A7047C754AB77O7h6N" TargetMode="External"/><Relationship Id="rId231" Type="http://schemas.openxmlformats.org/officeDocument/2006/relationships/hyperlink" Target="consultantplus://offline/ref=D367C818D20165172F8663509BE1B4FC40BE282B07C0B6F8C3C9D0CD500DFF1651174606FB62D5E90E31DC8D55CC4F215B4A7047C754AB77O7h6N" TargetMode="External"/><Relationship Id="rId252" Type="http://schemas.openxmlformats.org/officeDocument/2006/relationships/hyperlink" Target="consultantplus://offline/ref=D367C818D20165172F8663509BE1B4FC40B8292903C7B6F8C3C9D0CD500DFF1651174606FB62D5EE0431DC8D55CC4F215B4A7047C754AB77O7h6N" TargetMode="External"/><Relationship Id="rId47" Type="http://schemas.openxmlformats.org/officeDocument/2006/relationships/hyperlink" Target="consultantplus://offline/ref=D367C818D20165172F8663509BE1B4FC42BE292C00CDB6F8C3C9D0CD500DFF1651174606FB62D5E80431DC8D55CC4F215B4A7047C754AB77O7h6N" TargetMode="External"/><Relationship Id="rId68" Type="http://schemas.openxmlformats.org/officeDocument/2006/relationships/hyperlink" Target="consultantplus://offline/ref=D367C818D20165172F8663509BE1B4FC42BA212D04C6B6F8C3C9D0CD500DFF1651174606FB62D5E80231DC8D55CC4F215B4A7047C754AB77O7h6N" TargetMode="External"/><Relationship Id="rId89" Type="http://schemas.openxmlformats.org/officeDocument/2006/relationships/hyperlink" Target="consultantplus://offline/ref=D367C818D20165172F8663509BE1B4FC47BA222C07C7B6F8C3C9D0CD500DFF1651174606FB62D4E90531DC8D55CC4F215B4A7047C754AB77O7h6N" TargetMode="External"/><Relationship Id="rId112" Type="http://schemas.openxmlformats.org/officeDocument/2006/relationships/hyperlink" Target="consultantplus://offline/ref=D367C818D20165172F8663509BE1B4FC41B2262D0D92E1FA929CDEC8585DB7061F524B07F861D5E2536BCC891C9B4A3D53556E44D954OAh9N" TargetMode="External"/><Relationship Id="rId133" Type="http://schemas.openxmlformats.org/officeDocument/2006/relationships/hyperlink" Target="consultantplus://offline/ref=D367C818D20165172F8663509BE1B4FC47BA242C02C2B6F8C3C9D0CD500DFF1651174606FB62D5EB0531DC8D55CC4F215B4A7047C754AB77O7h6N" TargetMode="External"/><Relationship Id="rId154" Type="http://schemas.openxmlformats.org/officeDocument/2006/relationships/hyperlink" Target="consultantplus://offline/ref=D367C818D20165172F8663509BE1B4FC40B2292D03C2B6F8C3C9D0CD500DFF1651174606FB63D2EE0131DC8D55CC4F215B4A7047C754AB77O7h6N" TargetMode="External"/><Relationship Id="rId175" Type="http://schemas.openxmlformats.org/officeDocument/2006/relationships/hyperlink" Target="consultantplus://offline/ref=D367C818D20165172F8663509BE1B4FC42BE292C00CDB6F8C3C9D0CD500DFF1651174606FB62D5EA0431DC8D55CC4F215B4A7047C754AB77O7h6N" TargetMode="External"/><Relationship Id="rId196" Type="http://schemas.openxmlformats.org/officeDocument/2006/relationships/hyperlink" Target="consultantplus://offline/ref=D367C818D20165172F8663509BE1B4FC40B9232D0EC2B6F8C3C9D0CD500DFF1651174606FB62D5E80631DC8D55CC4F215B4A7047C754AB77O7h6N" TargetMode="External"/><Relationship Id="rId200" Type="http://schemas.openxmlformats.org/officeDocument/2006/relationships/hyperlink" Target="consultantplus://offline/ref=D367C818D20165172F8663509BE1B4FC40B2292D03C2B6F8C3C9D0CD500DFF1651174606FB63D2EE0E31DC8D55CC4F215B4A7047C754AB77O7h6N" TargetMode="External"/><Relationship Id="rId16" Type="http://schemas.openxmlformats.org/officeDocument/2006/relationships/hyperlink" Target="consultantplus://offline/ref=D367C818D20165172F8663509BE1B4FC40B228200EC4B6F8C3C9D0CD500DFF1651174606FB62D7E00531DC8D55CC4F215B4A7047C754AB77O7h6N" TargetMode="External"/><Relationship Id="rId221" Type="http://schemas.openxmlformats.org/officeDocument/2006/relationships/hyperlink" Target="consultantplus://offline/ref=D367C818D20165172F8663509BE1B4FC41BA212F0FCDB6F8C3C9D0CD500DFF1651174606FB62D5E80631DC8D55CC4F215B4A7047C754AB77O7h6N" TargetMode="External"/><Relationship Id="rId242" Type="http://schemas.openxmlformats.org/officeDocument/2006/relationships/hyperlink" Target="consultantplus://offline/ref=D367C818D20165172F8663509BE1B4FC45BE222803CFEBF2CB90DCCF5702A001565E4A07FB62D1E10C6ED9984494402B4D547158DB56A9O7h7N" TargetMode="External"/><Relationship Id="rId263" Type="http://schemas.openxmlformats.org/officeDocument/2006/relationships/hyperlink" Target="consultantplus://offline/ref=D367C818D20165172F8663509BE1B4FC47BA232E03C1B6F8C3C9D0CD500DFF1651174606FB62D5E00631DC8D55CC4F215B4A7047C754AB77O7h6N" TargetMode="External"/><Relationship Id="rId37" Type="http://schemas.openxmlformats.org/officeDocument/2006/relationships/hyperlink" Target="consultantplus://offline/ref=D367C818D20165172F8663509BE1B4FC47BA242C02C2B6F8C3C9D0CD500DFF1651174606FB62D5E90F31DC8D55CC4F215B4A7047C754AB77O7h6N" TargetMode="External"/><Relationship Id="rId58" Type="http://schemas.openxmlformats.org/officeDocument/2006/relationships/hyperlink" Target="consultantplus://offline/ref=D367C818D20165172F8663509BE1B4FC42BA212D04C6B6F8C3C9D0CD500DFF1651174606FB62D5E90E31DC8D55CC4F215B4A7047C754AB77O7h6N" TargetMode="External"/><Relationship Id="rId79" Type="http://schemas.openxmlformats.org/officeDocument/2006/relationships/hyperlink" Target="consultantplus://offline/ref=D367C818D20165172F8663509BE1B4FC47BA242C02C2B6F8C3C9D0CD500DFF1651174606FB62D5E80731DC8D55CC4F215B4A7047C754AB77O7h6N" TargetMode="External"/><Relationship Id="rId102" Type="http://schemas.openxmlformats.org/officeDocument/2006/relationships/hyperlink" Target="consultantplus://offline/ref=D367C818D20165172F8663509BE1B4FC47BA242C02C2B6F8C3C9D0CD500DFF1651174606FB62D5E80231DC8D55CC4F215B4A7047C754AB77O7h6N" TargetMode="External"/><Relationship Id="rId123" Type="http://schemas.openxmlformats.org/officeDocument/2006/relationships/hyperlink" Target="consultantplus://offline/ref=D367C818D20165172F8663509BE1B4FC40BF292D06CDB6F8C3C9D0CD500DFF1651174606FB62D5E80731DC8D55CC4F215B4A7047C754AB77O7h6N" TargetMode="External"/><Relationship Id="rId144" Type="http://schemas.openxmlformats.org/officeDocument/2006/relationships/hyperlink" Target="consultantplus://offline/ref=D367C818D20165172F8663509BE1B4FC41B2252900C7B6F8C3C9D0CD500DFF1651174606FB62D5E80531DC8D55CC4F215B4A7047C754AB77O7h6N" TargetMode="External"/><Relationship Id="rId90" Type="http://schemas.openxmlformats.org/officeDocument/2006/relationships/hyperlink" Target="consultantplus://offline/ref=D367C818D20165172F8663509BE1B4FC40B2252107C6B6F8C3C9D0CD500DFF1651174606FB62D5E80531DC8D55CC4F215B4A7047C754AB77O7h6N" TargetMode="External"/><Relationship Id="rId165" Type="http://schemas.openxmlformats.org/officeDocument/2006/relationships/hyperlink" Target="consultantplus://offline/ref=D367C818D20165172F8663509BE1B4FC42BE292C00CDB6F8C3C9D0CD500DFF1651174606FB62D5EA0631DC8D55CC4F215B4A7047C754AB77O7h6N" TargetMode="External"/><Relationship Id="rId186" Type="http://schemas.openxmlformats.org/officeDocument/2006/relationships/hyperlink" Target="consultantplus://offline/ref=D367C818D20165172F8663509BE1B4FC40B2292D03C2B6F8C3C9D0CD500DFF1651174606FB63D2EE0031DC8D55CC4F215B4A7047C754AB77O7h6N" TargetMode="External"/><Relationship Id="rId211" Type="http://schemas.openxmlformats.org/officeDocument/2006/relationships/hyperlink" Target="consultantplus://offline/ref=D367C818D20165172F8663509BE1B4FC42BD272903C3B6F8C3C9D0CD500DFF1651174606FB62D5E80F31DC8D55CC4F215B4A7047C754AB77O7h6N" TargetMode="External"/><Relationship Id="rId232" Type="http://schemas.openxmlformats.org/officeDocument/2006/relationships/hyperlink" Target="consultantplus://offline/ref=D367C818D20165172F8663509BE1B4FC47BA242E02C5B6F8C3C9D0CD500DFF1651174606FB62D5EA0631DC8D55CC4F215B4A7047C754AB77O7h6N" TargetMode="External"/><Relationship Id="rId253" Type="http://schemas.openxmlformats.org/officeDocument/2006/relationships/hyperlink" Target="consultantplus://offline/ref=D367C818D20165172F8663509BE1B4FC40B2262A06C4B6F8C3C9D0CD500DFF1651174606FB62D0ED0E31DC8D55CC4F215B4A7047C754AB77O7h6N" TargetMode="External"/><Relationship Id="rId27" Type="http://schemas.openxmlformats.org/officeDocument/2006/relationships/hyperlink" Target="consultantplus://offline/ref=D367C818D20165172F8663509BE1B4FC42B3202D06C5B6F8C3C9D0CD500DFF1651174606FB62D5E90E31DC8D55CC4F215B4A7047C754AB77O7h6N" TargetMode="External"/><Relationship Id="rId48" Type="http://schemas.openxmlformats.org/officeDocument/2006/relationships/hyperlink" Target="consultantplus://offline/ref=D367C818D20165172F8663509BE1B4FC42BE292C00CDB6F8C3C9D0CD500DFF1651174606FB62D5E80231DC8D55CC4F215B4A7047C754AB77O7h6N" TargetMode="External"/><Relationship Id="rId69" Type="http://schemas.openxmlformats.org/officeDocument/2006/relationships/hyperlink" Target="consultantplus://offline/ref=D367C818D20165172F8663509BE1B4FC42BD292000C4B6F8C3C9D0CD500DFF1651174606FB62D5E80231DC8D55CC4F215B4A7047C754AB77O7h6N" TargetMode="External"/><Relationship Id="rId113" Type="http://schemas.openxmlformats.org/officeDocument/2006/relationships/hyperlink" Target="consultantplus://offline/ref=D367C818D20165172F8663509BE1B4FC41B2262D0D92E1FA929CDEC8585DB7061F524B07F963D5E2536BCC891C9B4A3D53556E44D954OAh9N" TargetMode="External"/><Relationship Id="rId134" Type="http://schemas.openxmlformats.org/officeDocument/2006/relationships/hyperlink" Target="consultantplus://offline/ref=D367C818D20165172F8663509BE1B4FC44BD202A00CFEBF2CB90DCCF5702A001565E4A07FB62D5E00C6ED9984494402B4D547158DB56A9O7h7N" TargetMode="External"/><Relationship Id="rId80" Type="http://schemas.openxmlformats.org/officeDocument/2006/relationships/hyperlink" Target="consultantplus://offline/ref=D367C818D20165172F8663509BE1B4FC47BA242C02C2B6F8C3C9D0CD500DFF1651174606FB62D5E80531DC8D55CC4F215B4A7047C754AB77O7h6N" TargetMode="External"/><Relationship Id="rId155" Type="http://schemas.openxmlformats.org/officeDocument/2006/relationships/hyperlink" Target="consultantplus://offline/ref=D367C818D20165172F8663509BE1B4FC45BE222803CFEBF2CB90DCCF5702A001565E4A07FB62D6EC0C6ED9984494402B4D547158DB56A9O7h7N" TargetMode="External"/><Relationship Id="rId176" Type="http://schemas.openxmlformats.org/officeDocument/2006/relationships/hyperlink" Target="consultantplus://offline/ref=D367C818D20165172F8663509BE1B4FC42B826200EC5B6F8C3C9D0CD500DFF1651174606FB62D5ED0131DC8D55CC4F215B4A7047C754AB77O7h6N" TargetMode="External"/><Relationship Id="rId197" Type="http://schemas.openxmlformats.org/officeDocument/2006/relationships/hyperlink" Target="consultantplus://offline/ref=D367C818D20165172F8663509BE1B4FC40B9232D0EC2B6F8C3C9D0CD500DFF1651174606FB62D5EC0531DC8D55CC4F215B4A7047C754AB77O7h6N" TargetMode="External"/><Relationship Id="rId201" Type="http://schemas.openxmlformats.org/officeDocument/2006/relationships/hyperlink" Target="consultantplus://offline/ref=D367C818D20165172F8663509BE1B4FC47BA242E02C1B6F8C3C9D0CD500DFF1651174606FB62D5EA0331DC8D55CC4F215B4A7047C754AB77O7h6N" TargetMode="External"/><Relationship Id="rId222" Type="http://schemas.openxmlformats.org/officeDocument/2006/relationships/hyperlink" Target="consultantplus://offline/ref=D367C818D20165172F8663509BE1B4FC42BD272903C3B6F8C3C9D0CD500DFF1651174606FB62D5E80E31DC8D55CC4F215B4A7047C754AB77O7h6N" TargetMode="External"/><Relationship Id="rId243" Type="http://schemas.openxmlformats.org/officeDocument/2006/relationships/hyperlink" Target="consultantplus://offline/ref=D367C818D20165172F8663509BE1B4FC42BA212D04C6B6F8C3C9D0CD500DFF1651174606FB62D5EB0131DC8D55CC4F215B4A7047C754AB77O7h6N" TargetMode="External"/><Relationship Id="rId264" Type="http://schemas.openxmlformats.org/officeDocument/2006/relationships/hyperlink" Target="consultantplus://offline/ref=D367C818D20165172F8663509BE1B4FC40B320290FC4B6F8C3C9D0CD500DFF1651174606FB62D5E80731DC8D55CC4F215B4A7047C754AB77O7h6N" TargetMode="External"/><Relationship Id="rId17" Type="http://schemas.openxmlformats.org/officeDocument/2006/relationships/hyperlink" Target="consultantplus://offline/ref=D367C818D20165172F8663509BE1B4FC42B826200EC5B6F8C3C9D0CD500DFF1651174606FB62D5E90F31DC8D55CC4F215B4A7047C754AB77O7h6N" TargetMode="External"/><Relationship Id="rId38" Type="http://schemas.openxmlformats.org/officeDocument/2006/relationships/hyperlink" Target="consultantplus://offline/ref=D367C818D20165172F8663509BE1B4FC40BA212005C3B6F8C3C9D0CD500DFF1651174606FB62D5EE0431DC8D55CC4F215B4A7047C754AB77O7h6N" TargetMode="External"/><Relationship Id="rId59" Type="http://schemas.openxmlformats.org/officeDocument/2006/relationships/hyperlink" Target="consultantplus://offline/ref=D367C818D20165172F8663509BE1B4FC40B2292D03C2B6F8C3C9D0CD500DFF1651174606FB63D2EC0F31DC8D55CC4F215B4A7047C754AB77O7h6N" TargetMode="External"/><Relationship Id="rId103" Type="http://schemas.openxmlformats.org/officeDocument/2006/relationships/hyperlink" Target="consultantplus://offline/ref=D367C818D20165172F8663509BE1B4FC40B2282C0FC3B6F8C3C9D0CD500DFF1651174604FD61DEBD567EDDD113915C23524A7246DBO5h4N" TargetMode="External"/><Relationship Id="rId124" Type="http://schemas.openxmlformats.org/officeDocument/2006/relationships/hyperlink" Target="consultantplus://offline/ref=D367C818D20165172F8663509BE1B4FC40B2292D03C2B6F8C3C9D0CD500DFF1651174606FB63D2EF0131DC8D55CC4F215B4A7047C754AB77O7h6N" TargetMode="External"/><Relationship Id="rId70" Type="http://schemas.openxmlformats.org/officeDocument/2006/relationships/hyperlink" Target="consultantplus://offline/ref=D367C818D20165172F8663509BE1B4FC42BD292000C4B6F8C3C9D0CD500DFF1651174606FB62D5E80131DC8D55CC4F215B4A7047C754AB77O7h6N" TargetMode="External"/><Relationship Id="rId91" Type="http://schemas.openxmlformats.org/officeDocument/2006/relationships/hyperlink" Target="consultantplus://offline/ref=D367C818D20165172F8663509BE1B4FC40B2252107C6B6F8C3C9D0CD500DFF1651174606FB62D5E80331DC8D55CC4F215B4A7047C754AB77O7h6N" TargetMode="External"/><Relationship Id="rId145" Type="http://schemas.openxmlformats.org/officeDocument/2006/relationships/hyperlink" Target="consultantplus://offline/ref=D367C818D20165172F8663509BE1B4FC41B2272103C7B6F8C3C9D0CD500DFF1651174606FB62D4EE0E31DC8D55CC4F215B4A7047C754AB77O7h6N" TargetMode="External"/><Relationship Id="rId166" Type="http://schemas.openxmlformats.org/officeDocument/2006/relationships/hyperlink" Target="consultantplus://offline/ref=D367C818D20165172F8663509BE1B4FC40B2272106CDB6F8C3C9D0CD500DFF1651174606FB62D7EC0731DC8D55CC4F215B4A7047C754AB77O7h6N" TargetMode="External"/><Relationship Id="rId187" Type="http://schemas.openxmlformats.org/officeDocument/2006/relationships/hyperlink" Target="consultantplus://offline/ref=D367C818D20165172F8663509BE1B4FC42BD292000C4B6F8C3C9D0CD500DFF1651174606FB62D5ED0131DC8D55CC4F215B4A7047C754AB77O7h6N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D367C818D20165172F8663509BE1B4FC47BA242C02C2B6F8C3C9D0CD500DFF1651174606FB62D5EA0031DC8D55CC4F215B4A7047C754AB77O7h6N" TargetMode="External"/><Relationship Id="rId233" Type="http://schemas.openxmlformats.org/officeDocument/2006/relationships/hyperlink" Target="consultantplus://offline/ref=D367C818D20165172F8663509BE1B4FC47BA242C02C2B6F8C3C9D0CD500DFF1651174606FB62D5ED0731DC8D55CC4F215B4A7047C754AB77O7h6N" TargetMode="External"/><Relationship Id="rId254" Type="http://schemas.openxmlformats.org/officeDocument/2006/relationships/hyperlink" Target="consultantplus://offline/ref=D367C818D20165172F8663509BE1B4FC41BA202F07C6B6F8C3C9D0CD500DFF1651174606FB62D7EA0F31DC8D55CC4F215B4A7047C754AB77O7h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21123</Words>
  <Characters>120403</Characters>
  <Application>Microsoft Office Word</Application>
  <DocSecurity>0</DocSecurity>
  <Lines>1003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2022-01-28T13:32:00Z</dcterms:created>
  <dcterms:modified xsi:type="dcterms:W3CDTF">2022-01-28T13:33:00Z</dcterms:modified>
</cp:coreProperties>
</file>