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>
        <w:tc>
          <w:tcPr>
            <w:tcW w:w="9606" w:type="dxa"/>
          </w:tcPr>
          <w:p w:rsidR="00A30EAE" w:rsidRDefault="00691DCD">
            <w:pPr>
              <w:pStyle w:val="3"/>
              <w:framePr w:wrap="around" w:vAnchor="page" w:hAnchor="page" w:x="1418" w:y="2409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А С П О Р Я Ж Е Н И Е</w:t>
            </w:r>
          </w:p>
        </w:tc>
      </w:tr>
      <w:tr w:rsidR="00A30EAE">
        <w:trPr>
          <w:trHeight w:hRule="exact" w:val="340"/>
        </w:trPr>
        <w:tc>
          <w:tcPr>
            <w:tcW w:w="9606" w:type="dxa"/>
            <w:vAlign w:val="center"/>
          </w:tcPr>
          <w:p w:rsidR="00A30EAE" w:rsidRDefault="00A30EAE">
            <w:pPr>
              <w:pStyle w:val="3"/>
              <w:framePr w:wrap="around" w:vAnchor="page" w:hAnchor="page" w:x="1418" w:y="2409"/>
            </w:pPr>
          </w:p>
        </w:tc>
      </w:tr>
    </w:tbl>
    <w:p w:rsidR="00A30EAE" w:rsidRDefault="00620D64">
      <w:pPr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5" name="Рисунок 5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>
        <w:tc>
          <w:tcPr>
            <w:tcW w:w="284" w:type="dxa"/>
            <w:vAlign w:val="bottom"/>
          </w:tcPr>
          <w:p w:rsidR="00A30EAE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Default="007E052A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28 декабря 2018 г.</w:t>
            </w:r>
          </w:p>
        </w:tc>
        <w:tc>
          <w:tcPr>
            <w:tcW w:w="397" w:type="dxa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Default="007E052A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721-рП</w:t>
            </w:r>
          </w:p>
        </w:tc>
      </w:tr>
      <w:tr w:rsidR="00A30EAE">
        <w:tc>
          <w:tcPr>
            <w:tcW w:w="4650" w:type="dxa"/>
            <w:gridSpan w:val="4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</w:tr>
    </w:tbl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16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620D64" w:rsidRPr="00B0166D" w:rsidRDefault="00620D64" w:rsidP="00620D64">
      <w:pPr>
        <w:autoSpaceDE w:val="0"/>
        <w:autoSpaceDN w:val="0"/>
        <w:adjustRightInd w:val="0"/>
        <w:spacing w:line="223" w:lineRule="auto"/>
        <w:jc w:val="center"/>
        <w:rPr>
          <w:b/>
          <w:bCs/>
          <w:sz w:val="28"/>
          <w:szCs w:val="28"/>
        </w:rPr>
      </w:pPr>
      <w:r w:rsidRPr="00B0166D">
        <w:rPr>
          <w:b/>
          <w:bCs/>
          <w:sz w:val="28"/>
          <w:szCs w:val="28"/>
        </w:rPr>
        <w:t xml:space="preserve">О внесении изменений в План реализации государственной </w:t>
      </w:r>
    </w:p>
    <w:p w:rsidR="00620D64" w:rsidRPr="00B0166D" w:rsidRDefault="00620D64" w:rsidP="00620D64">
      <w:pPr>
        <w:autoSpaceDE w:val="0"/>
        <w:autoSpaceDN w:val="0"/>
        <w:adjustRightInd w:val="0"/>
        <w:spacing w:line="223" w:lineRule="auto"/>
        <w:jc w:val="center"/>
        <w:rPr>
          <w:b/>
          <w:bCs/>
          <w:sz w:val="28"/>
          <w:szCs w:val="28"/>
        </w:rPr>
      </w:pPr>
      <w:r w:rsidRPr="00B0166D">
        <w:rPr>
          <w:b/>
          <w:bCs/>
          <w:sz w:val="28"/>
          <w:szCs w:val="28"/>
        </w:rPr>
        <w:t xml:space="preserve">программы Пензенской области "Обеспечение жильем и </w:t>
      </w:r>
    </w:p>
    <w:p w:rsidR="00620D64" w:rsidRPr="00B0166D" w:rsidRDefault="00620D64" w:rsidP="00620D64">
      <w:pPr>
        <w:autoSpaceDE w:val="0"/>
        <w:autoSpaceDN w:val="0"/>
        <w:adjustRightInd w:val="0"/>
        <w:spacing w:line="223" w:lineRule="auto"/>
        <w:jc w:val="center"/>
        <w:rPr>
          <w:b/>
          <w:bCs/>
          <w:sz w:val="28"/>
          <w:szCs w:val="28"/>
        </w:rPr>
      </w:pPr>
      <w:r w:rsidRPr="00B0166D">
        <w:rPr>
          <w:b/>
          <w:bCs/>
          <w:sz w:val="28"/>
          <w:szCs w:val="28"/>
        </w:rPr>
        <w:t xml:space="preserve">коммунальными услугами населения Пензенской области </w:t>
      </w:r>
    </w:p>
    <w:p w:rsidR="00620D64" w:rsidRPr="00B0166D" w:rsidRDefault="00620D64" w:rsidP="00620D64">
      <w:pPr>
        <w:autoSpaceDE w:val="0"/>
        <w:autoSpaceDN w:val="0"/>
        <w:adjustRightInd w:val="0"/>
        <w:spacing w:line="223" w:lineRule="auto"/>
        <w:jc w:val="center"/>
        <w:rPr>
          <w:b/>
          <w:bCs/>
          <w:sz w:val="28"/>
          <w:szCs w:val="28"/>
        </w:rPr>
      </w:pPr>
      <w:r w:rsidRPr="00B0166D">
        <w:rPr>
          <w:b/>
          <w:bCs/>
          <w:sz w:val="28"/>
          <w:szCs w:val="28"/>
        </w:rPr>
        <w:t>на 2014 - 202</w:t>
      </w:r>
      <w:r>
        <w:rPr>
          <w:b/>
          <w:bCs/>
          <w:sz w:val="28"/>
          <w:szCs w:val="28"/>
        </w:rPr>
        <w:t>2</w:t>
      </w:r>
      <w:r w:rsidRPr="00B0166D">
        <w:rPr>
          <w:b/>
          <w:bCs/>
          <w:sz w:val="28"/>
          <w:szCs w:val="28"/>
        </w:rPr>
        <w:t xml:space="preserve"> годы" на очередной финансовый 2018 год, </w:t>
      </w:r>
    </w:p>
    <w:p w:rsidR="00620D64" w:rsidRPr="00B0166D" w:rsidRDefault="00620D64" w:rsidP="00620D64">
      <w:pPr>
        <w:autoSpaceDE w:val="0"/>
        <w:autoSpaceDN w:val="0"/>
        <w:adjustRightInd w:val="0"/>
        <w:spacing w:line="223" w:lineRule="auto"/>
        <w:jc w:val="center"/>
        <w:rPr>
          <w:b/>
          <w:bCs/>
          <w:sz w:val="28"/>
          <w:szCs w:val="28"/>
        </w:rPr>
      </w:pPr>
      <w:proofErr w:type="gramStart"/>
      <w:r w:rsidRPr="00B0166D">
        <w:rPr>
          <w:b/>
          <w:bCs/>
          <w:sz w:val="28"/>
          <w:szCs w:val="28"/>
        </w:rPr>
        <w:t>утвержденный</w:t>
      </w:r>
      <w:proofErr w:type="gramEnd"/>
      <w:r w:rsidRPr="00B0166D">
        <w:rPr>
          <w:b/>
          <w:bCs/>
          <w:sz w:val="28"/>
          <w:szCs w:val="28"/>
        </w:rPr>
        <w:t xml:space="preserve"> распоряжением Правительства </w:t>
      </w:r>
    </w:p>
    <w:p w:rsidR="00620D64" w:rsidRPr="00B0166D" w:rsidRDefault="00620D64" w:rsidP="00620D64">
      <w:pPr>
        <w:autoSpaceDE w:val="0"/>
        <w:autoSpaceDN w:val="0"/>
        <w:adjustRightInd w:val="0"/>
        <w:spacing w:line="223" w:lineRule="auto"/>
        <w:jc w:val="center"/>
        <w:rPr>
          <w:b/>
          <w:bCs/>
          <w:sz w:val="28"/>
          <w:szCs w:val="28"/>
        </w:rPr>
      </w:pPr>
      <w:r w:rsidRPr="00B0166D">
        <w:rPr>
          <w:b/>
          <w:bCs/>
          <w:sz w:val="28"/>
          <w:szCs w:val="28"/>
        </w:rPr>
        <w:t xml:space="preserve">Пензенской области от 22.02.2018 № 85-рП </w:t>
      </w:r>
    </w:p>
    <w:p w:rsidR="00620D64" w:rsidRPr="00F5131A" w:rsidRDefault="00620D64" w:rsidP="00620D64">
      <w:pPr>
        <w:autoSpaceDE w:val="0"/>
        <w:autoSpaceDN w:val="0"/>
        <w:adjustRightInd w:val="0"/>
        <w:spacing w:line="223" w:lineRule="auto"/>
        <w:jc w:val="center"/>
        <w:rPr>
          <w:b/>
          <w:bCs/>
          <w:sz w:val="28"/>
          <w:szCs w:val="28"/>
        </w:rPr>
      </w:pPr>
      <w:r w:rsidRPr="00B0166D">
        <w:rPr>
          <w:b/>
          <w:bCs/>
          <w:sz w:val="28"/>
          <w:szCs w:val="28"/>
        </w:rPr>
        <w:t xml:space="preserve"> </w:t>
      </w:r>
      <w:r w:rsidRPr="00F5131A">
        <w:rPr>
          <w:b/>
          <w:bCs/>
          <w:sz w:val="28"/>
          <w:szCs w:val="28"/>
        </w:rPr>
        <w:t>(с последующими изменениями)</w:t>
      </w:r>
    </w:p>
    <w:p w:rsidR="00620D64" w:rsidRPr="00F5131A" w:rsidRDefault="00620D64" w:rsidP="00620D64">
      <w:pPr>
        <w:autoSpaceDE w:val="0"/>
        <w:autoSpaceDN w:val="0"/>
        <w:adjustRightInd w:val="0"/>
        <w:spacing w:line="223" w:lineRule="auto"/>
        <w:jc w:val="center"/>
        <w:rPr>
          <w:b/>
          <w:sz w:val="28"/>
          <w:szCs w:val="28"/>
        </w:rPr>
      </w:pPr>
    </w:p>
    <w:p w:rsidR="00620D64" w:rsidRPr="008F7C47" w:rsidRDefault="00620D64" w:rsidP="00620D64">
      <w:pPr>
        <w:autoSpaceDE w:val="0"/>
        <w:autoSpaceDN w:val="0"/>
        <w:adjustRightInd w:val="0"/>
        <w:spacing w:line="223" w:lineRule="auto"/>
        <w:jc w:val="center"/>
        <w:rPr>
          <w:rFonts w:ascii="Calibri" w:eastAsia="Calibri" w:hAnsi="Calibri" w:cs="Calibri"/>
          <w:sz w:val="28"/>
          <w:szCs w:val="28"/>
          <w:lang w:eastAsia="en-US"/>
        </w:rPr>
      </w:pPr>
    </w:p>
    <w:p w:rsidR="00620D64" w:rsidRPr="008F7C47" w:rsidRDefault="00620D64" w:rsidP="00620D64">
      <w:pPr>
        <w:widowControl/>
        <w:autoSpaceDE w:val="0"/>
        <w:autoSpaceDN w:val="0"/>
        <w:adjustRightInd w:val="0"/>
        <w:spacing w:line="223" w:lineRule="auto"/>
        <w:ind w:firstLine="709"/>
        <w:jc w:val="both"/>
        <w:outlineLvl w:val="0"/>
        <w:rPr>
          <w:sz w:val="28"/>
          <w:szCs w:val="28"/>
        </w:rPr>
      </w:pPr>
      <w:r w:rsidRPr="008F7C47">
        <w:rPr>
          <w:sz w:val="28"/>
          <w:szCs w:val="28"/>
        </w:rPr>
        <w:t>В соответствии с постановлением Правительства Пензенской области</w:t>
      </w:r>
      <w:r w:rsidRPr="008F7C47">
        <w:rPr>
          <w:sz w:val="28"/>
          <w:szCs w:val="28"/>
        </w:rPr>
        <w:br/>
        <w:t>от 18.04.2012 № 274-пП "Об утверждении Порядка разработки и реализации государственных программ Пензенской области" (с последующими изменениями), руководствуясь Законом Пензенской области от 22.12.2005 № 906-ЗПО "О Правительстве Пензенской области" (с последующими изменениями):</w:t>
      </w:r>
    </w:p>
    <w:p w:rsidR="00620D64" w:rsidRPr="008F7C47" w:rsidRDefault="00620D64" w:rsidP="00620D64">
      <w:pPr>
        <w:tabs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bCs/>
          <w:sz w:val="28"/>
          <w:szCs w:val="28"/>
        </w:rPr>
      </w:pPr>
      <w:r w:rsidRPr="008F7C47">
        <w:rPr>
          <w:sz w:val="28"/>
          <w:szCs w:val="28"/>
        </w:rPr>
        <w:t xml:space="preserve">1. </w:t>
      </w:r>
      <w:proofErr w:type="gramStart"/>
      <w:r w:rsidRPr="008F7C47">
        <w:rPr>
          <w:sz w:val="28"/>
          <w:szCs w:val="28"/>
        </w:rPr>
        <w:t xml:space="preserve">Внести </w:t>
      </w:r>
      <w:r w:rsidRPr="008F7C47">
        <w:rPr>
          <w:bCs/>
          <w:sz w:val="28"/>
          <w:szCs w:val="28"/>
        </w:rPr>
        <w:t>изменения в План реализации государственной программы Пензенской области "Обеспечение жильем и коммунальными услугами населения П</w:t>
      </w:r>
      <w:r w:rsidR="008F7C47">
        <w:rPr>
          <w:bCs/>
          <w:sz w:val="28"/>
          <w:szCs w:val="28"/>
        </w:rPr>
        <w:t>ензенской области на 2014 - 2022</w:t>
      </w:r>
      <w:r w:rsidRPr="008F7C47">
        <w:rPr>
          <w:bCs/>
          <w:sz w:val="28"/>
          <w:szCs w:val="28"/>
        </w:rPr>
        <w:t xml:space="preserve"> годы" </w:t>
      </w:r>
      <w:r w:rsidRPr="008F7C47">
        <w:rPr>
          <w:sz w:val="28"/>
          <w:szCs w:val="28"/>
        </w:rPr>
        <w:t xml:space="preserve">на </w:t>
      </w:r>
      <w:r w:rsidRPr="008F7C47">
        <w:rPr>
          <w:bCs/>
          <w:sz w:val="28"/>
          <w:szCs w:val="28"/>
        </w:rPr>
        <w:t xml:space="preserve">очередной финансовый </w:t>
      </w:r>
      <w:r w:rsidRPr="008F7C47">
        <w:rPr>
          <w:sz w:val="28"/>
          <w:szCs w:val="28"/>
        </w:rPr>
        <w:t xml:space="preserve">2018 год, </w:t>
      </w:r>
      <w:r w:rsidRPr="008F7C47">
        <w:rPr>
          <w:bCs/>
          <w:sz w:val="28"/>
          <w:szCs w:val="28"/>
        </w:rPr>
        <w:t xml:space="preserve">утвержденный распоряжением Правительства Пензенской области </w:t>
      </w:r>
      <w:r w:rsidRPr="008F7C47">
        <w:rPr>
          <w:bCs/>
          <w:sz w:val="28"/>
          <w:szCs w:val="28"/>
        </w:rPr>
        <w:br/>
        <w:t>от 22.02.2018 № 85-рП "Об утверждении Плана реализации государственной программы Пензенской области "Обеспечение жильем и коммунальными услугами населения Пензенской области на 2014</w:t>
      </w:r>
      <w:r w:rsidR="008F7C47">
        <w:rPr>
          <w:bCs/>
          <w:sz w:val="28"/>
          <w:szCs w:val="28"/>
        </w:rPr>
        <w:t xml:space="preserve"> - 2022</w:t>
      </w:r>
      <w:r w:rsidRPr="008F7C47">
        <w:rPr>
          <w:bCs/>
          <w:sz w:val="28"/>
          <w:szCs w:val="28"/>
        </w:rPr>
        <w:t xml:space="preserve"> годы" на очередной финансовый 2018 год"</w:t>
      </w:r>
      <w:r w:rsidR="008F7C47">
        <w:rPr>
          <w:bCs/>
          <w:sz w:val="28"/>
          <w:szCs w:val="28"/>
        </w:rPr>
        <w:t xml:space="preserve"> (с</w:t>
      </w:r>
      <w:proofErr w:type="gramEnd"/>
      <w:r w:rsidR="008F7C47">
        <w:rPr>
          <w:bCs/>
          <w:sz w:val="28"/>
          <w:szCs w:val="28"/>
        </w:rPr>
        <w:t xml:space="preserve"> последующими изменениями)</w:t>
      </w:r>
      <w:r w:rsidRPr="008F7C47">
        <w:rPr>
          <w:bCs/>
          <w:sz w:val="28"/>
          <w:szCs w:val="28"/>
        </w:rPr>
        <w:t>, изложив его в новой редакции согласно приложению</w:t>
      </w:r>
      <w:r w:rsidR="008F7C47">
        <w:rPr>
          <w:bCs/>
          <w:sz w:val="28"/>
          <w:szCs w:val="28"/>
        </w:rPr>
        <w:t xml:space="preserve"> </w:t>
      </w:r>
      <w:r w:rsidRPr="008F7C47">
        <w:rPr>
          <w:bCs/>
          <w:sz w:val="28"/>
          <w:szCs w:val="28"/>
        </w:rPr>
        <w:t>к настоящему распоряжению.</w:t>
      </w:r>
    </w:p>
    <w:p w:rsidR="00620D64" w:rsidRPr="008F7C47" w:rsidRDefault="00620D64" w:rsidP="00620D64">
      <w:pPr>
        <w:tabs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8F7C47">
        <w:rPr>
          <w:sz w:val="28"/>
          <w:szCs w:val="28"/>
        </w:rPr>
        <w:t xml:space="preserve">2. </w:t>
      </w:r>
      <w:proofErr w:type="gramStart"/>
      <w:r w:rsidRPr="008F7C47">
        <w:rPr>
          <w:sz w:val="28"/>
          <w:szCs w:val="28"/>
        </w:rPr>
        <w:t>Контроль за</w:t>
      </w:r>
      <w:proofErr w:type="gramEnd"/>
      <w:r w:rsidRPr="008F7C47">
        <w:rPr>
          <w:sz w:val="28"/>
          <w:szCs w:val="28"/>
        </w:rPr>
        <w:t xml:space="preserve"> исполнением настоящего распоряжения возложить на </w:t>
      </w:r>
      <w:r w:rsidRPr="008F7C47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8F7C47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A30EAE" w:rsidRPr="008F7C47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9E2586" w:rsidTr="00546F8E">
        <w:tc>
          <w:tcPr>
            <w:tcW w:w="2660" w:type="dxa"/>
          </w:tcPr>
          <w:p w:rsidR="009E2586" w:rsidRDefault="009E2586" w:rsidP="00546F8E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Губернатор</w:t>
            </w:r>
            <w:r w:rsidR="00546F8E">
              <w:rPr>
                <w:sz w:val="28"/>
              </w:rPr>
              <w:br/>
            </w:r>
            <w:r>
              <w:rPr>
                <w:sz w:val="28"/>
              </w:rPr>
              <w:t>Пензенской области</w:t>
            </w:r>
          </w:p>
        </w:tc>
        <w:tc>
          <w:tcPr>
            <w:tcW w:w="7194" w:type="dxa"/>
          </w:tcPr>
          <w:p w:rsidR="009E2586" w:rsidRDefault="009E2586" w:rsidP="009E2586">
            <w:pPr>
              <w:widowControl/>
              <w:jc w:val="right"/>
              <w:rPr>
                <w:sz w:val="28"/>
              </w:rPr>
            </w:pPr>
          </w:p>
          <w:p w:rsidR="009E2586" w:rsidRDefault="007E052A" w:rsidP="007E052A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CC0AFB">
              <w:rPr>
                <w:sz w:val="28"/>
              </w:rPr>
              <w:t>И.А. Белозерцев</w:t>
            </w:r>
          </w:p>
        </w:tc>
      </w:tr>
    </w:tbl>
    <w:p w:rsidR="00A30EAE" w:rsidRDefault="00A30EAE">
      <w:pPr>
        <w:widowControl/>
        <w:rPr>
          <w:sz w:val="28"/>
        </w:rPr>
      </w:pPr>
    </w:p>
    <w:p w:rsidR="00620D64" w:rsidRDefault="00620D64">
      <w:pPr>
        <w:widowControl/>
        <w:rPr>
          <w:sz w:val="28"/>
        </w:rPr>
        <w:sectPr w:rsidR="00620D64" w:rsidSect="00493321">
          <w:headerReference w:type="default" r:id="rId8"/>
          <w:footerReference w:type="default" r:id="rId9"/>
          <w:footerReference w:type="first" r:id="rId10"/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</w:sectPr>
      </w:pPr>
    </w:p>
    <w:p w:rsidR="00620D64" w:rsidRPr="00B0206F" w:rsidRDefault="00620D64" w:rsidP="008F7C47">
      <w:pPr>
        <w:widowControl/>
        <w:autoSpaceDE w:val="0"/>
        <w:autoSpaceDN w:val="0"/>
        <w:adjustRightInd w:val="0"/>
        <w:spacing w:line="211" w:lineRule="auto"/>
        <w:ind w:left="9923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620D64" w:rsidRPr="00B0206F" w:rsidRDefault="00620D64" w:rsidP="008F7C47">
      <w:pPr>
        <w:widowControl/>
        <w:autoSpaceDE w:val="0"/>
        <w:autoSpaceDN w:val="0"/>
        <w:adjustRightInd w:val="0"/>
        <w:spacing w:line="211" w:lineRule="auto"/>
        <w:ind w:left="9923"/>
        <w:jc w:val="center"/>
        <w:rPr>
          <w:sz w:val="24"/>
          <w:szCs w:val="24"/>
        </w:rPr>
      </w:pPr>
      <w:r>
        <w:rPr>
          <w:sz w:val="24"/>
          <w:szCs w:val="24"/>
        </w:rPr>
        <w:t>к </w:t>
      </w:r>
      <w:r w:rsidRPr="00B0206F">
        <w:rPr>
          <w:sz w:val="24"/>
          <w:szCs w:val="24"/>
        </w:rPr>
        <w:t>распоряжени</w:t>
      </w:r>
      <w:r>
        <w:rPr>
          <w:sz w:val="24"/>
          <w:szCs w:val="24"/>
        </w:rPr>
        <w:t>ю</w:t>
      </w:r>
      <w:r w:rsidRPr="00B0206F">
        <w:rPr>
          <w:sz w:val="24"/>
          <w:szCs w:val="24"/>
        </w:rPr>
        <w:t xml:space="preserve"> Правительства</w:t>
      </w:r>
    </w:p>
    <w:p w:rsidR="00620D64" w:rsidRPr="00B0206F" w:rsidRDefault="00620D64" w:rsidP="008F7C47">
      <w:pPr>
        <w:widowControl/>
        <w:autoSpaceDE w:val="0"/>
        <w:autoSpaceDN w:val="0"/>
        <w:adjustRightInd w:val="0"/>
        <w:spacing w:line="211" w:lineRule="auto"/>
        <w:ind w:left="9923"/>
        <w:jc w:val="center"/>
        <w:rPr>
          <w:sz w:val="24"/>
          <w:szCs w:val="24"/>
        </w:rPr>
      </w:pPr>
      <w:r w:rsidRPr="00B0206F">
        <w:rPr>
          <w:sz w:val="24"/>
          <w:szCs w:val="24"/>
        </w:rPr>
        <w:t>Пензенской области</w:t>
      </w:r>
    </w:p>
    <w:p w:rsidR="00620D64" w:rsidRPr="00B0206F" w:rsidRDefault="00620D64" w:rsidP="008F7C47">
      <w:pPr>
        <w:widowControl/>
        <w:autoSpaceDE w:val="0"/>
        <w:autoSpaceDN w:val="0"/>
        <w:adjustRightInd w:val="0"/>
        <w:spacing w:line="211" w:lineRule="auto"/>
        <w:ind w:left="9923"/>
        <w:jc w:val="center"/>
        <w:rPr>
          <w:sz w:val="24"/>
          <w:szCs w:val="24"/>
        </w:rPr>
      </w:pPr>
      <w:r w:rsidRPr="00B0206F">
        <w:rPr>
          <w:sz w:val="24"/>
          <w:szCs w:val="24"/>
        </w:rPr>
        <w:t xml:space="preserve">от </w:t>
      </w:r>
      <w:r w:rsidR="007E052A">
        <w:rPr>
          <w:sz w:val="24"/>
          <w:szCs w:val="24"/>
        </w:rPr>
        <w:t>28.12.2018</w:t>
      </w:r>
      <w:r>
        <w:rPr>
          <w:sz w:val="24"/>
          <w:szCs w:val="24"/>
        </w:rPr>
        <w:t xml:space="preserve"> №</w:t>
      </w:r>
      <w:r w:rsidR="007E052A">
        <w:rPr>
          <w:sz w:val="24"/>
          <w:szCs w:val="24"/>
        </w:rPr>
        <w:t xml:space="preserve"> 721-рП</w:t>
      </w:r>
      <w:bookmarkStart w:id="0" w:name="_GoBack"/>
      <w:bookmarkEnd w:id="0"/>
    </w:p>
    <w:p w:rsidR="00620D64" w:rsidRPr="00B0206F" w:rsidRDefault="00620D64" w:rsidP="008F7C47">
      <w:pPr>
        <w:widowControl/>
        <w:autoSpaceDE w:val="0"/>
        <w:autoSpaceDN w:val="0"/>
        <w:adjustRightInd w:val="0"/>
        <w:spacing w:line="216" w:lineRule="auto"/>
        <w:ind w:left="9923"/>
        <w:jc w:val="center"/>
        <w:rPr>
          <w:sz w:val="24"/>
          <w:szCs w:val="24"/>
        </w:rPr>
      </w:pPr>
    </w:p>
    <w:p w:rsidR="00493321" w:rsidRDefault="00493321" w:rsidP="00620D64">
      <w:pPr>
        <w:suppressAutoHyphens/>
        <w:autoSpaceDE w:val="0"/>
        <w:spacing w:line="211" w:lineRule="auto"/>
        <w:ind w:firstLine="720"/>
        <w:jc w:val="center"/>
        <w:rPr>
          <w:b/>
          <w:sz w:val="24"/>
          <w:szCs w:val="24"/>
          <w:lang w:eastAsia="ar-SA"/>
        </w:rPr>
      </w:pPr>
    </w:p>
    <w:p w:rsidR="00620D64" w:rsidRPr="00B0206F" w:rsidRDefault="00620D64" w:rsidP="00620D64">
      <w:pPr>
        <w:suppressAutoHyphens/>
        <w:autoSpaceDE w:val="0"/>
        <w:spacing w:line="211" w:lineRule="auto"/>
        <w:ind w:firstLine="720"/>
        <w:jc w:val="center"/>
        <w:rPr>
          <w:b/>
          <w:sz w:val="24"/>
          <w:szCs w:val="24"/>
          <w:lang w:eastAsia="ar-SA"/>
        </w:rPr>
      </w:pPr>
      <w:proofErr w:type="gramStart"/>
      <w:r w:rsidRPr="00B0206F">
        <w:rPr>
          <w:b/>
          <w:sz w:val="24"/>
          <w:szCs w:val="24"/>
          <w:lang w:eastAsia="ar-SA"/>
        </w:rPr>
        <w:t>П</w:t>
      </w:r>
      <w:proofErr w:type="gramEnd"/>
      <w:r w:rsidRPr="00B0206F">
        <w:rPr>
          <w:b/>
          <w:sz w:val="24"/>
          <w:szCs w:val="24"/>
          <w:lang w:eastAsia="ar-SA"/>
        </w:rPr>
        <w:t xml:space="preserve"> Л А Н </w:t>
      </w:r>
    </w:p>
    <w:p w:rsidR="00620D64" w:rsidRPr="00B0206F" w:rsidRDefault="00620D64" w:rsidP="00620D64">
      <w:pPr>
        <w:suppressAutoHyphens/>
        <w:autoSpaceDE w:val="0"/>
        <w:spacing w:line="211" w:lineRule="auto"/>
        <w:ind w:firstLine="720"/>
        <w:jc w:val="center"/>
        <w:rPr>
          <w:b/>
          <w:sz w:val="24"/>
          <w:szCs w:val="24"/>
          <w:lang w:eastAsia="ar-SA"/>
        </w:rPr>
      </w:pPr>
      <w:r w:rsidRPr="00B0206F">
        <w:rPr>
          <w:b/>
          <w:sz w:val="24"/>
          <w:szCs w:val="24"/>
          <w:lang w:eastAsia="ar-SA"/>
        </w:rPr>
        <w:t xml:space="preserve">реализации государственной программы Пензенской области </w:t>
      </w:r>
    </w:p>
    <w:p w:rsidR="00620D64" w:rsidRPr="00B0206F" w:rsidRDefault="00620D64" w:rsidP="00620D64">
      <w:pPr>
        <w:suppressAutoHyphens/>
        <w:autoSpaceDE w:val="0"/>
        <w:spacing w:line="211" w:lineRule="auto"/>
        <w:ind w:firstLine="720"/>
        <w:jc w:val="center"/>
        <w:rPr>
          <w:b/>
          <w:sz w:val="24"/>
          <w:szCs w:val="24"/>
          <w:lang w:eastAsia="ar-SA"/>
        </w:rPr>
      </w:pPr>
      <w:r w:rsidRPr="00B0206F">
        <w:rPr>
          <w:b/>
          <w:sz w:val="24"/>
          <w:szCs w:val="24"/>
          <w:lang w:eastAsia="ar-SA"/>
        </w:rPr>
        <w:t xml:space="preserve">"Обеспечение жильем и коммунальными услугами населения Пензенской области на 2014 - 2022 годы" </w:t>
      </w:r>
    </w:p>
    <w:p w:rsidR="00620D64" w:rsidRPr="00B0206F" w:rsidRDefault="00620D64" w:rsidP="00620D64">
      <w:pPr>
        <w:suppressAutoHyphens/>
        <w:autoSpaceDE w:val="0"/>
        <w:spacing w:line="211" w:lineRule="auto"/>
        <w:ind w:firstLine="720"/>
        <w:jc w:val="center"/>
        <w:rPr>
          <w:b/>
          <w:sz w:val="24"/>
          <w:szCs w:val="24"/>
          <w:lang w:eastAsia="ar-SA"/>
        </w:rPr>
      </w:pPr>
      <w:r w:rsidRPr="00B0206F">
        <w:rPr>
          <w:b/>
          <w:sz w:val="24"/>
          <w:szCs w:val="24"/>
          <w:lang w:eastAsia="ar-SA"/>
        </w:rPr>
        <w:t>на очередной финансовый 2018 год</w:t>
      </w:r>
    </w:p>
    <w:p w:rsidR="00493321" w:rsidRPr="00B0206F" w:rsidRDefault="00493321" w:rsidP="00620D64">
      <w:pPr>
        <w:widowControl/>
        <w:autoSpaceDE w:val="0"/>
        <w:autoSpaceDN w:val="0"/>
        <w:adjustRightInd w:val="0"/>
        <w:spacing w:line="211" w:lineRule="auto"/>
        <w:outlineLvl w:val="0"/>
        <w:rPr>
          <w:sz w:val="24"/>
          <w:szCs w:val="24"/>
        </w:rPr>
      </w:pPr>
    </w:p>
    <w:tbl>
      <w:tblPr>
        <w:tblStyle w:val="a7"/>
        <w:tblW w:w="1555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51"/>
        <w:gridCol w:w="3719"/>
        <w:gridCol w:w="2409"/>
        <w:gridCol w:w="1276"/>
        <w:gridCol w:w="1385"/>
        <w:gridCol w:w="1451"/>
        <w:gridCol w:w="1667"/>
        <w:gridCol w:w="1701"/>
      </w:tblGrid>
      <w:tr w:rsidR="00620D64" w:rsidRPr="008775A4" w:rsidTr="007B09B2">
        <w:tc>
          <w:tcPr>
            <w:tcW w:w="1951" w:type="dxa"/>
            <w:vMerge w:val="restart"/>
          </w:tcPr>
          <w:p w:rsidR="00620D64" w:rsidRPr="00FD1D08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FD1D08">
              <w:rPr>
                <w:sz w:val="24"/>
                <w:szCs w:val="24"/>
              </w:rPr>
              <w:t>№</w:t>
            </w:r>
          </w:p>
          <w:p w:rsidR="00620D64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BA7C6C">
              <w:rPr>
                <w:sz w:val="24"/>
                <w:szCs w:val="24"/>
              </w:rPr>
              <w:t xml:space="preserve">основного мероприятия (мероприятия) </w:t>
            </w:r>
          </w:p>
          <w:p w:rsidR="00620D64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BA7C6C">
              <w:rPr>
                <w:sz w:val="24"/>
                <w:szCs w:val="24"/>
              </w:rPr>
              <w:t xml:space="preserve">в соответствии </w:t>
            </w:r>
          </w:p>
          <w:p w:rsidR="00620D64" w:rsidRPr="00FD1D08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BA7C6C">
              <w:rPr>
                <w:sz w:val="24"/>
                <w:szCs w:val="24"/>
              </w:rPr>
              <w:t>с номером Перечня основных мероприятий, мероприятий государственной программы</w:t>
            </w:r>
          </w:p>
        </w:tc>
        <w:tc>
          <w:tcPr>
            <w:tcW w:w="3719" w:type="dxa"/>
            <w:vMerge w:val="restart"/>
          </w:tcPr>
          <w:p w:rsidR="00620D64" w:rsidRPr="00FD1D08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bookmarkStart w:id="1" w:name="Par2"/>
            <w:bookmarkEnd w:id="1"/>
            <w:r w:rsidRPr="00FD1D08">
              <w:rPr>
                <w:sz w:val="24"/>
                <w:szCs w:val="24"/>
              </w:rPr>
              <w:t>Наименование подпрограммы, основного мероприятия, мероприятия</w:t>
            </w:r>
          </w:p>
        </w:tc>
        <w:tc>
          <w:tcPr>
            <w:tcW w:w="2409" w:type="dxa"/>
            <w:vMerge w:val="restart"/>
          </w:tcPr>
          <w:p w:rsidR="00620D64" w:rsidRPr="00FD1D08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bookmarkStart w:id="2" w:name="Par3"/>
            <w:bookmarkEnd w:id="2"/>
            <w:r w:rsidRPr="00FD1D08">
              <w:rPr>
                <w:sz w:val="24"/>
                <w:szCs w:val="24"/>
              </w:rPr>
              <w:t>Основные этапы выполнения мероприятия и показатели реализации мероприятия</w:t>
            </w:r>
          </w:p>
        </w:tc>
        <w:tc>
          <w:tcPr>
            <w:tcW w:w="1276" w:type="dxa"/>
            <w:vMerge w:val="restart"/>
          </w:tcPr>
          <w:p w:rsidR="00620D64" w:rsidRPr="00FD1D08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Единица </w:t>
            </w:r>
            <w:proofErr w:type="spellStart"/>
            <w:proofErr w:type="gramStart"/>
            <w:r>
              <w:rPr>
                <w:sz w:val="24"/>
                <w:szCs w:val="24"/>
              </w:rPr>
              <w:t>изме</w:t>
            </w:r>
            <w:r w:rsidRPr="00FD1D08">
              <w:rPr>
                <w:sz w:val="24"/>
                <w:szCs w:val="24"/>
              </w:rPr>
              <w:t>ре</w:t>
            </w:r>
            <w:r>
              <w:rPr>
                <w:sz w:val="24"/>
                <w:szCs w:val="24"/>
              </w:rPr>
              <w:t>-</w:t>
            </w:r>
            <w:r w:rsidRPr="00FD1D08">
              <w:rPr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6204" w:type="dxa"/>
            <w:gridSpan w:val="4"/>
          </w:tcPr>
          <w:p w:rsidR="00620D64" w:rsidRPr="00FD1D08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FD1D08">
              <w:rPr>
                <w:sz w:val="24"/>
                <w:szCs w:val="24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620D64" w:rsidRPr="008775A4" w:rsidTr="007B09B2">
        <w:tc>
          <w:tcPr>
            <w:tcW w:w="1951" w:type="dxa"/>
            <w:vMerge/>
          </w:tcPr>
          <w:p w:rsidR="00620D64" w:rsidRPr="00FD1D08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  <w:vMerge/>
          </w:tcPr>
          <w:p w:rsidR="00620D64" w:rsidRPr="00FD1D08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620D64" w:rsidRPr="00FD1D08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20D64" w:rsidRPr="00FD1D08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620D64" w:rsidRPr="00FD1D08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bookmarkStart w:id="3" w:name="Par6"/>
            <w:bookmarkEnd w:id="3"/>
            <w:r>
              <w:rPr>
                <w:sz w:val="24"/>
                <w:szCs w:val="24"/>
                <w:lang w:val="en-US"/>
              </w:rPr>
              <w:t>I</w:t>
            </w:r>
            <w:r w:rsidRPr="00FD1D08">
              <w:rPr>
                <w:sz w:val="24"/>
                <w:szCs w:val="24"/>
              </w:rPr>
              <w:t xml:space="preserve"> кв</w:t>
            </w:r>
            <w:r>
              <w:rPr>
                <w:sz w:val="24"/>
                <w:szCs w:val="24"/>
              </w:rPr>
              <w:t>артал</w:t>
            </w:r>
          </w:p>
        </w:tc>
        <w:tc>
          <w:tcPr>
            <w:tcW w:w="1451" w:type="dxa"/>
          </w:tcPr>
          <w:p w:rsidR="00620D64" w:rsidRPr="000772F3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  <w:lang w:val="en-US"/>
              </w:rPr>
              <w:t>I</w:t>
            </w:r>
            <w:r w:rsidRPr="000772F3">
              <w:rPr>
                <w:spacing w:val="-6"/>
                <w:sz w:val="24"/>
                <w:szCs w:val="24"/>
              </w:rPr>
              <w:t xml:space="preserve"> полугодие</w:t>
            </w:r>
          </w:p>
        </w:tc>
        <w:tc>
          <w:tcPr>
            <w:tcW w:w="1667" w:type="dxa"/>
          </w:tcPr>
          <w:p w:rsidR="00620D64" w:rsidRPr="00FD1D08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FD1D08">
              <w:rPr>
                <w:sz w:val="24"/>
                <w:szCs w:val="24"/>
              </w:rPr>
              <w:t>9 мес</w:t>
            </w:r>
            <w:r>
              <w:rPr>
                <w:sz w:val="24"/>
                <w:szCs w:val="24"/>
              </w:rPr>
              <w:t>яцев</w:t>
            </w:r>
          </w:p>
        </w:tc>
        <w:tc>
          <w:tcPr>
            <w:tcW w:w="1701" w:type="dxa"/>
          </w:tcPr>
          <w:p w:rsidR="00620D64" w:rsidRPr="00FD1D08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bookmarkStart w:id="4" w:name="Par9"/>
            <w:bookmarkEnd w:id="4"/>
            <w:r w:rsidRPr="00FD1D08">
              <w:rPr>
                <w:sz w:val="24"/>
                <w:szCs w:val="24"/>
              </w:rPr>
              <w:t>год</w:t>
            </w:r>
          </w:p>
        </w:tc>
      </w:tr>
    </w:tbl>
    <w:p w:rsidR="00620D64" w:rsidRPr="00FD1D08" w:rsidRDefault="00620D64" w:rsidP="00620D64">
      <w:pPr>
        <w:spacing w:line="211" w:lineRule="auto"/>
        <w:rPr>
          <w:sz w:val="4"/>
          <w:szCs w:val="4"/>
        </w:rPr>
      </w:pPr>
    </w:p>
    <w:tbl>
      <w:tblPr>
        <w:tblStyle w:val="a7"/>
        <w:tblW w:w="1559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51"/>
        <w:gridCol w:w="3719"/>
        <w:gridCol w:w="2409"/>
        <w:gridCol w:w="1276"/>
        <w:gridCol w:w="1385"/>
        <w:gridCol w:w="1451"/>
        <w:gridCol w:w="1667"/>
        <w:gridCol w:w="1736"/>
      </w:tblGrid>
      <w:tr w:rsidR="00620D64" w:rsidRPr="00D24867" w:rsidTr="007B09B2">
        <w:trPr>
          <w:tblHeader/>
        </w:trPr>
        <w:tc>
          <w:tcPr>
            <w:tcW w:w="1951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1</w:t>
            </w:r>
          </w:p>
        </w:tc>
        <w:tc>
          <w:tcPr>
            <w:tcW w:w="3719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5</w:t>
            </w:r>
          </w:p>
        </w:tc>
        <w:tc>
          <w:tcPr>
            <w:tcW w:w="1451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6</w:t>
            </w:r>
          </w:p>
        </w:tc>
        <w:tc>
          <w:tcPr>
            <w:tcW w:w="1667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7</w:t>
            </w:r>
          </w:p>
        </w:tc>
        <w:tc>
          <w:tcPr>
            <w:tcW w:w="1736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8</w:t>
            </w:r>
          </w:p>
        </w:tc>
      </w:tr>
      <w:tr w:rsidR="00620D64" w:rsidRPr="00D24867" w:rsidTr="007B09B2">
        <w:tc>
          <w:tcPr>
            <w:tcW w:w="1951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1.</w:t>
            </w:r>
          </w:p>
        </w:tc>
        <w:tc>
          <w:tcPr>
            <w:tcW w:w="3719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Подпрограмма 1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"Комплексная программа модернизации и реформирования жилищно-коммунального хозяйства Пензенской области"</w:t>
            </w:r>
          </w:p>
        </w:tc>
        <w:tc>
          <w:tcPr>
            <w:tcW w:w="2409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</w:tr>
      <w:tr w:rsidR="00620D64" w:rsidRPr="00D24867" w:rsidTr="007B09B2">
        <w:tc>
          <w:tcPr>
            <w:tcW w:w="1951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1.1.</w:t>
            </w:r>
          </w:p>
        </w:tc>
        <w:tc>
          <w:tcPr>
            <w:tcW w:w="3719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Основное мероприятие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"Водоотведение"</w:t>
            </w:r>
          </w:p>
        </w:tc>
        <w:tc>
          <w:tcPr>
            <w:tcW w:w="2409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</w:tr>
      <w:tr w:rsidR="00620D64" w:rsidRPr="00D24867" w:rsidTr="007B09B2">
        <w:tc>
          <w:tcPr>
            <w:tcW w:w="1951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620D64" w:rsidRPr="00D24867" w:rsidTr="007B09B2">
        <w:tc>
          <w:tcPr>
            <w:tcW w:w="1951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1.1.1</w:t>
            </w:r>
          </w:p>
        </w:tc>
        <w:tc>
          <w:tcPr>
            <w:tcW w:w="3719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Мероприятие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"Капитальный ремонт  и ремонт сетей и сооружений водоотведения в населенных пунктах Пензенской области"</w:t>
            </w:r>
          </w:p>
        </w:tc>
        <w:tc>
          <w:tcPr>
            <w:tcW w:w="2409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  <w:lang w:val="en-US"/>
              </w:rPr>
              <w:t>III</w:t>
            </w:r>
            <w:r w:rsidRPr="00D24867">
              <w:rPr>
                <w:sz w:val="24"/>
                <w:szCs w:val="24"/>
              </w:rPr>
              <w:t xml:space="preserve"> кв. 2018 года -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  <w:lang w:val="en-US"/>
              </w:rPr>
              <w:t>IV</w:t>
            </w:r>
            <w:r w:rsidRPr="00D24867">
              <w:rPr>
                <w:sz w:val="24"/>
                <w:szCs w:val="24"/>
              </w:rPr>
              <w:t xml:space="preserve"> кв. 2018 года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Аварийно-восстановительный  ремонт 0,87 км сетей  водоотведения</w:t>
            </w:r>
          </w:p>
        </w:tc>
        <w:tc>
          <w:tcPr>
            <w:tcW w:w="1276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км</w:t>
            </w:r>
          </w:p>
        </w:tc>
        <w:tc>
          <w:tcPr>
            <w:tcW w:w="1385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D24867">
              <w:rPr>
                <w:sz w:val="24"/>
                <w:szCs w:val="24"/>
              </w:rPr>
              <w:t>0,3</w:t>
            </w:r>
          </w:p>
        </w:tc>
        <w:tc>
          <w:tcPr>
            <w:tcW w:w="1736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D24867">
              <w:rPr>
                <w:sz w:val="24"/>
                <w:szCs w:val="24"/>
              </w:rPr>
              <w:t>0,87</w:t>
            </w:r>
          </w:p>
        </w:tc>
      </w:tr>
      <w:tr w:rsidR="00620D64" w:rsidRPr="00D24867" w:rsidTr="007B09B2">
        <w:tc>
          <w:tcPr>
            <w:tcW w:w="1951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1.1.2</w:t>
            </w:r>
          </w:p>
        </w:tc>
        <w:tc>
          <w:tcPr>
            <w:tcW w:w="3719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Мероприятие</w:t>
            </w:r>
          </w:p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"Строительство и реконструкция сетей и сооружений водоотведения в населенных пунктах Пензенской области"</w:t>
            </w:r>
          </w:p>
        </w:tc>
        <w:tc>
          <w:tcPr>
            <w:tcW w:w="2409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  <w:lang w:val="en-US"/>
              </w:rPr>
              <w:t>III</w:t>
            </w:r>
            <w:r w:rsidRPr="00D24867">
              <w:rPr>
                <w:sz w:val="24"/>
                <w:szCs w:val="24"/>
              </w:rPr>
              <w:t xml:space="preserve"> кв. 2018 года -</w:t>
            </w:r>
          </w:p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  <w:lang w:val="en-US"/>
              </w:rPr>
              <w:t>IV</w:t>
            </w:r>
            <w:r w:rsidRPr="00D24867">
              <w:rPr>
                <w:sz w:val="24"/>
                <w:szCs w:val="24"/>
              </w:rPr>
              <w:t xml:space="preserve"> кв. 2018 года</w:t>
            </w:r>
          </w:p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Строительство</w:t>
            </w:r>
          </w:p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D2486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D24867">
              <w:rPr>
                <w:sz w:val="24"/>
                <w:szCs w:val="24"/>
              </w:rPr>
              <w:t>5 км сетей водоотведения</w:t>
            </w:r>
          </w:p>
        </w:tc>
        <w:tc>
          <w:tcPr>
            <w:tcW w:w="1276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км</w:t>
            </w:r>
          </w:p>
        </w:tc>
        <w:tc>
          <w:tcPr>
            <w:tcW w:w="1385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0,5</w:t>
            </w:r>
          </w:p>
        </w:tc>
        <w:tc>
          <w:tcPr>
            <w:tcW w:w="1736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D2486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D24867">
              <w:rPr>
                <w:sz w:val="24"/>
                <w:szCs w:val="24"/>
              </w:rPr>
              <w:t>5</w:t>
            </w:r>
          </w:p>
        </w:tc>
      </w:tr>
      <w:tr w:rsidR="00620D64" w:rsidRPr="00D24867" w:rsidTr="007B09B2">
        <w:tc>
          <w:tcPr>
            <w:tcW w:w="1951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1.2.</w:t>
            </w:r>
          </w:p>
        </w:tc>
        <w:tc>
          <w:tcPr>
            <w:tcW w:w="3719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Основное мероприятие</w:t>
            </w:r>
          </w:p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Совершенствование</w:t>
            </w:r>
            <w:r w:rsidRPr="00D24867">
              <w:rPr>
                <w:sz w:val="24"/>
                <w:szCs w:val="24"/>
              </w:rPr>
              <w:t xml:space="preserve"> систем теплоснабжения в населенных пунктах Пензенской области"</w:t>
            </w:r>
          </w:p>
        </w:tc>
        <w:tc>
          <w:tcPr>
            <w:tcW w:w="2409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</w:tr>
      <w:tr w:rsidR="00620D64" w:rsidRPr="00D24867" w:rsidTr="007B09B2">
        <w:tc>
          <w:tcPr>
            <w:tcW w:w="1951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620D64" w:rsidRPr="00D24867" w:rsidTr="007B09B2">
        <w:tc>
          <w:tcPr>
            <w:tcW w:w="1951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1.2.2.</w:t>
            </w:r>
          </w:p>
        </w:tc>
        <w:tc>
          <w:tcPr>
            <w:tcW w:w="3719" w:type="dxa"/>
          </w:tcPr>
          <w:p w:rsidR="00620D64" w:rsidRPr="00D24867" w:rsidRDefault="00620D64" w:rsidP="008776CF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Мероприятие</w:t>
            </w:r>
          </w:p>
          <w:p w:rsidR="00620D64" w:rsidRPr="00D24867" w:rsidRDefault="00620D64" w:rsidP="008776CF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"Перевод квартир</w:t>
            </w:r>
          </w:p>
          <w:p w:rsidR="00620D64" w:rsidRPr="00D24867" w:rsidRDefault="00620D64" w:rsidP="008776CF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на индивидуальное</w:t>
            </w:r>
          </w:p>
          <w:p w:rsidR="00620D64" w:rsidRPr="00D24867" w:rsidRDefault="00620D64" w:rsidP="008776CF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поквартирное отопление"</w:t>
            </w:r>
          </w:p>
        </w:tc>
        <w:tc>
          <w:tcPr>
            <w:tcW w:w="2409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  <w:lang w:val="en-US"/>
              </w:rPr>
              <w:t>IV</w:t>
            </w:r>
            <w:r w:rsidRPr="00D24867">
              <w:rPr>
                <w:sz w:val="24"/>
                <w:szCs w:val="24"/>
              </w:rPr>
              <w:t xml:space="preserve"> кв. 2018 года</w:t>
            </w:r>
          </w:p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Количество переведенных квартир на индивидуальное отопление, 87 ед.</w:t>
            </w:r>
          </w:p>
        </w:tc>
        <w:tc>
          <w:tcPr>
            <w:tcW w:w="1276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ед.</w:t>
            </w:r>
          </w:p>
        </w:tc>
        <w:tc>
          <w:tcPr>
            <w:tcW w:w="1385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620D64" w:rsidRPr="00D24867" w:rsidRDefault="00620D64" w:rsidP="008776C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-</w:t>
            </w:r>
          </w:p>
        </w:tc>
        <w:tc>
          <w:tcPr>
            <w:tcW w:w="1736" w:type="dxa"/>
          </w:tcPr>
          <w:p w:rsidR="00620D64" w:rsidRPr="00D24867" w:rsidRDefault="00620D64" w:rsidP="008776C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87</w:t>
            </w:r>
          </w:p>
        </w:tc>
      </w:tr>
      <w:tr w:rsidR="00620D64" w:rsidRPr="00D24867" w:rsidTr="007B09B2">
        <w:tc>
          <w:tcPr>
            <w:tcW w:w="1951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1.2.3.</w:t>
            </w:r>
          </w:p>
        </w:tc>
        <w:tc>
          <w:tcPr>
            <w:tcW w:w="3719" w:type="dxa"/>
          </w:tcPr>
          <w:p w:rsidR="00620D64" w:rsidRDefault="00620D64" w:rsidP="008776CF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962CE">
              <w:rPr>
                <w:sz w:val="24"/>
                <w:szCs w:val="24"/>
              </w:rPr>
              <w:t>Мероприятие</w:t>
            </w:r>
          </w:p>
          <w:p w:rsidR="00620D64" w:rsidRPr="00D24867" w:rsidRDefault="00620D64" w:rsidP="008776CF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EE3E5F">
              <w:rPr>
                <w:sz w:val="24"/>
                <w:szCs w:val="24"/>
              </w:rPr>
              <w:t>"</w:t>
            </w:r>
            <w:r w:rsidRPr="001962CE">
              <w:rPr>
                <w:sz w:val="24"/>
                <w:szCs w:val="24"/>
              </w:rPr>
              <w:t xml:space="preserve">Приобретение объектов теплоснабжающего комплекса </w:t>
            </w:r>
            <w:r>
              <w:rPr>
                <w:sz w:val="24"/>
                <w:szCs w:val="24"/>
              </w:rPr>
              <w:br/>
            </w:r>
            <w:r w:rsidRPr="001962CE">
              <w:rPr>
                <w:sz w:val="24"/>
                <w:szCs w:val="24"/>
              </w:rPr>
              <w:t xml:space="preserve">в собственность муниципальных образований </w:t>
            </w:r>
            <w:r>
              <w:rPr>
                <w:sz w:val="24"/>
                <w:szCs w:val="24"/>
              </w:rPr>
              <w:br/>
            </w:r>
            <w:r w:rsidRPr="001962CE">
              <w:rPr>
                <w:sz w:val="24"/>
                <w:szCs w:val="24"/>
              </w:rPr>
              <w:t>Пензенской области</w:t>
            </w:r>
            <w:r w:rsidRPr="00EE3E5F">
              <w:rPr>
                <w:sz w:val="24"/>
                <w:szCs w:val="24"/>
              </w:rPr>
              <w:t>"</w:t>
            </w:r>
          </w:p>
        </w:tc>
        <w:tc>
          <w:tcPr>
            <w:tcW w:w="2409" w:type="dxa"/>
          </w:tcPr>
          <w:p w:rsidR="00620D64" w:rsidRPr="001962CE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962CE">
              <w:rPr>
                <w:sz w:val="24"/>
                <w:szCs w:val="24"/>
                <w:lang w:val="en-US"/>
              </w:rPr>
              <w:t>IV</w:t>
            </w:r>
            <w:r w:rsidRPr="001962CE">
              <w:rPr>
                <w:sz w:val="24"/>
                <w:szCs w:val="24"/>
              </w:rPr>
              <w:t xml:space="preserve"> кв. 2018 года</w:t>
            </w:r>
          </w:p>
          <w:p w:rsidR="00620D64" w:rsidRPr="001962CE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  <w:p w:rsidR="00620D64" w:rsidRPr="001962CE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962CE">
              <w:rPr>
                <w:sz w:val="24"/>
                <w:szCs w:val="24"/>
              </w:rPr>
              <w:t xml:space="preserve">Количество приобретенных объектов теплоснабжающего комплекса в муниципальную собственность, </w:t>
            </w:r>
            <w:r>
              <w:rPr>
                <w:sz w:val="24"/>
                <w:szCs w:val="24"/>
              </w:rPr>
              <w:t xml:space="preserve">33 </w:t>
            </w:r>
            <w:r w:rsidRPr="001962CE">
              <w:rPr>
                <w:sz w:val="24"/>
                <w:szCs w:val="24"/>
              </w:rPr>
              <w:t>ед.</w:t>
            </w:r>
          </w:p>
        </w:tc>
        <w:tc>
          <w:tcPr>
            <w:tcW w:w="1276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ед.</w:t>
            </w:r>
          </w:p>
        </w:tc>
        <w:tc>
          <w:tcPr>
            <w:tcW w:w="1385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620D64" w:rsidRPr="00D24867" w:rsidRDefault="00620D64" w:rsidP="008776C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-</w:t>
            </w:r>
          </w:p>
        </w:tc>
        <w:tc>
          <w:tcPr>
            <w:tcW w:w="1736" w:type="dxa"/>
          </w:tcPr>
          <w:p w:rsidR="00620D64" w:rsidRPr="00D24867" w:rsidRDefault="00620D64" w:rsidP="008776CF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620D64" w:rsidRPr="00D24867" w:rsidTr="007B09B2">
        <w:tc>
          <w:tcPr>
            <w:tcW w:w="1951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1.3.</w:t>
            </w:r>
          </w:p>
        </w:tc>
        <w:tc>
          <w:tcPr>
            <w:tcW w:w="3719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Основное мероприятие</w:t>
            </w:r>
          </w:p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"Чистая вода"</w:t>
            </w:r>
          </w:p>
        </w:tc>
        <w:tc>
          <w:tcPr>
            <w:tcW w:w="2409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</w:tr>
      <w:tr w:rsidR="00620D64" w:rsidRPr="00D24867" w:rsidTr="007B09B2">
        <w:tc>
          <w:tcPr>
            <w:tcW w:w="1951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620D64" w:rsidRPr="00D24867" w:rsidTr="007B09B2">
        <w:tc>
          <w:tcPr>
            <w:tcW w:w="1951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1.3.1.</w:t>
            </w:r>
          </w:p>
        </w:tc>
        <w:tc>
          <w:tcPr>
            <w:tcW w:w="3719" w:type="dxa"/>
          </w:tcPr>
          <w:p w:rsidR="00620D64" w:rsidRPr="00D24867" w:rsidRDefault="00620D64" w:rsidP="008776CF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Мероприятие</w:t>
            </w:r>
          </w:p>
          <w:p w:rsidR="00620D64" w:rsidRPr="00D24867" w:rsidRDefault="00620D64" w:rsidP="008776CF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"Капитальный ремонт и ремонт</w:t>
            </w:r>
          </w:p>
          <w:p w:rsidR="00620D64" w:rsidRPr="00D24867" w:rsidRDefault="00620D64" w:rsidP="008776CF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сетей и сооружений водоснабжения</w:t>
            </w:r>
          </w:p>
          <w:p w:rsidR="00620D64" w:rsidRPr="00D24867" w:rsidRDefault="00620D64" w:rsidP="008776CF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в населенных пунктах</w:t>
            </w:r>
          </w:p>
          <w:p w:rsidR="00620D64" w:rsidRPr="00D24867" w:rsidRDefault="00620D64" w:rsidP="008776CF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2409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  <w:lang w:val="en-US"/>
              </w:rPr>
              <w:t>III</w:t>
            </w:r>
            <w:r w:rsidRPr="00D24867">
              <w:rPr>
                <w:sz w:val="24"/>
                <w:szCs w:val="24"/>
              </w:rPr>
              <w:t xml:space="preserve"> кв. 2018 года -</w:t>
            </w:r>
          </w:p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  <w:lang w:val="en-US"/>
              </w:rPr>
              <w:t>IV</w:t>
            </w:r>
            <w:r w:rsidRPr="00D24867">
              <w:rPr>
                <w:sz w:val="24"/>
                <w:szCs w:val="24"/>
              </w:rPr>
              <w:t xml:space="preserve"> кв. 2018 года</w:t>
            </w:r>
          </w:p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  <w:p w:rsidR="00620D64" w:rsidRPr="001407FD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407FD">
              <w:rPr>
                <w:sz w:val="24"/>
                <w:szCs w:val="24"/>
              </w:rPr>
              <w:t xml:space="preserve">Капитальный ремонт </w:t>
            </w:r>
          </w:p>
          <w:p w:rsidR="00620D64" w:rsidRPr="001407FD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43,9 км сетей водоснаб</w:t>
            </w:r>
            <w:r w:rsidRPr="001407FD">
              <w:rPr>
                <w:sz w:val="24"/>
                <w:szCs w:val="24"/>
              </w:rPr>
              <w:t xml:space="preserve">жения, </w:t>
            </w:r>
          </w:p>
          <w:p w:rsidR="00620D64" w:rsidRPr="001407FD" w:rsidRDefault="00620D64" w:rsidP="00CE5005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1407F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 артезиан</w:t>
            </w:r>
            <w:r w:rsidRPr="001407FD">
              <w:rPr>
                <w:sz w:val="24"/>
                <w:szCs w:val="24"/>
              </w:rPr>
              <w:t>ских скважин,</w:t>
            </w:r>
          </w:p>
          <w:p w:rsidR="00620D64" w:rsidRPr="001407FD" w:rsidRDefault="00620D64" w:rsidP="00CE5005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водонапор</w:t>
            </w:r>
            <w:r w:rsidRPr="001407FD">
              <w:rPr>
                <w:sz w:val="24"/>
                <w:szCs w:val="24"/>
              </w:rPr>
              <w:t xml:space="preserve">ных башен, </w:t>
            </w:r>
          </w:p>
          <w:p w:rsidR="00620D64" w:rsidRPr="001407FD" w:rsidRDefault="00620D64" w:rsidP="00CE5005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1407FD">
              <w:rPr>
                <w:sz w:val="24"/>
                <w:szCs w:val="24"/>
              </w:rPr>
              <w:t xml:space="preserve">обустройство 2 зон санитарной охраны, монтаж </w:t>
            </w:r>
          </w:p>
          <w:p w:rsidR="00620D64" w:rsidRPr="00D24867" w:rsidRDefault="00620D64" w:rsidP="00CE5005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станции обезжелезива</w:t>
            </w:r>
            <w:r w:rsidRPr="001407FD">
              <w:rPr>
                <w:sz w:val="24"/>
                <w:szCs w:val="24"/>
              </w:rPr>
              <w:t>ния</w:t>
            </w:r>
          </w:p>
        </w:tc>
        <w:tc>
          <w:tcPr>
            <w:tcW w:w="1276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ind w:left="-62" w:right="-54"/>
              <w:jc w:val="center"/>
              <w:rPr>
                <w:sz w:val="24"/>
                <w:szCs w:val="24"/>
              </w:rPr>
            </w:pPr>
            <w:proofErr w:type="gramStart"/>
            <w:r w:rsidRPr="00D24867">
              <w:rPr>
                <w:sz w:val="24"/>
                <w:szCs w:val="24"/>
              </w:rPr>
              <w:t>км</w:t>
            </w:r>
            <w:proofErr w:type="gramEnd"/>
            <w:r w:rsidRPr="00D24867">
              <w:rPr>
                <w:sz w:val="24"/>
                <w:szCs w:val="24"/>
              </w:rPr>
              <w:t>/ед./ед./ ед./ед.</w:t>
            </w:r>
          </w:p>
        </w:tc>
        <w:tc>
          <w:tcPr>
            <w:tcW w:w="1385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620D64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D24867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</w:t>
            </w:r>
            <w:r w:rsidRPr="00D24867">
              <w:rPr>
                <w:sz w:val="24"/>
                <w:szCs w:val="24"/>
              </w:rPr>
              <w:t>7/</w:t>
            </w:r>
            <w:r>
              <w:rPr>
                <w:sz w:val="24"/>
                <w:szCs w:val="24"/>
              </w:rPr>
              <w:t xml:space="preserve"> </w:t>
            </w:r>
            <w:r w:rsidRPr="00D24867">
              <w:rPr>
                <w:sz w:val="24"/>
                <w:szCs w:val="24"/>
              </w:rPr>
              <w:t>9/</w:t>
            </w:r>
          </w:p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0/ 0</w:t>
            </w:r>
          </w:p>
        </w:tc>
        <w:tc>
          <w:tcPr>
            <w:tcW w:w="1736" w:type="dxa"/>
          </w:tcPr>
          <w:p w:rsidR="00620D64" w:rsidRPr="00D24867" w:rsidRDefault="00620D64" w:rsidP="008776C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43,9</w:t>
            </w:r>
            <w:r w:rsidRPr="00D24867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</w:t>
            </w:r>
            <w:r w:rsidRPr="00D2486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D24867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35</w:t>
            </w:r>
            <w:r w:rsidRPr="00D24867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 2/ 1</w:t>
            </w:r>
          </w:p>
        </w:tc>
      </w:tr>
      <w:tr w:rsidR="00620D64" w:rsidRPr="00D24867" w:rsidTr="007B09B2">
        <w:tc>
          <w:tcPr>
            <w:tcW w:w="1951" w:type="dxa"/>
          </w:tcPr>
          <w:p w:rsidR="00620D64" w:rsidRPr="00D24867" w:rsidRDefault="00620D64" w:rsidP="00CE5005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1.3.2.</w:t>
            </w:r>
          </w:p>
        </w:tc>
        <w:tc>
          <w:tcPr>
            <w:tcW w:w="3719" w:type="dxa"/>
          </w:tcPr>
          <w:p w:rsidR="00620D64" w:rsidRPr="00D24867" w:rsidRDefault="00620D64" w:rsidP="00CE5005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Мероприятие</w:t>
            </w:r>
          </w:p>
          <w:p w:rsidR="00620D64" w:rsidRPr="00D24867" w:rsidRDefault="00620D64" w:rsidP="00CE5005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"Строительство и реконструкция сетей и сооружений водоснабжения в населенных пунктах Пензенской области"</w:t>
            </w:r>
          </w:p>
        </w:tc>
        <w:tc>
          <w:tcPr>
            <w:tcW w:w="2409" w:type="dxa"/>
          </w:tcPr>
          <w:p w:rsidR="00620D64" w:rsidRPr="00D24867" w:rsidRDefault="00620D64" w:rsidP="00CE5005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III кв. 2018 года -</w:t>
            </w:r>
          </w:p>
          <w:p w:rsidR="00620D64" w:rsidRPr="00D24867" w:rsidRDefault="00620D64" w:rsidP="00CE5005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IV кв. 2018 года</w:t>
            </w:r>
          </w:p>
          <w:p w:rsidR="00620D64" w:rsidRPr="00D24867" w:rsidRDefault="00620D64" w:rsidP="00CE5005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  <w:p w:rsidR="00620D64" w:rsidRPr="00D24867" w:rsidRDefault="00620D64" w:rsidP="00CE5005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 xml:space="preserve">Бурение </w:t>
            </w:r>
            <w:r>
              <w:rPr>
                <w:sz w:val="24"/>
                <w:szCs w:val="24"/>
              </w:rPr>
              <w:t>3</w:t>
            </w:r>
            <w:r w:rsidRPr="00D24867">
              <w:rPr>
                <w:sz w:val="24"/>
                <w:szCs w:val="24"/>
              </w:rPr>
              <w:t xml:space="preserve"> скважин</w:t>
            </w:r>
            <w:r>
              <w:rPr>
                <w:sz w:val="24"/>
                <w:szCs w:val="24"/>
              </w:rPr>
              <w:t xml:space="preserve"> малого заложения, строительство </w:t>
            </w:r>
            <w:r>
              <w:rPr>
                <w:sz w:val="24"/>
                <w:szCs w:val="24"/>
              </w:rPr>
              <w:br/>
              <w:t>1 артезианской скважины, строительство водопровода 2,3 км</w:t>
            </w:r>
          </w:p>
        </w:tc>
        <w:tc>
          <w:tcPr>
            <w:tcW w:w="1276" w:type="dxa"/>
          </w:tcPr>
          <w:p w:rsidR="00620D64" w:rsidRPr="00D24867" w:rsidRDefault="00620D64" w:rsidP="00CE5005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D07245">
              <w:rPr>
                <w:sz w:val="24"/>
                <w:szCs w:val="24"/>
              </w:rPr>
              <w:t>ед.</w:t>
            </w:r>
            <w:r>
              <w:rPr>
                <w:sz w:val="24"/>
                <w:szCs w:val="24"/>
              </w:rPr>
              <w:t xml:space="preserve"> </w:t>
            </w:r>
            <w:r w:rsidRPr="00D07245">
              <w:rPr>
                <w:sz w:val="24"/>
                <w:szCs w:val="24"/>
              </w:rPr>
              <w:t xml:space="preserve">/ед./ </w:t>
            </w:r>
            <w:proofErr w:type="gramStart"/>
            <w:r w:rsidRPr="00D07245">
              <w:rPr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1385" w:type="dxa"/>
          </w:tcPr>
          <w:p w:rsidR="00620D64" w:rsidRPr="00D24867" w:rsidRDefault="00620D64" w:rsidP="00CE5005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620D64" w:rsidRPr="00D24867" w:rsidRDefault="00620D64" w:rsidP="00CE5005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620D64" w:rsidRPr="00D24867" w:rsidRDefault="00620D64" w:rsidP="00CE5005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/ 0/ 0</w:t>
            </w:r>
          </w:p>
        </w:tc>
        <w:tc>
          <w:tcPr>
            <w:tcW w:w="1736" w:type="dxa"/>
          </w:tcPr>
          <w:p w:rsidR="00620D64" w:rsidRPr="00D24867" w:rsidRDefault="00620D64" w:rsidP="00CE5005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 1/ 2,3</w:t>
            </w:r>
          </w:p>
        </w:tc>
      </w:tr>
      <w:tr w:rsidR="00620D64" w:rsidRPr="00D24867" w:rsidTr="007B09B2">
        <w:tc>
          <w:tcPr>
            <w:tcW w:w="1951" w:type="dxa"/>
          </w:tcPr>
          <w:p w:rsidR="00620D64" w:rsidRPr="00D24867" w:rsidRDefault="00620D64" w:rsidP="00CE5005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1.4.</w:t>
            </w:r>
          </w:p>
        </w:tc>
        <w:tc>
          <w:tcPr>
            <w:tcW w:w="3719" w:type="dxa"/>
          </w:tcPr>
          <w:p w:rsidR="00620D64" w:rsidRPr="00D24867" w:rsidRDefault="00620D64" w:rsidP="00CE5005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Основное меропри</w:t>
            </w:r>
            <w:r>
              <w:rPr>
                <w:sz w:val="24"/>
                <w:szCs w:val="24"/>
              </w:rPr>
              <w:t xml:space="preserve">ятие </w:t>
            </w:r>
            <w:r w:rsidRPr="00D24867">
              <w:rPr>
                <w:sz w:val="24"/>
                <w:szCs w:val="24"/>
              </w:rPr>
              <w:t xml:space="preserve"> "Благоустройство </w:t>
            </w:r>
            <w:r>
              <w:rPr>
                <w:sz w:val="24"/>
                <w:szCs w:val="24"/>
              </w:rPr>
              <w:br/>
            </w:r>
            <w:r w:rsidRPr="00D24867">
              <w:rPr>
                <w:sz w:val="24"/>
                <w:szCs w:val="24"/>
              </w:rPr>
              <w:t>населенных пунктов"</w:t>
            </w:r>
          </w:p>
        </w:tc>
        <w:tc>
          <w:tcPr>
            <w:tcW w:w="2409" w:type="dxa"/>
          </w:tcPr>
          <w:p w:rsidR="00620D64" w:rsidRPr="00D24867" w:rsidRDefault="00620D64" w:rsidP="00CE5005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620D64" w:rsidRPr="00D24867" w:rsidRDefault="00620D64" w:rsidP="00CE5005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620D64" w:rsidRPr="00D24867" w:rsidRDefault="00620D64" w:rsidP="00CE5005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620D64" w:rsidRPr="00D24867" w:rsidRDefault="00620D64" w:rsidP="00CE5005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620D64" w:rsidRPr="00D24867" w:rsidRDefault="00620D64" w:rsidP="00CE5005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620D64" w:rsidRPr="00D24867" w:rsidRDefault="00620D64" w:rsidP="00CE5005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</w:tr>
      <w:tr w:rsidR="00620D64" w:rsidRPr="00D24867" w:rsidTr="007B09B2">
        <w:tc>
          <w:tcPr>
            <w:tcW w:w="1951" w:type="dxa"/>
          </w:tcPr>
          <w:p w:rsidR="00620D64" w:rsidRPr="00D24867" w:rsidRDefault="00620D64" w:rsidP="00CE5005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620D64" w:rsidRPr="00D24867" w:rsidRDefault="00620D64" w:rsidP="00CE5005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620D64" w:rsidRPr="00D24867" w:rsidRDefault="00620D64" w:rsidP="00CE5005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20D64" w:rsidRPr="00D24867" w:rsidRDefault="00620D64" w:rsidP="00CE5005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620D64" w:rsidRPr="00D24867" w:rsidRDefault="00620D64" w:rsidP="00CE5005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20D64" w:rsidRPr="00D24867" w:rsidRDefault="00620D64" w:rsidP="00CE5005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620D64" w:rsidRPr="00D24867" w:rsidRDefault="00620D64" w:rsidP="00CE5005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620D64" w:rsidRPr="00D24867" w:rsidRDefault="00620D64" w:rsidP="00CE5005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620D64" w:rsidRPr="00D24867" w:rsidTr="007B09B2">
        <w:tc>
          <w:tcPr>
            <w:tcW w:w="1951" w:type="dxa"/>
          </w:tcPr>
          <w:p w:rsidR="00620D64" w:rsidRPr="00D24867" w:rsidRDefault="00620D64" w:rsidP="00CE5005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1.4.1.</w:t>
            </w:r>
          </w:p>
        </w:tc>
        <w:tc>
          <w:tcPr>
            <w:tcW w:w="3719" w:type="dxa"/>
          </w:tcPr>
          <w:p w:rsidR="00620D64" w:rsidRPr="00D24867" w:rsidRDefault="00620D64" w:rsidP="00CE5005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Мероприятие "Совершенствование систем наружного освещения населенных пунктов"</w:t>
            </w:r>
          </w:p>
        </w:tc>
        <w:tc>
          <w:tcPr>
            <w:tcW w:w="2409" w:type="dxa"/>
          </w:tcPr>
          <w:p w:rsidR="00620D64" w:rsidRPr="00D24867" w:rsidRDefault="00620D64" w:rsidP="00CE50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III кв. 2018 года -</w:t>
            </w:r>
          </w:p>
          <w:p w:rsidR="00620D64" w:rsidRPr="00D24867" w:rsidRDefault="00620D64" w:rsidP="00CE50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IV кв. 2018 года</w:t>
            </w:r>
          </w:p>
          <w:p w:rsidR="00620D64" w:rsidRPr="00D24867" w:rsidRDefault="00620D64" w:rsidP="00CE500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620D64" w:rsidRPr="00D24867" w:rsidRDefault="00620D64" w:rsidP="00CE50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Реконструкция уличного освещения, 0 км/установка энергосберегающих светильников,</w:t>
            </w:r>
          </w:p>
          <w:p w:rsidR="00620D64" w:rsidRPr="00D24867" w:rsidRDefault="00620D64" w:rsidP="00CE5005">
            <w:pPr>
              <w:spacing w:line="257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2626</w:t>
            </w:r>
            <w:r w:rsidRPr="00D24867">
              <w:rPr>
                <w:sz w:val="24"/>
                <w:szCs w:val="24"/>
              </w:rPr>
              <w:t xml:space="preserve"> ед.</w:t>
            </w:r>
          </w:p>
        </w:tc>
        <w:tc>
          <w:tcPr>
            <w:tcW w:w="1276" w:type="dxa"/>
          </w:tcPr>
          <w:p w:rsidR="00620D64" w:rsidRPr="00D24867" w:rsidRDefault="00620D64" w:rsidP="00CE5005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proofErr w:type="gramStart"/>
            <w:r w:rsidRPr="00D24867">
              <w:rPr>
                <w:sz w:val="24"/>
                <w:szCs w:val="24"/>
              </w:rPr>
              <w:t>км</w:t>
            </w:r>
            <w:proofErr w:type="gramEnd"/>
            <w:r w:rsidRPr="00D24867">
              <w:rPr>
                <w:sz w:val="24"/>
                <w:szCs w:val="24"/>
              </w:rPr>
              <w:t>/ед.</w:t>
            </w:r>
          </w:p>
        </w:tc>
        <w:tc>
          <w:tcPr>
            <w:tcW w:w="1385" w:type="dxa"/>
          </w:tcPr>
          <w:p w:rsidR="00620D64" w:rsidRPr="00D24867" w:rsidRDefault="00620D64" w:rsidP="00CE5005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620D64" w:rsidRPr="00D24867" w:rsidRDefault="00620D64" w:rsidP="00CE5005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620D64" w:rsidRPr="00D24867" w:rsidRDefault="00620D64" w:rsidP="00CE5005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0/</w:t>
            </w:r>
            <w:r>
              <w:rPr>
                <w:sz w:val="24"/>
                <w:szCs w:val="24"/>
              </w:rPr>
              <w:t>7</w:t>
            </w:r>
            <w:r w:rsidRPr="00D24867">
              <w:rPr>
                <w:sz w:val="24"/>
                <w:szCs w:val="24"/>
              </w:rPr>
              <w:t>00</w:t>
            </w:r>
          </w:p>
        </w:tc>
        <w:tc>
          <w:tcPr>
            <w:tcW w:w="1736" w:type="dxa"/>
          </w:tcPr>
          <w:p w:rsidR="00620D64" w:rsidRPr="00D24867" w:rsidRDefault="00620D64" w:rsidP="00CE5005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0/</w:t>
            </w:r>
            <w:r>
              <w:rPr>
                <w:sz w:val="24"/>
                <w:szCs w:val="24"/>
              </w:rPr>
              <w:t>2626</w:t>
            </w:r>
          </w:p>
        </w:tc>
      </w:tr>
      <w:tr w:rsidR="00620D64" w:rsidRPr="00D24867" w:rsidTr="007B09B2">
        <w:tc>
          <w:tcPr>
            <w:tcW w:w="1951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1.4.5.</w:t>
            </w:r>
          </w:p>
        </w:tc>
        <w:tc>
          <w:tcPr>
            <w:tcW w:w="3719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D24867">
              <w:rPr>
                <w:bCs/>
                <w:sz w:val="24"/>
                <w:szCs w:val="24"/>
              </w:rPr>
              <w:t>Мероприятие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D24867">
              <w:rPr>
                <w:bCs/>
                <w:sz w:val="24"/>
                <w:szCs w:val="24"/>
              </w:rPr>
              <w:t>"Премирование территорий</w:t>
            </w:r>
            <w:r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D24867">
              <w:rPr>
                <w:bCs/>
                <w:sz w:val="24"/>
                <w:szCs w:val="24"/>
              </w:rPr>
              <w:t>-п</w:t>
            </w:r>
            <w:proofErr w:type="gramEnd"/>
            <w:r w:rsidRPr="00D24867">
              <w:rPr>
                <w:bCs/>
                <w:sz w:val="24"/>
                <w:szCs w:val="24"/>
              </w:rPr>
              <w:t>обедителей конкурса на звание "Самое благоустроенное муниципальное образование Пензенской области"</w:t>
            </w:r>
          </w:p>
        </w:tc>
        <w:tc>
          <w:tcPr>
            <w:tcW w:w="2409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  <w:lang w:val="en-US"/>
              </w:rPr>
              <w:t>IV</w:t>
            </w:r>
            <w:r w:rsidRPr="00D24867">
              <w:rPr>
                <w:sz w:val="24"/>
                <w:szCs w:val="24"/>
              </w:rPr>
              <w:t xml:space="preserve"> кв. 2018 года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Количество победителей,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21 ед.</w:t>
            </w:r>
          </w:p>
        </w:tc>
        <w:tc>
          <w:tcPr>
            <w:tcW w:w="1276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ед.</w:t>
            </w:r>
          </w:p>
        </w:tc>
        <w:tc>
          <w:tcPr>
            <w:tcW w:w="1385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-</w:t>
            </w:r>
          </w:p>
        </w:tc>
        <w:tc>
          <w:tcPr>
            <w:tcW w:w="1736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21</w:t>
            </w:r>
          </w:p>
        </w:tc>
      </w:tr>
      <w:tr w:rsidR="00620D64" w:rsidRPr="00D24867" w:rsidTr="007B09B2">
        <w:tc>
          <w:tcPr>
            <w:tcW w:w="1951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1.5.</w:t>
            </w:r>
          </w:p>
        </w:tc>
        <w:tc>
          <w:tcPr>
            <w:tcW w:w="3719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Основное мероприятие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"Развитие жилищно-коммунального хозяйства Пензенской области"</w:t>
            </w:r>
          </w:p>
        </w:tc>
        <w:tc>
          <w:tcPr>
            <w:tcW w:w="2409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</w:tr>
      <w:tr w:rsidR="00620D64" w:rsidRPr="00D24867" w:rsidTr="007B09B2">
        <w:tc>
          <w:tcPr>
            <w:tcW w:w="1951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20D64" w:rsidRPr="00D24867" w:rsidTr="007B09B2">
        <w:tc>
          <w:tcPr>
            <w:tcW w:w="1951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1.5.1</w:t>
            </w:r>
          </w:p>
        </w:tc>
        <w:tc>
          <w:tcPr>
            <w:tcW w:w="3719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D24867">
              <w:rPr>
                <w:bCs/>
                <w:sz w:val="24"/>
                <w:szCs w:val="24"/>
              </w:rPr>
              <w:t>Мероприятие</w:t>
            </w:r>
          </w:p>
          <w:p w:rsidR="00620D64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bCs/>
                <w:sz w:val="24"/>
                <w:szCs w:val="24"/>
              </w:rPr>
              <w:t>"</w:t>
            </w:r>
            <w:r w:rsidRPr="00D24867">
              <w:rPr>
                <w:sz w:val="24"/>
                <w:szCs w:val="24"/>
              </w:rPr>
              <w:t xml:space="preserve">Создание </w:t>
            </w:r>
            <w:proofErr w:type="gramStart"/>
            <w:r w:rsidRPr="00D24867">
              <w:rPr>
                <w:sz w:val="24"/>
                <w:szCs w:val="24"/>
              </w:rPr>
              <w:t>благоприятных</w:t>
            </w:r>
            <w:proofErr w:type="gramEnd"/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и безопасных условий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проживания граждан"</w:t>
            </w:r>
          </w:p>
        </w:tc>
        <w:tc>
          <w:tcPr>
            <w:tcW w:w="2409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  <w:lang w:val="en-US"/>
              </w:rPr>
              <w:t>I</w:t>
            </w:r>
            <w:r w:rsidRPr="00D24867">
              <w:rPr>
                <w:sz w:val="24"/>
                <w:szCs w:val="24"/>
              </w:rPr>
              <w:t xml:space="preserve"> кв. 2018 года -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  <w:lang w:val="en-US"/>
              </w:rPr>
              <w:t>IV</w:t>
            </w:r>
            <w:r w:rsidRPr="00D24867">
              <w:rPr>
                <w:sz w:val="24"/>
                <w:szCs w:val="24"/>
              </w:rPr>
              <w:t xml:space="preserve"> кв. 2018 года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 xml:space="preserve">Количество составленных протоколов по административным правонарушениям, 2,5 </w:t>
            </w:r>
            <w:proofErr w:type="spellStart"/>
            <w:r w:rsidRPr="00D24867">
              <w:rPr>
                <w:sz w:val="24"/>
                <w:szCs w:val="24"/>
              </w:rPr>
              <w:t>тыс.ед</w:t>
            </w:r>
            <w:proofErr w:type="spellEnd"/>
            <w:r w:rsidRPr="00D24867">
              <w:rPr>
                <w:sz w:val="24"/>
                <w:szCs w:val="24"/>
              </w:rPr>
              <w:t>./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количество многоквартирных домов,</w:t>
            </w:r>
            <w:r>
              <w:rPr>
                <w:sz w:val="24"/>
                <w:szCs w:val="24"/>
              </w:rPr>
              <w:t xml:space="preserve"> </w:t>
            </w:r>
            <w:r w:rsidRPr="00D24867">
              <w:rPr>
                <w:sz w:val="24"/>
                <w:szCs w:val="24"/>
              </w:rPr>
              <w:t xml:space="preserve">в которых </w:t>
            </w:r>
            <w:proofErr w:type="gramStart"/>
            <w:r w:rsidRPr="00D24867">
              <w:rPr>
                <w:sz w:val="24"/>
                <w:szCs w:val="24"/>
              </w:rPr>
              <w:t>произведен</w:t>
            </w:r>
            <w:proofErr w:type="gramEnd"/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капиталь</w:t>
            </w:r>
            <w:r>
              <w:rPr>
                <w:sz w:val="24"/>
                <w:szCs w:val="24"/>
              </w:rPr>
              <w:t>ный ремонт общего имущества, 294</w:t>
            </w:r>
            <w:r w:rsidRPr="00D24867">
              <w:rPr>
                <w:sz w:val="24"/>
                <w:szCs w:val="24"/>
              </w:rPr>
              <w:t xml:space="preserve"> ед.</w:t>
            </w:r>
          </w:p>
        </w:tc>
        <w:tc>
          <w:tcPr>
            <w:tcW w:w="1276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тыс. ед./ ед.</w:t>
            </w:r>
          </w:p>
        </w:tc>
        <w:tc>
          <w:tcPr>
            <w:tcW w:w="1385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0,6/6</w:t>
            </w:r>
          </w:p>
        </w:tc>
        <w:tc>
          <w:tcPr>
            <w:tcW w:w="1451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1,2/40</w:t>
            </w:r>
          </w:p>
        </w:tc>
        <w:tc>
          <w:tcPr>
            <w:tcW w:w="1667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1,8/100</w:t>
            </w:r>
          </w:p>
        </w:tc>
        <w:tc>
          <w:tcPr>
            <w:tcW w:w="1736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D24867">
              <w:rPr>
                <w:sz w:val="24"/>
                <w:szCs w:val="24"/>
              </w:rPr>
              <w:t>2,5/29</w:t>
            </w:r>
            <w:r>
              <w:rPr>
                <w:sz w:val="24"/>
                <w:szCs w:val="24"/>
              </w:rPr>
              <w:t>4</w:t>
            </w:r>
          </w:p>
        </w:tc>
      </w:tr>
      <w:tr w:rsidR="00620D64" w:rsidRPr="00D24867" w:rsidTr="007B09B2">
        <w:tc>
          <w:tcPr>
            <w:tcW w:w="1951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2.</w:t>
            </w:r>
          </w:p>
        </w:tc>
        <w:tc>
          <w:tcPr>
            <w:tcW w:w="3719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Подпрограмма 2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"Стимулирование развития жилищного строительства в Пензенской области"</w:t>
            </w:r>
          </w:p>
        </w:tc>
        <w:tc>
          <w:tcPr>
            <w:tcW w:w="2409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</w:tr>
      <w:tr w:rsidR="00620D64" w:rsidRPr="00D24867" w:rsidTr="007B09B2">
        <w:tc>
          <w:tcPr>
            <w:tcW w:w="1951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2.1.</w:t>
            </w:r>
          </w:p>
        </w:tc>
        <w:tc>
          <w:tcPr>
            <w:tcW w:w="3719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Основное мероприятие  "Строительство объектов инфраструктуры для обеспечения развития районов массовой жилищной застройки и комплексного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 xml:space="preserve">освоения территорий </w:t>
            </w:r>
            <w:r>
              <w:rPr>
                <w:sz w:val="24"/>
                <w:szCs w:val="24"/>
              </w:rPr>
              <w:br/>
            </w:r>
            <w:r w:rsidRPr="00D24867">
              <w:rPr>
                <w:sz w:val="24"/>
                <w:szCs w:val="24"/>
              </w:rPr>
              <w:t>в населенных пунктах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2409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</w:tr>
      <w:tr w:rsidR="00620D64" w:rsidRPr="00D24867" w:rsidTr="007B09B2">
        <w:tc>
          <w:tcPr>
            <w:tcW w:w="1951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620D64" w:rsidRPr="00D24867" w:rsidTr="007B09B2">
        <w:tc>
          <w:tcPr>
            <w:tcW w:w="1951" w:type="dxa"/>
          </w:tcPr>
          <w:p w:rsidR="00620D64" w:rsidRPr="00D24867" w:rsidRDefault="00620D64" w:rsidP="00523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2.1.2.</w:t>
            </w:r>
          </w:p>
        </w:tc>
        <w:tc>
          <w:tcPr>
            <w:tcW w:w="3719" w:type="dxa"/>
          </w:tcPr>
          <w:p w:rsidR="00620D64" w:rsidRPr="00D24867" w:rsidRDefault="00620D64" w:rsidP="00523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Мероприятие</w:t>
            </w:r>
          </w:p>
          <w:p w:rsidR="00620D64" w:rsidRPr="00D24867" w:rsidRDefault="00620D64" w:rsidP="00523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"Поддержка муниципальных образований Пензенской области в обеспечении участков под жилищное строительство объектами инфраструктуры"</w:t>
            </w:r>
          </w:p>
        </w:tc>
        <w:tc>
          <w:tcPr>
            <w:tcW w:w="2409" w:type="dxa"/>
          </w:tcPr>
          <w:p w:rsidR="00620D64" w:rsidRPr="00D24867" w:rsidRDefault="00620D64" w:rsidP="00523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  <w:lang w:val="en-US"/>
              </w:rPr>
              <w:t>IV</w:t>
            </w:r>
            <w:r w:rsidRPr="00D24867">
              <w:rPr>
                <w:sz w:val="24"/>
                <w:szCs w:val="24"/>
              </w:rPr>
              <w:t xml:space="preserve"> кв. 2018 года</w:t>
            </w:r>
          </w:p>
          <w:p w:rsidR="00620D64" w:rsidRPr="00D24867" w:rsidRDefault="00620D64" w:rsidP="00523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620D64" w:rsidRPr="00D24867" w:rsidRDefault="00620D64" w:rsidP="00523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 xml:space="preserve">Количество реализованных проектов </w:t>
            </w:r>
            <w:r>
              <w:rPr>
                <w:sz w:val="24"/>
                <w:szCs w:val="24"/>
              </w:rPr>
              <w:br/>
            </w:r>
            <w:r w:rsidRPr="00D24867">
              <w:rPr>
                <w:sz w:val="24"/>
                <w:szCs w:val="24"/>
              </w:rPr>
              <w:t xml:space="preserve">по строительству объектов инфраструктуры, </w:t>
            </w:r>
            <w:r w:rsidRPr="00D24867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1</w:t>
            </w:r>
            <w:r w:rsidRPr="00D24867">
              <w:rPr>
                <w:sz w:val="24"/>
                <w:szCs w:val="24"/>
              </w:rPr>
              <w:t xml:space="preserve"> ед.</w:t>
            </w:r>
          </w:p>
        </w:tc>
        <w:tc>
          <w:tcPr>
            <w:tcW w:w="1276" w:type="dxa"/>
          </w:tcPr>
          <w:p w:rsidR="00620D64" w:rsidRPr="00D24867" w:rsidRDefault="00620D64" w:rsidP="00523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ед.</w:t>
            </w:r>
          </w:p>
        </w:tc>
        <w:tc>
          <w:tcPr>
            <w:tcW w:w="1385" w:type="dxa"/>
          </w:tcPr>
          <w:p w:rsidR="00620D64" w:rsidRPr="00D24867" w:rsidRDefault="00620D64" w:rsidP="00523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620D64" w:rsidRPr="00D24867" w:rsidRDefault="00620D64" w:rsidP="00523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620D64" w:rsidRPr="00D24867" w:rsidRDefault="00620D64" w:rsidP="00523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-</w:t>
            </w:r>
          </w:p>
        </w:tc>
        <w:tc>
          <w:tcPr>
            <w:tcW w:w="1736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0D64" w:rsidRPr="00D24867" w:rsidTr="007B09B2">
        <w:tc>
          <w:tcPr>
            <w:tcW w:w="1951" w:type="dxa"/>
          </w:tcPr>
          <w:p w:rsidR="00620D64" w:rsidRPr="00D24867" w:rsidRDefault="00620D64" w:rsidP="00523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2.1.3.</w:t>
            </w:r>
          </w:p>
        </w:tc>
        <w:tc>
          <w:tcPr>
            <w:tcW w:w="3719" w:type="dxa"/>
          </w:tcPr>
          <w:p w:rsidR="00620D64" w:rsidRPr="00D24867" w:rsidRDefault="00620D64" w:rsidP="00523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Мероприятие</w:t>
            </w:r>
          </w:p>
          <w:p w:rsidR="00620D64" w:rsidRPr="00D24867" w:rsidRDefault="00620D64" w:rsidP="00523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"Создание благоприятных условий для роста объемов ввода жилья на участках массовой жилищной застройки"</w:t>
            </w:r>
          </w:p>
        </w:tc>
        <w:tc>
          <w:tcPr>
            <w:tcW w:w="2409" w:type="dxa"/>
          </w:tcPr>
          <w:p w:rsidR="00620D64" w:rsidRPr="00D24867" w:rsidRDefault="00620D64" w:rsidP="00523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IV кв. 2018 года</w:t>
            </w:r>
          </w:p>
          <w:p w:rsidR="00620D64" w:rsidRPr="00D24867" w:rsidRDefault="00620D64" w:rsidP="00523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620D64" w:rsidRPr="00D24867" w:rsidRDefault="00620D64" w:rsidP="00523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 xml:space="preserve">Количество участков земли под жилищное строительство, обеспеченных объектами инфраструктуры, </w:t>
            </w:r>
            <w:r w:rsidRPr="00D24867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1</w:t>
            </w:r>
            <w:r w:rsidRPr="00D24867">
              <w:rPr>
                <w:sz w:val="24"/>
                <w:szCs w:val="24"/>
              </w:rPr>
              <w:t xml:space="preserve"> ед.</w:t>
            </w:r>
          </w:p>
        </w:tc>
        <w:tc>
          <w:tcPr>
            <w:tcW w:w="1276" w:type="dxa"/>
          </w:tcPr>
          <w:p w:rsidR="00620D64" w:rsidRPr="00D24867" w:rsidRDefault="00620D64" w:rsidP="00523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Pr="00D24867">
              <w:rPr>
                <w:sz w:val="24"/>
                <w:szCs w:val="24"/>
              </w:rPr>
              <w:t>д.</w:t>
            </w:r>
          </w:p>
        </w:tc>
        <w:tc>
          <w:tcPr>
            <w:tcW w:w="1385" w:type="dxa"/>
          </w:tcPr>
          <w:p w:rsidR="00620D64" w:rsidRPr="00D24867" w:rsidRDefault="00620D64" w:rsidP="00523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620D64" w:rsidRPr="00D24867" w:rsidRDefault="00620D64" w:rsidP="00523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620D64" w:rsidRPr="00D24867" w:rsidRDefault="00620D64" w:rsidP="00523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-</w:t>
            </w:r>
          </w:p>
        </w:tc>
        <w:tc>
          <w:tcPr>
            <w:tcW w:w="1736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0D64" w:rsidRPr="00D67239" w:rsidTr="007B09B2">
        <w:tc>
          <w:tcPr>
            <w:tcW w:w="1951" w:type="dxa"/>
          </w:tcPr>
          <w:p w:rsidR="00620D64" w:rsidRPr="00D67239" w:rsidRDefault="00620D64" w:rsidP="00523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67239">
              <w:rPr>
                <w:sz w:val="24"/>
                <w:szCs w:val="24"/>
              </w:rPr>
              <w:t>2.1.4.</w:t>
            </w:r>
          </w:p>
        </w:tc>
        <w:tc>
          <w:tcPr>
            <w:tcW w:w="3719" w:type="dxa"/>
          </w:tcPr>
          <w:p w:rsidR="00620D64" w:rsidRPr="00D67239" w:rsidRDefault="00620D64" w:rsidP="00523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67239">
              <w:rPr>
                <w:sz w:val="24"/>
                <w:szCs w:val="24"/>
              </w:rPr>
              <w:t>Мероприятие</w:t>
            </w:r>
          </w:p>
          <w:p w:rsidR="00620D64" w:rsidRDefault="00620D64" w:rsidP="00523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67239">
              <w:rPr>
                <w:sz w:val="24"/>
                <w:szCs w:val="24"/>
              </w:rPr>
              <w:t xml:space="preserve">"Субсидии подрядчикам, выполнившим работы по договорам подряда, заключенным с новыми застройщиками в целях завершения строительства проблемных объектов, новым инвесторам на возмещение фактически понесенных затрат </w:t>
            </w:r>
          </w:p>
          <w:p w:rsidR="00620D64" w:rsidRPr="00D67239" w:rsidRDefault="00620D64" w:rsidP="00523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67239">
              <w:rPr>
                <w:sz w:val="24"/>
                <w:szCs w:val="24"/>
              </w:rPr>
              <w:t xml:space="preserve">по завершению строительства жилых помещений в проблемных объектах, являющихся </w:t>
            </w:r>
            <w:r>
              <w:rPr>
                <w:sz w:val="24"/>
                <w:szCs w:val="24"/>
              </w:rPr>
              <w:br/>
            </w:r>
            <w:r w:rsidRPr="00D67239">
              <w:rPr>
                <w:sz w:val="24"/>
                <w:szCs w:val="24"/>
              </w:rPr>
              <w:t>объектами долевого строительства"</w:t>
            </w:r>
          </w:p>
        </w:tc>
        <w:tc>
          <w:tcPr>
            <w:tcW w:w="2409" w:type="dxa"/>
          </w:tcPr>
          <w:p w:rsidR="00620D64" w:rsidRPr="00D67239" w:rsidRDefault="00620D64" w:rsidP="00523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67239">
              <w:rPr>
                <w:sz w:val="24"/>
                <w:szCs w:val="24"/>
              </w:rPr>
              <w:t>IV кв. 2018 года</w:t>
            </w:r>
          </w:p>
          <w:p w:rsidR="00620D64" w:rsidRPr="00D67239" w:rsidRDefault="00620D64" w:rsidP="00523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620D64" w:rsidRPr="00D67239" w:rsidRDefault="00620D64" w:rsidP="00523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67239">
              <w:rPr>
                <w:sz w:val="24"/>
                <w:szCs w:val="24"/>
              </w:rPr>
              <w:t>Количество выданных субсидий, 1 ед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20D64" w:rsidRPr="00D67239" w:rsidRDefault="00620D64" w:rsidP="00523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67239">
              <w:rPr>
                <w:sz w:val="24"/>
                <w:szCs w:val="24"/>
              </w:rPr>
              <w:t>ед.</w:t>
            </w:r>
          </w:p>
        </w:tc>
        <w:tc>
          <w:tcPr>
            <w:tcW w:w="1385" w:type="dxa"/>
          </w:tcPr>
          <w:p w:rsidR="00620D64" w:rsidRPr="00D67239" w:rsidRDefault="00620D64" w:rsidP="00523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67239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620D64" w:rsidRPr="00D67239" w:rsidRDefault="00620D64" w:rsidP="00523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67239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620D64" w:rsidRPr="00D67239" w:rsidRDefault="00620D64" w:rsidP="00523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67239">
              <w:rPr>
                <w:sz w:val="24"/>
                <w:szCs w:val="24"/>
              </w:rPr>
              <w:t>-</w:t>
            </w:r>
          </w:p>
        </w:tc>
        <w:tc>
          <w:tcPr>
            <w:tcW w:w="1736" w:type="dxa"/>
          </w:tcPr>
          <w:p w:rsidR="00620D64" w:rsidRPr="00D67239" w:rsidRDefault="00620D64" w:rsidP="007B09B2">
            <w:pPr>
              <w:widowControl/>
              <w:autoSpaceDE w:val="0"/>
              <w:autoSpaceDN w:val="0"/>
              <w:adjustRightInd w:val="0"/>
              <w:spacing w:line="259" w:lineRule="auto"/>
              <w:jc w:val="center"/>
              <w:rPr>
                <w:sz w:val="24"/>
                <w:szCs w:val="24"/>
              </w:rPr>
            </w:pPr>
            <w:r w:rsidRPr="00D67239">
              <w:rPr>
                <w:sz w:val="24"/>
                <w:szCs w:val="24"/>
              </w:rPr>
              <w:t>1</w:t>
            </w:r>
          </w:p>
        </w:tc>
      </w:tr>
      <w:tr w:rsidR="00620D64" w:rsidRPr="00D24867" w:rsidTr="007B09B2">
        <w:tc>
          <w:tcPr>
            <w:tcW w:w="1951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59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2.2.</w:t>
            </w:r>
          </w:p>
        </w:tc>
        <w:tc>
          <w:tcPr>
            <w:tcW w:w="3719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59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Основное мероприятие  "Повышение доступности ипотечного жилищного кредитования"</w:t>
            </w:r>
          </w:p>
        </w:tc>
        <w:tc>
          <w:tcPr>
            <w:tcW w:w="2409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59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59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59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59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59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</w:tr>
      <w:tr w:rsidR="00620D64" w:rsidRPr="00D24867" w:rsidTr="007B09B2">
        <w:tc>
          <w:tcPr>
            <w:tcW w:w="1951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59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59" w:lineRule="auto"/>
              <w:jc w:val="center"/>
              <w:rPr>
                <w:sz w:val="24"/>
                <w:szCs w:val="24"/>
              </w:rPr>
            </w:pPr>
          </w:p>
        </w:tc>
      </w:tr>
      <w:tr w:rsidR="00620D64" w:rsidRPr="00D24867" w:rsidTr="007B09B2">
        <w:tc>
          <w:tcPr>
            <w:tcW w:w="1951" w:type="dxa"/>
            <w:tcBorders>
              <w:bottom w:val="nil"/>
            </w:tcBorders>
          </w:tcPr>
          <w:p w:rsidR="00620D64" w:rsidRPr="00D24867" w:rsidRDefault="00620D64" w:rsidP="00E83988">
            <w:pPr>
              <w:spacing w:line="223" w:lineRule="auto"/>
              <w:ind w:left="-108" w:right="-126"/>
              <w:jc w:val="center"/>
              <w:rPr>
                <w:sz w:val="24"/>
                <w:szCs w:val="24"/>
              </w:rPr>
            </w:pPr>
            <w:r w:rsidRPr="00D24867">
              <w:rPr>
                <w:spacing w:val="-10"/>
                <w:sz w:val="24"/>
                <w:szCs w:val="24"/>
              </w:rPr>
              <w:t>2.2.1.</w:t>
            </w:r>
          </w:p>
        </w:tc>
        <w:tc>
          <w:tcPr>
            <w:tcW w:w="3719" w:type="dxa"/>
            <w:tcBorders>
              <w:bottom w:val="nil"/>
            </w:tcBorders>
          </w:tcPr>
          <w:p w:rsidR="00620D64" w:rsidRPr="00D24867" w:rsidRDefault="00620D64" w:rsidP="00E839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Мероприятие</w:t>
            </w:r>
          </w:p>
          <w:p w:rsidR="00620D64" w:rsidRPr="00D24867" w:rsidRDefault="00620D64" w:rsidP="00E83988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D24867">
              <w:rPr>
                <w:sz w:val="24"/>
                <w:szCs w:val="24"/>
              </w:rPr>
              <w:t>"Предоставление гражданам ипотечных займов по стандартам АО "</w:t>
            </w:r>
            <w:r w:rsidRPr="0061364C">
              <w:rPr>
                <w:sz w:val="24"/>
                <w:szCs w:val="24"/>
              </w:rPr>
              <w:t>ДОМ</w:t>
            </w:r>
            <w:proofErr w:type="gramStart"/>
            <w:r w:rsidRPr="0061364C">
              <w:rPr>
                <w:sz w:val="24"/>
                <w:szCs w:val="24"/>
              </w:rPr>
              <w:t>.Р</w:t>
            </w:r>
            <w:proofErr w:type="gramEnd"/>
            <w:r w:rsidRPr="0061364C">
              <w:rPr>
                <w:sz w:val="24"/>
                <w:szCs w:val="24"/>
              </w:rPr>
              <w:t>Ф</w:t>
            </w:r>
            <w:r w:rsidRPr="00D24867">
              <w:rPr>
                <w:sz w:val="24"/>
                <w:szCs w:val="24"/>
              </w:rPr>
              <w:t>"</w:t>
            </w:r>
          </w:p>
        </w:tc>
        <w:tc>
          <w:tcPr>
            <w:tcW w:w="2409" w:type="dxa"/>
            <w:tcBorders>
              <w:bottom w:val="nil"/>
            </w:tcBorders>
          </w:tcPr>
          <w:p w:rsidR="00620D64" w:rsidRPr="00D24867" w:rsidRDefault="00620D64" w:rsidP="00E839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  <w:lang w:val="en-US"/>
              </w:rPr>
              <w:t>II</w:t>
            </w:r>
            <w:r w:rsidRPr="00D24867">
              <w:rPr>
                <w:sz w:val="24"/>
                <w:szCs w:val="24"/>
              </w:rPr>
              <w:t xml:space="preserve"> кв. 2018 года -</w:t>
            </w:r>
          </w:p>
          <w:p w:rsidR="00620D64" w:rsidRPr="00D24867" w:rsidRDefault="00620D64" w:rsidP="00E839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IV кв. 2018 года</w:t>
            </w:r>
          </w:p>
          <w:p w:rsidR="00620D64" w:rsidRPr="00D24867" w:rsidRDefault="00620D64" w:rsidP="00E839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620D64" w:rsidRDefault="00620D64" w:rsidP="00E839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Выдача</w:t>
            </w:r>
          </w:p>
          <w:p w:rsidR="00620D64" w:rsidRPr="00D24867" w:rsidRDefault="00620D64" w:rsidP="00E83988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D24867">
              <w:rPr>
                <w:sz w:val="24"/>
                <w:szCs w:val="24"/>
              </w:rPr>
              <w:t xml:space="preserve">  ипотечных займов</w:t>
            </w:r>
          </w:p>
        </w:tc>
        <w:tc>
          <w:tcPr>
            <w:tcW w:w="1276" w:type="dxa"/>
            <w:tcBorders>
              <w:bottom w:val="nil"/>
            </w:tcBorders>
          </w:tcPr>
          <w:p w:rsidR="00620D64" w:rsidRPr="00D24867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займ</w:t>
            </w:r>
            <w:proofErr w:type="spellEnd"/>
          </w:p>
        </w:tc>
        <w:tc>
          <w:tcPr>
            <w:tcW w:w="1385" w:type="dxa"/>
            <w:tcBorders>
              <w:bottom w:val="nil"/>
            </w:tcBorders>
          </w:tcPr>
          <w:p w:rsidR="00620D64" w:rsidRPr="00D24867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  <w:tcBorders>
              <w:bottom w:val="nil"/>
            </w:tcBorders>
          </w:tcPr>
          <w:p w:rsidR="00620D64" w:rsidRPr="00D24867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20</w:t>
            </w:r>
          </w:p>
        </w:tc>
        <w:tc>
          <w:tcPr>
            <w:tcW w:w="1667" w:type="dxa"/>
            <w:tcBorders>
              <w:bottom w:val="nil"/>
            </w:tcBorders>
          </w:tcPr>
          <w:p w:rsidR="00620D64" w:rsidRPr="00D24867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60</w:t>
            </w:r>
          </w:p>
        </w:tc>
        <w:tc>
          <w:tcPr>
            <w:tcW w:w="1736" w:type="dxa"/>
            <w:tcBorders>
              <w:bottom w:val="nil"/>
            </w:tcBorders>
          </w:tcPr>
          <w:p w:rsidR="00620D64" w:rsidRPr="00D24867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620D64" w:rsidRPr="00D24867" w:rsidTr="007B09B2">
        <w:tc>
          <w:tcPr>
            <w:tcW w:w="1951" w:type="dxa"/>
          </w:tcPr>
          <w:p w:rsidR="00620D64" w:rsidRPr="00D24867" w:rsidRDefault="00620D64" w:rsidP="00E83988">
            <w:pPr>
              <w:spacing w:line="223" w:lineRule="auto"/>
              <w:ind w:left="-108" w:right="-126"/>
              <w:jc w:val="center"/>
              <w:rPr>
                <w:sz w:val="24"/>
                <w:szCs w:val="24"/>
              </w:rPr>
            </w:pPr>
            <w:r w:rsidRPr="00D24867">
              <w:rPr>
                <w:spacing w:val="-10"/>
                <w:sz w:val="24"/>
                <w:szCs w:val="24"/>
              </w:rPr>
              <w:t>2.2.2.</w:t>
            </w:r>
          </w:p>
        </w:tc>
        <w:tc>
          <w:tcPr>
            <w:tcW w:w="3719" w:type="dxa"/>
          </w:tcPr>
          <w:p w:rsidR="00620D64" w:rsidRPr="00D24867" w:rsidRDefault="00620D64" w:rsidP="00E839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Мероприятие</w:t>
            </w:r>
          </w:p>
          <w:p w:rsidR="00620D64" w:rsidRPr="00D24867" w:rsidRDefault="00620D64" w:rsidP="00E839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"Опубликование на официальном сайте Министерства строительства и дорожного хозяйства Пензенской области информации о выдаче</w:t>
            </w:r>
          </w:p>
          <w:p w:rsidR="00620D64" w:rsidRPr="00D24867" w:rsidRDefault="00620D64" w:rsidP="00E839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ООО "Агентство ипотечного кредитования Пензенской области" ипотечных займов</w:t>
            </w:r>
          </w:p>
          <w:p w:rsidR="00620D64" w:rsidRPr="00D24867" w:rsidRDefault="00620D64" w:rsidP="00E839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по стандартам АО "</w:t>
            </w:r>
            <w:r w:rsidRPr="00EB40F0">
              <w:rPr>
                <w:sz w:val="24"/>
                <w:szCs w:val="24"/>
              </w:rPr>
              <w:t>ДОМ</w:t>
            </w:r>
            <w:proofErr w:type="gramStart"/>
            <w:r w:rsidRPr="00EB40F0">
              <w:rPr>
                <w:sz w:val="24"/>
                <w:szCs w:val="24"/>
              </w:rPr>
              <w:t>.Р</w:t>
            </w:r>
            <w:proofErr w:type="gramEnd"/>
            <w:r w:rsidRPr="00EB40F0">
              <w:rPr>
                <w:sz w:val="24"/>
                <w:szCs w:val="24"/>
              </w:rPr>
              <w:t>Ф</w:t>
            </w:r>
            <w:r w:rsidRPr="00D24867">
              <w:rPr>
                <w:sz w:val="24"/>
                <w:szCs w:val="24"/>
              </w:rPr>
              <w:t>"</w:t>
            </w:r>
          </w:p>
        </w:tc>
        <w:tc>
          <w:tcPr>
            <w:tcW w:w="2409" w:type="dxa"/>
          </w:tcPr>
          <w:p w:rsidR="00620D64" w:rsidRPr="00D24867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IV кв. 2018 года</w:t>
            </w:r>
          </w:p>
          <w:p w:rsidR="00620D64" w:rsidRPr="00D24867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  <w:p w:rsidR="00620D64" w:rsidRPr="00D24867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Количество публикаций на официальном сайте Министерства строительства и дорожного хозяйства Пензенской области, 1 ед.</w:t>
            </w:r>
          </w:p>
        </w:tc>
        <w:tc>
          <w:tcPr>
            <w:tcW w:w="1276" w:type="dxa"/>
          </w:tcPr>
          <w:p w:rsidR="00620D64" w:rsidRPr="00D24867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Pr="00D24867">
              <w:rPr>
                <w:sz w:val="24"/>
                <w:szCs w:val="24"/>
              </w:rPr>
              <w:t>д.</w:t>
            </w:r>
          </w:p>
        </w:tc>
        <w:tc>
          <w:tcPr>
            <w:tcW w:w="1385" w:type="dxa"/>
          </w:tcPr>
          <w:p w:rsidR="00620D64" w:rsidRPr="00D24867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620D64" w:rsidRPr="00D24867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620D64" w:rsidRPr="00D24867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-</w:t>
            </w:r>
          </w:p>
        </w:tc>
        <w:tc>
          <w:tcPr>
            <w:tcW w:w="1736" w:type="dxa"/>
          </w:tcPr>
          <w:p w:rsidR="00620D64" w:rsidRPr="00D24867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1</w:t>
            </w:r>
          </w:p>
        </w:tc>
      </w:tr>
      <w:tr w:rsidR="00620D64" w:rsidRPr="00D24867" w:rsidTr="007B09B2">
        <w:tc>
          <w:tcPr>
            <w:tcW w:w="1951" w:type="dxa"/>
          </w:tcPr>
          <w:p w:rsidR="00620D64" w:rsidRPr="007B4470" w:rsidRDefault="00620D64" w:rsidP="00E83988">
            <w:pPr>
              <w:spacing w:line="223" w:lineRule="auto"/>
              <w:ind w:left="-108" w:right="-126"/>
              <w:jc w:val="center"/>
              <w:rPr>
                <w:spacing w:val="-10"/>
                <w:sz w:val="24"/>
                <w:szCs w:val="24"/>
              </w:rPr>
            </w:pPr>
            <w:r w:rsidRPr="007B4470">
              <w:rPr>
                <w:spacing w:val="-10"/>
                <w:sz w:val="24"/>
                <w:szCs w:val="24"/>
              </w:rPr>
              <w:t>2.4.</w:t>
            </w:r>
          </w:p>
        </w:tc>
        <w:tc>
          <w:tcPr>
            <w:tcW w:w="3719" w:type="dxa"/>
          </w:tcPr>
          <w:p w:rsidR="00620D64" w:rsidRPr="007B4470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B4470">
              <w:rPr>
                <w:sz w:val="24"/>
                <w:szCs w:val="24"/>
              </w:rPr>
              <w:t xml:space="preserve">Основное мероприятие  "Создание специализированного жилищного фонда </w:t>
            </w:r>
            <w:r>
              <w:rPr>
                <w:sz w:val="24"/>
                <w:szCs w:val="24"/>
              </w:rPr>
              <w:br/>
            </w:r>
            <w:r w:rsidRPr="007B4470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2409" w:type="dxa"/>
          </w:tcPr>
          <w:p w:rsidR="00620D64" w:rsidRPr="007B4470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B4470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620D64" w:rsidRPr="007B4470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B4470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620D64" w:rsidRPr="007B4470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B4470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620D64" w:rsidRPr="007B4470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B4470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620D64" w:rsidRPr="007B4470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B4470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620D64" w:rsidRPr="007B4470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B4470">
              <w:rPr>
                <w:sz w:val="24"/>
                <w:szCs w:val="24"/>
              </w:rPr>
              <w:t>Х</w:t>
            </w:r>
          </w:p>
        </w:tc>
      </w:tr>
      <w:tr w:rsidR="00620D64" w:rsidRPr="00D24867" w:rsidTr="007B09B2">
        <w:tc>
          <w:tcPr>
            <w:tcW w:w="1951" w:type="dxa"/>
          </w:tcPr>
          <w:p w:rsidR="00620D64" w:rsidRPr="007B4470" w:rsidRDefault="00620D64" w:rsidP="00E83988">
            <w:pPr>
              <w:spacing w:line="223" w:lineRule="auto"/>
              <w:ind w:left="-108" w:right="-126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3719" w:type="dxa"/>
          </w:tcPr>
          <w:p w:rsidR="00620D64" w:rsidRPr="007B4470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B4470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620D64" w:rsidRPr="007B4470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20D64" w:rsidRPr="007B4470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620D64" w:rsidRPr="007B4470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20D64" w:rsidRPr="007B4470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620D64" w:rsidRPr="007B4470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620D64" w:rsidRPr="007B4470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620D64" w:rsidRPr="00D24867" w:rsidTr="007B09B2">
        <w:tc>
          <w:tcPr>
            <w:tcW w:w="1951" w:type="dxa"/>
          </w:tcPr>
          <w:p w:rsidR="00620D64" w:rsidRPr="007B4470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B4470">
              <w:rPr>
                <w:sz w:val="24"/>
                <w:szCs w:val="24"/>
              </w:rPr>
              <w:t>2.4.1.</w:t>
            </w:r>
          </w:p>
        </w:tc>
        <w:tc>
          <w:tcPr>
            <w:tcW w:w="3719" w:type="dxa"/>
          </w:tcPr>
          <w:p w:rsidR="00620D64" w:rsidRPr="007B4470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B4470">
              <w:rPr>
                <w:sz w:val="24"/>
                <w:szCs w:val="24"/>
              </w:rPr>
              <w:t>Мероприятие</w:t>
            </w:r>
          </w:p>
          <w:p w:rsidR="00620D64" w:rsidRPr="007B4470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B4470">
              <w:rPr>
                <w:sz w:val="24"/>
                <w:szCs w:val="24"/>
              </w:rPr>
              <w:t>"Субсидия на осуществление капитальных вложений в целях приобретения объектов  недвижимого имущества в государственную собственность Пензенской области"</w:t>
            </w:r>
          </w:p>
        </w:tc>
        <w:tc>
          <w:tcPr>
            <w:tcW w:w="2409" w:type="dxa"/>
          </w:tcPr>
          <w:p w:rsidR="00620D64" w:rsidRPr="007B4470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B4470">
              <w:rPr>
                <w:sz w:val="24"/>
                <w:szCs w:val="24"/>
              </w:rPr>
              <w:t>IV кв. 2018 года</w:t>
            </w:r>
          </w:p>
          <w:p w:rsidR="00620D64" w:rsidRPr="007B4470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  <w:p w:rsidR="00620D64" w:rsidRPr="007B4470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B4470">
              <w:rPr>
                <w:sz w:val="24"/>
                <w:szCs w:val="24"/>
              </w:rPr>
              <w:t>Приобретение объектов недвижимого имущества (квартир) в государственную собственность Пензенской области, 20 ед.</w:t>
            </w:r>
          </w:p>
        </w:tc>
        <w:tc>
          <w:tcPr>
            <w:tcW w:w="1276" w:type="dxa"/>
          </w:tcPr>
          <w:p w:rsidR="00620D64" w:rsidRPr="007B4470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B4470">
              <w:rPr>
                <w:sz w:val="24"/>
                <w:szCs w:val="24"/>
              </w:rPr>
              <w:t>ед.</w:t>
            </w:r>
          </w:p>
        </w:tc>
        <w:tc>
          <w:tcPr>
            <w:tcW w:w="1385" w:type="dxa"/>
          </w:tcPr>
          <w:p w:rsidR="00620D64" w:rsidRPr="007B4470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B4470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620D64" w:rsidRPr="007B4470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B4470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620D64" w:rsidRPr="007B4470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B4470">
              <w:rPr>
                <w:sz w:val="24"/>
                <w:szCs w:val="24"/>
              </w:rPr>
              <w:t>-</w:t>
            </w:r>
          </w:p>
        </w:tc>
        <w:tc>
          <w:tcPr>
            <w:tcW w:w="1736" w:type="dxa"/>
          </w:tcPr>
          <w:p w:rsidR="00620D64" w:rsidRPr="007B4470" w:rsidRDefault="00620D64" w:rsidP="00E83988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B4470">
              <w:rPr>
                <w:sz w:val="24"/>
                <w:szCs w:val="24"/>
              </w:rPr>
              <w:t>20</w:t>
            </w:r>
          </w:p>
        </w:tc>
      </w:tr>
      <w:tr w:rsidR="00620D64" w:rsidRPr="00D24867" w:rsidTr="007B09B2">
        <w:tc>
          <w:tcPr>
            <w:tcW w:w="1951" w:type="dxa"/>
          </w:tcPr>
          <w:p w:rsidR="00620D64" w:rsidRPr="007B4470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7B4470">
              <w:rPr>
                <w:sz w:val="24"/>
                <w:szCs w:val="24"/>
              </w:rPr>
              <w:t>2.4.2.</w:t>
            </w:r>
          </w:p>
        </w:tc>
        <w:tc>
          <w:tcPr>
            <w:tcW w:w="3719" w:type="dxa"/>
          </w:tcPr>
          <w:p w:rsidR="00620D64" w:rsidRPr="007B4470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7B4470">
              <w:rPr>
                <w:sz w:val="24"/>
                <w:szCs w:val="24"/>
              </w:rPr>
              <w:t>Мероприятие</w:t>
            </w:r>
          </w:p>
          <w:p w:rsidR="00620D64" w:rsidRPr="007B4470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7B4470">
              <w:rPr>
                <w:sz w:val="24"/>
                <w:szCs w:val="24"/>
              </w:rPr>
              <w:t xml:space="preserve">"Опубликование на официальном сайте </w:t>
            </w:r>
            <w:r w:rsidRPr="00BF7707">
              <w:rPr>
                <w:sz w:val="24"/>
                <w:szCs w:val="24"/>
              </w:rPr>
              <w:t>Министерства строительства и дорожного хозяйства</w:t>
            </w:r>
            <w:r w:rsidRPr="007B4470">
              <w:rPr>
                <w:sz w:val="24"/>
                <w:szCs w:val="24"/>
              </w:rPr>
              <w:t xml:space="preserve"> Пензенской области информации о создании</w:t>
            </w:r>
          </w:p>
          <w:p w:rsidR="00620D64" w:rsidRPr="007B4470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7B4470">
              <w:rPr>
                <w:sz w:val="24"/>
                <w:szCs w:val="24"/>
              </w:rPr>
              <w:t xml:space="preserve">специализированного  жилищного фонда </w:t>
            </w:r>
            <w:r>
              <w:rPr>
                <w:sz w:val="24"/>
                <w:szCs w:val="24"/>
              </w:rPr>
              <w:br/>
            </w:r>
            <w:r w:rsidRPr="007B4470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2409" w:type="dxa"/>
          </w:tcPr>
          <w:p w:rsidR="00620D64" w:rsidRPr="007B4470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7B4470">
              <w:rPr>
                <w:sz w:val="24"/>
                <w:szCs w:val="24"/>
              </w:rPr>
              <w:t>IV кв. 2018 года</w:t>
            </w:r>
          </w:p>
          <w:p w:rsidR="00620D64" w:rsidRPr="007B4470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  <w:p w:rsidR="00620D64" w:rsidRPr="007B4470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7B4470">
              <w:rPr>
                <w:sz w:val="24"/>
                <w:szCs w:val="24"/>
              </w:rPr>
              <w:t>Количество публикаций на официальном сайте Министерства строительства и дорожного хозяйства Пензенской области, 1 ед.</w:t>
            </w:r>
          </w:p>
        </w:tc>
        <w:tc>
          <w:tcPr>
            <w:tcW w:w="1276" w:type="dxa"/>
          </w:tcPr>
          <w:p w:rsidR="00620D64" w:rsidRPr="007B4470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7B4470">
              <w:rPr>
                <w:sz w:val="24"/>
                <w:szCs w:val="24"/>
              </w:rPr>
              <w:t>ед.</w:t>
            </w:r>
          </w:p>
        </w:tc>
        <w:tc>
          <w:tcPr>
            <w:tcW w:w="1385" w:type="dxa"/>
          </w:tcPr>
          <w:p w:rsidR="00620D64" w:rsidRPr="007B4470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7B4470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620D64" w:rsidRPr="007B4470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7B4470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620D64" w:rsidRPr="007B4470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7B4470">
              <w:rPr>
                <w:sz w:val="24"/>
                <w:szCs w:val="24"/>
              </w:rPr>
              <w:t>-</w:t>
            </w:r>
          </w:p>
        </w:tc>
        <w:tc>
          <w:tcPr>
            <w:tcW w:w="1736" w:type="dxa"/>
          </w:tcPr>
          <w:p w:rsidR="00620D64" w:rsidRPr="007B4470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7B4470">
              <w:rPr>
                <w:sz w:val="24"/>
                <w:szCs w:val="24"/>
              </w:rPr>
              <w:t>1</w:t>
            </w:r>
          </w:p>
        </w:tc>
      </w:tr>
      <w:tr w:rsidR="00620D64" w:rsidRPr="00D24867" w:rsidTr="007B09B2">
        <w:tc>
          <w:tcPr>
            <w:tcW w:w="1951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3.</w:t>
            </w:r>
          </w:p>
        </w:tc>
        <w:tc>
          <w:tcPr>
            <w:tcW w:w="3719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Подпрограмма 3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"Государственное регулирование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в жилищной, строительной сферах, а также отношений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в сфере регионального государственного надзора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в области технического состояния самоходных машин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и других видов техники на территории Пензенской области"</w:t>
            </w:r>
          </w:p>
        </w:tc>
        <w:tc>
          <w:tcPr>
            <w:tcW w:w="2409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</w:tr>
      <w:tr w:rsidR="00620D64" w:rsidRPr="00D24867" w:rsidTr="007B09B2">
        <w:tc>
          <w:tcPr>
            <w:tcW w:w="1951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3.1.</w:t>
            </w:r>
          </w:p>
        </w:tc>
        <w:tc>
          <w:tcPr>
            <w:tcW w:w="3719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Основное мероприятие  "Осуществление государственной инспекции на территории Пензенской области"</w:t>
            </w:r>
          </w:p>
        </w:tc>
        <w:tc>
          <w:tcPr>
            <w:tcW w:w="2409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Х</w:t>
            </w:r>
          </w:p>
        </w:tc>
      </w:tr>
      <w:tr w:rsidR="00620D64" w:rsidRPr="00D24867" w:rsidTr="007B09B2">
        <w:tc>
          <w:tcPr>
            <w:tcW w:w="1951" w:type="dxa"/>
            <w:tcBorders>
              <w:bottom w:val="single" w:sz="4" w:space="0" w:color="auto"/>
            </w:tcBorders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  <w:tcBorders>
              <w:bottom w:val="single" w:sz="4" w:space="0" w:color="auto"/>
            </w:tcBorders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bottom w:val="single" w:sz="4" w:space="0" w:color="auto"/>
            </w:tcBorders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20D64" w:rsidRPr="00D24867" w:rsidTr="007B09B2">
        <w:tc>
          <w:tcPr>
            <w:tcW w:w="1951" w:type="dxa"/>
            <w:tcBorders>
              <w:bottom w:val="single" w:sz="4" w:space="0" w:color="auto"/>
            </w:tcBorders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3.1.1.</w:t>
            </w:r>
          </w:p>
        </w:tc>
        <w:tc>
          <w:tcPr>
            <w:tcW w:w="3719" w:type="dxa"/>
            <w:tcBorders>
              <w:bottom w:val="single" w:sz="4" w:space="0" w:color="auto"/>
            </w:tcBorders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Мероприятие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proofErr w:type="gramStart"/>
            <w:r w:rsidRPr="00D24867">
              <w:rPr>
                <w:sz w:val="24"/>
                <w:szCs w:val="24"/>
              </w:rPr>
              <w:t xml:space="preserve">"Осуществление государственной инспекции </w:t>
            </w:r>
            <w:r w:rsidRPr="00D24867">
              <w:rPr>
                <w:bCs/>
                <w:sz w:val="24"/>
                <w:szCs w:val="24"/>
              </w:rPr>
              <w:t>в жилищной, строительной сферах, а также</w:t>
            </w:r>
            <w:proofErr w:type="gramEnd"/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D24867">
              <w:rPr>
                <w:bCs/>
                <w:sz w:val="24"/>
                <w:szCs w:val="24"/>
              </w:rPr>
              <w:t>в сфере регионального государственного надзора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bCs/>
                <w:sz w:val="24"/>
                <w:szCs w:val="24"/>
              </w:rPr>
              <w:t xml:space="preserve">в области технического состояния самоходных машин и других видов техники </w:t>
            </w:r>
            <w:r>
              <w:rPr>
                <w:bCs/>
                <w:sz w:val="24"/>
                <w:szCs w:val="24"/>
              </w:rPr>
              <w:br/>
            </w:r>
            <w:r w:rsidRPr="00D24867">
              <w:rPr>
                <w:bCs/>
                <w:sz w:val="24"/>
                <w:szCs w:val="24"/>
              </w:rPr>
              <w:t xml:space="preserve">на территории </w:t>
            </w:r>
            <w:r>
              <w:rPr>
                <w:bCs/>
                <w:sz w:val="24"/>
                <w:szCs w:val="24"/>
              </w:rPr>
              <w:br/>
            </w:r>
            <w:r w:rsidRPr="00D24867">
              <w:rPr>
                <w:bCs/>
                <w:sz w:val="24"/>
                <w:szCs w:val="24"/>
              </w:rPr>
              <w:t>Пензенской области"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  <w:lang w:val="en-US"/>
              </w:rPr>
              <w:t>I</w:t>
            </w:r>
            <w:r w:rsidRPr="00D24867">
              <w:rPr>
                <w:sz w:val="24"/>
                <w:szCs w:val="24"/>
              </w:rPr>
              <w:t xml:space="preserve"> кв. 2018 года -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  <w:lang w:val="en-US"/>
              </w:rPr>
              <w:t>IV</w:t>
            </w:r>
            <w:r w:rsidRPr="00D24867">
              <w:rPr>
                <w:sz w:val="24"/>
                <w:szCs w:val="24"/>
              </w:rPr>
              <w:t xml:space="preserve"> кв. 2018 года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 xml:space="preserve">Количество организованных и проведенных проверок по обследованию жилищного фонда, измеряемого квадратными метрами обследуемой поднадзорной площади, </w:t>
            </w:r>
            <w:r w:rsidRPr="00D24867">
              <w:rPr>
                <w:sz w:val="24"/>
                <w:szCs w:val="24"/>
              </w:rPr>
              <w:br/>
              <w:t>9550 тыс. кв. м/</w:t>
            </w:r>
          </w:p>
          <w:p w:rsidR="00620D64" w:rsidRPr="00D24867" w:rsidRDefault="00620D64" w:rsidP="0061427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 xml:space="preserve">количество организованных и проведенных проверок </w:t>
            </w:r>
            <w:r w:rsidRPr="00D24867">
              <w:rPr>
                <w:sz w:val="24"/>
                <w:szCs w:val="24"/>
              </w:rPr>
              <w:br/>
              <w:t xml:space="preserve">за строительством и вводом в эксплуатацию объектов капитального строительства, измеряемых </w:t>
            </w:r>
            <w:r w:rsidRPr="007D69FC">
              <w:rPr>
                <w:spacing w:val="-6"/>
                <w:sz w:val="24"/>
                <w:szCs w:val="24"/>
              </w:rPr>
              <w:t>квадратными метрами</w:t>
            </w:r>
            <w:r w:rsidRPr="00D24867">
              <w:rPr>
                <w:sz w:val="24"/>
                <w:szCs w:val="24"/>
              </w:rPr>
              <w:t xml:space="preserve"> обследуемой поднадзорной площади,</w:t>
            </w:r>
          </w:p>
          <w:p w:rsidR="00620D64" w:rsidRPr="00D24867" w:rsidRDefault="00620D64" w:rsidP="0061427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 xml:space="preserve">2617 тыс. кв. м/ </w:t>
            </w:r>
            <w:r w:rsidRPr="00D24867">
              <w:rPr>
                <w:sz w:val="24"/>
                <w:szCs w:val="24"/>
              </w:rPr>
              <w:br/>
              <w:t>соотношение количества предоставленной ежеквартальной отчетности застройщиков</w:t>
            </w:r>
          </w:p>
          <w:p w:rsidR="00620D64" w:rsidRPr="00D24867" w:rsidRDefault="00620D64" w:rsidP="0061427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без нарушения установленных требований,</w:t>
            </w:r>
          </w:p>
          <w:p w:rsidR="00620D64" w:rsidRPr="00D24867" w:rsidRDefault="00620D64" w:rsidP="0061427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к общему количеству предоставленной ежеквартальной отчетности,</w:t>
            </w:r>
          </w:p>
          <w:p w:rsidR="00620D64" w:rsidRPr="00D24867" w:rsidRDefault="00620D64" w:rsidP="0061427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85 %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ind w:left="-76" w:right="-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D24867">
              <w:rPr>
                <w:sz w:val="24"/>
                <w:szCs w:val="24"/>
              </w:rPr>
              <w:t xml:space="preserve">ыс. кв. м / </w:t>
            </w:r>
            <w:r w:rsidRPr="009412A5">
              <w:rPr>
                <w:spacing w:val="-10"/>
                <w:sz w:val="24"/>
                <w:szCs w:val="24"/>
              </w:rPr>
              <w:t>тыс. кв. м/ %</w:t>
            </w: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2000/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500/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21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4500/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1000/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42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7000/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1700/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63</w:t>
            </w:r>
          </w:p>
        </w:tc>
        <w:tc>
          <w:tcPr>
            <w:tcW w:w="1736" w:type="dxa"/>
            <w:tcBorders>
              <w:bottom w:val="single" w:sz="4" w:space="0" w:color="auto"/>
            </w:tcBorders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9550/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2617/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85</w:t>
            </w:r>
          </w:p>
        </w:tc>
      </w:tr>
      <w:tr w:rsidR="00620D64" w:rsidRPr="00D24867" w:rsidTr="007B09B2">
        <w:tc>
          <w:tcPr>
            <w:tcW w:w="1951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3.1.2.</w:t>
            </w:r>
          </w:p>
        </w:tc>
        <w:tc>
          <w:tcPr>
            <w:tcW w:w="3719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Мероприятие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"Опубликование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proofErr w:type="gramStart"/>
            <w:r w:rsidRPr="00D24867">
              <w:rPr>
                <w:sz w:val="24"/>
                <w:szCs w:val="24"/>
              </w:rPr>
              <w:t>на официальном сайте Управления государственной инспекции в жилищной, строительной сферах и</w:t>
            </w:r>
            <w:proofErr w:type="gramEnd"/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по надзору за техническим состоянием самоходных машин и других видов техники Пензенской области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в информационно-телекоммуникационной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сети "Интернет" сведений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 xml:space="preserve">о результатах работы в рамках осуществления государственного жилищного надзора </w:t>
            </w:r>
            <w:r>
              <w:rPr>
                <w:sz w:val="24"/>
                <w:szCs w:val="24"/>
              </w:rPr>
              <w:br/>
            </w:r>
            <w:r w:rsidRPr="00D24867">
              <w:rPr>
                <w:sz w:val="24"/>
                <w:szCs w:val="24"/>
              </w:rPr>
              <w:t xml:space="preserve">на территории </w:t>
            </w:r>
            <w:r>
              <w:rPr>
                <w:sz w:val="24"/>
                <w:szCs w:val="24"/>
              </w:rPr>
              <w:br/>
            </w:r>
            <w:r w:rsidRPr="00D24867">
              <w:rPr>
                <w:sz w:val="24"/>
                <w:szCs w:val="24"/>
              </w:rPr>
              <w:t>Пензенской области</w:t>
            </w:r>
            <w:r w:rsidRPr="00D24867">
              <w:rPr>
                <w:bCs/>
                <w:sz w:val="24"/>
                <w:szCs w:val="24"/>
              </w:rPr>
              <w:t>"</w:t>
            </w:r>
          </w:p>
        </w:tc>
        <w:tc>
          <w:tcPr>
            <w:tcW w:w="2409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  <w:lang w:val="en-US"/>
              </w:rPr>
              <w:t>I</w:t>
            </w:r>
            <w:r w:rsidRPr="00D24867">
              <w:rPr>
                <w:sz w:val="24"/>
                <w:szCs w:val="24"/>
              </w:rPr>
              <w:t xml:space="preserve"> кв. 2018 года -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  <w:lang w:val="en-US"/>
              </w:rPr>
              <w:t>IV</w:t>
            </w:r>
            <w:r w:rsidRPr="00D24867">
              <w:rPr>
                <w:sz w:val="24"/>
                <w:szCs w:val="24"/>
              </w:rPr>
              <w:t xml:space="preserve"> кв. 2018 года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Количество публикаций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на официальном сайте Управления государственной инспекции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в жилищной, строительной сферах и по надзору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Пензенской области в информационно-</w:t>
            </w:r>
            <w:proofErr w:type="spellStart"/>
            <w:r w:rsidRPr="00D24867">
              <w:rPr>
                <w:sz w:val="24"/>
                <w:szCs w:val="24"/>
              </w:rPr>
              <w:t>телекоммуника</w:t>
            </w:r>
            <w:proofErr w:type="spellEnd"/>
            <w:r w:rsidRPr="00D24867">
              <w:rPr>
                <w:sz w:val="24"/>
                <w:szCs w:val="24"/>
              </w:rPr>
              <w:t>-</w:t>
            </w:r>
            <w:proofErr w:type="spellStart"/>
            <w:r w:rsidRPr="00D24867">
              <w:rPr>
                <w:sz w:val="24"/>
                <w:szCs w:val="24"/>
              </w:rPr>
              <w:t>ционной</w:t>
            </w:r>
            <w:proofErr w:type="spellEnd"/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сети "Интернет" сведений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о результатах</w:t>
            </w:r>
          </w:p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работы в рамках осуществления государственного жилищного надзора на территории Пензенской области, 4 шт.</w:t>
            </w:r>
          </w:p>
        </w:tc>
        <w:tc>
          <w:tcPr>
            <w:tcW w:w="1276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шт.</w:t>
            </w:r>
          </w:p>
        </w:tc>
        <w:tc>
          <w:tcPr>
            <w:tcW w:w="1385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3</w:t>
            </w:r>
          </w:p>
        </w:tc>
        <w:tc>
          <w:tcPr>
            <w:tcW w:w="1736" w:type="dxa"/>
          </w:tcPr>
          <w:p w:rsidR="00620D64" w:rsidRPr="00D24867" w:rsidRDefault="00620D64" w:rsidP="007B09B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D24867">
              <w:rPr>
                <w:sz w:val="24"/>
                <w:szCs w:val="24"/>
              </w:rPr>
              <w:t>4</w:t>
            </w:r>
          </w:p>
        </w:tc>
      </w:tr>
    </w:tbl>
    <w:p w:rsidR="00614271" w:rsidRDefault="00614271" w:rsidP="00620D64">
      <w:pPr>
        <w:widowControl/>
        <w:jc w:val="center"/>
        <w:rPr>
          <w:sz w:val="24"/>
          <w:szCs w:val="24"/>
        </w:rPr>
      </w:pPr>
    </w:p>
    <w:p w:rsidR="00A30EAE" w:rsidRDefault="00620D64" w:rsidP="00614271">
      <w:pPr>
        <w:widowControl/>
        <w:jc w:val="center"/>
        <w:rPr>
          <w:sz w:val="28"/>
        </w:rPr>
      </w:pPr>
      <w:r w:rsidRPr="007D69FC">
        <w:rPr>
          <w:sz w:val="24"/>
          <w:szCs w:val="24"/>
        </w:rPr>
        <w:t>________</w:t>
      </w:r>
      <w:r w:rsidR="00614271">
        <w:rPr>
          <w:sz w:val="24"/>
          <w:szCs w:val="24"/>
        </w:rPr>
        <w:t>___</w:t>
      </w:r>
    </w:p>
    <w:sectPr w:rsidR="00A30EAE" w:rsidSect="00493321">
      <w:endnotePr>
        <w:numFmt w:val="decimal"/>
      </w:endnotePr>
      <w:pgSz w:w="16840" w:h="11907" w:orient="landscape" w:code="9"/>
      <w:pgMar w:top="1134" w:right="1134" w:bottom="85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E68" w:rsidRDefault="001F1E68">
      <w:r>
        <w:separator/>
      </w:r>
    </w:p>
  </w:endnote>
  <w:endnote w:type="continuationSeparator" w:id="0">
    <w:p w:rsidR="001F1E68" w:rsidRDefault="001F1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EAE" w:rsidRDefault="00A30EAE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620D64">
      <w:rPr>
        <w:noProof/>
        <w:sz w:val="16"/>
      </w:rPr>
      <w:t>документ2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321" w:rsidRDefault="00493321" w:rsidP="00493321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документ2</w:t>
    </w:r>
    <w:r>
      <w:rPr>
        <w:sz w:val="16"/>
      </w:rPr>
      <w:fldChar w:fldCharType="end"/>
    </w:r>
  </w:p>
  <w:p w:rsidR="00493321" w:rsidRDefault="0049332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E68" w:rsidRDefault="001F1E68">
      <w:r>
        <w:separator/>
      </w:r>
    </w:p>
  </w:footnote>
  <w:footnote w:type="continuationSeparator" w:id="0">
    <w:p w:rsidR="001F1E68" w:rsidRDefault="001F1E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8281504"/>
      <w:docPartObj>
        <w:docPartGallery w:val="Page Numbers (Top of Page)"/>
        <w:docPartUnique/>
      </w:docPartObj>
    </w:sdtPr>
    <w:sdtEndPr/>
    <w:sdtContent>
      <w:p w:rsidR="00493321" w:rsidRDefault="0049332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52A">
          <w:rPr>
            <w:noProof/>
          </w:rPr>
          <w:t>9</w:t>
        </w:r>
        <w:r>
          <w:fldChar w:fldCharType="end"/>
        </w:r>
      </w:p>
    </w:sdtContent>
  </w:sdt>
  <w:p w:rsidR="00493321" w:rsidRDefault="0049332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D64"/>
    <w:rsid w:val="001F1E68"/>
    <w:rsid w:val="0022252C"/>
    <w:rsid w:val="0024392F"/>
    <w:rsid w:val="00286669"/>
    <w:rsid w:val="002A4149"/>
    <w:rsid w:val="002F70DB"/>
    <w:rsid w:val="00452D06"/>
    <w:rsid w:val="00461F99"/>
    <w:rsid w:val="00493321"/>
    <w:rsid w:val="005235C3"/>
    <w:rsid w:val="00546F8E"/>
    <w:rsid w:val="00614271"/>
    <w:rsid w:val="00620D64"/>
    <w:rsid w:val="00627542"/>
    <w:rsid w:val="00691DCD"/>
    <w:rsid w:val="007E052A"/>
    <w:rsid w:val="00836F83"/>
    <w:rsid w:val="00854596"/>
    <w:rsid w:val="008776CF"/>
    <w:rsid w:val="008F7C47"/>
    <w:rsid w:val="009E2586"/>
    <w:rsid w:val="009F6666"/>
    <w:rsid w:val="00A30EAE"/>
    <w:rsid w:val="00B30EC6"/>
    <w:rsid w:val="00CC0AFB"/>
    <w:rsid w:val="00CC51E7"/>
    <w:rsid w:val="00CE5005"/>
    <w:rsid w:val="00D45015"/>
    <w:rsid w:val="00E83988"/>
    <w:rsid w:val="00F565F7"/>
    <w:rsid w:val="00F713C3"/>
    <w:rsid w:val="00FB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table" w:styleId="a7">
    <w:name w:val="Table Grid"/>
    <w:basedOn w:val="a1"/>
    <w:rsid w:val="00620D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rsid w:val="004933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table" w:styleId="a7">
    <w:name w:val="Table Grid"/>
    <w:basedOn w:val="a1"/>
    <w:rsid w:val="00620D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rsid w:val="00493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0</TotalTime>
  <Pages>10</Pages>
  <Words>1556</Words>
  <Characters>8871</Characters>
  <Application>Microsoft Office Word</Application>
  <DocSecurity>4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В соответствии с постановлением Правительства Пензенской области от 18.04.2012 №</vt:lpstr>
      <vt:lpstr/>
    </vt:vector>
  </TitlesOfParts>
  <Company>Elcom Ltd</Company>
  <LinksUpToDate>false</LinksUpToDate>
  <CharactersWithSpaces>10407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Рязанова Галина Геннадьевна</cp:lastModifiedBy>
  <cp:revision>2</cp:revision>
  <cp:lastPrinted>2002-11-18T06:37:00Z</cp:lastPrinted>
  <dcterms:created xsi:type="dcterms:W3CDTF">2018-12-29T06:37:00Z</dcterms:created>
  <dcterms:modified xsi:type="dcterms:W3CDTF">2018-12-29T06:37:00Z</dcterms:modified>
</cp:coreProperties>
</file>