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F8A4" w14:textId="77777777" w:rsidR="00A45012" w:rsidRDefault="005E228B" w:rsidP="005E228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63F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14:paraId="540DACA2" w14:textId="66FC80D8" w:rsidR="005E228B" w:rsidRDefault="005E228B" w:rsidP="005E228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63F4">
        <w:rPr>
          <w:rFonts w:ascii="Times New Roman" w:hAnsi="Times New Roman"/>
          <w:b/>
          <w:sz w:val="28"/>
          <w:szCs w:val="28"/>
        </w:rPr>
        <w:t xml:space="preserve">о ходе реализации </w:t>
      </w:r>
      <w:r w:rsidR="006F44AC">
        <w:rPr>
          <w:rFonts w:ascii="Times New Roman" w:hAnsi="Times New Roman"/>
          <w:b/>
          <w:sz w:val="28"/>
          <w:szCs w:val="28"/>
        </w:rPr>
        <w:t xml:space="preserve">федерального и </w:t>
      </w:r>
      <w:r w:rsidRPr="008563F4">
        <w:rPr>
          <w:rFonts w:ascii="Times New Roman" w:hAnsi="Times New Roman"/>
          <w:b/>
          <w:sz w:val="28"/>
          <w:szCs w:val="28"/>
        </w:rPr>
        <w:t>регионального проект</w:t>
      </w:r>
      <w:r w:rsidR="006F44AC">
        <w:rPr>
          <w:rFonts w:ascii="Times New Roman" w:hAnsi="Times New Roman"/>
          <w:b/>
          <w:sz w:val="28"/>
          <w:szCs w:val="28"/>
        </w:rPr>
        <w:t xml:space="preserve">ов </w:t>
      </w:r>
      <w:r w:rsidRPr="008563F4">
        <w:rPr>
          <w:rFonts w:ascii="Times New Roman" w:hAnsi="Times New Roman"/>
          <w:b/>
          <w:sz w:val="28"/>
          <w:szCs w:val="28"/>
        </w:rPr>
        <w:t>«Обеспечение устойчивого сокращения непригодного для проживания жилищного фонда».</w:t>
      </w:r>
    </w:p>
    <w:p w14:paraId="2BA4968C" w14:textId="77777777" w:rsidR="005E228B" w:rsidRPr="008563F4" w:rsidRDefault="005E228B" w:rsidP="005E228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F089816" w14:textId="039FCBC7" w:rsidR="006F44AC" w:rsidRPr="006F44AC" w:rsidRDefault="006F44AC" w:rsidP="006F44AC">
      <w:pPr>
        <w:ind w:firstLine="709"/>
        <w:jc w:val="both"/>
        <w:rPr>
          <w:sz w:val="28"/>
          <w:szCs w:val="28"/>
        </w:rPr>
      </w:pPr>
      <w:proofErr w:type="gramStart"/>
      <w:r w:rsidRPr="006F44AC">
        <w:rPr>
          <w:sz w:val="28"/>
          <w:szCs w:val="28"/>
        </w:rPr>
        <w:t xml:space="preserve">На территории Пензенской области в рамках федерального </w:t>
      </w:r>
      <w:r w:rsidRPr="006F44AC">
        <w:rPr>
          <w:sz w:val="28"/>
          <w:szCs w:val="28"/>
        </w:rPr>
        <w:br/>
        <w:t xml:space="preserve">и регионального проектов </w:t>
      </w:r>
      <w:r w:rsidRPr="006F44AC">
        <w:rPr>
          <w:b/>
          <w:bCs/>
          <w:sz w:val="28"/>
          <w:szCs w:val="28"/>
        </w:rPr>
        <w:t>«Обеспечение устойчивого сокращения непригодного для проживания жилищного фонда»</w:t>
      </w:r>
      <w:r w:rsidRPr="006F44AC">
        <w:rPr>
          <w:sz w:val="28"/>
          <w:szCs w:val="28"/>
        </w:rPr>
        <w:t xml:space="preserve"> национального проекта «Жилье и городская среда» с предоставлением финансовой поддержки </w:t>
      </w:r>
      <w:r w:rsidRPr="006F44AC">
        <w:rPr>
          <w:sz w:val="28"/>
          <w:szCs w:val="28"/>
        </w:rPr>
        <w:br/>
        <w:t xml:space="preserve">за счет средств публично-правовой компании «Фонд развития территорий» (далее – Фонд) </w:t>
      </w:r>
      <w:r w:rsidR="00A45012">
        <w:rPr>
          <w:sz w:val="28"/>
          <w:szCs w:val="28"/>
        </w:rPr>
        <w:t xml:space="preserve">по </w:t>
      </w:r>
      <w:r w:rsidRPr="006F44AC">
        <w:rPr>
          <w:sz w:val="28"/>
          <w:szCs w:val="28"/>
        </w:rPr>
        <w:t>региональн</w:t>
      </w:r>
      <w:r w:rsidR="00A45012">
        <w:rPr>
          <w:sz w:val="28"/>
          <w:szCs w:val="28"/>
        </w:rPr>
        <w:t>ой</w:t>
      </w:r>
      <w:r w:rsidRPr="006F44AC">
        <w:rPr>
          <w:sz w:val="28"/>
          <w:szCs w:val="28"/>
        </w:rPr>
        <w:t xml:space="preserve"> адресн</w:t>
      </w:r>
      <w:r w:rsidR="00A45012">
        <w:rPr>
          <w:sz w:val="28"/>
          <w:szCs w:val="28"/>
        </w:rPr>
        <w:t>ой</w:t>
      </w:r>
      <w:r w:rsidRPr="006F44AC">
        <w:rPr>
          <w:sz w:val="28"/>
          <w:szCs w:val="28"/>
        </w:rPr>
        <w:t xml:space="preserve"> программ</w:t>
      </w:r>
      <w:r w:rsidR="00A45012">
        <w:rPr>
          <w:sz w:val="28"/>
          <w:szCs w:val="28"/>
        </w:rPr>
        <w:t>е</w:t>
      </w:r>
      <w:r w:rsidRPr="006F44AC">
        <w:rPr>
          <w:sz w:val="28"/>
          <w:szCs w:val="28"/>
        </w:rPr>
        <w:t xml:space="preserve"> «Переселение граждан из аварийного жилищного фонда на территории Пензенской области в 2019 - 2025 годах», утвержденн</w:t>
      </w:r>
      <w:r w:rsidR="00A45012">
        <w:rPr>
          <w:sz w:val="28"/>
          <w:szCs w:val="28"/>
        </w:rPr>
        <w:t>ой</w:t>
      </w:r>
      <w:r w:rsidRPr="006F44AC">
        <w:rPr>
          <w:sz w:val="28"/>
          <w:szCs w:val="28"/>
        </w:rPr>
        <w:t xml:space="preserve"> постановлением Правительства Пензенской</w:t>
      </w:r>
      <w:proofErr w:type="gramEnd"/>
      <w:r w:rsidRPr="006F44AC">
        <w:rPr>
          <w:sz w:val="28"/>
          <w:szCs w:val="28"/>
        </w:rPr>
        <w:t xml:space="preserve"> области от 29.03.2019 № 187-пП (с последующими изменениями) (далее – Программа)</w:t>
      </w:r>
      <w:r w:rsidR="00A45012">
        <w:rPr>
          <w:sz w:val="28"/>
          <w:szCs w:val="28"/>
        </w:rPr>
        <w:t>, осуществлялось расселение многоквартирных домов, признанных в связи с физическим износом в процессе эксплуатации аварийными в период с 01.01.2012 по 01.01.2017</w:t>
      </w:r>
      <w:r w:rsidRPr="006F44AC">
        <w:rPr>
          <w:sz w:val="28"/>
          <w:szCs w:val="28"/>
        </w:rPr>
        <w:t>.</w:t>
      </w:r>
    </w:p>
    <w:p w14:paraId="0E1ABD7A" w14:textId="046A1781" w:rsidR="00A45012" w:rsidRDefault="00A45012" w:rsidP="00A45012">
      <w:pPr>
        <w:spacing w:line="228" w:lineRule="auto"/>
        <w:ind w:firstLine="709"/>
        <w:jc w:val="both"/>
        <w:rPr>
          <w:sz w:val="28"/>
          <w:szCs w:val="28"/>
        </w:rPr>
      </w:pPr>
      <w:r w:rsidRPr="00F81D63">
        <w:rPr>
          <w:sz w:val="28"/>
          <w:szCs w:val="28"/>
        </w:rPr>
        <w:t>Исполнителями программ</w:t>
      </w:r>
      <w:r>
        <w:rPr>
          <w:sz w:val="28"/>
          <w:szCs w:val="28"/>
        </w:rPr>
        <w:t>ы</w:t>
      </w:r>
      <w:r w:rsidRPr="00F81D63">
        <w:rPr>
          <w:sz w:val="28"/>
          <w:szCs w:val="28"/>
        </w:rPr>
        <w:t xml:space="preserve"> переселения являются органы местного самоуправления Пензенской области, на территории которы</w:t>
      </w:r>
      <w:r>
        <w:rPr>
          <w:sz w:val="28"/>
          <w:szCs w:val="28"/>
        </w:rPr>
        <w:t>х</w:t>
      </w:r>
      <w:r w:rsidRPr="00F81D63">
        <w:rPr>
          <w:sz w:val="28"/>
          <w:szCs w:val="28"/>
        </w:rPr>
        <w:t xml:space="preserve"> расположен аварийный жилищный фонд. </w:t>
      </w:r>
    </w:p>
    <w:p w14:paraId="64CE953A" w14:textId="77777777" w:rsidR="00A45012" w:rsidRDefault="00A45012" w:rsidP="00A45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реализации Программы </w:t>
      </w:r>
      <w:r w:rsidRPr="00F81D63">
        <w:rPr>
          <w:sz w:val="28"/>
          <w:szCs w:val="28"/>
        </w:rPr>
        <w:t>на территории 14 муниципальных образований Пензенской области расселено 65,06 тыс. кв. м. аварийного жилья, 4 0</w:t>
      </w:r>
      <w:r>
        <w:rPr>
          <w:sz w:val="28"/>
          <w:szCs w:val="28"/>
        </w:rPr>
        <w:t>09</w:t>
      </w:r>
      <w:r w:rsidRPr="00F81D6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14:paraId="2D6E22AB" w14:textId="266941CA" w:rsidR="006F44AC" w:rsidRPr="003D0BB7" w:rsidRDefault="00A45012" w:rsidP="00A45012">
      <w:pPr>
        <w:ind w:firstLine="709"/>
        <w:jc w:val="both"/>
        <w:rPr>
          <w:sz w:val="28"/>
          <w:szCs w:val="28"/>
        </w:rPr>
      </w:pPr>
      <w:r w:rsidRPr="00F81D63">
        <w:rPr>
          <w:sz w:val="28"/>
          <w:szCs w:val="28"/>
        </w:rPr>
        <w:t>Объем финансирования по программе составил 4</w:t>
      </w:r>
      <w:r>
        <w:rPr>
          <w:sz w:val="28"/>
          <w:szCs w:val="28"/>
        </w:rPr>
        <w:t> </w:t>
      </w:r>
      <w:r w:rsidRPr="00F81D63">
        <w:rPr>
          <w:sz w:val="28"/>
          <w:szCs w:val="28"/>
        </w:rPr>
        <w:t>7</w:t>
      </w:r>
      <w:r>
        <w:rPr>
          <w:sz w:val="28"/>
          <w:szCs w:val="28"/>
        </w:rPr>
        <w:t>16,65</w:t>
      </w:r>
      <w:r w:rsidRPr="00F81D63">
        <w:rPr>
          <w:sz w:val="28"/>
          <w:szCs w:val="28"/>
        </w:rPr>
        <w:t xml:space="preserve"> млн. руб., </w:t>
      </w:r>
      <w:r>
        <w:rPr>
          <w:sz w:val="28"/>
          <w:szCs w:val="28"/>
        </w:rPr>
        <w:br/>
      </w:r>
      <w:r w:rsidRPr="00F81D63">
        <w:rPr>
          <w:sz w:val="28"/>
          <w:szCs w:val="28"/>
        </w:rPr>
        <w:t>из них средства Фонда - 2 588,24 млн. руб., средства консолидированного бюджета Пензенской области – 2</w:t>
      </w:r>
      <w:r>
        <w:rPr>
          <w:sz w:val="28"/>
          <w:szCs w:val="28"/>
        </w:rPr>
        <w:t> </w:t>
      </w:r>
      <w:r w:rsidRPr="00F81D63">
        <w:rPr>
          <w:sz w:val="28"/>
          <w:szCs w:val="28"/>
        </w:rPr>
        <w:t>1</w:t>
      </w:r>
      <w:r>
        <w:rPr>
          <w:sz w:val="28"/>
          <w:szCs w:val="28"/>
        </w:rPr>
        <w:t>28,41</w:t>
      </w:r>
      <w:r w:rsidRPr="00F81D63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 </w:t>
      </w:r>
    </w:p>
    <w:p w14:paraId="1A57AE98" w14:textId="7A812B00" w:rsidR="006F44AC" w:rsidRPr="00EE4174" w:rsidRDefault="006F44AC" w:rsidP="006F44AC">
      <w:pPr>
        <w:tabs>
          <w:tab w:val="left" w:pos="0"/>
          <w:tab w:val="left" w:pos="45"/>
        </w:tabs>
        <w:spacing w:line="228" w:lineRule="auto"/>
        <w:ind w:firstLine="709"/>
        <w:jc w:val="both"/>
        <w:rPr>
          <w:sz w:val="28"/>
          <w:szCs w:val="28"/>
        </w:rPr>
      </w:pPr>
      <w:r w:rsidRPr="00EE4174">
        <w:rPr>
          <w:sz w:val="28"/>
          <w:szCs w:val="28"/>
        </w:rPr>
        <w:t xml:space="preserve">Кроме того, муниципальными образованиями за счет собственных средств расселено </w:t>
      </w:r>
      <w:r w:rsidR="00A45012">
        <w:rPr>
          <w:sz w:val="28"/>
          <w:szCs w:val="28"/>
        </w:rPr>
        <w:t>1 213,90 кв.м. аварийного жилья, 71</w:t>
      </w:r>
      <w:r w:rsidRPr="00EE4174">
        <w:rPr>
          <w:sz w:val="28"/>
          <w:szCs w:val="28"/>
        </w:rPr>
        <w:t xml:space="preserve"> человек. </w:t>
      </w:r>
    </w:p>
    <w:p w14:paraId="49881A25" w14:textId="7F902C4F" w:rsidR="006E0E59" w:rsidRPr="000E7154" w:rsidRDefault="006E0E59" w:rsidP="006E0E59">
      <w:pPr>
        <w:pStyle w:val="Default"/>
        <w:ind w:firstLine="709"/>
        <w:jc w:val="both"/>
        <w:rPr>
          <w:sz w:val="28"/>
          <w:szCs w:val="28"/>
        </w:rPr>
      </w:pPr>
      <w:r w:rsidRPr="002D3632">
        <w:rPr>
          <w:sz w:val="28"/>
          <w:szCs w:val="28"/>
        </w:rPr>
        <w:t>Для реализации Программы</w:t>
      </w:r>
      <w:r>
        <w:rPr>
          <w:sz w:val="28"/>
          <w:szCs w:val="28"/>
        </w:rPr>
        <w:t xml:space="preserve"> органами местного самоуправления </w:t>
      </w:r>
      <w:r w:rsidRPr="002D3632">
        <w:rPr>
          <w:sz w:val="28"/>
          <w:szCs w:val="28"/>
        </w:rPr>
        <w:t>использ</w:t>
      </w:r>
      <w:r w:rsidR="00A45012">
        <w:rPr>
          <w:sz w:val="28"/>
          <w:szCs w:val="28"/>
        </w:rPr>
        <w:t>овались</w:t>
      </w:r>
      <w:r w:rsidRPr="002D3632">
        <w:rPr>
          <w:sz w:val="28"/>
          <w:szCs w:val="28"/>
        </w:rPr>
        <w:t xml:space="preserve"> следующие механизмы: строительство многоквартирных домов; покупка жилых помещений на первичном и на вторичном рынке жилья; выплата возмещения за изымаемое недвижимое имущество; предоставление субсидии на </w:t>
      </w:r>
      <w:r w:rsidRPr="000E7154">
        <w:rPr>
          <w:sz w:val="28"/>
          <w:szCs w:val="28"/>
        </w:rPr>
        <w:t xml:space="preserve">приобретение жилого помещения собственникам жилых помещений. </w:t>
      </w:r>
    </w:p>
    <w:p w14:paraId="6CC84646" w14:textId="29878082" w:rsidR="006E0E59" w:rsidRDefault="00EF4FE2" w:rsidP="006E0E5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0E59" w:rsidRPr="0048736D">
        <w:rPr>
          <w:sz w:val="28"/>
          <w:szCs w:val="28"/>
        </w:rPr>
        <w:t xml:space="preserve"> </w:t>
      </w:r>
      <w:r w:rsidR="006E0E59">
        <w:rPr>
          <w:sz w:val="28"/>
          <w:szCs w:val="28"/>
        </w:rPr>
        <w:t>городе Пензе</w:t>
      </w:r>
      <w:r w:rsidR="006E0E59" w:rsidRPr="00487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переселения граждан из аварийного жилищного фонда </w:t>
      </w:r>
      <w:r w:rsidR="006E0E59">
        <w:rPr>
          <w:sz w:val="28"/>
          <w:szCs w:val="28"/>
        </w:rPr>
        <w:t>построено 13 многоквартирных домов, из них 8</w:t>
      </w:r>
      <w:r w:rsidR="006E0E59" w:rsidRPr="002858E5">
        <w:rPr>
          <w:sz w:val="28"/>
          <w:szCs w:val="28"/>
        </w:rPr>
        <w:t xml:space="preserve"> </w:t>
      </w:r>
      <w:r w:rsidR="006E0E59">
        <w:rPr>
          <w:sz w:val="28"/>
          <w:szCs w:val="28"/>
        </w:rPr>
        <w:t>многоквартирных домов построен</w:t>
      </w:r>
      <w:r>
        <w:rPr>
          <w:sz w:val="28"/>
          <w:szCs w:val="28"/>
        </w:rPr>
        <w:t>о</w:t>
      </w:r>
      <w:r w:rsidR="006E0E59">
        <w:rPr>
          <w:sz w:val="28"/>
          <w:szCs w:val="28"/>
        </w:rPr>
        <w:t xml:space="preserve"> в период с 2022 по 2024 годы в микрорайоне Заря.</w:t>
      </w:r>
    </w:p>
    <w:p w14:paraId="376837AF" w14:textId="08D1884F" w:rsidR="000335C4" w:rsidRPr="006F44AC" w:rsidRDefault="000335C4" w:rsidP="000335C4">
      <w:pPr>
        <w:ind w:firstLine="709"/>
        <w:jc w:val="both"/>
        <w:rPr>
          <w:sz w:val="28"/>
          <w:szCs w:val="28"/>
        </w:rPr>
      </w:pPr>
      <w:r w:rsidRPr="006F44AC">
        <w:rPr>
          <w:b/>
          <w:bCs/>
          <w:sz w:val="28"/>
          <w:szCs w:val="28"/>
        </w:rPr>
        <w:t xml:space="preserve">Этап 2019-2020 годов. </w:t>
      </w:r>
      <w:r w:rsidRPr="006F44AC">
        <w:rPr>
          <w:sz w:val="28"/>
          <w:szCs w:val="28"/>
        </w:rPr>
        <w:t>Мероприятия по расселению и кассовому исполнению завершены. Р</w:t>
      </w:r>
      <w:r w:rsidRPr="006F44AC">
        <w:rPr>
          <w:bCs/>
          <w:sz w:val="28"/>
          <w:szCs w:val="28"/>
        </w:rPr>
        <w:t>асселено 7</w:t>
      </w:r>
      <w:r w:rsidR="008B386F" w:rsidRPr="006F44AC">
        <w:rPr>
          <w:bCs/>
          <w:sz w:val="28"/>
          <w:szCs w:val="28"/>
        </w:rPr>
        <w:t xml:space="preserve"> 763,23 </w:t>
      </w:r>
      <w:r w:rsidRPr="006F44AC">
        <w:rPr>
          <w:bCs/>
          <w:sz w:val="28"/>
          <w:szCs w:val="28"/>
        </w:rPr>
        <w:t>кв.м. аварийного жилья, 57</w:t>
      </w:r>
      <w:r w:rsidR="008B386F" w:rsidRPr="006F44AC">
        <w:rPr>
          <w:bCs/>
          <w:sz w:val="28"/>
          <w:szCs w:val="28"/>
        </w:rPr>
        <w:t>0</w:t>
      </w:r>
      <w:r w:rsidRPr="006F44AC">
        <w:rPr>
          <w:bCs/>
          <w:sz w:val="28"/>
          <w:szCs w:val="28"/>
        </w:rPr>
        <w:t xml:space="preserve"> человек из 294 жилых помещений. Освоено </w:t>
      </w:r>
      <w:r w:rsidRPr="006F44AC">
        <w:rPr>
          <w:sz w:val="28"/>
          <w:szCs w:val="28"/>
        </w:rPr>
        <w:t xml:space="preserve">– 387,20 </w:t>
      </w:r>
      <w:proofErr w:type="spellStart"/>
      <w:r w:rsidRPr="006F44AC">
        <w:rPr>
          <w:sz w:val="28"/>
          <w:szCs w:val="28"/>
        </w:rPr>
        <w:t>млн</w:t>
      </w:r>
      <w:proofErr w:type="gramStart"/>
      <w:r w:rsidRPr="006F44AC">
        <w:rPr>
          <w:sz w:val="28"/>
          <w:szCs w:val="28"/>
        </w:rPr>
        <w:t>.р</w:t>
      </w:r>
      <w:proofErr w:type="gramEnd"/>
      <w:r w:rsidRPr="006F44AC">
        <w:rPr>
          <w:sz w:val="28"/>
          <w:szCs w:val="28"/>
        </w:rPr>
        <w:t>уб</w:t>
      </w:r>
      <w:proofErr w:type="spellEnd"/>
      <w:r w:rsidRPr="006F44AC">
        <w:rPr>
          <w:sz w:val="28"/>
          <w:szCs w:val="28"/>
        </w:rPr>
        <w:t xml:space="preserve">., из них: 229,08 </w:t>
      </w:r>
      <w:proofErr w:type="spellStart"/>
      <w:r w:rsidRPr="006F44AC">
        <w:rPr>
          <w:sz w:val="28"/>
          <w:szCs w:val="28"/>
        </w:rPr>
        <w:t>млн.руб</w:t>
      </w:r>
      <w:proofErr w:type="spellEnd"/>
      <w:r w:rsidRPr="006F44AC">
        <w:rPr>
          <w:sz w:val="28"/>
          <w:szCs w:val="28"/>
        </w:rPr>
        <w:t xml:space="preserve">. - средства Фонда, 158,12 млн. руб. – средства консолидированного бюджета </w:t>
      </w:r>
      <w:r w:rsidR="008B386F" w:rsidRPr="006F44AC">
        <w:rPr>
          <w:sz w:val="28"/>
          <w:szCs w:val="28"/>
        </w:rPr>
        <w:t>Пензенской области</w:t>
      </w:r>
    </w:p>
    <w:p w14:paraId="21BEFB3F" w14:textId="448C592E" w:rsidR="000335C4" w:rsidRPr="008B386F" w:rsidRDefault="000335C4" w:rsidP="000335C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F44AC">
        <w:rPr>
          <w:rFonts w:ascii="Times New Roman" w:hAnsi="Times New Roman"/>
          <w:b/>
          <w:sz w:val="28"/>
          <w:szCs w:val="28"/>
        </w:rPr>
        <w:t xml:space="preserve">Этап 2020-2021 годов. </w:t>
      </w:r>
      <w:r w:rsidR="006F44AC" w:rsidRPr="006F44AC">
        <w:rPr>
          <w:rFonts w:ascii="Times New Roman" w:hAnsi="Times New Roman"/>
          <w:sz w:val="28"/>
          <w:szCs w:val="28"/>
        </w:rPr>
        <w:t xml:space="preserve">Мероприятия по расселению и кассовому исполнению завершены. </w:t>
      </w:r>
      <w:r w:rsidRPr="006F44AC">
        <w:rPr>
          <w:rFonts w:ascii="Times New Roman" w:hAnsi="Times New Roman"/>
          <w:sz w:val="28"/>
          <w:szCs w:val="28"/>
        </w:rPr>
        <w:t>Р</w:t>
      </w:r>
      <w:r w:rsidRPr="006F44AC">
        <w:rPr>
          <w:rFonts w:ascii="Times New Roman" w:hAnsi="Times New Roman"/>
          <w:bCs/>
          <w:sz w:val="28"/>
          <w:szCs w:val="28"/>
          <w:lang w:eastAsia="ru-RU"/>
        </w:rPr>
        <w:t>асселено 8</w:t>
      </w:r>
      <w:r w:rsidR="008B386F" w:rsidRPr="006F44AC">
        <w:rPr>
          <w:rFonts w:ascii="Times New Roman" w:hAnsi="Times New Roman"/>
          <w:bCs/>
          <w:sz w:val="28"/>
          <w:szCs w:val="28"/>
          <w:lang w:eastAsia="ru-RU"/>
        </w:rPr>
        <w:t xml:space="preserve"> 867,70 </w:t>
      </w:r>
      <w:r w:rsidRPr="006F44AC">
        <w:rPr>
          <w:rFonts w:ascii="Times New Roman" w:hAnsi="Times New Roman"/>
          <w:bCs/>
          <w:sz w:val="28"/>
          <w:szCs w:val="28"/>
          <w:lang w:eastAsia="ru-RU"/>
        </w:rPr>
        <w:t xml:space="preserve">кв.м. </w:t>
      </w:r>
      <w:r w:rsidRPr="006F44AC">
        <w:rPr>
          <w:rFonts w:ascii="Times New Roman" w:hAnsi="Times New Roman"/>
          <w:bCs/>
          <w:sz w:val="28"/>
          <w:szCs w:val="28"/>
        </w:rPr>
        <w:t>аварийного жилья,</w:t>
      </w:r>
      <w:r w:rsidRPr="006F44AC">
        <w:rPr>
          <w:rFonts w:ascii="Times New Roman" w:hAnsi="Times New Roman"/>
          <w:bCs/>
          <w:sz w:val="28"/>
          <w:szCs w:val="28"/>
          <w:lang w:eastAsia="ru-RU"/>
        </w:rPr>
        <w:t xml:space="preserve"> 54</w:t>
      </w:r>
      <w:r w:rsidR="008B386F" w:rsidRPr="006F44AC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6F44AC">
        <w:rPr>
          <w:rFonts w:ascii="Times New Roman" w:hAnsi="Times New Roman"/>
          <w:bCs/>
          <w:sz w:val="28"/>
          <w:szCs w:val="28"/>
          <w:lang w:eastAsia="ru-RU"/>
        </w:rPr>
        <w:t xml:space="preserve"> человек из 289 жилых помещений. Освоено </w:t>
      </w:r>
      <w:r w:rsidRPr="006F44AC">
        <w:rPr>
          <w:rFonts w:ascii="Times New Roman" w:hAnsi="Times New Roman"/>
          <w:sz w:val="28"/>
          <w:szCs w:val="28"/>
        </w:rPr>
        <w:t xml:space="preserve">– 450,81 млн. руб., из них: 271,41 </w:t>
      </w:r>
      <w:proofErr w:type="spellStart"/>
      <w:r w:rsidRPr="006F44AC">
        <w:rPr>
          <w:rFonts w:ascii="Times New Roman" w:hAnsi="Times New Roman"/>
          <w:sz w:val="28"/>
          <w:szCs w:val="28"/>
        </w:rPr>
        <w:lastRenderedPageBreak/>
        <w:t>млн</w:t>
      </w:r>
      <w:proofErr w:type="gramStart"/>
      <w:r w:rsidRPr="006F44AC">
        <w:rPr>
          <w:rFonts w:ascii="Times New Roman" w:hAnsi="Times New Roman"/>
          <w:sz w:val="28"/>
          <w:szCs w:val="28"/>
        </w:rPr>
        <w:t>.р</w:t>
      </w:r>
      <w:proofErr w:type="gramEnd"/>
      <w:r w:rsidRPr="006F44AC">
        <w:rPr>
          <w:rFonts w:ascii="Times New Roman" w:hAnsi="Times New Roman"/>
          <w:sz w:val="28"/>
          <w:szCs w:val="28"/>
        </w:rPr>
        <w:t>уб</w:t>
      </w:r>
      <w:proofErr w:type="spellEnd"/>
      <w:r w:rsidRPr="006F44AC">
        <w:rPr>
          <w:rFonts w:ascii="Times New Roman" w:hAnsi="Times New Roman"/>
          <w:sz w:val="28"/>
          <w:szCs w:val="28"/>
        </w:rPr>
        <w:t>. - средства</w:t>
      </w:r>
      <w:r w:rsidRPr="008B386F">
        <w:rPr>
          <w:rFonts w:ascii="Times New Roman" w:hAnsi="Times New Roman"/>
          <w:sz w:val="28"/>
          <w:szCs w:val="28"/>
        </w:rPr>
        <w:t xml:space="preserve"> Фонда, 179,40 </w:t>
      </w:r>
      <w:proofErr w:type="spellStart"/>
      <w:r w:rsidRPr="008B386F">
        <w:rPr>
          <w:rFonts w:ascii="Times New Roman" w:hAnsi="Times New Roman"/>
          <w:sz w:val="28"/>
          <w:szCs w:val="28"/>
        </w:rPr>
        <w:t>млн.руб</w:t>
      </w:r>
      <w:proofErr w:type="spellEnd"/>
      <w:r w:rsidRPr="008B386F">
        <w:rPr>
          <w:rFonts w:ascii="Times New Roman" w:hAnsi="Times New Roman"/>
          <w:sz w:val="28"/>
          <w:szCs w:val="28"/>
        </w:rPr>
        <w:t xml:space="preserve">.– средства </w:t>
      </w:r>
      <w:r w:rsidR="008B386F" w:rsidRPr="008B386F">
        <w:rPr>
          <w:rFonts w:ascii="Times New Roman" w:hAnsi="Times New Roman"/>
          <w:sz w:val="28"/>
          <w:szCs w:val="28"/>
        </w:rPr>
        <w:t>консолидированного бюджета Пензенской области</w:t>
      </w:r>
      <w:r w:rsidRPr="008B386F">
        <w:rPr>
          <w:rFonts w:ascii="Times New Roman" w:hAnsi="Times New Roman"/>
          <w:sz w:val="28"/>
          <w:szCs w:val="28"/>
        </w:rPr>
        <w:t xml:space="preserve">. </w:t>
      </w:r>
    </w:p>
    <w:p w14:paraId="28FD54B8" w14:textId="1AAA9741" w:rsidR="00BA3B9A" w:rsidRPr="00BA3B9A" w:rsidRDefault="00BA3B9A" w:rsidP="00BA3B9A">
      <w:pPr>
        <w:ind w:firstLine="709"/>
        <w:jc w:val="both"/>
        <w:rPr>
          <w:sz w:val="28"/>
          <w:szCs w:val="28"/>
        </w:rPr>
      </w:pPr>
      <w:r w:rsidRPr="008B386F">
        <w:rPr>
          <w:b/>
          <w:sz w:val="28"/>
          <w:szCs w:val="28"/>
        </w:rPr>
        <w:t xml:space="preserve">Этап 2021-2022 годов. </w:t>
      </w:r>
      <w:r w:rsidR="00B70088" w:rsidRPr="000335C4">
        <w:rPr>
          <w:sz w:val="28"/>
          <w:szCs w:val="28"/>
        </w:rPr>
        <w:t>Мероприятия по расселению и кассовому исполнению завершены.</w:t>
      </w:r>
      <w:r w:rsidR="00B70088">
        <w:rPr>
          <w:sz w:val="28"/>
          <w:szCs w:val="28"/>
        </w:rPr>
        <w:t xml:space="preserve"> </w:t>
      </w:r>
      <w:r w:rsidRPr="008B386F">
        <w:rPr>
          <w:sz w:val="28"/>
          <w:szCs w:val="28"/>
        </w:rPr>
        <w:t>Р</w:t>
      </w:r>
      <w:r w:rsidRPr="008B386F">
        <w:rPr>
          <w:bCs/>
          <w:sz w:val="28"/>
          <w:szCs w:val="28"/>
        </w:rPr>
        <w:t>асселено 11</w:t>
      </w:r>
      <w:r w:rsidR="00B70088">
        <w:rPr>
          <w:bCs/>
          <w:sz w:val="28"/>
          <w:szCs w:val="28"/>
        </w:rPr>
        <w:t xml:space="preserve"> 302,72 </w:t>
      </w:r>
      <w:r w:rsidRPr="008B386F">
        <w:rPr>
          <w:bCs/>
          <w:sz w:val="28"/>
          <w:szCs w:val="28"/>
        </w:rPr>
        <w:t xml:space="preserve">кв.м. аварийного жилья, 752 человека из 426 жилых помещений. Освоено </w:t>
      </w:r>
      <w:r w:rsidRPr="008B386F">
        <w:rPr>
          <w:sz w:val="28"/>
          <w:szCs w:val="28"/>
        </w:rPr>
        <w:t>– 70</w:t>
      </w:r>
      <w:r w:rsidR="00B70088">
        <w:rPr>
          <w:sz w:val="28"/>
          <w:szCs w:val="28"/>
        </w:rPr>
        <w:t>9,98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</w:t>
      </w:r>
      <w:r w:rsidRPr="000335C4">
        <w:rPr>
          <w:sz w:val="28"/>
          <w:szCs w:val="28"/>
        </w:rPr>
        <w:t>р</w:t>
      </w:r>
      <w:proofErr w:type="gramEnd"/>
      <w:r w:rsidRPr="000335C4">
        <w:rPr>
          <w:sz w:val="28"/>
          <w:szCs w:val="28"/>
        </w:rPr>
        <w:t>уб</w:t>
      </w:r>
      <w:proofErr w:type="spellEnd"/>
      <w:r w:rsidRPr="000335C4">
        <w:rPr>
          <w:sz w:val="28"/>
          <w:szCs w:val="28"/>
        </w:rPr>
        <w:t xml:space="preserve">., из них: </w:t>
      </w:r>
      <w:r>
        <w:rPr>
          <w:sz w:val="28"/>
          <w:szCs w:val="28"/>
        </w:rPr>
        <w:t>4</w:t>
      </w:r>
      <w:r w:rsidR="00B70088">
        <w:rPr>
          <w:sz w:val="28"/>
          <w:szCs w:val="28"/>
        </w:rPr>
        <w:t>30,31</w:t>
      </w:r>
      <w:r w:rsidRPr="00BA3B9A">
        <w:rPr>
          <w:sz w:val="28"/>
          <w:szCs w:val="28"/>
        </w:rPr>
        <w:t xml:space="preserve"> </w:t>
      </w:r>
      <w:proofErr w:type="spellStart"/>
      <w:r w:rsidRPr="00BA3B9A">
        <w:rPr>
          <w:sz w:val="28"/>
          <w:szCs w:val="28"/>
        </w:rPr>
        <w:t>млн.руб</w:t>
      </w:r>
      <w:proofErr w:type="spellEnd"/>
      <w:r w:rsidRPr="00BA3B9A">
        <w:rPr>
          <w:sz w:val="28"/>
          <w:szCs w:val="28"/>
        </w:rPr>
        <w:t>. - средства Фонда, 279,6</w:t>
      </w:r>
      <w:r w:rsidR="00B70088">
        <w:rPr>
          <w:sz w:val="28"/>
          <w:szCs w:val="28"/>
        </w:rPr>
        <w:t>7</w:t>
      </w:r>
      <w:r w:rsidRPr="00BA3B9A">
        <w:rPr>
          <w:sz w:val="28"/>
          <w:szCs w:val="28"/>
        </w:rPr>
        <w:t xml:space="preserve"> млн. руб. – средства консолидированного бюджета </w:t>
      </w:r>
      <w:r w:rsidR="00B70088">
        <w:rPr>
          <w:sz w:val="28"/>
          <w:szCs w:val="28"/>
        </w:rPr>
        <w:t>Пензенской области</w:t>
      </w:r>
      <w:r w:rsidRPr="00BA3B9A">
        <w:rPr>
          <w:sz w:val="28"/>
          <w:szCs w:val="28"/>
        </w:rPr>
        <w:t>.</w:t>
      </w:r>
    </w:p>
    <w:p w14:paraId="0A5F7B2E" w14:textId="7861E2D7" w:rsidR="00A03D24" w:rsidRDefault="00BA3B9A" w:rsidP="00A03D24">
      <w:pPr>
        <w:ind w:firstLine="709"/>
        <w:jc w:val="both"/>
        <w:rPr>
          <w:sz w:val="28"/>
          <w:szCs w:val="28"/>
        </w:rPr>
      </w:pPr>
      <w:r w:rsidRPr="00BA3B9A">
        <w:rPr>
          <w:b/>
          <w:sz w:val="28"/>
          <w:szCs w:val="28"/>
        </w:rPr>
        <w:t>Этап 2022-2023 годов</w:t>
      </w:r>
      <w:r w:rsidRPr="00BA3B9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6F44AC" w:rsidRPr="000335C4">
        <w:rPr>
          <w:sz w:val="28"/>
          <w:szCs w:val="28"/>
        </w:rPr>
        <w:t>Мероприятия по расселению и кассовому исполнению завершены.</w:t>
      </w:r>
      <w:r w:rsidR="006F44AC">
        <w:rPr>
          <w:sz w:val="28"/>
          <w:szCs w:val="28"/>
        </w:rPr>
        <w:t xml:space="preserve"> </w:t>
      </w:r>
      <w:r w:rsidR="00A03D24" w:rsidRPr="008B386F">
        <w:rPr>
          <w:sz w:val="28"/>
          <w:szCs w:val="28"/>
        </w:rPr>
        <w:t>Р</w:t>
      </w:r>
      <w:r w:rsidR="00A03D24" w:rsidRPr="008B386F">
        <w:rPr>
          <w:bCs/>
          <w:sz w:val="28"/>
          <w:szCs w:val="28"/>
        </w:rPr>
        <w:t>асселено 1</w:t>
      </w:r>
      <w:r w:rsidR="006F44AC">
        <w:rPr>
          <w:bCs/>
          <w:sz w:val="28"/>
          <w:szCs w:val="28"/>
        </w:rPr>
        <w:t>8 308,37</w:t>
      </w:r>
      <w:r w:rsidR="00A03D24">
        <w:rPr>
          <w:bCs/>
          <w:sz w:val="28"/>
          <w:szCs w:val="28"/>
        </w:rPr>
        <w:t xml:space="preserve"> </w:t>
      </w:r>
      <w:r w:rsidR="00A03D24" w:rsidRPr="008B386F">
        <w:rPr>
          <w:bCs/>
          <w:sz w:val="28"/>
          <w:szCs w:val="28"/>
        </w:rPr>
        <w:t xml:space="preserve">кв.м. аварийного жилья, </w:t>
      </w:r>
      <w:r w:rsidR="006F44AC">
        <w:rPr>
          <w:bCs/>
          <w:sz w:val="28"/>
          <w:szCs w:val="28"/>
        </w:rPr>
        <w:t>991</w:t>
      </w:r>
      <w:r w:rsidR="00A03D24" w:rsidRPr="008B386F">
        <w:rPr>
          <w:bCs/>
          <w:sz w:val="28"/>
          <w:szCs w:val="28"/>
        </w:rPr>
        <w:t xml:space="preserve"> человек из </w:t>
      </w:r>
      <w:r w:rsidR="006F44AC">
        <w:rPr>
          <w:bCs/>
          <w:sz w:val="28"/>
          <w:szCs w:val="28"/>
        </w:rPr>
        <w:t>504</w:t>
      </w:r>
      <w:r w:rsidR="00A03D24" w:rsidRPr="008B386F">
        <w:rPr>
          <w:bCs/>
          <w:sz w:val="28"/>
          <w:szCs w:val="28"/>
        </w:rPr>
        <w:t xml:space="preserve"> жилых помещений. Освоено </w:t>
      </w:r>
      <w:r w:rsidR="00A03D24">
        <w:rPr>
          <w:sz w:val="28"/>
          <w:szCs w:val="28"/>
        </w:rPr>
        <w:t>– 1</w:t>
      </w:r>
      <w:r w:rsidR="006F44AC">
        <w:rPr>
          <w:sz w:val="28"/>
          <w:szCs w:val="28"/>
        </w:rPr>
        <w:t> 533,29</w:t>
      </w:r>
      <w:r w:rsidR="00A03D24">
        <w:rPr>
          <w:sz w:val="28"/>
          <w:szCs w:val="28"/>
        </w:rPr>
        <w:t xml:space="preserve"> </w:t>
      </w:r>
      <w:proofErr w:type="spellStart"/>
      <w:r w:rsidR="00A03D24">
        <w:rPr>
          <w:sz w:val="28"/>
          <w:szCs w:val="28"/>
        </w:rPr>
        <w:t>млн</w:t>
      </w:r>
      <w:proofErr w:type="gramStart"/>
      <w:r w:rsidR="00A03D24">
        <w:rPr>
          <w:sz w:val="28"/>
          <w:szCs w:val="28"/>
        </w:rPr>
        <w:t>.</w:t>
      </w:r>
      <w:r w:rsidR="00A03D24" w:rsidRPr="000335C4">
        <w:rPr>
          <w:sz w:val="28"/>
          <w:szCs w:val="28"/>
        </w:rPr>
        <w:t>р</w:t>
      </w:r>
      <w:proofErr w:type="gramEnd"/>
      <w:r w:rsidR="00A03D24" w:rsidRPr="000335C4">
        <w:rPr>
          <w:sz w:val="28"/>
          <w:szCs w:val="28"/>
        </w:rPr>
        <w:t>уб</w:t>
      </w:r>
      <w:proofErr w:type="spellEnd"/>
      <w:r w:rsidR="00A03D24" w:rsidRPr="000335C4">
        <w:rPr>
          <w:sz w:val="28"/>
          <w:szCs w:val="28"/>
        </w:rPr>
        <w:t xml:space="preserve">., из них: </w:t>
      </w:r>
      <w:r w:rsidR="00A03D24">
        <w:rPr>
          <w:sz w:val="28"/>
          <w:szCs w:val="28"/>
        </w:rPr>
        <w:t>914,63</w:t>
      </w:r>
      <w:r w:rsidR="00A03D24" w:rsidRPr="00BA3B9A">
        <w:rPr>
          <w:sz w:val="28"/>
          <w:szCs w:val="28"/>
        </w:rPr>
        <w:t xml:space="preserve"> </w:t>
      </w:r>
      <w:proofErr w:type="spellStart"/>
      <w:r w:rsidR="00A03D24" w:rsidRPr="00BA3B9A">
        <w:rPr>
          <w:sz w:val="28"/>
          <w:szCs w:val="28"/>
        </w:rPr>
        <w:t>млн.руб</w:t>
      </w:r>
      <w:proofErr w:type="spellEnd"/>
      <w:r w:rsidR="00A03D24" w:rsidRPr="00BA3B9A">
        <w:rPr>
          <w:sz w:val="28"/>
          <w:szCs w:val="28"/>
        </w:rPr>
        <w:t xml:space="preserve">. - средства Фонда, </w:t>
      </w:r>
      <w:r w:rsidR="006F44AC">
        <w:rPr>
          <w:sz w:val="28"/>
          <w:szCs w:val="28"/>
        </w:rPr>
        <w:t>618,66</w:t>
      </w:r>
      <w:r w:rsidR="00A03D24" w:rsidRPr="00BA3B9A">
        <w:rPr>
          <w:sz w:val="28"/>
          <w:szCs w:val="28"/>
        </w:rPr>
        <w:t xml:space="preserve"> млн. руб. – средства консолидированного бюджета </w:t>
      </w:r>
      <w:r w:rsidR="00A03D24">
        <w:rPr>
          <w:sz w:val="28"/>
          <w:szCs w:val="28"/>
        </w:rPr>
        <w:t>Пензенской области</w:t>
      </w:r>
      <w:r w:rsidR="00A03D24" w:rsidRPr="00BA3B9A">
        <w:rPr>
          <w:sz w:val="28"/>
          <w:szCs w:val="28"/>
        </w:rPr>
        <w:t>.</w:t>
      </w:r>
    </w:p>
    <w:p w14:paraId="675166AB" w14:textId="360DB29E" w:rsidR="006F44AC" w:rsidRDefault="00BA3B9A" w:rsidP="006F44AC">
      <w:pPr>
        <w:ind w:firstLine="709"/>
        <w:jc w:val="both"/>
        <w:rPr>
          <w:sz w:val="28"/>
          <w:szCs w:val="28"/>
        </w:rPr>
      </w:pPr>
      <w:r w:rsidRPr="006F44AC">
        <w:rPr>
          <w:b/>
          <w:sz w:val="28"/>
          <w:szCs w:val="28"/>
        </w:rPr>
        <w:t>Э</w:t>
      </w:r>
      <w:r w:rsidRPr="006F44AC">
        <w:rPr>
          <w:b/>
          <w:bCs/>
          <w:sz w:val="28"/>
          <w:szCs w:val="28"/>
        </w:rPr>
        <w:t>тап 202</w:t>
      </w:r>
      <w:r w:rsidR="00E23CFE" w:rsidRPr="006F44AC">
        <w:rPr>
          <w:b/>
          <w:bCs/>
          <w:sz w:val="28"/>
          <w:szCs w:val="28"/>
        </w:rPr>
        <w:t>3</w:t>
      </w:r>
      <w:r w:rsidRPr="006F44AC">
        <w:rPr>
          <w:b/>
          <w:bCs/>
          <w:sz w:val="28"/>
          <w:szCs w:val="28"/>
        </w:rPr>
        <w:t>-202</w:t>
      </w:r>
      <w:r w:rsidR="00E23CFE" w:rsidRPr="006F44AC">
        <w:rPr>
          <w:b/>
          <w:bCs/>
          <w:sz w:val="28"/>
          <w:szCs w:val="28"/>
        </w:rPr>
        <w:t>4</w:t>
      </w:r>
      <w:r w:rsidRPr="006F44AC">
        <w:rPr>
          <w:b/>
          <w:bCs/>
          <w:sz w:val="28"/>
          <w:szCs w:val="28"/>
        </w:rPr>
        <w:t xml:space="preserve"> годов</w:t>
      </w:r>
      <w:r w:rsidR="006F44AC">
        <w:rPr>
          <w:b/>
          <w:bCs/>
          <w:sz w:val="28"/>
          <w:szCs w:val="28"/>
        </w:rPr>
        <w:t>.</w:t>
      </w:r>
      <w:r w:rsidRPr="00E23CFE">
        <w:rPr>
          <w:bCs/>
          <w:sz w:val="28"/>
          <w:szCs w:val="28"/>
        </w:rPr>
        <w:t xml:space="preserve"> </w:t>
      </w:r>
      <w:r w:rsidR="006F44AC" w:rsidRPr="000335C4">
        <w:rPr>
          <w:sz w:val="28"/>
          <w:szCs w:val="28"/>
        </w:rPr>
        <w:t>Мероприятия по расселению с учетом непредвиденн</w:t>
      </w:r>
      <w:r w:rsidR="006F44AC">
        <w:rPr>
          <w:sz w:val="28"/>
          <w:szCs w:val="28"/>
        </w:rPr>
        <w:t xml:space="preserve">ых </w:t>
      </w:r>
      <w:r w:rsidR="006F44AC" w:rsidRPr="008B386F">
        <w:rPr>
          <w:sz w:val="28"/>
          <w:szCs w:val="28"/>
        </w:rPr>
        <w:t>обстоятельств (судебный спор) и кассовому исполнению завершены.</w:t>
      </w:r>
      <w:r w:rsidR="006F44AC">
        <w:rPr>
          <w:sz w:val="28"/>
          <w:szCs w:val="28"/>
        </w:rPr>
        <w:t xml:space="preserve"> </w:t>
      </w:r>
      <w:r w:rsidR="006F44AC" w:rsidRPr="008B386F">
        <w:rPr>
          <w:sz w:val="28"/>
          <w:szCs w:val="28"/>
        </w:rPr>
        <w:t>Р</w:t>
      </w:r>
      <w:r w:rsidR="006F44AC" w:rsidRPr="008B386F">
        <w:rPr>
          <w:bCs/>
          <w:sz w:val="28"/>
          <w:szCs w:val="28"/>
        </w:rPr>
        <w:t>асселено 1</w:t>
      </w:r>
      <w:r w:rsidR="006F44AC">
        <w:rPr>
          <w:bCs/>
          <w:sz w:val="28"/>
          <w:szCs w:val="28"/>
        </w:rPr>
        <w:t>3</w:t>
      </w:r>
      <w:r w:rsidR="00000DC1">
        <w:rPr>
          <w:bCs/>
          <w:sz w:val="28"/>
          <w:szCs w:val="28"/>
        </w:rPr>
        <w:t> </w:t>
      </w:r>
      <w:r w:rsidR="006F44AC">
        <w:rPr>
          <w:bCs/>
          <w:sz w:val="28"/>
          <w:szCs w:val="28"/>
        </w:rPr>
        <w:t>2</w:t>
      </w:r>
      <w:r w:rsidR="00000DC1">
        <w:rPr>
          <w:bCs/>
          <w:sz w:val="28"/>
          <w:szCs w:val="28"/>
        </w:rPr>
        <w:t>67,90</w:t>
      </w:r>
      <w:r w:rsidR="006F44AC">
        <w:rPr>
          <w:bCs/>
          <w:sz w:val="28"/>
          <w:szCs w:val="28"/>
        </w:rPr>
        <w:t xml:space="preserve"> </w:t>
      </w:r>
      <w:r w:rsidR="006F44AC" w:rsidRPr="008B386F">
        <w:rPr>
          <w:bCs/>
          <w:sz w:val="28"/>
          <w:szCs w:val="28"/>
        </w:rPr>
        <w:t xml:space="preserve">кв.м. аварийного жилья, </w:t>
      </w:r>
      <w:r w:rsidR="006F44AC">
        <w:rPr>
          <w:bCs/>
          <w:sz w:val="28"/>
          <w:szCs w:val="28"/>
        </w:rPr>
        <w:t>844</w:t>
      </w:r>
      <w:r w:rsidR="006F44AC" w:rsidRPr="008B386F">
        <w:rPr>
          <w:bCs/>
          <w:sz w:val="28"/>
          <w:szCs w:val="28"/>
        </w:rPr>
        <w:t xml:space="preserve"> человек</w:t>
      </w:r>
      <w:r w:rsidR="006F44AC">
        <w:rPr>
          <w:bCs/>
          <w:sz w:val="28"/>
          <w:szCs w:val="28"/>
        </w:rPr>
        <w:t>а</w:t>
      </w:r>
      <w:r w:rsidR="006F44AC" w:rsidRPr="008B386F">
        <w:rPr>
          <w:bCs/>
          <w:sz w:val="28"/>
          <w:szCs w:val="28"/>
        </w:rPr>
        <w:t xml:space="preserve"> из </w:t>
      </w:r>
      <w:r w:rsidR="006F44AC">
        <w:rPr>
          <w:bCs/>
          <w:sz w:val="28"/>
          <w:szCs w:val="28"/>
        </w:rPr>
        <w:t>418</w:t>
      </w:r>
      <w:r w:rsidR="006F44AC" w:rsidRPr="008B386F">
        <w:rPr>
          <w:bCs/>
          <w:sz w:val="28"/>
          <w:szCs w:val="28"/>
        </w:rPr>
        <w:t xml:space="preserve"> жилых помещений. Освоено </w:t>
      </w:r>
      <w:r w:rsidR="006F44AC">
        <w:rPr>
          <w:sz w:val="28"/>
          <w:szCs w:val="28"/>
        </w:rPr>
        <w:t>– 1 204,</w:t>
      </w:r>
      <w:r w:rsidR="00000DC1">
        <w:rPr>
          <w:sz w:val="28"/>
          <w:szCs w:val="28"/>
        </w:rPr>
        <w:t>33</w:t>
      </w:r>
      <w:r w:rsidR="006F44AC">
        <w:rPr>
          <w:sz w:val="28"/>
          <w:szCs w:val="28"/>
        </w:rPr>
        <w:t xml:space="preserve"> </w:t>
      </w:r>
      <w:proofErr w:type="spellStart"/>
      <w:r w:rsidR="006F44AC">
        <w:rPr>
          <w:sz w:val="28"/>
          <w:szCs w:val="28"/>
        </w:rPr>
        <w:t>млн</w:t>
      </w:r>
      <w:proofErr w:type="gramStart"/>
      <w:r w:rsidR="006F44AC">
        <w:rPr>
          <w:sz w:val="28"/>
          <w:szCs w:val="28"/>
        </w:rPr>
        <w:t>.</w:t>
      </w:r>
      <w:r w:rsidR="006F44AC" w:rsidRPr="000335C4">
        <w:rPr>
          <w:sz w:val="28"/>
          <w:szCs w:val="28"/>
        </w:rPr>
        <w:t>р</w:t>
      </w:r>
      <w:proofErr w:type="gramEnd"/>
      <w:r w:rsidR="006F44AC" w:rsidRPr="000335C4">
        <w:rPr>
          <w:sz w:val="28"/>
          <w:szCs w:val="28"/>
        </w:rPr>
        <w:t>уб</w:t>
      </w:r>
      <w:proofErr w:type="spellEnd"/>
      <w:r w:rsidR="006F44AC" w:rsidRPr="000335C4">
        <w:rPr>
          <w:sz w:val="28"/>
          <w:szCs w:val="28"/>
        </w:rPr>
        <w:t xml:space="preserve">., из них: </w:t>
      </w:r>
      <w:r w:rsidR="006F44AC">
        <w:rPr>
          <w:sz w:val="28"/>
          <w:szCs w:val="28"/>
        </w:rPr>
        <w:t>500,68</w:t>
      </w:r>
      <w:r w:rsidR="006F44AC" w:rsidRPr="00BA3B9A">
        <w:rPr>
          <w:sz w:val="28"/>
          <w:szCs w:val="28"/>
        </w:rPr>
        <w:t xml:space="preserve"> </w:t>
      </w:r>
      <w:proofErr w:type="spellStart"/>
      <w:r w:rsidR="006F44AC" w:rsidRPr="00BA3B9A">
        <w:rPr>
          <w:sz w:val="28"/>
          <w:szCs w:val="28"/>
        </w:rPr>
        <w:t>млн.руб</w:t>
      </w:r>
      <w:proofErr w:type="spellEnd"/>
      <w:r w:rsidR="006F44AC" w:rsidRPr="00BA3B9A">
        <w:rPr>
          <w:sz w:val="28"/>
          <w:szCs w:val="28"/>
        </w:rPr>
        <w:t xml:space="preserve">. - средства Фонда, </w:t>
      </w:r>
      <w:r w:rsidR="00000DC1">
        <w:rPr>
          <w:sz w:val="28"/>
          <w:szCs w:val="28"/>
        </w:rPr>
        <w:t xml:space="preserve">703,65 </w:t>
      </w:r>
      <w:r w:rsidR="006F44AC" w:rsidRPr="00BA3B9A">
        <w:rPr>
          <w:sz w:val="28"/>
          <w:szCs w:val="28"/>
        </w:rPr>
        <w:t xml:space="preserve">млн. руб. – средства консолидированного бюджета </w:t>
      </w:r>
      <w:r w:rsidR="006F44AC">
        <w:rPr>
          <w:sz w:val="28"/>
          <w:szCs w:val="28"/>
        </w:rPr>
        <w:t>Пензенской области</w:t>
      </w:r>
      <w:r w:rsidR="006F44AC" w:rsidRPr="00BA3B9A">
        <w:rPr>
          <w:sz w:val="28"/>
          <w:szCs w:val="28"/>
        </w:rPr>
        <w:t>.</w:t>
      </w:r>
    </w:p>
    <w:p w14:paraId="20A9C948" w14:textId="2E0FC008" w:rsidR="00000DC1" w:rsidRDefault="00087BF2" w:rsidP="00000DC1">
      <w:pPr>
        <w:ind w:firstLine="709"/>
        <w:jc w:val="both"/>
        <w:rPr>
          <w:sz w:val="28"/>
          <w:szCs w:val="28"/>
        </w:rPr>
      </w:pPr>
      <w:r w:rsidRPr="006F44AC">
        <w:rPr>
          <w:b/>
          <w:sz w:val="28"/>
          <w:szCs w:val="28"/>
        </w:rPr>
        <w:t>Э</w:t>
      </w:r>
      <w:r w:rsidRPr="006F44AC">
        <w:rPr>
          <w:b/>
          <w:bCs/>
          <w:sz w:val="28"/>
          <w:szCs w:val="28"/>
        </w:rPr>
        <w:t>тап 2024 года</w:t>
      </w:r>
      <w:r w:rsidRPr="00E23CFE">
        <w:rPr>
          <w:bCs/>
          <w:sz w:val="28"/>
          <w:szCs w:val="28"/>
        </w:rPr>
        <w:t xml:space="preserve"> (до </w:t>
      </w:r>
      <w:r>
        <w:rPr>
          <w:bCs/>
          <w:sz w:val="28"/>
          <w:szCs w:val="28"/>
        </w:rPr>
        <w:t>01</w:t>
      </w:r>
      <w:r w:rsidRPr="00E23CF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09</w:t>
      </w:r>
      <w:r w:rsidRPr="00E23CFE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E23CFE">
        <w:rPr>
          <w:bCs/>
          <w:sz w:val="28"/>
          <w:szCs w:val="28"/>
        </w:rPr>
        <w:t>г.)</w:t>
      </w:r>
      <w:r w:rsidR="006F44AC">
        <w:rPr>
          <w:bCs/>
          <w:sz w:val="28"/>
          <w:szCs w:val="28"/>
        </w:rPr>
        <w:t>.</w:t>
      </w:r>
      <w:r w:rsidRPr="00E23CFE">
        <w:rPr>
          <w:bCs/>
          <w:sz w:val="28"/>
          <w:szCs w:val="28"/>
        </w:rPr>
        <w:t xml:space="preserve"> </w:t>
      </w:r>
      <w:r w:rsidR="00000DC1" w:rsidRPr="000335C4">
        <w:rPr>
          <w:sz w:val="28"/>
          <w:szCs w:val="28"/>
        </w:rPr>
        <w:t>Мероприятия по расселению с учетом непредвиденн</w:t>
      </w:r>
      <w:r w:rsidR="00000DC1">
        <w:rPr>
          <w:sz w:val="28"/>
          <w:szCs w:val="28"/>
        </w:rPr>
        <w:t xml:space="preserve">ых </w:t>
      </w:r>
      <w:r w:rsidR="00000DC1" w:rsidRPr="008B386F">
        <w:rPr>
          <w:sz w:val="28"/>
          <w:szCs w:val="28"/>
        </w:rPr>
        <w:t>обстоятельств (судебный спор</w:t>
      </w:r>
      <w:r w:rsidR="00000DC1">
        <w:rPr>
          <w:sz w:val="28"/>
          <w:szCs w:val="28"/>
        </w:rPr>
        <w:t>, вступление в наследство</w:t>
      </w:r>
      <w:r w:rsidR="00000DC1" w:rsidRPr="008B386F">
        <w:rPr>
          <w:sz w:val="28"/>
          <w:szCs w:val="28"/>
        </w:rPr>
        <w:t>)</w:t>
      </w:r>
      <w:r w:rsidR="00000DC1">
        <w:rPr>
          <w:sz w:val="28"/>
          <w:szCs w:val="28"/>
        </w:rPr>
        <w:br/>
      </w:r>
      <w:r w:rsidR="00000DC1" w:rsidRPr="008B386F">
        <w:rPr>
          <w:sz w:val="28"/>
          <w:szCs w:val="28"/>
        </w:rPr>
        <w:t xml:space="preserve"> и кассовому исполнению завершены.</w:t>
      </w:r>
      <w:r w:rsidR="00000DC1">
        <w:rPr>
          <w:sz w:val="28"/>
          <w:szCs w:val="28"/>
        </w:rPr>
        <w:t xml:space="preserve"> </w:t>
      </w:r>
      <w:r w:rsidR="00000DC1" w:rsidRPr="008B386F">
        <w:rPr>
          <w:sz w:val="28"/>
          <w:szCs w:val="28"/>
        </w:rPr>
        <w:t>Р</w:t>
      </w:r>
      <w:r w:rsidR="00000DC1" w:rsidRPr="008B386F">
        <w:rPr>
          <w:bCs/>
          <w:sz w:val="28"/>
          <w:szCs w:val="28"/>
        </w:rPr>
        <w:t xml:space="preserve">асселено </w:t>
      </w:r>
      <w:r w:rsidR="00000DC1">
        <w:rPr>
          <w:bCs/>
          <w:sz w:val="28"/>
          <w:szCs w:val="28"/>
        </w:rPr>
        <w:t xml:space="preserve">5 553,88 </w:t>
      </w:r>
      <w:r w:rsidR="00000DC1" w:rsidRPr="008B386F">
        <w:rPr>
          <w:bCs/>
          <w:sz w:val="28"/>
          <w:szCs w:val="28"/>
        </w:rPr>
        <w:t xml:space="preserve">кв.м. аварийного жилья, </w:t>
      </w:r>
      <w:r w:rsidR="00000DC1">
        <w:rPr>
          <w:bCs/>
          <w:sz w:val="28"/>
          <w:szCs w:val="28"/>
        </w:rPr>
        <w:t>306</w:t>
      </w:r>
      <w:r w:rsidR="00000DC1" w:rsidRPr="008B386F">
        <w:rPr>
          <w:bCs/>
          <w:sz w:val="28"/>
          <w:szCs w:val="28"/>
        </w:rPr>
        <w:t xml:space="preserve"> человек из </w:t>
      </w:r>
      <w:r w:rsidR="00000DC1">
        <w:rPr>
          <w:bCs/>
          <w:sz w:val="28"/>
          <w:szCs w:val="28"/>
        </w:rPr>
        <w:t>147</w:t>
      </w:r>
      <w:r w:rsidR="00000DC1" w:rsidRPr="008B386F">
        <w:rPr>
          <w:bCs/>
          <w:sz w:val="28"/>
          <w:szCs w:val="28"/>
        </w:rPr>
        <w:t xml:space="preserve"> жилых помещений. Освоено </w:t>
      </w:r>
      <w:r w:rsidR="00000DC1">
        <w:rPr>
          <w:sz w:val="28"/>
          <w:szCs w:val="28"/>
        </w:rPr>
        <w:t xml:space="preserve">– 431,04 </w:t>
      </w:r>
      <w:proofErr w:type="spellStart"/>
      <w:r w:rsidR="00000DC1">
        <w:rPr>
          <w:sz w:val="28"/>
          <w:szCs w:val="28"/>
        </w:rPr>
        <w:t>млн</w:t>
      </w:r>
      <w:proofErr w:type="gramStart"/>
      <w:r w:rsidR="00000DC1">
        <w:rPr>
          <w:sz w:val="28"/>
          <w:szCs w:val="28"/>
        </w:rPr>
        <w:t>.</w:t>
      </w:r>
      <w:r w:rsidR="00000DC1" w:rsidRPr="000335C4">
        <w:rPr>
          <w:sz w:val="28"/>
          <w:szCs w:val="28"/>
        </w:rPr>
        <w:t>р</w:t>
      </w:r>
      <w:proofErr w:type="gramEnd"/>
      <w:r w:rsidR="00000DC1" w:rsidRPr="000335C4">
        <w:rPr>
          <w:sz w:val="28"/>
          <w:szCs w:val="28"/>
        </w:rPr>
        <w:t>уб</w:t>
      </w:r>
      <w:proofErr w:type="spellEnd"/>
      <w:r w:rsidR="00000DC1" w:rsidRPr="000335C4">
        <w:rPr>
          <w:sz w:val="28"/>
          <w:szCs w:val="28"/>
        </w:rPr>
        <w:t xml:space="preserve">., из них: </w:t>
      </w:r>
      <w:r w:rsidR="00000DC1">
        <w:rPr>
          <w:sz w:val="28"/>
          <w:szCs w:val="28"/>
        </w:rPr>
        <w:t>242,13</w:t>
      </w:r>
      <w:r w:rsidR="00000DC1" w:rsidRPr="00BA3B9A">
        <w:rPr>
          <w:sz w:val="28"/>
          <w:szCs w:val="28"/>
        </w:rPr>
        <w:t xml:space="preserve"> </w:t>
      </w:r>
      <w:proofErr w:type="spellStart"/>
      <w:r w:rsidR="00000DC1" w:rsidRPr="00BA3B9A">
        <w:rPr>
          <w:sz w:val="28"/>
          <w:szCs w:val="28"/>
        </w:rPr>
        <w:t>млн.руб</w:t>
      </w:r>
      <w:proofErr w:type="spellEnd"/>
      <w:r w:rsidR="00000DC1" w:rsidRPr="00BA3B9A">
        <w:rPr>
          <w:sz w:val="28"/>
          <w:szCs w:val="28"/>
        </w:rPr>
        <w:t xml:space="preserve">. - средства Фонда, </w:t>
      </w:r>
      <w:r w:rsidR="00000DC1">
        <w:rPr>
          <w:sz w:val="28"/>
          <w:szCs w:val="28"/>
        </w:rPr>
        <w:t xml:space="preserve">188,91 </w:t>
      </w:r>
      <w:r w:rsidR="00000DC1" w:rsidRPr="00BA3B9A">
        <w:rPr>
          <w:sz w:val="28"/>
          <w:szCs w:val="28"/>
        </w:rPr>
        <w:t xml:space="preserve">млн. руб. – средства консолидированного бюджета </w:t>
      </w:r>
      <w:r w:rsidR="00000DC1">
        <w:rPr>
          <w:sz w:val="28"/>
          <w:szCs w:val="28"/>
        </w:rPr>
        <w:t>Пензенской области</w:t>
      </w:r>
      <w:r w:rsidR="00000DC1" w:rsidRPr="00BA3B9A">
        <w:rPr>
          <w:sz w:val="28"/>
          <w:szCs w:val="28"/>
        </w:rPr>
        <w:t>.</w:t>
      </w:r>
    </w:p>
    <w:p w14:paraId="5D1EE29E" w14:textId="77777777" w:rsidR="00C605BF" w:rsidRDefault="00C605BF" w:rsidP="00000DC1">
      <w:pPr>
        <w:ind w:firstLine="709"/>
        <w:jc w:val="both"/>
        <w:rPr>
          <w:sz w:val="28"/>
          <w:szCs w:val="28"/>
        </w:rPr>
      </w:pPr>
    </w:p>
    <w:p w14:paraId="7EB3515D" w14:textId="77777777" w:rsidR="00C605BF" w:rsidRDefault="00C605BF" w:rsidP="00C605B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Pr="00C605BF">
        <w:rPr>
          <w:sz w:val="28"/>
          <w:szCs w:val="28"/>
        </w:rPr>
        <w:t>федерального и регионального проектов «Обеспечение устойчивого сокращения непригодного для проживания жилищного фонда»</w:t>
      </w:r>
      <w:r>
        <w:rPr>
          <w:sz w:val="28"/>
          <w:szCs w:val="28"/>
        </w:rPr>
        <w:t xml:space="preserve"> Пензенской областью выполнены в полном объеме.</w:t>
      </w:r>
      <w:r w:rsidRPr="00C605BF">
        <w:rPr>
          <w:sz w:val="28"/>
          <w:szCs w:val="28"/>
        </w:rPr>
        <w:t xml:space="preserve"> </w:t>
      </w:r>
    </w:p>
    <w:p w14:paraId="74FBED9D" w14:textId="4045605C" w:rsidR="00C605BF" w:rsidRDefault="00C605BF" w:rsidP="00C605BF">
      <w:pPr>
        <w:spacing w:line="22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E4174">
        <w:rPr>
          <w:sz w:val="28"/>
          <w:szCs w:val="28"/>
        </w:rPr>
        <w:t>Целевые показатели достигнуты.</w:t>
      </w:r>
    </w:p>
    <w:p w14:paraId="04E8B745" w14:textId="63C4992A" w:rsidR="00C605BF" w:rsidRPr="00C605BF" w:rsidRDefault="00C605BF" w:rsidP="00000DC1">
      <w:pPr>
        <w:ind w:firstLine="709"/>
        <w:jc w:val="both"/>
        <w:rPr>
          <w:sz w:val="28"/>
          <w:szCs w:val="28"/>
        </w:rPr>
      </w:pPr>
    </w:p>
    <w:p w14:paraId="784B1B2D" w14:textId="3CDDB65C" w:rsidR="00087BF2" w:rsidRPr="00A03D24" w:rsidRDefault="00087BF2" w:rsidP="00000DC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87BF2" w:rsidRPr="00A0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8B"/>
    <w:rsid w:val="00000DC1"/>
    <w:rsid w:val="000335C4"/>
    <w:rsid w:val="00087BF2"/>
    <w:rsid w:val="000B47C8"/>
    <w:rsid w:val="001B65D6"/>
    <w:rsid w:val="0033215D"/>
    <w:rsid w:val="00346819"/>
    <w:rsid w:val="005127EB"/>
    <w:rsid w:val="005E228B"/>
    <w:rsid w:val="0062194B"/>
    <w:rsid w:val="006E0E59"/>
    <w:rsid w:val="006F44AC"/>
    <w:rsid w:val="00785462"/>
    <w:rsid w:val="008B386F"/>
    <w:rsid w:val="009B54FB"/>
    <w:rsid w:val="00A03D24"/>
    <w:rsid w:val="00A45012"/>
    <w:rsid w:val="00AF2239"/>
    <w:rsid w:val="00B70088"/>
    <w:rsid w:val="00BA3B9A"/>
    <w:rsid w:val="00C605BF"/>
    <w:rsid w:val="00E23CFE"/>
    <w:rsid w:val="00E739BB"/>
    <w:rsid w:val="00EF4FE2"/>
    <w:rsid w:val="00F01E54"/>
    <w:rsid w:val="00F40803"/>
    <w:rsid w:val="00F7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22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">
    <w:name w:val="Основной текст (8)_"/>
    <w:basedOn w:val="a0"/>
    <w:rsid w:val="000335C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0335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Default">
    <w:name w:val="Default"/>
    <w:rsid w:val="006E0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F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F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22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">
    <w:name w:val="Основной текст (8)_"/>
    <w:basedOn w:val="a0"/>
    <w:rsid w:val="000335C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0335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Default">
    <w:name w:val="Default"/>
    <w:rsid w:val="006E0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F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F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Ионова</cp:lastModifiedBy>
  <cp:revision>6</cp:revision>
  <cp:lastPrinted>2025-02-10T11:56:00Z</cp:lastPrinted>
  <dcterms:created xsi:type="dcterms:W3CDTF">2025-02-10T11:29:00Z</dcterms:created>
  <dcterms:modified xsi:type="dcterms:W3CDTF">2026-02-03T09:19:00Z</dcterms:modified>
</cp:coreProperties>
</file>