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B21" w:rsidRPr="005B1B21" w:rsidRDefault="005B1B21" w:rsidP="005B1B21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B1B21"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728980" cy="967105"/>
            <wp:effectExtent l="0" t="0" r="0" b="4445"/>
            <wp:wrapSquare wrapText="bothSides"/>
            <wp:docPr id="10" name="Рисунок 10" descr="Описание: 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1B21" w:rsidRPr="005B1B21" w:rsidRDefault="005B1B21" w:rsidP="005B1B21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B1B21" w:rsidRPr="005B1B21" w:rsidRDefault="005B1B21" w:rsidP="005B1B21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5B1B21" w:rsidRPr="005B1B21" w:rsidTr="0067723C">
        <w:trPr>
          <w:trHeight w:hRule="exact" w:val="180"/>
        </w:trPr>
        <w:tc>
          <w:tcPr>
            <w:tcW w:w="9606" w:type="dxa"/>
          </w:tcPr>
          <w:p w:rsidR="005B1B21" w:rsidRPr="005B1B21" w:rsidRDefault="005B1B21" w:rsidP="005B1B21">
            <w:pPr>
              <w:framePr w:wrap="around" w:vAnchor="page" w:hAnchor="page" w:x="1418" w:y="2409"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</w:pPr>
          </w:p>
        </w:tc>
      </w:tr>
      <w:tr w:rsidR="005B1B21" w:rsidRPr="005B1B21" w:rsidTr="0067723C">
        <w:tc>
          <w:tcPr>
            <w:tcW w:w="9606" w:type="dxa"/>
          </w:tcPr>
          <w:p w:rsidR="0039179D" w:rsidRDefault="00E3345E" w:rsidP="005B1B21">
            <w:pPr>
              <w:framePr w:wrap="around" w:vAnchor="page" w:hAnchor="page" w:x="1418" w:y="2409"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МИНИСТЕРСТВО</w:t>
            </w:r>
            <w:r w:rsidR="005B1B21" w:rsidRPr="005B1B2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ЖИЛИЩНО-КОММУНАЛЬНОГО ХОЗЯЙСТВА </w:t>
            </w:r>
          </w:p>
          <w:p w:rsidR="005B1B21" w:rsidRPr="005B1B21" w:rsidRDefault="005B1B21" w:rsidP="005B1B21">
            <w:pPr>
              <w:framePr w:wrap="around" w:vAnchor="page" w:hAnchor="page" w:x="1418" w:y="2409"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5B1B2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И ГРАЖДАНСКОЙ ЗАЩИТЫ НАСЕЛЕНИЯ </w:t>
            </w:r>
          </w:p>
          <w:p w:rsidR="005B1B21" w:rsidRPr="005B1B21" w:rsidRDefault="005B1B21" w:rsidP="005B1B21">
            <w:pPr>
              <w:framePr w:wrap="around" w:vAnchor="page" w:hAnchor="page" w:x="1418" w:y="2409"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5B1B2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ПЕНЗЕНСКОЙ ОБЛАСТИ</w:t>
            </w:r>
          </w:p>
        </w:tc>
      </w:tr>
      <w:tr w:rsidR="005B1B21" w:rsidRPr="005B1B21" w:rsidTr="0067723C">
        <w:trPr>
          <w:trHeight w:hRule="exact" w:val="397"/>
        </w:trPr>
        <w:tc>
          <w:tcPr>
            <w:tcW w:w="9606" w:type="dxa"/>
          </w:tcPr>
          <w:p w:rsidR="005B1B21" w:rsidRPr="005B1B21" w:rsidRDefault="005B1B21" w:rsidP="005B1B21">
            <w:pPr>
              <w:framePr w:wrap="around" w:vAnchor="page" w:hAnchor="page" w:x="1418" w:y="2409"/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5B1B21" w:rsidRPr="005B1B21" w:rsidTr="0067723C">
        <w:tc>
          <w:tcPr>
            <w:tcW w:w="9606" w:type="dxa"/>
          </w:tcPr>
          <w:p w:rsidR="005B1B21" w:rsidRPr="005B1B21" w:rsidRDefault="005B1B21" w:rsidP="005B1B21">
            <w:pPr>
              <w:keepNext/>
              <w:framePr w:wrap="around" w:vAnchor="page" w:hAnchor="page" w:x="1418" w:y="2409"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</w:pPr>
            <w:r w:rsidRPr="005B1B21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  <w:t>П Р И К А 3</w:t>
            </w:r>
          </w:p>
        </w:tc>
      </w:tr>
      <w:tr w:rsidR="005B1B21" w:rsidRPr="005B1B21" w:rsidTr="0067723C">
        <w:trPr>
          <w:trHeight w:hRule="exact" w:val="340"/>
        </w:trPr>
        <w:tc>
          <w:tcPr>
            <w:tcW w:w="9606" w:type="dxa"/>
            <w:vAlign w:val="center"/>
          </w:tcPr>
          <w:p w:rsidR="005B1B21" w:rsidRPr="005B1B21" w:rsidRDefault="005B1B21" w:rsidP="005B1B21">
            <w:pPr>
              <w:keepNext/>
              <w:framePr w:wrap="around" w:vAnchor="page" w:hAnchor="page" w:x="1418" w:y="2409"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</w:pPr>
          </w:p>
        </w:tc>
      </w:tr>
    </w:tbl>
    <w:p w:rsidR="005B1B21" w:rsidRPr="005B1B21" w:rsidRDefault="005B1B21" w:rsidP="005B1B21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vanish/>
          <w:color w:val="auto"/>
          <w:sz w:val="20"/>
          <w:szCs w:val="20"/>
          <w:lang w:bidi="ar-SA"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  <w:gridCol w:w="1134"/>
      </w:tblGrid>
      <w:tr w:rsidR="00503301" w:rsidRPr="005B1B21" w:rsidTr="00B86931">
        <w:tc>
          <w:tcPr>
            <w:tcW w:w="284" w:type="dxa"/>
            <w:vAlign w:val="bottom"/>
          </w:tcPr>
          <w:p w:rsidR="00503301" w:rsidRPr="005B1B21" w:rsidRDefault="00503301" w:rsidP="005B1B21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  <w:r w:rsidRPr="005B1B21"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503301" w:rsidRPr="005B1B21" w:rsidRDefault="00503301" w:rsidP="009367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  <w:r w:rsidRPr="005B1B21"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  <w:t xml:space="preserve">   </w:t>
            </w:r>
            <w:r w:rsidR="0048325E"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  <w:t xml:space="preserve">         </w:t>
            </w:r>
          </w:p>
        </w:tc>
        <w:tc>
          <w:tcPr>
            <w:tcW w:w="397" w:type="dxa"/>
          </w:tcPr>
          <w:p w:rsidR="00503301" w:rsidRPr="005B1B21" w:rsidRDefault="00503301" w:rsidP="005B1B2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  <w:r w:rsidRPr="005B1B21"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  <w:t>№</w:t>
            </w:r>
            <w:r w:rsidRPr="005B1B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03301" w:rsidRPr="0048325E" w:rsidRDefault="00503301" w:rsidP="005B1B2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03301" w:rsidRPr="005B1B21" w:rsidRDefault="00503301" w:rsidP="005B1B2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</w:tr>
      <w:tr w:rsidR="00503301" w:rsidRPr="005B1B21" w:rsidTr="00B86931">
        <w:tc>
          <w:tcPr>
            <w:tcW w:w="4650" w:type="dxa"/>
            <w:gridSpan w:val="4"/>
          </w:tcPr>
          <w:p w:rsidR="00503301" w:rsidRPr="005B1B21" w:rsidRDefault="00503301" w:rsidP="005B1B2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10"/>
                <w:szCs w:val="20"/>
                <w:lang w:bidi="ar-SA"/>
              </w:rPr>
            </w:pPr>
            <w:r w:rsidRPr="005B1B21"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  <w:t xml:space="preserve"> </w:t>
            </w:r>
          </w:p>
          <w:p w:rsidR="00503301" w:rsidRPr="005B1B21" w:rsidRDefault="00503301" w:rsidP="00A7331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  <w:r w:rsidRPr="005B1B21"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  <w:t>г. Пенза</w:t>
            </w:r>
          </w:p>
        </w:tc>
        <w:tc>
          <w:tcPr>
            <w:tcW w:w="1134" w:type="dxa"/>
          </w:tcPr>
          <w:p w:rsidR="00503301" w:rsidRPr="005B1B21" w:rsidRDefault="00503301" w:rsidP="005B1B2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</w:tr>
    </w:tbl>
    <w:p w:rsidR="005B1B21" w:rsidRPr="005B1B21" w:rsidRDefault="005B1B21" w:rsidP="005B1B21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30"/>
          <w:szCs w:val="20"/>
          <w:lang w:bidi="ar-SA"/>
        </w:rPr>
      </w:pPr>
    </w:p>
    <w:p w:rsidR="005B1B21" w:rsidRPr="005B1B21" w:rsidRDefault="005B1B21" w:rsidP="005B1B21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B1B21" w:rsidRPr="005B1B21" w:rsidRDefault="005B1B21" w:rsidP="005B1B21">
      <w:pPr>
        <w:widowControl/>
        <w:overflowPunct w:val="0"/>
        <w:autoSpaceDE w:val="0"/>
        <w:autoSpaceDN w:val="0"/>
        <w:adjustRightInd w:val="0"/>
        <w:spacing w:line="192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30"/>
          <w:szCs w:val="20"/>
          <w:lang w:bidi="ar-SA"/>
        </w:rPr>
      </w:pPr>
    </w:p>
    <w:p w:rsidR="005B1B21" w:rsidRPr="005B1B21" w:rsidRDefault="005B1B21" w:rsidP="005B1B21">
      <w:pPr>
        <w:widowControl/>
        <w:overflowPunct w:val="0"/>
        <w:autoSpaceDE w:val="0"/>
        <w:autoSpaceDN w:val="0"/>
        <w:adjustRightInd w:val="0"/>
        <w:spacing w:line="192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16"/>
          <w:szCs w:val="20"/>
          <w:lang w:bidi="ar-SA"/>
        </w:rPr>
      </w:pPr>
      <w:r w:rsidRPr="005B1B21"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2153920</wp:posOffset>
                </wp:positionH>
                <wp:positionV relativeFrom="paragraph">
                  <wp:posOffset>7804150</wp:posOffset>
                </wp:positionV>
                <wp:extent cx="1773555" cy="398145"/>
                <wp:effectExtent l="0" t="38100" r="0" b="1905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3555" cy="398145"/>
                          <a:chOff x="4952" y="15783"/>
                          <a:chExt cx="2793" cy="627"/>
                        </a:xfrm>
                      </wpg:grpSpPr>
                      <wps:wsp>
                        <wps:cNvPr id="8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4952" y="16068"/>
                            <a:ext cx="2793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1B21" w:rsidRDefault="005B1B21" w:rsidP="005B1B21">
                              <w:r>
                                <w:t xml:space="preserve">нижнее поле не менее </w:t>
                              </w:r>
                              <w:smartTag w:uri="urn:schemas-microsoft-com:office:smarttags" w:element="metricconverter">
                                <w:smartTagPr>
                                  <w:attr w:name="ProductID" w:val="2 см"/>
                                </w:smartTagPr>
                                <w:r>
                                  <w:t>2 см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94"/>
                        <wps:cNvCnPr/>
                        <wps:spPr bwMode="auto">
                          <a:xfrm flipV="1">
                            <a:off x="6320" y="15783"/>
                            <a:ext cx="3" cy="3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" o:spid="_x0000_s1026" style="position:absolute;left:0;text-align:left;margin-left:169.6pt;margin-top:614.5pt;width:139.65pt;height:31.35pt;z-index:251661312" coordorigin="4952,15783" coordsize="2793,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3" o:spid="_x0000_s1027" type="#_x0000_t202" style="position:absolute;left:4952;top:16068;width:2793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5B1B21" w:rsidRDefault="005B1B21" w:rsidP="005B1B21">
                        <w:r>
                          <w:t xml:space="preserve">нижнее поле не менее </w:t>
                        </w:r>
                        <w:smartTag w:uri="urn:schemas-microsoft-com:office:smarttags" w:element="metricconverter">
                          <w:smartTagPr>
                            <w:attr w:name="ProductID" w:val="2 см"/>
                          </w:smartTagPr>
                          <w:r>
                            <w:t>2 см</w:t>
                          </w:r>
                        </w:smartTag>
                      </w:p>
                    </w:txbxContent>
                  </v:textbox>
                </v:shape>
                <v:line id="Line 194" o:spid="_x0000_s1028" style="position:absolute;flip:y;visibility:visible;mso-wrap-style:square" from="6320,15783" to="6323,16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">
                  <v:stroke endarrow="open"/>
                </v:line>
              </v:group>
            </w:pict>
          </mc:Fallback>
        </mc:AlternateContent>
      </w:r>
      <w:r w:rsidRPr="005B1B21"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1420495</wp:posOffset>
                </wp:positionH>
                <wp:positionV relativeFrom="paragraph">
                  <wp:posOffset>9646920</wp:posOffset>
                </wp:positionV>
                <wp:extent cx="615315" cy="542925"/>
                <wp:effectExtent l="0" t="0" r="0" b="123825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315" cy="542925"/>
                          <a:chOff x="677" y="10596"/>
                          <a:chExt cx="969" cy="855"/>
                        </a:xfrm>
                      </wpg:grpSpPr>
                      <wps:wsp>
                        <wps:cNvPr id="5" name="Line 179"/>
                        <wps:cNvCnPr/>
                        <wps:spPr bwMode="auto">
                          <a:xfrm>
                            <a:off x="734" y="11451"/>
                            <a:ext cx="7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677" y="10596"/>
                            <a:ext cx="969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1B21" w:rsidRDefault="005B1B21" w:rsidP="005B1B21">
                              <w:r>
                                <w:t xml:space="preserve">левое поле </w:t>
                              </w:r>
                              <w:smartTag w:uri="urn:schemas-microsoft-com:office:smarttags" w:element="metricconverter">
                                <w:smartTagPr>
                                  <w:attr w:name="ProductID" w:val="2,75 см"/>
                                </w:smartTagPr>
                                <w:r>
                                  <w:t>2,75 см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" o:spid="_x0000_s1029" style="position:absolute;left:0;text-align:left;margin-left:111.85pt;margin-top:759.6pt;width:48.45pt;height:42.75pt;z-index:251660288" coordorigin="677,10596" coordsize="969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">
                <v:line id="Line 179" o:spid="_x0000_s1030" style="position:absolute;visibility:visible;mso-wrap-style:square" from="734,11451" to="1532,11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">
                  <v:stroke endarrow="open"/>
                </v:line>
                <v:shape id="Text Box 180" o:spid="_x0000_s1031" type="#_x0000_t202" style="position:absolute;left:677;top:10596;width:969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5B1B21" w:rsidRDefault="005B1B21" w:rsidP="005B1B21">
                        <w:r>
                          <w:t xml:space="preserve">левое поле </w:t>
                        </w:r>
                        <w:smartTag w:uri="urn:schemas-microsoft-com:office:smarttags" w:element="metricconverter">
                          <w:smartTagPr>
                            <w:attr w:name="ProductID" w:val="2,75 см"/>
                          </w:smartTagPr>
                          <w:r>
                            <w:t>2,75 см</w:t>
                          </w:r>
                        </w:smartTag>
                      </w:p>
                    </w:txbxContent>
                  </v:textbox>
                </v:shape>
              </v:group>
            </w:pict>
          </mc:Fallback>
        </mc:AlternateContent>
      </w:r>
    </w:p>
    <w:p w:rsidR="00A73310" w:rsidRPr="004974D6" w:rsidRDefault="00A73310">
      <w:pPr>
        <w:pStyle w:val="1"/>
        <w:shd w:val="clear" w:color="auto" w:fill="auto"/>
        <w:spacing w:after="300"/>
        <w:ind w:firstLine="0"/>
        <w:jc w:val="center"/>
        <w:rPr>
          <w:b/>
          <w:bCs/>
          <w:sz w:val="16"/>
          <w:szCs w:val="16"/>
        </w:rPr>
      </w:pPr>
    </w:p>
    <w:p w:rsidR="00A44895" w:rsidRDefault="006D6C4D" w:rsidP="00A44895">
      <w:pPr>
        <w:pStyle w:val="1"/>
        <w:shd w:val="clear" w:color="auto" w:fill="auto"/>
        <w:ind w:firstLine="0"/>
        <w:jc w:val="center"/>
        <w:rPr>
          <w:b/>
        </w:rPr>
      </w:pPr>
      <w:r w:rsidRPr="00A44895">
        <w:rPr>
          <w:b/>
          <w:bCs/>
        </w:rPr>
        <w:t>О</w:t>
      </w:r>
      <w:r w:rsidR="00A44895" w:rsidRPr="00A44895">
        <w:rPr>
          <w:b/>
          <w:bCs/>
        </w:rPr>
        <w:t xml:space="preserve"> признании утратившим силу приказа </w:t>
      </w:r>
      <w:r w:rsidR="00A44895" w:rsidRPr="00A44895">
        <w:rPr>
          <w:b/>
        </w:rPr>
        <w:t xml:space="preserve">Управления жилищно-коммунального хозяйства и гражданской защиты населения </w:t>
      </w:r>
    </w:p>
    <w:p w:rsidR="004974D6" w:rsidRDefault="00A44895" w:rsidP="004974D6">
      <w:pPr>
        <w:pStyle w:val="1"/>
        <w:shd w:val="clear" w:color="auto" w:fill="auto"/>
        <w:ind w:firstLine="0"/>
        <w:jc w:val="center"/>
        <w:rPr>
          <w:b/>
        </w:rPr>
      </w:pPr>
      <w:r w:rsidRPr="00A44895">
        <w:rPr>
          <w:b/>
        </w:rPr>
        <w:t>Пензенской области от 13.12.2016 № 53/ОД</w:t>
      </w:r>
      <w:r w:rsidR="004974D6">
        <w:rPr>
          <w:b/>
        </w:rPr>
        <w:t xml:space="preserve"> </w:t>
      </w:r>
    </w:p>
    <w:p w:rsidR="004974D6" w:rsidRDefault="004974D6" w:rsidP="004974D6">
      <w:pPr>
        <w:pStyle w:val="1"/>
        <w:shd w:val="clear" w:color="auto" w:fill="auto"/>
        <w:spacing w:after="300"/>
        <w:ind w:firstLine="0"/>
        <w:jc w:val="center"/>
        <w:rPr>
          <w:b/>
        </w:rPr>
      </w:pPr>
      <w:r>
        <w:rPr>
          <w:b/>
        </w:rPr>
        <w:t>(с последующими изменениями)</w:t>
      </w:r>
      <w:r w:rsidR="00A44895" w:rsidRPr="00A44895">
        <w:rPr>
          <w:b/>
        </w:rPr>
        <w:t xml:space="preserve"> </w:t>
      </w:r>
    </w:p>
    <w:p w:rsidR="004974D6" w:rsidRDefault="006D6C4D" w:rsidP="004974D6">
      <w:pPr>
        <w:pStyle w:val="1"/>
        <w:shd w:val="clear" w:color="auto" w:fill="auto"/>
        <w:ind w:firstLine="709"/>
        <w:jc w:val="both"/>
        <w:rPr>
          <w:b/>
          <w:bCs/>
        </w:rPr>
      </w:pPr>
      <w:r w:rsidRPr="007A5BA1">
        <w:t>В</w:t>
      </w:r>
      <w:r w:rsidR="00A44895" w:rsidRPr="007A5BA1">
        <w:t xml:space="preserve"> связи с принятием постановлени</w:t>
      </w:r>
      <w:r w:rsidR="00E25BB3" w:rsidRPr="007A5BA1">
        <w:t>й</w:t>
      </w:r>
      <w:r w:rsidR="00A44895" w:rsidRPr="007A5BA1">
        <w:t xml:space="preserve"> Правительства Пензенской области от 24.09.2021 № 626-пП «Об утверждении Положения о региональном государственном надзоре в области защиты населения и территорий Пензенской области от чрезвычайных ситуаций»</w:t>
      </w:r>
      <w:r w:rsidR="007A5BA1" w:rsidRPr="007A5BA1">
        <w:t xml:space="preserve">, от 19.10.2021 № 706-пП </w:t>
      </w:r>
      <w:r w:rsidR="007A5BA1">
        <w:t xml:space="preserve">                </w:t>
      </w:r>
      <w:r w:rsidR="007A5BA1" w:rsidRPr="007A5BA1">
        <w:t xml:space="preserve">«Об утверждении Порядка </w:t>
      </w:r>
      <w:r w:rsidR="007A5BA1" w:rsidRPr="007A5BA1">
        <w:rPr>
          <w:color w:val="333333"/>
        </w:rPr>
        <w:t>государственного надзора</w:t>
      </w:r>
      <w:r w:rsidR="007A5BA1">
        <w:rPr>
          <w:color w:val="333333"/>
        </w:rPr>
        <w:t xml:space="preserve"> </w:t>
      </w:r>
      <w:r w:rsidR="007A5BA1" w:rsidRPr="007A5BA1">
        <w:rPr>
          <w:color w:val="333333"/>
        </w:rPr>
        <w:t>за реализацией органами местного самоуправления полномочий</w:t>
      </w:r>
      <w:r w:rsidR="007A5BA1">
        <w:rPr>
          <w:color w:val="333333"/>
        </w:rPr>
        <w:t xml:space="preserve"> </w:t>
      </w:r>
      <w:r w:rsidR="007A5BA1" w:rsidRPr="007A5BA1">
        <w:rPr>
          <w:color w:val="333333"/>
        </w:rPr>
        <w:t xml:space="preserve">в области защиты населения и территорий </w:t>
      </w:r>
      <w:r w:rsidR="007A5BA1" w:rsidRPr="007A5BA1">
        <w:t>Пензенской области</w:t>
      </w:r>
      <w:r w:rsidR="007A5BA1">
        <w:t xml:space="preserve"> </w:t>
      </w:r>
      <w:r w:rsidR="007A5BA1" w:rsidRPr="007A5BA1">
        <w:rPr>
          <w:color w:val="333333"/>
        </w:rPr>
        <w:t>от чрезвычайных ситуаций</w:t>
      </w:r>
      <w:r w:rsidR="007A5BA1">
        <w:rPr>
          <w:color w:val="333333"/>
        </w:rPr>
        <w:t>»</w:t>
      </w:r>
      <w:r w:rsidRPr="007A5BA1">
        <w:t>,</w:t>
      </w:r>
      <w:r w:rsidR="00526FCF" w:rsidRPr="007A5BA1">
        <w:t xml:space="preserve"> </w:t>
      </w:r>
      <w:r w:rsidR="00E3345E" w:rsidRPr="007A5BA1">
        <w:t>руководствуясь Положением о Министерстве</w:t>
      </w:r>
      <w:r w:rsidR="00E3345E">
        <w:t xml:space="preserve"> </w:t>
      </w:r>
      <w:r w:rsidRPr="00526FCF">
        <w:t xml:space="preserve">жилищно-коммунального хозяйства и гражданской защиты населения Пензенской области, утвержденным постановлением Правительства Пензенской области </w:t>
      </w:r>
      <w:r w:rsidR="00E3345E" w:rsidRPr="00E3345E">
        <w:rPr>
          <w:rFonts w:eastAsiaTheme="minorHAnsi"/>
          <w:lang w:eastAsia="en-US"/>
        </w:rPr>
        <w:t>от 19.07.2021 № 424-пП</w:t>
      </w:r>
      <w:r w:rsidR="004974D6">
        <w:rPr>
          <w:rFonts w:eastAsiaTheme="minorHAnsi"/>
          <w:lang w:eastAsia="en-US"/>
        </w:rPr>
        <w:t xml:space="preserve"> (с последующими изменениями)</w:t>
      </w:r>
      <w:r w:rsidRPr="00E3345E">
        <w:t>,</w:t>
      </w:r>
      <w:r w:rsidRPr="00526FCF">
        <w:t xml:space="preserve"> </w:t>
      </w:r>
      <w:r w:rsidRPr="00526FCF">
        <w:rPr>
          <w:b/>
          <w:bCs/>
        </w:rPr>
        <w:t>приказываю:</w:t>
      </w:r>
    </w:p>
    <w:p w:rsidR="00A44895" w:rsidRDefault="00A44895" w:rsidP="004974D6">
      <w:pPr>
        <w:pStyle w:val="1"/>
        <w:shd w:val="clear" w:color="auto" w:fill="auto"/>
        <w:ind w:firstLine="709"/>
        <w:jc w:val="both"/>
      </w:pPr>
      <w:r>
        <w:t>Признать утратившими силу:</w:t>
      </w:r>
    </w:p>
    <w:p w:rsidR="0004734C" w:rsidRDefault="0004734C" w:rsidP="0004734C">
      <w:pPr>
        <w:pStyle w:val="1"/>
        <w:shd w:val="clear" w:color="auto" w:fill="auto"/>
        <w:tabs>
          <w:tab w:val="left" w:pos="1014"/>
        </w:tabs>
        <w:ind w:firstLine="709"/>
        <w:jc w:val="both"/>
      </w:pPr>
      <w:r>
        <w:t>1.1. П</w:t>
      </w:r>
      <w:r w:rsidRPr="00772CC7">
        <w:t xml:space="preserve">риказ Управления жилищно-коммунального хозяйства </w:t>
      </w:r>
      <w:r w:rsidR="007A5BA1">
        <w:t xml:space="preserve">                                       </w:t>
      </w:r>
      <w:r w:rsidRPr="00772CC7">
        <w:t>и гражданской защиты населения Пензенской области от 13.12.2016</w:t>
      </w:r>
      <w:r>
        <w:t xml:space="preserve"> </w:t>
      </w:r>
      <w:r w:rsidRPr="00772CC7">
        <w:t xml:space="preserve">№ 53/ОД «Об утверждении Административного регламента Управления жилищно-коммунального хозяйства и гражданской защиты населения Пензенской области по осуществлению регионального государственного </w:t>
      </w:r>
      <w:r>
        <w:t>контроля (</w:t>
      </w:r>
      <w:r w:rsidRPr="00772CC7">
        <w:t>надзора</w:t>
      </w:r>
      <w:r>
        <w:t>)</w:t>
      </w:r>
      <w:r w:rsidRPr="00772CC7">
        <w:t xml:space="preserve"> в области защиты населения и территорий от чрезвычайных ситуаций регионального, межмуниципального и муниципального характера»</w:t>
      </w:r>
      <w:r>
        <w:t>.</w:t>
      </w:r>
    </w:p>
    <w:p w:rsidR="0004734C" w:rsidRDefault="0004734C" w:rsidP="0004734C">
      <w:pPr>
        <w:pStyle w:val="1"/>
        <w:shd w:val="clear" w:color="auto" w:fill="auto"/>
        <w:tabs>
          <w:tab w:val="left" w:pos="1014"/>
        </w:tabs>
        <w:ind w:firstLine="709"/>
        <w:jc w:val="both"/>
        <w:rPr>
          <w:color w:val="auto"/>
          <w:lang w:bidi="ar-SA"/>
        </w:rPr>
      </w:pPr>
      <w:r>
        <w:t>1.2. П</w:t>
      </w:r>
      <w:r w:rsidRPr="00772CC7">
        <w:t xml:space="preserve">риказ Управления жилищно-коммунального хозяйства </w:t>
      </w:r>
      <w:r w:rsidR="007A5BA1">
        <w:t xml:space="preserve">                                        </w:t>
      </w:r>
      <w:r w:rsidRPr="00772CC7">
        <w:t xml:space="preserve">и гражданской защиты населения Пензенской области </w:t>
      </w:r>
      <w:r>
        <w:rPr>
          <w:color w:val="auto"/>
          <w:lang w:bidi="ar-SA"/>
        </w:rPr>
        <w:t xml:space="preserve">от 24.01.2017 № 1/ОД                 «О внесении изменений в административный регламент Управления жилищно-коммунального хозяйства и гражданской защиты населения Пензенской области по исполнению государственной функции по </w:t>
      </w:r>
      <w:r>
        <w:rPr>
          <w:color w:val="auto"/>
          <w:lang w:bidi="ar-SA"/>
        </w:rPr>
        <w:lastRenderedPageBreak/>
        <w:t>организации и осуществлению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характера, утвержденный приказом Управления жилищно-коммунального хозяйства и гражданской защиты населения Пензенской области от 13.12.2016 № 53/ОД».</w:t>
      </w:r>
    </w:p>
    <w:p w:rsidR="0004734C" w:rsidRDefault="0004734C" w:rsidP="0004734C">
      <w:pPr>
        <w:pStyle w:val="1"/>
        <w:shd w:val="clear" w:color="auto" w:fill="auto"/>
        <w:tabs>
          <w:tab w:val="left" w:pos="1014"/>
        </w:tabs>
        <w:ind w:firstLine="709"/>
        <w:jc w:val="both"/>
        <w:rPr>
          <w:color w:val="auto"/>
          <w:lang w:bidi="ar-SA"/>
        </w:rPr>
      </w:pPr>
      <w:r>
        <w:rPr>
          <w:color w:val="auto"/>
          <w:lang w:bidi="ar-SA"/>
        </w:rPr>
        <w:t xml:space="preserve">1.3. </w:t>
      </w:r>
      <w:r>
        <w:t>П</w:t>
      </w:r>
      <w:r w:rsidRPr="00772CC7">
        <w:t xml:space="preserve">риказ Управления жилищно-коммунального хозяйства и гражданской защиты населения Пензенской области </w:t>
      </w:r>
      <w:r>
        <w:rPr>
          <w:color w:val="auto"/>
          <w:lang w:bidi="ar-SA"/>
        </w:rPr>
        <w:t xml:space="preserve">от 31.05.2017 № 13/ОД             </w:t>
      </w:r>
      <w:r w:rsidR="0022084F">
        <w:rPr>
          <w:color w:val="auto"/>
          <w:lang w:bidi="ar-SA"/>
        </w:rPr>
        <w:t xml:space="preserve">  «</w:t>
      </w:r>
      <w:r>
        <w:rPr>
          <w:color w:val="auto"/>
          <w:lang w:bidi="ar-SA"/>
        </w:rPr>
        <w:t>О внесении изменений в приказ Управления жилищно-коммунального хозяйства и гражданской защиты населения Пензенской области от 13.12.2016 № 53/ОД (с последующими изменениями)».</w:t>
      </w:r>
    </w:p>
    <w:p w:rsidR="0004734C" w:rsidRDefault="0004734C" w:rsidP="0004734C">
      <w:pPr>
        <w:pStyle w:val="1"/>
        <w:shd w:val="clear" w:color="auto" w:fill="auto"/>
        <w:tabs>
          <w:tab w:val="left" w:pos="1014"/>
        </w:tabs>
        <w:ind w:firstLine="709"/>
        <w:jc w:val="both"/>
        <w:rPr>
          <w:color w:val="auto"/>
          <w:lang w:bidi="ar-SA"/>
        </w:rPr>
      </w:pPr>
      <w:r>
        <w:rPr>
          <w:color w:val="auto"/>
          <w:lang w:bidi="ar-SA"/>
        </w:rPr>
        <w:t>1.4.</w:t>
      </w:r>
      <w:r w:rsidR="0022084F">
        <w:rPr>
          <w:color w:val="auto"/>
          <w:lang w:bidi="ar-SA"/>
        </w:rPr>
        <w:t xml:space="preserve"> </w:t>
      </w:r>
      <w:r w:rsidR="0022084F">
        <w:t>П</w:t>
      </w:r>
      <w:r w:rsidR="0022084F" w:rsidRPr="00772CC7">
        <w:t xml:space="preserve">риказ Управления жилищно-коммунального хозяйства и гражданской защиты населения Пензенской области </w:t>
      </w:r>
      <w:r w:rsidR="0022084F">
        <w:rPr>
          <w:color w:val="auto"/>
          <w:lang w:bidi="ar-SA"/>
        </w:rPr>
        <w:t>от 27.09.2017 № 16/ОД                «О внесении изменений в административный регламент Управления жилищно-коммунального хозяйства и гражданской защиты населения Пензенской области по исполнению государственной функции по организации и осуществлению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характера, утвержденный приказом Управления жилищно-коммунального хозяйства и гражданской защиты населения Пензенской области от 13.12.2016 № 53/ОД (с последующими изменениями)».</w:t>
      </w:r>
    </w:p>
    <w:p w:rsidR="0022084F" w:rsidRDefault="0022084F" w:rsidP="0004734C">
      <w:pPr>
        <w:pStyle w:val="1"/>
        <w:shd w:val="clear" w:color="auto" w:fill="auto"/>
        <w:tabs>
          <w:tab w:val="left" w:pos="1014"/>
        </w:tabs>
        <w:ind w:firstLine="709"/>
        <w:jc w:val="both"/>
        <w:rPr>
          <w:color w:val="auto"/>
          <w:lang w:bidi="ar-SA"/>
        </w:rPr>
      </w:pPr>
      <w:r>
        <w:rPr>
          <w:color w:val="auto"/>
          <w:lang w:bidi="ar-SA"/>
        </w:rPr>
        <w:t xml:space="preserve">1.5. </w:t>
      </w:r>
      <w:r>
        <w:t>П</w:t>
      </w:r>
      <w:r w:rsidRPr="00772CC7">
        <w:t>риказ Управления жилищно-коммунального хозяйства и гражданской защиты населения Пензенской области</w:t>
      </w:r>
      <w:r>
        <w:t xml:space="preserve"> </w:t>
      </w:r>
      <w:r>
        <w:rPr>
          <w:color w:val="auto"/>
          <w:lang w:bidi="ar-SA"/>
        </w:rPr>
        <w:t>от 22.02.2018 № 2/ОД                 «О внесении изменений в административный регламент Управления жилищно-коммунального хозяйства и гражданской защиты населения Пензенской области по исполнению государственной функции по организации и осуществлению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характера, утвержденный приказом Управления жилищно-коммунального хозяйства и гражданской защиты населения Пензенской области от 13.12.2016 № 53/ОД (с последующими изменениями)».</w:t>
      </w:r>
    </w:p>
    <w:p w:rsidR="0022084F" w:rsidRDefault="0022084F" w:rsidP="0004734C">
      <w:pPr>
        <w:pStyle w:val="1"/>
        <w:shd w:val="clear" w:color="auto" w:fill="auto"/>
        <w:tabs>
          <w:tab w:val="left" w:pos="1014"/>
        </w:tabs>
        <w:ind w:firstLine="709"/>
        <w:jc w:val="both"/>
        <w:rPr>
          <w:color w:val="auto"/>
          <w:lang w:bidi="ar-SA"/>
        </w:rPr>
      </w:pPr>
      <w:r>
        <w:rPr>
          <w:color w:val="auto"/>
          <w:lang w:bidi="ar-SA"/>
        </w:rPr>
        <w:t xml:space="preserve">1.6. </w:t>
      </w:r>
      <w:r>
        <w:t>П</w:t>
      </w:r>
      <w:r w:rsidRPr="00772CC7">
        <w:t>риказ Управления жилищно-коммунального хозяйства и гражданской защиты населения Пензенской области</w:t>
      </w:r>
      <w:r>
        <w:t xml:space="preserve"> </w:t>
      </w:r>
      <w:r>
        <w:rPr>
          <w:color w:val="auto"/>
          <w:lang w:bidi="ar-SA"/>
        </w:rPr>
        <w:t>от 02.07.2018 № 11/ОД             «О внесении изменений в административный регламент Управления жилищно-коммунального хозяйства и гражданской защиты населения Пензенской области по исполнению государственной функции по организации и осуществлению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характера, утвержденный приказом Управления жилищно-коммунального хозяйства и гражданской защиты населения Пензенской области от 13.12.2016 № 53/ОД (с последующими изменениями)».</w:t>
      </w:r>
    </w:p>
    <w:p w:rsidR="0022084F" w:rsidRDefault="0022084F" w:rsidP="0004734C">
      <w:pPr>
        <w:pStyle w:val="1"/>
        <w:shd w:val="clear" w:color="auto" w:fill="auto"/>
        <w:tabs>
          <w:tab w:val="left" w:pos="1014"/>
        </w:tabs>
        <w:ind w:firstLine="709"/>
        <w:jc w:val="both"/>
        <w:rPr>
          <w:color w:val="auto"/>
          <w:lang w:bidi="ar-SA"/>
        </w:rPr>
      </w:pPr>
      <w:r>
        <w:rPr>
          <w:color w:val="auto"/>
          <w:lang w:bidi="ar-SA"/>
        </w:rPr>
        <w:t xml:space="preserve">1.7. </w:t>
      </w:r>
      <w:r>
        <w:t>П</w:t>
      </w:r>
      <w:r w:rsidRPr="00772CC7">
        <w:t>риказ Управления жилищно-коммунального хозяйства и гражданской защиты населения Пензенской области</w:t>
      </w:r>
      <w:r>
        <w:t xml:space="preserve"> </w:t>
      </w:r>
      <w:r>
        <w:rPr>
          <w:color w:val="auto"/>
          <w:lang w:bidi="ar-SA"/>
        </w:rPr>
        <w:t>от 16.07.2018 № 13/ОД    «О внесении изменений в административный регламент Управления жилищно-коммунального хозяйства и гражданской защиты населения Пензенской области по исполнению государственной функции по организации и осуществлению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характера, утвержденный приказом Управления жилищно-коммунального хозяйства и гражданской защиты населения Пензенской области от 13.12.2016 № 53/ОД (с последующими изменениями)».</w:t>
      </w:r>
    </w:p>
    <w:p w:rsidR="0022084F" w:rsidRDefault="0022084F" w:rsidP="0004734C">
      <w:pPr>
        <w:pStyle w:val="1"/>
        <w:shd w:val="clear" w:color="auto" w:fill="auto"/>
        <w:tabs>
          <w:tab w:val="left" w:pos="1014"/>
        </w:tabs>
        <w:ind w:firstLine="709"/>
        <w:jc w:val="both"/>
        <w:rPr>
          <w:color w:val="auto"/>
          <w:lang w:bidi="ar-SA"/>
        </w:rPr>
      </w:pPr>
      <w:r>
        <w:rPr>
          <w:color w:val="auto"/>
          <w:lang w:bidi="ar-SA"/>
        </w:rPr>
        <w:t xml:space="preserve">1.8. </w:t>
      </w:r>
      <w:r>
        <w:t>П</w:t>
      </w:r>
      <w:r w:rsidRPr="00772CC7">
        <w:t>риказ Управления жилищно-коммунального хозяйства и гражданской защиты населения Пензенской области</w:t>
      </w:r>
      <w:r>
        <w:t xml:space="preserve"> </w:t>
      </w:r>
      <w:r>
        <w:rPr>
          <w:color w:val="auto"/>
          <w:lang w:bidi="ar-SA"/>
        </w:rPr>
        <w:t>от 27.02.2019 № 2/ОД                «О внесении изменений в приказ Управления жилищно-коммунального хозяйства и гражданской защиты населения Пензенской области от 13.12.2016 № 53/ОД».</w:t>
      </w:r>
    </w:p>
    <w:p w:rsidR="0022084F" w:rsidRDefault="0022084F" w:rsidP="0004734C">
      <w:pPr>
        <w:pStyle w:val="1"/>
        <w:shd w:val="clear" w:color="auto" w:fill="auto"/>
        <w:tabs>
          <w:tab w:val="left" w:pos="1014"/>
        </w:tabs>
        <w:ind w:firstLine="709"/>
        <w:jc w:val="both"/>
        <w:rPr>
          <w:color w:val="auto"/>
          <w:lang w:bidi="ar-SA"/>
        </w:rPr>
      </w:pPr>
      <w:r>
        <w:rPr>
          <w:color w:val="auto"/>
          <w:lang w:bidi="ar-SA"/>
        </w:rPr>
        <w:t xml:space="preserve">1.9. </w:t>
      </w:r>
      <w:r>
        <w:t>П</w:t>
      </w:r>
      <w:r w:rsidRPr="00772CC7">
        <w:t>риказ Управления жилищно-коммунального хозяйства и гражданской защиты населения Пензенской области</w:t>
      </w:r>
      <w:r>
        <w:t xml:space="preserve"> </w:t>
      </w:r>
      <w:r>
        <w:rPr>
          <w:color w:val="auto"/>
          <w:lang w:bidi="ar-SA"/>
        </w:rPr>
        <w:t>от 13</w:t>
      </w:r>
      <w:r w:rsidR="006C334B">
        <w:rPr>
          <w:color w:val="auto"/>
          <w:lang w:bidi="ar-SA"/>
        </w:rPr>
        <w:t>.03.</w:t>
      </w:r>
      <w:r>
        <w:rPr>
          <w:color w:val="auto"/>
          <w:lang w:bidi="ar-SA"/>
        </w:rPr>
        <w:t xml:space="preserve">2019 </w:t>
      </w:r>
      <w:r w:rsidR="006C334B">
        <w:rPr>
          <w:color w:val="auto"/>
          <w:lang w:bidi="ar-SA"/>
        </w:rPr>
        <w:t>№</w:t>
      </w:r>
      <w:r>
        <w:rPr>
          <w:color w:val="auto"/>
          <w:lang w:bidi="ar-SA"/>
        </w:rPr>
        <w:t xml:space="preserve"> 4/ОД </w:t>
      </w:r>
      <w:r w:rsidR="006C334B">
        <w:rPr>
          <w:color w:val="auto"/>
          <w:lang w:bidi="ar-SA"/>
        </w:rPr>
        <w:t xml:space="preserve">               «</w:t>
      </w:r>
      <w:r>
        <w:rPr>
          <w:color w:val="auto"/>
          <w:lang w:bidi="ar-SA"/>
        </w:rPr>
        <w:t xml:space="preserve">О </w:t>
      </w:r>
      <w:r w:rsidR="006C334B">
        <w:rPr>
          <w:color w:val="auto"/>
          <w:lang w:bidi="ar-SA"/>
        </w:rPr>
        <w:t xml:space="preserve">внесении изменений в административный регламент Управления жилищно-коммунального хозяйства и гражданской защиты населения Пензенской области по осуществлению регионального государственного контроля (надзора) в области защиты населения и территорий от чрезвычайных ситуаций регионального, межмуниципального и муниципального характера, утвержденный приказом Управления жилищно-коммунального хозяйства и гражданской защиты населения Пензенской области от 13.12.2016 № 53/ОД </w:t>
      </w:r>
      <w:r w:rsidR="00E25BB3">
        <w:rPr>
          <w:color w:val="auto"/>
          <w:lang w:bidi="ar-SA"/>
        </w:rPr>
        <w:t xml:space="preserve">                </w:t>
      </w:r>
      <w:r w:rsidR="006C334B">
        <w:rPr>
          <w:color w:val="auto"/>
          <w:lang w:bidi="ar-SA"/>
        </w:rPr>
        <w:t>(с последующими изменениями)».</w:t>
      </w:r>
    </w:p>
    <w:p w:rsidR="006C334B" w:rsidRDefault="006C334B" w:rsidP="0004734C">
      <w:pPr>
        <w:pStyle w:val="1"/>
        <w:shd w:val="clear" w:color="auto" w:fill="auto"/>
        <w:tabs>
          <w:tab w:val="left" w:pos="1014"/>
        </w:tabs>
        <w:ind w:firstLine="709"/>
        <w:jc w:val="both"/>
        <w:rPr>
          <w:color w:val="auto"/>
          <w:lang w:bidi="ar-SA"/>
        </w:rPr>
      </w:pPr>
      <w:r>
        <w:rPr>
          <w:color w:val="auto"/>
          <w:lang w:bidi="ar-SA"/>
        </w:rPr>
        <w:t xml:space="preserve">1.10. </w:t>
      </w:r>
      <w:r>
        <w:t>П</w:t>
      </w:r>
      <w:r w:rsidRPr="00772CC7">
        <w:t>риказ Управления жилищно-коммунального хозяйства и гражданской защиты населения Пензенской области</w:t>
      </w:r>
      <w:r>
        <w:t xml:space="preserve"> </w:t>
      </w:r>
      <w:r>
        <w:rPr>
          <w:color w:val="auto"/>
          <w:lang w:bidi="ar-SA"/>
        </w:rPr>
        <w:t>от 18.07.2019 № 6/ОД                 «О внесении изменения в приказ Управления жилищно-коммунального хозяйства и гражданской защиты населения Пензенской области от 13.12.2016 № 53/ОД (с последующими изменениями)».</w:t>
      </w:r>
    </w:p>
    <w:p w:rsidR="006C334B" w:rsidRDefault="006C334B" w:rsidP="0004734C">
      <w:pPr>
        <w:pStyle w:val="1"/>
        <w:shd w:val="clear" w:color="auto" w:fill="auto"/>
        <w:tabs>
          <w:tab w:val="left" w:pos="1014"/>
        </w:tabs>
        <w:ind w:firstLine="709"/>
        <w:jc w:val="both"/>
        <w:rPr>
          <w:color w:val="auto"/>
          <w:lang w:bidi="ar-SA"/>
        </w:rPr>
      </w:pPr>
      <w:r>
        <w:rPr>
          <w:color w:val="auto"/>
          <w:lang w:bidi="ar-SA"/>
        </w:rPr>
        <w:t xml:space="preserve">1.11. </w:t>
      </w:r>
      <w:r>
        <w:t>П</w:t>
      </w:r>
      <w:r w:rsidRPr="00772CC7">
        <w:t>риказ Управления жилищно-коммунального хозяйства и гражданской защиты населения Пензенской области</w:t>
      </w:r>
      <w:r>
        <w:t xml:space="preserve"> </w:t>
      </w:r>
      <w:r>
        <w:rPr>
          <w:color w:val="auto"/>
          <w:lang w:bidi="ar-SA"/>
        </w:rPr>
        <w:t>от 23.08.2019 № 11/ОД   «О внесении изменения в административный регламент Управления жилищно-коммунального хозяйства и гражданской защиты населения Пензенской области по осуществлению регионального государственного контроля (надзора) в области защиты населения и территорий от чрезвычайных ситуаций регионального, межмуниципального и муниципального характера, утвержденный приказом Управления жилищно-коммунального хозяйства и гражданской защиты населения Пензенской области от 13.12.2016 № 53/ОД (с последующими изменениями)».</w:t>
      </w:r>
    </w:p>
    <w:p w:rsidR="006C334B" w:rsidRDefault="006C334B" w:rsidP="0004734C">
      <w:pPr>
        <w:pStyle w:val="1"/>
        <w:shd w:val="clear" w:color="auto" w:fill="auto"/>
        <w:tabs>
          <w:tab w:val="left" w:pos="1014"/>
        </w:tabs>
        <w:ind w:firstLine="709"/>
        <w:jc w:val="both"/>
        <w:rPr>
          <w:color w:val="auto"/>
          <w:lang w:bidi="ar-SA"/>
        </w:rPr>
      </w:pPr>
      <w:r>
        <w:rPr>
          <w:color w:val="auto"/>
          <w:lang w:bidi="ar-SA"/>
        </w:rPr>
        <w:t xml:space="preserve">1.12. </w:t>
      </w:r>
      <w:r>
        <w:t>П</w:t>
      </w:r>
      <w:r w:rsidRPr="00772CC7">
        <w:t>риказ Управления жилищно-коммунального хозяйства и гражданской защиты населения Пензенской области</w:t>
      </w:r>
      <w:r>
        <w:t xml:space="preserve"> </w:t>
      </w:r>
      <w:r>
        <w:rPr>
          <w:color w:val="auto"/>
          <w:lang w:bidi="ar-SA"/>
        </w:rPr>
        <w:t>от 20.05.2020 № 26/ОД                   «О внесении изменений в административный регламент Управления жилищно-коммунального хозяйства и гражданской защиты населения Пензенской области по осуществлению регионального государственного контроля (надзора) в области защиты населения и территорий от чрезвычайных ситуаций регионального, межмуниципального и муниципального характера, утвержденный приказом Управления жилищно-коммунального хозяйства и гражданской защиты населения Пензенской области от 13.12.2016 № 53/ОД (с последующими изменениями)».</w:t>
      </w:r>
    </w:p>
    <w:p w:rsidR="006C334B" w:rsidRDefault="006C334B" w:rsidP="0004734C">
      <w:pPr>
        <w:pStyle w:val="1"/>
        <w:shd w:val="clear" w:color="auto" w:fill="auto"/>
        <w:tabs>
          <w:tab w:val="left" w:pos="1014"/>
        </w:tabs>
        <w:ind w:firstLine="709"/>
        <w:jc w:val="both"/>
        <w:rPr>
          <w:color w:val="auto"/>
          <w:lang w:bidi="ar-SA"/>
        </w:rPr>
      </w:pPr>
      <w:r>
        <w:rPr>
          <w:color w:val="auto"/>
          <w:lang w:bidi="ar-SA"/>
        </w:rPr>
        <w:t xml:space="preserve">1.13. </w:t>
      </w:r>
      <w:r>
        <w:t>П</w:t>
      </w:r>
      <w:r w:rsidRPr="00772CC7">
        <w:t>риказ Управления жилищно-коммунального хозяйства и гражданской защиты населения Пензенской области</w:t>
      </w:r>
      <w:r>
        <w:t xml:space="preserve">  </w:t>
      </w:r>
      <w:r>
        <w:rPr>
          <w:color w:val="auto"/>
          <w:lang w:bidi="ar-SA"/>
        </w:rPr>
        <w:t xml:space="preserve">от 23.12.2020 № 39/ОД «О </w:t>
      </w:r>
      <w:r w:rsidR="00BA07E2">
        <w:rPr>
          <w:color w:val="auto"/>
          <w:lang w:bidi="ar-SA"/>
        </w:rPr>
        <w:t>внесении изменений в административный регламент Управления жилищно-коммунального хозяйства и гражданской защиты населения Пензенской области по осуществлению регионального государственного контроля (надзора) в области защиты населения и территорий от чрезвычайных ситуаций регионального, межмуниципального и муниципального характера, утвержденный приказом Управления жилищно-коммунального хозяйства и гражданской защиты населения Пензенской области от 13.12.2016 № 53/ОД (с последующими изменениями)».</w:t>
      </w:r>
    </w:p>
    <w:p w:rsidR="00BA07E2" w:rsidRDefault="00BA07E2" w:rsidP="0004734C">
      <w:pPr>
        <w:pStyle w:val="1"/>
        <w:shd w:val="clear" w:color="auto" w:fill="auto"/>
        <w:tabs>
          <w:tab w:val="left" w:pos="1014"/>
        </w:tabs>
        <w:ind w:firstLine="709"/>
        <w:jc w:val="both"/>
      </w:pPr>
      <w:r>
        <w:rPr>
          <w:color w:val="auto"/>
          <w:lang w:bidi="ar-SA"/>
        </w:rPr>
        <w:t xml:space="preserve">1.14. </w:t>
      </w:r>
      <w:r>
        <w:t>П</w:t>
      </w:r>
      <w:r w:rsidRPr="00772CC7">
        <w:t>риказ Управления жилищно-коммунального хозяйства и гражданской защиты населения Пензенской области</w:t>
      </w:r>
      <w:r>
        <w:t xml:space="preserve"> </w:t>
      </w:r>
      <w:r>
        <w:rPr>
          <w:color w:val="auto"/>
          <w:lang w:bidi="ar-SA"/>
        </w:rPr>
        <w:t>от 03.02.2021 № 2/ОД                 «О внесении изменений в административный регламент Управления жилищно-коммунального хозяйства и гражданской защиты населения Пензенской области по осуществлению регионального государственного контроля (надзора) в области защиты населения и территорий от чрезвычайных ситуаций регионального, межмуниципального и муниципального характера, утвержденный приказом Управления жилищно-коммунального хозяйства и гражданской защиты населения Пензенской области от 13.12.2016 № 53/ОД (с последующими изменениями)».</w:t>
      </w:r>
      <w:r>
        <w:t xml:space="preserve"> </w:t>
      </w:r>
    </w:p>
    <w:p w:rsidR="00BA07E2" w:rsidRDefault="00BA07E2" w:rsidP="00BA07E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2. Настоящий приказ вступает в силу со дня опубликования.</w:t>
      </w:r>
    </w:p>
    <w:p w:rsidR="00BA07E2" w:rsidRDefault="00BA07E2" w:rsidP="00BA07E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3. Настоящий приказ опубликовать (разместить) на «Официальном интернет-портале правовой информации» (www.pravo.gov.ru) и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«Интернет».</w:t>
      </w:r>
    </w:p>
    <w:p w:rsidR="00BA07E2" w:rsidRDefault="00BA07E2" w:rsidP="00BA07E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4. Контроль за исполнением настоящего приказа возложить на заместителя Министра жилищно-коммунального хозяйства и гражданской защиты населения Пензенской области, координирующего вопросы защиты населения и территорий от чрезвычайных ситуаций, пожарной безопасности.</w:t>
      </w:r>
    </w:p>
    <w:p w:rsidR="009367C9" w:rsidRDefault="009367C9" w:rsidP="00BA07E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9367C9" w:rsidRDefault="009367C9" w:rsidP="00BA07E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9367C9" w:rsidRDefault="009367C9" w:rsidP="00BA07E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  <w:gridCol w:w="3113"/>
        <w:gridCol w:w="3113"/>
      </w:tblGrid>
      <w:tr w:rsidR="009367C9" w:rsidTr="009367C9">
        <w:tc>
          <w:tcPr>
            <w:tcW w:w="3112" w:type="dxa"/>
          </w:tcPr>
          <w:p w:rsidR="009367C9" w:rsidRDefault="009367C9" w:rsidP="00BA07E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367C9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И.о. врио Министра</w:t>
            </w:r>
          </w:p>
        </w:tc>
        <w:tc>
          <w:tcPr>
            <w:tcW w:w="3113" w:type="dxa"/>
          </w:tcPr>
          <w:p w:rsidR="009367C9" w:rsidRDefault="009367C9" w:rsidP="00BA07E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113" w:type="dxa"/>
          </w:tcPr>
          <w:p w:rsidR="009367C9" w:rsidRDefault="009367C9" w:rsidP="00BA07E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367C9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Д.В. Герасимов</w:t>
            </w:r>
          </w:p>
        </w:tc>
      </w:tr>
    </w:tbl>
    <w:p w:rsidR="009367C9" w:rsidRDefault="009367C9" w:rsidP="00BA07E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sectPr w:rsidR="009367C9" w:rsidSect="009367C9">
      <w:type w:val="continuous"/>
      <w:pgSz w:w="11900" w:h="16840"/>
      <w:pgMar w:top="851" w:right="851" w:bottom="851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DD6" w:rsidRDefault="00835DD6">
      <w:r>
        <w:separator/>
      </w:r>
    </w:p>
  </w:endnote>
  <w:endnote w:type="continuationSeparator" w:id="0">
    <w:p w:rsidR="00835DD6" w:rsidRDefault="0083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DD6" w:rsidRDefault="00835DD6"/>
  </w:footnote>
  <w:footnote w:type="continuationSeparator" w:id="0">
    <w:p w:rsidR="00835DD6" w:rsidRDefault="00835D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6482F"/>
    <w:multiLevelType w:val="multilevel"/>
    <w:tmpl w:val="1124D5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A8D0F42"/>
    <w:multiLevelType w:val="multilevel"/>
    <w:tmpl w:val="FEB40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DD736C"/>
    <w:multiLevelType w:val="multilevel"/>
    <w:tmpl w:val="FEB40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DB"/>
    <w:rsid w:val="00005DB7"/>
    <w:rsid w:val="0004734C"/>
    <w:rsid w:val="0015616C"/>
    <w:rsid w:val="001B0D94"/>
    <w:rsid w:val="0022084F"/>
    <w:rsid w:val="00225C1E"/>
    <w:rsid w:val="00325DF6"/>
    <w:rsid w:val="0033067F"/>
    <w:rsid w:val="0039179D"/>
    <w:rsid w:val="003A4962"/>
    <w:rsid w:val="00476643"/>
    <w:rsid w:val="0048325E"/>
    <w:rsid w:val="004974D6"/>
    <w:rsid w:val="00503301"/>
    <w:rsid w:val="00526FCF"/>
    <w:rsid w:val="00571F20"/>
    <w:rsid w:val="005B1B21"/>
    <w:rsid w:val="005E1005"/>
    <w:rsid w:val="006C334B"/>
    <w:rsid w:val="006D6C4D"/>
    <w:rsid w:val="006F6ADB"/>
    <w:rsid w:val="007A5BA1"/>
    <w:rsid w:val="00835DD6"/>
    <w:rsid w:val="008B18EA"/>
    <w:rsid w:val="009367C9"/>
    <w:rsid w:val="009D6F8B"/>
    <w:rsid w:val="00A43C8A"/>
    <w:rsid w:val="00A44895"/>
    <w:rsid w:val="00A73310"/>
    <w:rsid w:val="00A81C6A"/>
    <w:rsid w:val="00BA07E2"/>
    <w:rsid w:val="00D009C6"/>
    <w:rsid w:val="00D324A8"/>
    <w:rsid w:val="00E25BB3"/>
    <w:rsid w:val="00E3345E"/>
    <w:rsid w:val="00F1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3A3CE1"/>
  <w15:docId w15:val="{34574706-2000-4429-B2CA-46275228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/>
      <w:ind w:left="1180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033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3301"/>
    <w:rPr>
      <w:rFonts w:ascii="Segoe UI" w:hAnsi="Segoe UI" w:cs="Segoe UI"/>
      <w:color w:val="00000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B0D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0D94"/>
    <w:rPr>
      <w:color w:val="000000"/>
    </w:rPr>
  </w:style>
  <w:style w:type="paragraph" w:styleId="a8">
    <w:name w:val="header"/>
    <w:basedOn w:val="a"/>
    <w:link w:val="a9"/>
    <w:uiPriority w:val="99"/>
    <w:unhideWhenUsed/>
    <w:rsid w:val="001B0D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B0D94"/>
    <w:rPr>
      <w:color w:val="000000"/>
    </w:rPr>
  </w:style>
  <w:style w:type="table" w:styleId="aa">
    <w:name w:val="Table Grid"/>
    <w:basedOn w:val="a1"/>
    <w:uiPriority w:val="39"/>
    <w:rsid w:val="00936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2021-10-22T09:03:00Z</cp:lastPrinted>
  <dcterms:created xsi:type="dcterms:W3CDTF">2021-10-22T07:12:00Z</dcterms:created>
  <dcterms:modified xsi:type="dcterms:W3CDTF">2021-10-22T09:21:00Z</dcterms:modified>
</cp:coreProperties>
</file>