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369" w:rsidRPr="00826369" w:rsidRDefault="00826369" w:rsidP="00826369">
      <w:pPr>
        <w:pStyle w:val="ConsPlusTitlePage"/>
        <w:spacing w:line="216" w:lineRule="auto"/>
        <w:rPr>
          <w:rFonts w:ascii="Times New Roman" w:hAnsi="Times New Roman" w:cs="Times New Roman"/>
        </w:rPr>
      </w:pPr>
      <w:r w:rsidRPr="00826369">
        <w:rPr>
          <w:rFonts w:ascii="Times New Roman" w:hAnsi="Times New Roman" w:cs="Times New Roman"/>
        </w:rPr>
        <w:t xml:space="preserve">Документ предоставлен </w:t>
      </w:r>
      <w:hyperlink r:id="rId5">
        <w:proofErr w:type="spellStart"/>
        <w:r w:rsidRPr="00826369">
          <w:rPr>
            <w:rFonts w:ascii="Times New Roman" w:hAnsi="Times New Roman" w:cs="Times New Roman"/>
            <w:color w:val="0000FF"/>
          </w:rPr>
          <w:t>КонсультантПлюс</w:t>
        </w:r>
        <w:proofErr w:type="spellEnd"/>
      </w:hyperlink>
      <w:r w:rsidRPr="00826369">
        <w:rPr>
          <w:rFonts w:ascii="Times New Roman" w:hAnsi="Times New Roman" w:cs="Times New Roman"/>
        </w:rPr>
        <w:br/>
      </w:r>
    </w:p>
    <w:p w:rsidR="00826369" w:rsidRPr="00826369" w:rsidRDefault="00826369" w:rsidP="00826369">
      <w:pPr>
        <w:pStyle w:val="ConsPlusNormal"/>
        <w:spacing w:line="216" w:lineRule="auto"/>
        <w:jc w:val="both"/>
        <w:outlineLvl w:val="0"/>
        <w:rPr>
          <w:rFonts w:ascii="Times New Roman" w:hAnsi="Times New Roman" w:cs="Times New Roman"/>
        </w:rPr>
      </w:pPr>
    </w:p>
    <w:p w:rsidR="00826369" w:rsidRPr="00826369" w:rsidRDefault="00826369" w:rsidP="00826369">
      <w:pPr>
        <w:pStyle w:val="ConsPlusTitle"/>
        <w:spacing w:line="216" w:lineRule="auto"/>
        <w:jc w:val="center"/>
        <w:outlineLvl w:val="0"/>
        <w:rPr>
          <w:rFonts w:ascii="Times New Roman" w:hAnsi="Times New Roman" w:cs="Times New Roman"/>
        </w:rPr>
      </w:pPr>
      <w:r w:rsidRPr="00826369">
        <w:rPr>
          <w:rFonts w:ascii="Times New Roman" w:hAnsi="Times New Roman" w:cs="Times New Roman"/>
        </w:rPr>
        <w:t>ПРАВИТЕЛЬСТВО РОССИЙСКОЙ ФЕДЕРАЦИИ</w:t>
      </w:r>
    </w:p>
    <w:p w:rsidR="00826369" w:rsidRPr="00826369" w:rsidRDefault="00826369" w:rsidP="00826369">
      <w:pPr>
        <w:pStyle w:val="ConsPlusTitle"/>
        <w:spacing w:line="216" w:lineRule="auto"/>
        <w:jc w:val="center"/>
        <w:rPr>
          <w:rFonts w:ascii="Times New Roman" w:hAnsi="Times New Roman" w:cs="Times New Roman"/>
        </w:rPr>
      </w:pPr>
    </w:p>
    <w:p w:rsidR="00826369" w:rsidRPr="00826369" w:rsidRDefault="00826369" w:rsidP="00826369">
      <w:pPr>
        <w:pStyle w:val="ConsPlusTitle"/>
        <w:spacing w:line="216" w:lineRule="auto"/>
        <w:jc w:val="center"/>
        <w:rPr>
          <w:rFonts w:ascii="Times New Roman" w:hAnsi="Times New Roman" w:cs="Times New Roman"/>
        </w:rPr>
      </w:pPr>
      <w:r w:rsidRPr="00826369">
        <w:rPr>
          <w:rFonts w:ascii="Times New Roman" w:hAnsi="Times New Roman" w:cs="Times New Roman"/>
        </w:rPr>
        <w:t>ПОСТАНОВЛЕНИЕ</w:t>
      </w:r>
    </w:p>
    <w:p w:rsidR="00826369" w:rsidRPr="00826369" w:rsidRDefault="00826369" w:rsidP="00826369">
      <w:pPr>
        <w:pStyle w:val="ConsPlusTitle"/>
        <w:spacing w:line="216" w:lineRule="auto"/>
        <w:jc w:val="center"/>
        <w:rPr>
          <w:rFonts w:ascii="Times New Roman" w:hAnsi="Times New Roman" w:cs="Times New Roman"/>
        </w:rPr>
      </w:pPr>
      <w:r w:rsidRPr="00826369">
        <w:rPr>
          <w:rFonts w:ascii="Times New Roman" w:hAnsi="Times New Roman" w:cs="Times New Roman"/>
        </w:rPr>
        <w:t>от 28 января 2006 г. N 47</w:t>
      </w:r>
    </w:p>
    <w:p w:rsidR="00826369" w:rsidRPr="00826369" w:rsidRDefault="00826369" w:rsidP="00826369">
      <w:pPr>
        <w:pStyle w:val="ConsPlusTitle"/>
        <w:spacing w:line="216" w:lineRule="auto"/>
        <w:jc w:val="center"/>
        <w:rPr>
          <w:rFonts w:ascii="Times New Roman" w:hAnsi="Times New Roman" w:cs="Times New Roman"/>
        </w:rPr>
      </w:pPr>
    </w:p>
    <w:p w:rsidR="00826369" w:rsidRPr="00826369" w:rsidRDefault="00826369" w:rsidP="00826369">
      <w:pPr>
        <w:pStyle w:val="ConsPlusTitle"/>
        <w:spacing w:line="216" w:lineRule="auto"/>
        <w:jc w:val="center"/>
        <w:rPr>
          <w:rFonts w:ascii="Times New Roman" w:hAnsi="Times New Roman" w:cs="Times New Roman"/>
        </w:rPr>
      </w:pPr>
      <w:r w:rsidRPr="00826369">
        <w:rPr>
          <w:rFonts w:ascii="Times New Roman" w:hAnsi="Times New Roman" w:cs="Times New Roman"/>
        </w:rPr>
        <w:t>ОБ УТВЕРЖДЕНИИ ПОЛОЖЕНИЯ</w:t>
      </w:r>
    </w:p>
    <w:p w:rsidR="00826369" w:rsidRPr="00826369" w:rsidRDefault="00826369" w:rsidP="00826369">
      <w:pPr>
        <w:pStyle w:val="ConsPlusTitle"/>
        <w:spacing w:line="216" w:lineRule="auto"/>
        <w:jc w:val="center"/>
        <w:rPr>
          <w:rFonts w:ascii="Times New Roman" w:hAnsi="Times New Roman" w:cs="Times New Roman"/>
        </w:rPr>
      </w:pPr>
      <w:r w:rsidRPr="00826369">
        <w:rPr>
          <w:rFonts w:ascii="Times New Roman" w:hAnsi="Times New Roman" w:cs="Times New Roman"/>
        </w:rPr>
        <w:t>О ПРИЗНАНИИ ПОМЕЩЕНИЯ ЖИЛЫМ ПОМЕЩЕНИЕМ, ЖИЛОГО ПОМЕЩЕНИЯ</w:t>
      </w:r>
    </w:p>
    <w:p w:rsidR="00826369" w:rsidRPr="00826369" w:rsidRDefault="00826369" w:rsidP="00826369">
      <w:pPr>
        <w:pStyle w:val="ConsPlusTitle"/>
        <w:spacing w:line="216" w:lineRule="auto"/>
        <w:jc w:val="center"/>
        <w:rPr>
          <w:rFonts w:ascii="Times New Roman" w:hAnsi="Times New Roman" w:cs="Times New Roman"/>
        </w:rPr>
      </w:pPr>
      <w:proofErr w:type="gramStart"/>
      <w:r w:rsidRPr="00826369">
        <w:rPr>
          <w:rFonts w:ascii="Times New Roman" w:hAnsi="Times New Roman" w:cs="Times New Roman"/>
        </w:rPr>
        <w:t>НЕПРИГОДНЫМ</w:t>
      </w:r>
      <w:proofErr w:type="gramEnd"/>
      <w:r w:rsidRPr="00826369">
        <w:rPr>
          <w:rFonts w:ascii="Times New Roman" w:hAnsi="Times New Roman" w:cs="Times New Roman"/>
        </w:rPr>
        <w:t xml:space="preserve"> ДЛЯ ПРОЖИВАНИЯ, МНОГОКВАРТИРНОГО ДОМА АВАРИЙНЫМ</w:t>
      </w:r>
    </w:p>
    <w:p w:rsidR="00826369" w:rsidRPr="00826369" w:rsidRDefault="00826369" w:rsidP="00826369">
      <w:pPr>
        <w:pStyle w:val="ConsPlusTitle"/>
        <w:spacing w:line="216" w:lineRule="auto"/>
        <w:jc w:val="center"/>
        <w:rPr>
          <w:rFonts w:ascii="Times New Roman" w:hAnsi="Times New Roman" w:cs="Times New Roman"/>
        </w:rPr>
      </w:pPr>
      <w:r w:rsidRPr="00826369">
        <w:rPr>
          <w:rFonts w:ascii="Times New Roman" w:hAnsi="Times New Roman" w:cs="Times New Roman"/>
        </w:rPr>
        <w:t>И ПОДЛЕЖАЩИМ СНОСУ ИЛИ РЕКОНСТРУКЦИИ, САДОВОГО ДОМА</w:t>
      </w:r>
    </w:p>
    <w:p w:rsidR="00826369" w:rsidRPr="00826369" w:rsidRDefault="00826369" w:rsidP="00826369">
      <w:pPr>
        <w:pStyle w:val="ConsPlusTitle"/>
        <w:spacing w:line="216" w:lineRule="auto"/>
        <w:jc w:val="center"/>
        <w:rPr>
          <w:rFonts w:ascii="Times New Roman" w:hAnsi="Times New Roman" w:cs="Times New Roman"/>
        </w:rPr>
      </w:pPr>
      <w:r w:rsidRPr="00826369">
        <w:rPr>
          <w:rFonts w:ascii="Times New Roman" w:hAnsi="Times New Roman" w:cs="Times New Roman"/>
        </w:rPr>
        <w:t>ЖИЛЫМ ДОМОМ И ЖИЛОГО ДОМА САДОВЫМ ДОМОМ</w:t>
      </w:r>
    </w:p>
    <w:p w:rsidR="00826369" w:rsidRPr="00826369" w:rsidRDefault="00826369" w:rsidP="00826369">
      <w:pPr>
        <w:pStyle w:val="ConsPlusNormal"/>
        <w:spacing w:line="216"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6369" w:rsidRPr="00826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Список изменяющих документов</w:t>
            </w:r>
          </w:p>
          <w:p w:rsidR="00826369" w:rsidRPr="00826369" w:rsidRDefault="00826369" w:rsidP="00826369">
            <w:pPr>
              <w:pStyle w:val="ConsPlusNormal"/>
              <w:spacing w:line="216" w:lineRule="auto"/>
              <w:jc w:val="center"/>
              <w:rPr>
                <w:rFonts w:ascii="Times New Roman" w:hAnsi="Times New Roman" w:cs="Times New Roman"/>
              </w:rPr>
            </w:pPr>
            <w:proofErr w:type="gramStart"/>
            <w:r w:rsidRPr="00826369">
              <w:rPr>
                <w:rFonts w:ascii="Times New Roman" w:hAnsi="Times New Roman" w:cs="Times New Roman"/>
                <w:color w:val="392C69"/>
              </w:rPr>
              <w:t xml:space="preserve">(в ред. Постановлений Правительства РФ от 02.08.2007 </w:t>
            </w:r>
            <w:hyperlink r:id="rId6">
              <w:r w:rsidRPr="00826369">
                <w:rPr>
                  <w:rFonts w:ascii="Times New Roman" w:hAnsi="Times New Roman" w:cs="Times New Roman"/>
                  <w:color w:val="0000FF"/>
                </w:rPr>
                <w:t>N 494</w:t>
              </w:r>
            </w:hyperlink>
            <w:r w:rsidRPr="00826369">
              <w:rPr>
                <w:rFonts w:ascii="Times New Roman" w:hAnsi="Times New Roman" w:cs="Times New Roman"/>
                <w:color w:val="392C69"/>
              </w:rPr>
              <w:t>,</w:t>
            </w:r>
            <w:proofErr w:type="gramEnd"/>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 xml:space="preserve">от 08.04.2013 </w:t>
            </w:r>
            <w:hyperlink r:id="rId7">
              <w:r w:rsidRPr="00826369">
                <w:rPr>
                  <w:rFonts w:ascii="Times New Roman" w:hAnsi="Times New Roman" w:cs="Times New Roman"/>
                  <w:color w:val="0000FF"/>
                </w:rPr>
                <w:t>N 311</w:t>
              </w:r>
            </w:hyperlink>
            <w:r w:rsidRPr="00826369">
              <w:rPr>
                <w:rFonts w:ascii="Times New Roman" w:hAnsi="Times New Roman" w:cs="Times New Roman"/>
                <w:color w:val="392C69"/>
              </w:rPr>
              <w:t xml:space="preserve">, от 25.03.2015 </w:t>
            </w:r>
            <w:hyperlink r:id="rId8">
              <w:r w:rsidRPr="00826369">
                <w:rPr>
                  <w:rFonts w:ascii="Times New Roman" w:hAnsi="Times New Roman" w:cs="Times New Roman"/>
                  <w:color w:val="0000FF"/>
                </w:rPr>
                <w:t>N 268</w:t>
              </w:r>
            </w:hyperlink>
            <w:r w:rsidRPr="00826369">
              <w:rPr>
                <w:rFonts w:ascii="Times New Roman" w:hAnsi="Times New Roman" w:cs="Times New Roman"/>
                <w:color w:val="392C69"/>
              </w:rPr>
              <w:t xml:space="preserve">, от 25.03.2015 </w:t>
            </w:r>
            <w:hyperlink r:id="rId9">
              <w:r w:rsidRPr="00826369">
                <w:rPr>
                  <w:rFonts w:ascii="Times New Roman" w:hAnsi="Times New Roman" w:cs="Times New Roman"/>
                  <w:color w:val="0000FF"/>
                </w:rPr>
                <w:t>N 269</w:t>
              </w:r>
            </w:hyperlink>
            <w:r w:rsidRPr="00826369">
              <w:rPr>
                <w:rFonts w:ascii="Times New Roman" w:hAnsi="Times New Roman" w:cs="Times New Roman"/>
                <w:color w:val="392C69"/>
              </w:rPr>
              <w:t>,</w:t>
            </w:r>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 xml:space="preserve">от 09.07.2016 </w:t>
            </w:r>
            <w:hyperlink r:id="rId10">
              <w:r w:rsidRPr="00826369">
                <w:rPr>
                  <w:rFonts w:ascii="Times New Roman" w:hAnsi="Times New Roman" w:cs="Times New Roman"/>
                  <w:color w:val="0000FF"/>
                </w:rPr>
                <w:t>N 649</w:t>
              </w:r>
            </w:hyperlink>
            <w:r w:rsidRPr="00826369">
              <w:rPr>
                <w:rFonts w:ascii="Times New Roman" w:hAnsi="Times New Roman" w:cs="Times New Roman"/>
                <w:color w:val="392C69"/>
              </w:rPr>
              <w:t xml:space="preserve">, от 02.08.2016 </w:t>
            </w:r>
            <w:hyperlink r:id="rId11">
              <w:r w:rsidRPr="00826369">
                <w:rPr>
                  <w:rFonts w:ascii="Times New Roman" w:hAnsi="Times New Roman" w:cs="Times New Roman"/>
                  <w:color w:val="0000FF"/>
                </w:rPr>
                <w:t>N 746</w:t>
              </w:r>
            </w:hyperlink>
            <w:r w:rsidRPr="00826369">
              <w:rPr>
                <w:rFonts w:ascii="Times New Roman" w:hAnsi="Times New Roman" w:cs="Times New Roman"/>
                <w:color w:val="392C69"/>
              </w:rPr>
              <w:t xml:space="preserve">, от 28.02.2018 </w:t>
            </w:r>
            <w:hyperlink r:id="rId12">
              <w:r w:rsidRPr="00826369">
                <w:rPr>
                  <w:rFonts w:ascii="Times New Roman" w:hAnsi="Times New Roman" w:cs="Times New Roman"/>
                  <w:color w:val="0000FF"/>
                </w:rPr>
                <w:t>N 205</w:t>
              </w:r>
            </w:hyperlink>
            <w:r w:rsidRPr="00826369">
              <w:rPr>
                <w:rFonts w:ascii="Times New Roman" w:hAnsi="Times New Roman" w:cs="Times New Roman"/>
                <w:color w:val="392C69"/>
              </w:rPr>
              <w:t>,</w:t>
            </w:r>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 xml:space="preserve">от 24.12.2018 </w:t>
            </w:r>
            <w:hyperlink r:id="rId13">
              <w:r w:rsidRPr="00826369">
                <w:rPr>
                  <w:rFonts w:ascii="Times New Roman" w:hAnsi="Times New Roman" w:cs="Times New Roman"/>
                  <w:color w:val="0000FF"/>
                </w:rPr>
                <w:t>N 1653</w:t>
              </w:r>
            </w:hyperlink>
            <w:r w:rsidRPr="00826369">
              <w:rPr>
                <w:rFonts w:ascii="Times New Roman" w:hAnsi="Times New Roman" w:cs="Times New Roman"/>
                <w:color w:val="392C69"/>
              </w:rPr>
              <w:t xml:space="preserve">, от 21.08.2019 </w:t>
            </w:r>
            <w:hyperlink r:id="rId14">
              <w:r w:rsidRPr="00826369">
                <w:rPr>
                  <w:rFonts w:ascii="Times New Roman" w:hAnsi="Times New Roman" w:cs="Times New Roman"/>
                  <w:color w:val="0000FF"/>
                </w:rPr>
                <w:t>N 1082</w:t>
              </w:r>
            </w:hyperlink>
            <w:r w:rsidRPr="00826369">
              <w:rPr>
                <w:rFonts w:ascii="Times New Roman" w:hAnsi="Times New Roman" w:cs="Times New Roman"/>
                <w:color w:val="392C69"/>
              </w:rPr>
              <w:t xml:space="preserve">, от 29.11.2019 </w:t>
            </w:r>
            <w:hyperlink r:id="rId15">
              <w:r w:rsidRPr="00826369">
                <w:rPr>
                  <w:rFonts w:ascii="Times New Roman" w:hAnsi="Times New Roman" w:cs="Times New Roman"/>
                  <w:color w:val="0000FF"/>
                </w:rPr>
                <w:t>N 1535</w:t>
              </w:r>
            </w:hyperlink>
            <w:r w:rsidRPr="00826369">
              <w:rPr>
                <w:rFonts w:ascii="Times New Roman" w:hAnsi="Times New Roman" w:cs="Times New Roman"/>
                <w:color w:val="392C69"/>
              </w:rPr>
              <w:t>,</w:t>
            </w:r>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 xml:space="preserve">от 24.04.2020 </w:t>
            </w:r>
            <w:hyperlink r:id="rId16">
              <w:r w:rsidRPr="00826369">
                <w:rPr>
                  <w:rFonts w:ascii="Times New Roman" w:hAnsi="Times New Roman" w:cs="Times New Roman"/>
                  <w:color w:val="0000FF"/>
                </w:rPr>
                <w:t>N 581</w:t>
              </w:r>
            </w:hyperlink>
            <w:r w:rsidRPr="00826369">
              <w:rPr>
                <w:rFonts w:ascii="Times New Roman" w:hAnsi="Times New Roman" w:cs="Times New Roman"/>
                <w:color w:val="392C69"/>
              </w:rPr>
              <w:t xml:space="preserve">, от 27.07.2020 </w:t>
            </w:r>
            <w:hyperlink r:id="rId17">
              <w:r w:rsidRPr="00826369">
                <w:rPr>
                  <w:rFonts w:ascii="Times New Roman" w:hAnsi="Times New Roman" w:cs="Times New Roman"/>
                  <w:color w:val="0000FF"/>
                </w:rPr>
                <w:t>N 1120</w:t>
              </w:r>
            </w:hyperlink>
            <w:r w:rsidRPr="00826369">
              <w:rPr>
                <w:rFonts w:ascii="Times New Roman" w:hAnsi="Times New Roman" w:cs="Times New Roman"/>
                <w:color w:val="392C69"/>
              </w:rPr>
              <w:t xml:space="preserve">, от 17.02.2022 </w:t>
            </w:r>
            <w:hyperlink r:id="rId18">
              <w:r w:rsidRPr="00826369">
                <w:rPr>
                  <w:rFonts w:ascii="Times New Roman" w:hAnsi="Times New Roman" w:cs="Times New Roman"/>
                  <w:color w:val="0000FF"/>
                </w:rPr>
                <w:t>N 187</w:t>
              </w:r>
            </w:hyperlink>
            <w:r w:rsidRPr="00826369">
              <w:rPr>
                <w:rFonts w:ascii="Times New Roman" w:hAnsi="Times New Roman" w:cs="Times New Roman"/>
                <w:color w:val="392C69"/>
              </w:rPr>
              <w:t>,</w:t>
            </w:r>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 xml:space="preserve">от 06.04.2022 </w:t>
            </w:r>
            <w:hyperlink r:id="rId19">
              <w:r w:rsidRPr="00826369">
                <w:rPr>
                  <w:rFonts w:ascii="Times New Roman" w:hAnsi="Times New Roman" w:cs="Times New Roman"/>
                  <w:color w:val="0000FF"/>
                </w:rPr>
                <w:t>N 608</w:t>
              </w:r>
            </w:hyperlink>
            <w:r w:rsidRPr="00826369">
              <w:rPr>
                <w:rFonts w:ascii="Times New Roman" w:hAnsi="Times New Roman" w:cs="Times New Roman"/>
                <w:color w:val="392C69"/>
              </w:rPr>
              <w:t xml:space="preserve">, от 28.09.2022 </w:t>
            </w:r>
            <w:hyperlink r:id="rId20">
              <w:r w:rsidRPr="00826369">
                <w:rPr>
                  <w:rFonts w:ascii="Times New Roman" w:hAnsi="Times New Roman" w:cs="Times New Roman"/>
                  <w:color w:val="0000FF"/>
                </w:rPr>
                <w:t>N 1708</w:t>
              </w:r>
            </w:hyperlink>
            <w:r w:rsidRPr="00826369">
              <w:rPr>
                <w:rFonts w:ascii="Times New Roman" w:hAnsi="Times New Roman" w:cs="Times New Roman"/>
                <w:color w:val="392C69"/>
              </w:rPr>
              <w:t xml:space="preserve">, от 19.10.2024 </w:t>
            </w:r>
            <w:hyperlink r:id="rId21">
              <w:r w:rsidRPr="00826369">
                <w:rPr>
                  <w:rFonts w:ascii="Times New Roman" w:hAnsi="Times New Roman" w:cs="Times New Roman"/>
                  <w:color w:val="0000FF"/>
                </w:rPr>
                <w:t>N 1396</w:t>
              </w:r>
            </w:hyperlink>
            <w:r w:rsidRPr="00826369">
              <w:rPr>
                <w:rFonts w:ascii="Times New Roman" w:hAnsi="Times New Roman" w:cs="Times New Roman"/>
                <w:color w:val="392C69"/>
              </w:rPr>
              <w:t>,</w:t>
            </w:r>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 xml:space="preserve">с изм., внесенными </w:t>
            </w:r>
            <w:hyperlink r:id="rId22">
              <w:r w:rsidRPr="00826369">
                <w:rPr>
                  <w:rFonts w:ascii="Times New Roman" w:hAnsi="Times New Roman" w:cs="Times New Roman"/>
                  <w:color w:val="0000FF"/>
                </w:rPr>
                <w:t>решением</w:t>
              </w:r>
            </w:hyperlink>
            <w:r w:rsidRPr="00826369">
              <w:rPr>
                <w:rFonts w:ascii="Times New Roman" w:hAnsi="Times New Roman" w:cs="Times New Roman"/>
                <w:color w:val="392C69"/>
              </w:rPr>
              <w:t xml:space="preserve"> Верховного Суда РФ</w:t>
            </w:r>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r>
    </w:tbl>
    <w:p w:rsidR="00826369" w:rsidRPr="00826369" w:rsidRDefault="00826369" w:rsidP="00826369">
      <w:pPr>
        <w:pStyle w:val="ConsPlusNormal"/>
        <w:spacing w:line="216" w:lineRule="auto"/>
        <w:jc w:val="center"/>
        <w:rPr>
          <w:rFonts w:ascii="Times New Roman" w:hAnsi="Times New Roman" w:cs="Times New Roman"/>
        </w:rPr>
      </w:pP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Правительство Российской Федерации постановляет:</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(преамбула в ред. </w:t>
      </w:r>
      <w:hyperlink r:id="rId23">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24.12.2018 N 1653)</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1. Утвердить прилагаемое </w:t>
      </w:r>
      <w:hyperlink w:anchor="P40">
        <w:r w:rsidRPr="00826369">
          <w:rPr>
            <w:rFonts w:ascii="Times New Roman" w:hAnsi="Times New Roman" w:cs="Times New Roman"/>
            <w:color w:val="0000FF"/>
          </w:rPr>
          <w:t>Положение</w:t>
        </w:r>
      </w:hyperlink>
      <w:r w:rsidRPr="00826369">
        <w:rPr>
          <w:rFonts w:ascii="Times New Roman" w:hAnsi="Times New Roman" w:cs="Times New Roman"/>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w:t>
      </w:r>
      <w:proofErr w:type="gramStart"/>
      <w:r w:rsidRPr="00826369">
        <w:rPr>
          <w:rFonts w:ascii="Times New Roman" w:hAnsi="Times New Roman" w:cs="Times New Roman"/>
        </w:rPr>
        <w:t>в</w:t>
      </w:r>
      <w:proofErr w:type="gramEnd"/>
      <w:r w:rsidRPr="00826369">
        <w:rPr>
          <w:rFonts w:ascii="Times New Roman" w:hAnsi="Times New Roman" w:cs="Times New Roman"/>
        </w:rPr>
        <w:t xml:space="preserve"> ред. Постановлений Правительства РФ от 02.08.2007 </w:t>
      </w:r>
      <w:hyperlink r:id="rId24">
        <w:r w:rsidRPr="00826369">
          <w:rPr>
            <w:rFonts w:ascii="Times New Roman" w:hAnsi="Times New Roman" w:cs="Times New Roman"/>
            <w:color w:val="0000FF"/>
          </w:rPr>
          <w:t>N 494</w:t>
        </w:r>
      </w:hyperlink>
      <w:r w:rsidRPr="00826369">
        <w:rPr>
          <w:rFonts w:ascii="Times New Roman" w:hAnsi="Times New Roman" w:cs="Times New Roman"/>
        </w:rPr>
        <w:t xml:space="preserve">, от 24.12.2018 </w:t>
      </w:r>
      <w:hyperlink r:id="rId25">
        <w:r w:rsidRPr="00826369">
          <w:rPr>
            <w:rFonts w:ascii="Times New Roman" w:hAnsi="Times New Roman" w:cs="Times New Roman"/>
            <w:color w:val="0000FF"/>
          </w:rPr>
          <w:t>N 1653</w:t>
        </w:r>
      </w:hyperlink>
      <w:r w:rsidRPr="00826369">
        <w:rPr>
          <w:rFonts w:ascii="Times New Roman" w:hAnsi="Times New Roman" w:cs="Times New Roman"/>
        </w:rPr>
        <w:t>)</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2. Признать утратившим силу </w:t>
      </w:r>
      <w:hyperlink r:id="rId26">
        <w:r w:rsidRPr="00826369">
          <w:rPr>
            <w:rFonts w:ascii="Times New Roman" w:hAnsi="Times New Roman" w:cs="Times New Roman"/>
            <w:color w:val="0000FF"/>
          </w:rPr>
          <w:t>Постановление</w:t>
        </w:r>
      </w:hyperlink>
      <w:r w:rsidRPr="00826369">
        <w:rPr>
          <w:rFonts w:ascii="Times New Roman" w:hAnsi="Times New Roman" w:cs="Times New Roman"/>
        </w:rPr>
        <w:t xml:space="preserve">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rsidR="00826369" w:rsidRPr="00826369" w:rsidRDefault="00826369" w:rsidP="00826369">
      <w:pPr>
        <w:pStyle w:val="ConsPlusNormal"/>
        <w:spacing w:line="216" w:lineRule="auto"/>
        <w:ind w:firstLine="540"/>
        <w:jc w:val="both"/>
        <w:rPr>
          <w:rFonts w:ascii="Times New Roman" w:hAnsi="Times New Roman" w:cs="Times New Roman"/>
        </w:rPr>
      </w:pP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Председатель Правительства</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Российской Федерации</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М.ФРАДКОВ</w:t>
      </w:r>
    </w:p>
    <w:p w:rsidR="00826369" w:rsidRPr="00826369" w:rsidRDefault="00826369" w:rsidP="00826369">
      <w:pPr>
        <w:pStyle w:val="ConsPlusNormal"/>
        <w:spacing w:line="216" w:lineRule="auto"/>
        <w:jc w:val="right"/>
        <w:rPr>
          <w:rFonts w:ascii="Times New Roman" w:hAnsi="Times New Roman" w:cs="Times New Roman"/>
        </w:rPr>
      </w:pPr>
    </w:p>
    <w:p w:rsidR="00826369" w:rsidRPr="00826369" w:rsidRDefault="00826369" w:rsidP="00826369">
      <w:pPr>
        <w:pStyle w:val="ConsPlusNormal"/>
        <w:spacing w:line="216" w:lineRule="auto"/>
        <w:jc w:val="right"/>
        <w:rPr>
          <w:rFonts w:ascii="Times New Roman" w:hAnsi="Times New Roman" w:cs="Times New Roman"/>
        </w:rPr>
      </w:pPr>
    </w:p>
    <w:p w:rsidR="00826369" w:rsidRPr="00826369" w:rsidRDefault="00826369" w:rsidP="00826369">
      <w:pPr>
        <w:pStyle w:val="ConsPlusNormal"/>
        <w:spacing w:line="216" w:lineRule="auto"/>
        <w:jc w:val="right"/>
        <w:rPr>
          <w:rFonts w:ascii="Times New Roman" w:hAnsi="Times New Roman" w:cs="Times New Roman"/>
        </w:rPr>
      </w:pPr>
    </w:p>
    <w:p w:rsidR="00826369" w:rsidRPr="00826369" w:rsidRDefault="00826369" w:rsidP="00826369">
      <w:pPr>
        <w:pStyle w:val="ConsPlusNormal"/>
        <w:spacing w:line="216" w:lineRule="auto"/>
        <w:jc w:val="right"/>
        <w:rPr>
          <w:rFonts w:ascii="Times New Roman" w:hAnsi="Times New Roman" w:cs="Times New Roman"/>
        </w:rPr>
      </w:pPr>
    </w:p>
    <w:p w:rsidR="00826369" w:rsidRPr="00826369" w:rsidRDefault="00826369" w:rsidP="00826369">
      <w:pPr>
        <w:pStyle w:val="ConsPlusNormal"/>
        <w:spacing w:line="216" w:lineRule="auto"/>
        <w:jc w:val="right"/>
        <w:rPr>
          <w:rFonts w:ascii="Times New Roman" w:hAnsi="Times New Roman" w:cs="Times New Roman"/>
        </w:rPr>
      </w:pPr>
    </w:p>
    <w:p w:rsidR="00826369" w:rsidRPr="00826369" w:rsidRDefault="00826369" w:rsidP="00826369">
      <w:pPr>
        <w:pStyle w:val="ConsPlusNormal"/>
        <w:spacing w:line="216" w:lineRule="auto"/>
        <w:jc w:val="right"/>
        <w:outlineLvl w:val="0"/>
        <w:rPr>
          <w:rFonts w:ascii="Times New Roman" w:hAnsi="Times New Roman" w:cs="Times New Roman"/>
        </w:rPr>
      </w:pPr>
      <w:r w:rsidRPr="00826369">
        <w:rPr>
          <w:rFonts w:ascii="Times New Roman" w:hAnsi="Times New Roman" w:cs="Times New Roman"/>
        </w:rPr>
        <w:t>Утверждено</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Постановлением Правительства</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Российской Федерации</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от 28 января 2006 г. N 47</w:t>
      </w:r>
    </w:p>
    <w:p w:rsidR="00826369" w:rsidRPr="00826369" w:rsidRDefault="00826369" w:rsidP="00826369">
      <w:pPr>
        <w:pStyle w:val="ConsPlusNormal"/>
        <w:spacing w:line="216" w:lineRule="auto"/>
        <w:ind w:firstLine="540"/>
        <w:jc w:val="both"/>
        <w:rPr>
          <w:rFonts w:ascii="Times New Roman" w:hAnsi="Times New Roman" w:cs="Times New Roman"/>
        </w:rPr>
      </w:pPr>
    </w:p>
    <w:p w:rsidR="00826369" w:rsidRPr="00826369" w:rsidRDefault="00826369" w:rsidP="00826369">
      <w:pPr>
        <w:pStyle w:val="ConsPlusTitle"/>
        <w:spacing w:line="216" w:lineRule="auto"/>
        <w:jc w:val="center"/>
        <w:rPr>
          <w:rFonts w:ascii="Times New Roman" w:hAnsi="Times New Roman" w:cs="Times New Roman"/>
        </w:rPr>
      </w:pPr>
      <w:bookmarkStart w:id="0" w:name="P40"/>
      <w:bookmarkEnd w:id="0"/>
      <w:r w:rsidRPr="00826369">
        <w:rPr>
          <w:rFonts w:ascii="Times New Roman" w:hAnsi="Times New Roman" w:cs="Times New Roman"/>
        </w:rPr>
        <w:t>ПОЛОЖЕНИЕ</w:t>
      </w:r>
    </w:p>
    <w:p w:rsidR="00826369" w:rsidRPr="00826369" w:rsidRDefault="00826369" w:rsidP="00826369">
      <w:pPr>
        <w:pStyle w:val="ConsPlusTitle"/>
        <w:spacing w:line="216" w:lineRule="auto"/>
        <w:jc w:val="center"/>
        <w:rPr>
          <w:rFonts w:ascii="Times New Roman" w:hAnsi="Times New Roman" w:cs="Times New Roman"/>
        </w:rPr>
      </w:pPr>
      <w:r w:rsidRPr="00826369">
        <w:rPr>
          <w:rFonts w:ascii="Times New Roman" w:hAnsi="Times New Roman" w:cs="Times New Roman"/>
        </w:rPr>
        <w:t>О ПРИЗНАНИИ ПОМЕЩЕНИЯ ЖИЛЫМ ПОМЕЩЕНИЕМ, ЖИЛОГО ПОМЕЩЕНИЯ</w:t>
      </w:r>
    </w:p>
    <w:p w:rsidR="00826369" w:rsidRPr="00826369" w:rsidRDefault="00826369" w:rsidP="00826369">
      <w:pPr>
        <w:pStyle w:val="ConsPlusTitle"/>
        <w:spacing w:line="216" w:lineRule="auto"/>
        <w:jc w:val="center"/>
        <w:rPr>
          <w:rFonts w:ascii="Times New Roman" w:hAnsi="Times New Roman" w:cs="Times New Roman"/>
        </w:rPr>
      </w:pPr>
      <w:proofErr w:type="gramStart"/>
      <w:r w:rsidRPr="00826369">
        <w:rPr>
          <w:rFonts w:ascii="Times New Roman" w:hAnsi="Times New Roman" w:cs="Times New Roman"/>
        </w:rPr>
        <w:t>НЕПРИГОДНЫМ</w:t>
      </w:r>
      <w:proofErr w:type="gramEnd"/>
      <w:r w:rsidRPr="00826369">
        <w:rPr>
          <w:rFonts w:ascii="Times New Roman" w:hAnsi="Times New Roman" w:cs="Times New Roman"/>
        </w:rPr>
        <w:t xml:space="preserve"> ДЛЯ ПРОЖИВАНИЯ, МНОГОКВАРТИРНОГО ДОМА АВАРИЙНЫМ</w:t>
      </w:r>
    </w:p>
    <w:p w:rsidR="00826369" w:rsidRPr="00826369" w:rsidRDefault="00826369" w:rsidP="00826369">
      <w:pPr>
        <w:pStyle w:val="ConsPlusTitle"/>
        <w:spacing w:line="216" w:lineRule="auto"/>
        <w:jc w:val="center"/>
        <w:rPr>
          <w:rFonts w:ascii="Times New Roman" w:hAnsi="Times New Roman" w:cs="Times New Roman"/>
        </w:rPr>
      </w:pPr>
      <w:r w:rsidRPr="00826369">
        <w:rPr>
          <w:rFonts w:ascii="Times New Roman" w:hAnsi="Times New Roman" w:cs="Times New Roman"/>
        </w:rPr>
        <w:t>И ПОДЛЕЖАЩИМ СНОСУ ИЛИ РЕКОНСТРУКЦИИ, САДОВОГО ДОМА</w:t>
      </w:r>
    </w:p>
    <w:p w:rsidR="00826369" w:rsidRPr="00826369" w:rsidRDefault="00826369" w:rsidP="00826369">
      <w:pPr>
        <w:pStyle w:val="ConsPlusTitle"/>
        <w:spacing w:line="216" w:lineRule="auto"/>
        <w:jc w:val="center"/>
        <w:rPr>
          <w:rFonts w:ascii="Times New Roman" w:hAnsi="Times New Roman" w:cs="Times New Roman"/>
        </w:rPr>
      </w:pPr>
      <w:r w:rsidRPr="00826369">
        <w:rPr>
          <w:rFonts w:ascii="Times New Roman" w:hAnsi="Times New Roman" w:cs="Times New Roman"/>
        </w:rPr>
        <w:t>ЖИЛЫМ ДОМОМ И ЖИЛОГО ДОМА САДОВЫМ ДОМОМ</w:t>
      </w:r>
    </w:p>
    <w:p w:rsidR="00826369" w:rsidRPr="00826369" w:rsidRDefault="00826369" w:rsidP="00826369">
      <w:pPr>
        <w:pStyle w:val="ConsPlusNormal"/>
        <w:spacing w:line="216"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6369" w:rsidRPr="00826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Список изменяющих документов</w:t>
            </w:r>
          </w:p>
          <w:p w:rsidR="00826369" w:rsidRPr="00826369" w:rsidRDefault="00826369" w:rsidP="00826369">
            <w:pPr>
              <w:pStyle w:val="ConsPlusNormal"/>
              <w:spacing w:line="216" w:lineRule="auto"/>
              <w:jc w:val="center"/>
              <w:rPr>
                <w:rFonts w:ascii="Times New Roman" w:hAnsi="Times New Roman" w:cs="Times New Roman"/>
              </w:rPr>
            </w:pPr>
            <w:proofErr w:type="gramStart"/>
            <w:r w:rsidRPr="00826369">
              <w:rPr>
                <w:rFonts w:ascii="Times New Roman" w:hAnsi="Times New Roman" w:cs="Times New Roman"/>
                <w:color w:val="392C69"/>
              </w:rPr>
              <w:t xml:space="preserve">(в ред. Постановлений Правительства РФ от 02.08.2007 </w:t>
            </w:r>
            <w:hyperlink r:id="rId27">
              <w:r w:rsidRPr="00826369">
                <w:rPr>
                  <w:rFonts w:ascii="Times New Roman" w:hAnsi="Times New Roman" w:cs="Times New Roman"/>
                  <w:color w:val="0000FF"/>
                </w:rPr>
                <w:t>N 494</w:t>
              </w:r>
            </w:hyperlink>
            <w:r w:rsidRPr="00826369">
              <w:rPr>
                <w:rFonts w:ascii="Times New Roman" w:hAnsi="Times New Roman" w:cs="Times New Roman"/>
                <w:color w:val="392C69"/>
              </w:rPr>
              <w:t>,</w:t>
            </w:r>
            <w:proofErr w:type="gramEnd"/>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 xml:space="preserve">от 08.04.2013 </w:t>
            </w:r>
            <w:hyperlink r:id="rId28">
              <w:r w:rsidRPr="00826369">
                <w:rPr>
                  <w:rFonts w:ascii="Times New Roman" w:hAnsi="Times New Roman" w:cs="Times New Roman"/>
                  <w:color w:val="0000FF"/>
                </w:rPr>
                <w:t>N 311</w:t>
              </w:r>
            </w:hyperlink>
            <w:r w:rsidRPr="00826369">
              <w:rPr>
                <w:rFonts w:ascii="Times New Roman" w:hAnsi="Times New Roman" w:cs="Times New Roman"/>
                <w:color w:val="392C69"/>
              </w:rPr>
              <w:t xml:space="preserve">, от 25.03.2015 </w:t>
            </w:r>
            <w:hyperlink r:id="rId29">
              <w:r w:rsidRPr="00826369">
                <w:rPr>
                  <w:rFonts w:ascii="Times New Roman" w:hAnsi="Times New Roman" w:cs="Times New Roman"/>
                  <w:color w:val="0000FF"/>
                </w:rPr>
                <w:t>N 268</w:t>
              </w:r>
            </w:hyperlink>
            <w:r w:rsidRPr="00826369">
              <w:rPr>
                <w:rFonts w:ascii="Times New Roman" w:hAnsi="Times New Roman" w:cs="Times New Roman"/>
                <w:color w:val="392C69"/>
              </w:rPr>
              <w:t xml:space="preserve">, от 25.03.2015 </w:t>
            </w:r>
            <w:hyperlink r:id="rId30">
              <w:r w:rsidRPr="00826369">
                <w:rPr>
                  <w:rFonts w:ascii="Times New Roman" w:hAnsi="Times New Roman" w:cs="Times New Roman"/>
                  <w:color w:val="0000FF"/>
                </w:rPr>
                <w:t>N 269</w:t>
              </w:r>
            </w:hyperlink>
            <w:r w:rsidRPr="00826369">
              <w:rPr>
                <w:rFonts w:ascii="Times New Roman" w:hAnsi="Times New Roman" w:cs="Times New Roman"/>
                <w:color w:val="392C69"/>
              </w:rPr>
              <w:t>,</w:t>
            </w:r>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 xml:space="preserve">от 09.07.2016 </w:t>
            </w:r>
            <w:hyperlink r:id="rId31">
              <w:r w:rsidRPr="00826369">
                <w:rPr>
                  <w:rFonts w:ascii="Times New Roman" w:hAnsi="Times New Roman" w:cs="Times New Roman"/>
                  <w:color w:val="0000FF"/>
                </w:rPr>
                <w:t>N 649</w:t>
              </w:r>
            </w:hyperlink>
            <w:r w:rsidRPr="00826369">
              <w:rPr>
                <w:rFonts w:ascii="Times New Roman" w:hAnsi="Times New Roman" w:cs="Times New Roman"/>
                <w:color w:val="392C69"/>
              </w:rPr>
              <w:t xml:space="preserve">, от 02.08.2016 </w:t>
            </w:r>
            <w:hyperlink r:id="rId32">
              <w:r w:rsidRPr="00826369">
                <w:rPr>
                  <w:rFonts w:ascii="Times New Roman" w:hAnsi="Times New Roman" w:cs="Times New Roman"/>
                  <w:color w:val="0000FF"/>
                </w:rPr>
                <w:t>N 746</w:t>
              </w:r>
            </w:hyperlink>
            <w:r w:rsidRPr="00826369">
              <w:rPr>
                <w:rFonts w:ascii="Times New Roman" w:hAnsi="Times New Roman" w:cs="Times New Roman"/>
                <w:color w:val="392C69"/>
              </w:rPr>
              <w:t xml:space="preserve">, от 28.02.2018 </w:t>
            </w:r>
            <w:hyperlink r:id="rId33">
              <w:r w:rsidRPr="00826369">
                <w:rPr>
                  <w:rFonts w:ascii="Times New Roman" w:hAnsi="Times New Roman" w:cs="Times New Roman"/>
                  <w:color w:val="0000FF"/>
                </w:rPr>
                <w:t>N 205</w:t>
              </w:r>
            </w:hyperlink>
            <w:r w:rsidRPr="00826369">
              <w:rPr>
                <w:rFonts w:ascii="Times New Roman" w:hAnsi="Times New Roman" w:cs="Times New Roman"/>
                <w:color w:val="392C69"/>
              </w:rPr>
              <w:t>,</w:t>
            </w:r>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 xml:space="preserve">от 24.12.2018 </w:t>
            </w:r>
            <w:hyperlink r:id="rId34">
              <w:r w:rsidRPr="00826369">
                <w:rPr>
                  <w:rFonts w:ascii="Times New Roman" w:hAnsi="Times New Roman" w:cs="Times New Roman"/>
                  <w:color w:val="0000FF"/>
                </w:rPr>
                <w:t>N 1653</w:t>
              </w:r>
            </w:hyperlink>
            <w:r w:rsidRPr="00826369">
              <w:rPr>
                <w:rFonts w:ascii="Times New Roman" w:hAnsi="Times New Roman" w:cs="Times New Roman"/>
                <w:color w:val="392C69"/>
              </w:rPr>
              <w:t xml:space="preserve">, от 21.08.2019 </w:t>
            </w:r>
            <w:hyperlink r:id="rId35">
              <w:r w:rsidRPr="00826369">
                <w:rPr>
                  <w:rFonts w:ascii="Times New Roman" w:hAnsi="Times New Roman" w:cs="Times New Roman"/>
                  <w:color w:val="0000FF"/>
                </w:rPr>
                <w:t>N 1082</w:t>
              </w:r>
            </w:hyperlink>
            <w:r w:rsidRPr="00826369">
              <w:rPr>
                <w:rFonts w:ascii="Times New Roman" w:hAnsi="Times New Roman" w:cs="Times New Roman"/>
                <w:color w:val="392C69"/>
              </w:rPr>
              <w:t xml:space="preserve">, от 29.11.2019 </w:t>
            </w:r>
            <w:hyperlink r:id="rId36">
              <w:r w:rsidRPr="00826369">
                <w:rPr>
                  <w:rFonts w:ascii="Times New Roman" w:hAnsi="Times New Roman" w:cs="Times New Roman"/>
                  <w:color w:val="0000FF"/>
                </w:rPr>
                <w:t>N 1535</w:t>
              </w:r>
            </w:hyperlink>
            <w:r w:rsidRPr="00826369">
              <w:rPr>
                <w:rFonts w:ascii="Times New Roman" w:hAnsi="Times New Roman" w:cs="Times New Roman"/>
                <w:color w:val="392C69"/>
              </w:rPr>
              <w:t>,</w:t>
            </w:r>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 xml:space="preserve">от 24.04.2020 </w:t>
            </w:r>
            <w:hyperlink r:id="rId37">
              <w:r w:rsidRPr="00826369">
                <w:rPr>
                  <w:rFonts w:ascii="Times New Roman" w:hAnsi="Times New Roman" w:cs="Times New Roman"/>
                  <w:color w:val="0000FF"/>
                </w:rPr>
                <w:t>N 581</w:t>
              </w:r>
            </w:hyperlink>
            <w:r w:rsidRPr="00826369">
              <w:rPr>
                <w:rFonts w:ascii="Times New Roman" w:hAnsi="Times New Roman" w:cs="Times New Roman"/>
                <w:color w:val="392C69"/>
              </w:rPr>
              <w:t xml:space="preserve">, от 27.07.2020 </w:t>
            </w:r>
            <w:hyperlink r:id="rId38">
              <w:r w:rsidRPr="00826369">
                <w:rPr>
                  <w:rFonts w:ascii="Times New Roman" w:hAnsi="Times New Roman" w:cs="Times New Roman"/>
                  <w:color w:val="0000FF"/>
                </w:rPr>
                <w:t>N 1120</w:t>
              </w:r>
            </w:hyperlink>
            <w:r w:rsidRPr="00826369">
              <w:rPr>
                <w:rFonts w:ascii="Times New Roman" w:hAnsi="Times New Roman" w:cs="Times New Roman"/>
                <w:color w:val="392C69"/>
              </w:rPr>
              <w:t xml:space="preserve">, от 17.02.2022 </w:t>
            </w:r>
            <w:hyperlink r:id="rId39">
              <w:r w:rsidRPr="00826369">
                <w:rPr>
                  <w:rFonts w:ascii="Times New Roman" w:hAnsi="Times New Roman" w:cs="Times New Roman"/>
                  <w:color w:val="0000FF"/>
                </w:rPr>
                <w:t>N 187</w:t>
              </w:r>
            </w:hyperlink>
            <w:r w:rsidRPr="00826369">
              <w:rPr>
                <w:rFonts w:ascii="Times New Roman" w:hAnsi="Times New Roman" w:cs="Times New Roman"/>
                <w:color w:val="392C69"/>
              </w:rPr>
              <w:t>,</w:t>
            </w:r>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 xml:space="preserve">от 06.04.2022 </w:t>
            </w:r>
            <w:hyperlink r:id="rId40">
              <w:r w:rsidRPr="00826369">
                <w:rPr>
                  <w:rFonts w:ascii="Times New Roman" w:hAnsi="Times New Roman" w:cs="Times New Roman"/>
                  <w:color w:val="0000FF"/>
                </w:rPr>
                <w:t>N 608</w:t>
              </w:r>
            </w:hyperlink>
            <w:r w:rsidRPr="00826369">
              <w:rPr>
                <w:rFonts w:ascii="Times New Roman" w:hAnsi="Times New Roman" w:cs="Times New Roman"/>
                <w:color w:val="392C69"/>
              </w:rPr>
              <w:t xml:space="preserve">, от 28.09.2022 </w:t>
            </w:r>
            <w:hyperlink r:id="rId41">
              <w:r w:rsidRPr="00826369">
                <w:rPr>
                  <w:rFonts w:ascii="Times New Roman" w:hAnsi="Times New Roman" w:cs="Times New Roman"/>
                  <w:color w:val="0000FF"/>
                </w:rPr>
                <w:t>N 1708</w:t>
              </w:r>
            </w:hyperlink>
            <w:r w:rsidRPr="00826369">
              <w:rPr>
                <w:rFonts w:ascii="Times New Roman" w:hAnsi="Times New Roman" w:cs="Times New Roman"/>
                <w:color w:val="392C69"/>
              </w:rPr>
              <w:t xml:space="preserve">, от 19.10.2024 </w:t>
            </w:r>
            <w:hyperlink r:id="rId42">
              <w:r w:rsidRPr="00826369">
                <w:rPr>
                  <w:rFonts w:ascii="Times New Roman" w:hAnsi="Times New Roman" w:cs="Times New Roman"/>
                  <w:color w:val="0000FF"/>
                </w:rPr>
                <w:t>N 1396</w:t>
              </w:r>
            </w:hyperlink>
            <w:r w:rsidRPr="00826369">
              <w:rPr>
                <w:rFonts w:ascii="Times New Roman" w:hAnsi="Times New Roman" w:cs="Times New Roman"/>
                <w:color w:val="392C69"/>
              </w:rPr>
              <w:t>,</w:t>
            </w:r>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 xml:space="preserve">с изм., внесенными </w:t>
            </w:r>
            <w:hyperlink r:id="rId43">
              <w:r w:rsidRPr="00826369">
                <w:rPr>
                  <w:rFonts w:ascii="Times New Roman" w:hAnsi="Times New Roman" w:cs="Times New Roman"/>
                  <w:color w:val="0000FF"/>
                </w:rPr>
                <w:t>решением</w:t>
              </w:r>
            </w:hyperlink>
            <w:r w:rsidRPr="00826369">
              <w:rPr>
                <w:rFonts w:ascii="Times New Roman" w:hAnsi="Times New Roman" w:cs="Times New Roman"/>
                <w:color w:val="392C69"/>
              </w:rPr>
              <w:t xml:space="preserve"> Верховного Суда РФ</w:t>
            </w:r>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lastRenderedPageBreak/>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r>
    </w:tbl>
    <w:p w:rsidR="00826369" w:rsidRPr="00826369" w:rsidRDefault="00826369" w:rsidP="00826369">
      <w:pPr>
        <w:pStyle w:val="ConsPlusNormal"/>
        <w:spacing w:line="216" w:lineRule="auto"/>
        <w:jc w:val="center"/>
        <w:rPr>
          <w:rFonts w:ascii="Times New Roman" w:hAnsi="Times New Roman" w:cs="Times New Roman"/>
        </w:rPr>
      </w:pPr>
    </w:p>
    <w:p w:rsidR="00826369" w:rsidRPr="00826369" w:rsidRDefault="00826369" w:rsidP="00826369">
      <w:pPr>
        <w:pStyle w:val="ConsPlusTitle"/>
        <w:spacing w:line="216" w:lineRule="auto"/>
        <w:jc w:val="center"/>
        <w:outlineLvl w:val="1"/>
        <w:rPr>
          <w:rFonts w:ascii="Times New Roman" w:hAnsi="Times New Roman" w:cs="Times New Roman"/>
        </w:rPr>
      </w:pPr>
      <w:r w:rsidRPr="00826369">
        <w:rPr>
          <w:rFonts w:ascii="Times New Roman" w:hAnsi="Times New Roman" w:cs="Times New Roman"/>
        </w:rPr>
        <w:t>I. Общие положения</w:t>
      </w:r>
    </w:p>
    <w:p w:rsidR="00826369" w:rsidRPr="00826369" w:rsidRDefault="00826369" w:rsidP="00826369">
      <w:pPr>
        <w:pStyle w:val="ConsPlusNormal"/>
        <w:spacing w:line="216" w:lineRule="auto"/>
        <w:ind w:firstLine="540"/>
        <w:jc w:val="both"/>
        <w:rPr>
          <w:rFonts w:ascii="Times New Roman" w:hAnsi="Times New Roman" w:cs="Times New Roman"/>
        </w:rPr>
      </w:pP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1. Настоящее Положение устанавливает </w:t>
      </w:r>
      <w:hyperlink r:id="rId44">
        <w:r w:rsidRPr="00826369">
          <w:rPr>
            <w:rFonts w:ascii="Times New Roman" w:hAnsi="Times New Roman" w:cs="Times New Roman"/>
            <w:color w:val="0000FF"/>
          </w:rPr>
          <w:t>требования</w:t>
        </w:r>
      </w:hyperlink>
      <w:r w:rsidRPr="00826369">
        <w:rPr>
          <w:rFonts w:ascii="Times New Roman" w:hAnsi="Times New Roman" w:cs="Times New Roman"/>
        </w:rPr>
        <w:t xml:space="preserve"> к жилому помещению, </w:t>
      </w:r>
      <w:hyperlink r:id="rId45">
        <w:r w:rsidRPr="00826369">
          <w:rPr>
            <w:rFonts w:ascii="Times New Roman" w:hAnsi="Times New Roman" w:cs="Times New Roman"/>
            <w:color w:val="0000FF"/>
          </w:rPr>
          <w:t>порядок</w:t>
        </w:r>
      </w:hyperlink>
      <w:r w:rsidRPr="00826369">
        <w:rPr>
          <w:rFonts w:ascii="Times New Roman" w:hAnsi="Times New Roman" w:cs="Times New Roman"/>
        </w:rPr>
        <w:t xml:space="preserve">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а также </w:t>
      </w:r>
      <w:hyperlink r:id="rId46">
        <w:r w:rsidRPr="00826369">
          <w:rPr>
            <w:rFonts w:ascii="Times New Roman" w:hAnsi="Times New Roman" w:cs="Times New Roman"/>
            <w:color w:val="0000FF"/>
          </w:rPr>
          <w:t>порядок</w:t>
        </w:r>
      </w:hyperlink>
      <w:r w:rsidRPr="00826369">
        <w:rPr>
          <w:rFonts w:ascii="Times New Roman" w:hAnsi="Times New Roman" w:cs="Times New Roman"/>
        </w:rPr>
        <w:t xml:space="preserve"> признания садового дома жилым домом и жилого дома садовым домом.</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w:t>
      </w:r>
      <w:proofErr w:type="gramStart"/>
      <w:r w:rsidRPr="00826369">
        <w:rPr>
          <w:rFonts w:ascii="Times New Roman" w:hAnsi="Times New Roman" w:cs="Times New Roman"/>
        </w:rPr>
        <w:t>в</w:t>
      </w:r>
      <w:proofErr w:type="gramEnd"/>
      <w:r w:rsidRPr="00826369">
        <w:rPr>
          <w:rFonts w:ascii="Times New Roman" w:hAnsi="Times New Roman" w:cs="Times New Roman"/>
        </w:rPr>
        <w:t xml:space="preserve"> ред. Постановлений Правительства РФ от 02.08.2007 </w:t>
      </w:r>
      <w:hyperlink r:id="rId47">
        <w:r w:rsidRPr="00826369">
          <w:rPr>
            <w:rFonts w:ascii="Times New Roman" w:hAnsi="Times New Roman" w:cs="Times New Roman"/>
            <w:color w:val="0000FF"/>
          </w:rPr>
          <w:t>N 494</w:t>
        </w:r>
      </w:hyperlink>
      <w:r w:rsidRPr="00826369">
        <w:rPr>
          <w:rFonts w:ascii="Times New Roman" w:hAnsi="Times New Roman" w:cs="Times New Roman"/>
        </w:rPr>
        <w:t xml:space="preserve">, от 24.12.2018 </w:t>
      </w:r>
      <w:hyperlink r:id="rId48">
        <w:r w:rsidRPr="00826369">
          <w:rPr>
            <w:rFonts w:ascii="Times New Roman" w:hAnsi="Times New Roman" w:cs="Times New Roman"/>
            <w:color w:val="0000FF"/>
          </w:rPr>
          <w:t>N 1653</w:t>
        </w:r>
      </w:hyperlink>
      <w:r w:rsidRPr="00826369">
        <w:rPr>
          <w:rFonts w:ascii="Times New Roman" w:hAnsi="Times New Roman" w:cs="Times New Roman"/>
        </w:rPr>
        <w:t>)</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49">
        <w:r w:rsidRPr="00826369">
          <w:rPr>
            <w:rFonts w:ascii="Times New Roman" w:hAnsi="Times New Roman" w:cs="Times New Roman"/>
            <w:color w:val="0000FF"/>
          </w:rPr>
          <w:t>кодексом</w:t>
        </w:r>
      </w:hyperlink>
      <w:r w:rsidRPr="00826369">
        <w:rPr>
          <w:rFonts w:ascii="Times New Roman" w:hAnsi="Times New Roman" w:cs="Times New Roman"/>
        </w:rPr>
        <w:t xml:space="preserve"> Российской Федерации.</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5. Жилым помещением признается:</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5(1).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(п. 5(1) </w:t>
      </w:r>
      <w:proofErr w:type="gramStart"/>
      <w:r w:rsidRPr="00826369">
        <w:rPr>
          <w:rFonts w:ascii="Times New Roman" w:hAnsi="Times New Roman" w:cs="Times New Roman"/>
        </w:rPr>
        <w:t>введен</w:t>
      </w:r>
      <w:proofErr w:type="gramEnd"/>
      <w:r w:rsidRPr="00826369">
        <w:rPr>
          <w:rFonts w:ascii="Times New Roman" w:hAnsi="Times New Roman" w:cs="Times New Roman"/>
        </w:rPr>
        <w:t xml:space="preserve"> </w:t>
      </w:r>
      <w:hyperlink r:id="rId50">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24.12.2018 N 1653)</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5(2). Домом блокированной застройки признается жилой дом, соответствующий признакам, установленным </w:t>
      </w:r>
      <w:hyperlink r:id="rId51">
        <w:r w:rsidRPr="00826369">
          <w:rPr>
            <w:rFonts w:ascii="Times New Roman" w:hAnsi="Times New Roman" w:cs="Times New Roman"/>
            <w:color w:val="0000FF"/>
          </w:rPr>
          <w:t>пунктом 40 статьи 1</w:t>
        </w:r>
      </w:hyperlink>
      <w:r w:rsidRPr="00826369">
        <w:rPr>
          <w:rFonts w:ascii="Times New Roman" w:hAnsi="Times New Roman" w:cs="Times New Roman"/>
        </w:rPr>
        <w:t xml:space="preserve"> Градостроительного кодекса Российской Федерации.</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w:t>
      </w:r>
      <w:proofErr w:type="gramStart"/>
      <w:r w:rsidRPr="00826369">
        <w:rPr>
          <w:rFonts w:ascii="Times New Roman" w:hAnsi="Times New Roman" w:cs="Times New Roman"/>
        </w:rPr>
        <w:t>п</w:t>
      </w:r>
      <w:proofErr w:type="gramEnd"/>
      <w:r w:rsidRPr="00826369">
        <w:rPr>
          <w:rFonts w:ascii="Times New Roman" w:hAnsi="Times New Roman" w:cs="Times New Roman"/>
        </w:rPr>
        <w:t xml:space="preserve">. 5(2) введен </w:t>
      </w:r>
      <w:hyperlink r:id="rId52">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06.04.2022 N 608)</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6. Многоквартирным домом признается здание, соответствующее признакам, установленным </w:t>
      </w:r>
      <w:hyperlink r:id="rId53">
        <w:r w:rsidRPr="00826369">
          <w:rPr>
            <w:rFonts w:ascii="Times New Roman" w:hAnsi="Times New Roman" w:cs="Times New Roman"/>
            <w:color w:val="0000FF"/>
          </w:rPr>
          <w:t>частью 6 статьи 15</w:t>
        </w:r>
      </w:hyperlink>
      <w:r w:rsidRPr="00826369">
        <w:rPr>
          <w:rFonts w:ascii="Times New Roman" w:hAnsi="Times New Roman" w:cs="Times New Roman"/>
        </w:rPr>
        <w:t xml:space="preserve"> Жилищного кодекса Российской Федерации.</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w:t>
      </w:r>
      <w:proofErr w:type="gramStart"/>
      <w:r w:rsidRPr="00826369">
        <w:rPr>
          <w:rFonts w:ascii="Times New Roman" w:hAnsi="Times New Roman" w:cs="Times New Roman"/>
        </w:rPr>
        <w:t>в</w:t>
      </w:r>
      <w:proofErr w:type="gramEnd"/>
      <w:r w:rsidRPr="00826369">
        <w:rPr>
          <w:rFonts w:ascii="Times New Roman" w:hAnsi="Times New Roman" w:cs="Times New Roman"/>
        </w:rPr>
        <w:t xml:space="preserve"> ред. </w:t>
      </w:r>
      <w:hyperlink r:id="rId54">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06.04.2022 N 608)</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826369" w:rsidRPr="00826369" w:rsidRDefault="00826369" w:rsidP="00826369">
      <w:pPr>
        <w:pStyle w:val="ConsPlusNormal"/>
        <w:spacing w:line="216"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6369" w:rsidRPr="00826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26369" w:rsidRPr="00826369" w:rsidRDefault="00826369" w:rsidP="00826369">
            <w:pPr>
              <w:pStyle w:val="ConsPlusNormal"/>
              <w:spacing w:line="216" w:lineRule="auto"/>
              <w:jc w:val="both"/>
              <w:rPr>
                <w:rFonts w:ascii="Times New Roman" w:hAnsi="Times New Roman" w:cs="Times New Roman"/>
              </w:rPr>
            </w:pPr>
            <w:proofErr w:type="spellStart"/>
            <w:r w:rsidRPr="00826369">
              <w:rPr>
                <w:rFonts w:ascii="Times New Roman" w:hAnsi="Times New Roman" w:cs="Times New Roman"/>
                <w:color w:val="392C69"/>
              </w:rPr>
              <w:t>КонсультантПлюс</w:t>
            </w:r>
            <w:proofErr w:type="spellEnd"/>
            <w:r w:rsidRPr="00826369">
              <w:rPr>
                <w:rFonts w:ascii="Times New Roman" w:hAnsi="Times New Roman" w:cs="Times New Roman"/>
                <w:color w:val="392C69"/>
              </w:rPr>
              <w:t>: примечание.</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color w:val="392C69"/>
              </w:rPr>
              <w:t xml:space="preserve">О выявлении конституционно-правового смысла п. 7 см. </w:t>
            </w:r>
            <w:hyperlink r:id="rId55">
              <w:r w:rsidRPr="00826369">
                <w:rPr>
                  <w:rFonts w:ascii="Times New Roman" w:hAnsi="Times New Roman" w:cs="Times New Roman"/>
                  <w:color w:val="0000FF"/>
                </w:rPr>
                <w:t>Постановление</w:t>
              </w:r>
            </w:hyperlink>
            <w:r w:rsidRPr="00826369">
              <w:rPr>
                <w:rFonts w:ascii="Times New Roman" w:hAnsi="Times New Roman" w:cs="Times New Roman"/>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r>
    </w:tbl>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7. </w:t>
      </w:r>
      <w:proofErr w:type="gramStart"/>
      <w:r w:rsidRPr="00826369">
        <w:rPr>
          <w:rFonts w:ascii="Times New Roman" w:hAnsi="Times New Roman" w:cs="Times New Roman"/>
        </w:rP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roofErr w:type="gramEnd"/>
    </w:p>
    <w:p w:rsidR="00826369" w:rsidRPr="00826369" w:rsidRDefault="00826369" w:rsidP="00826369">
      <w:pPr>
        <w:pStyle w:val="ConsPlusNormal"/>
        <w:spacing w:line="216" w:lineRule="auto"/>
        <w:ind w:firstLine="540"/>
        <w:jc w:val="both"/>
        <w:rPr>
          <w:rFonts w:ascii="Times New Roman" w:hAnsi="Times New Roman" w:cs="Times New Roman"/>
        </w:rPr>
      </w:pPr>
      <w:bookmarkStart w:id="1" w:name="P76"/>
      <w:bookmarkEnd w:id="1"/>
      <w:r w:rsidRPr="00826369">
        <w:rPr>
          <w:rFonts w:ascii="Times New Roman" w:hAnsi="Times New Roman" w:cs="Times New Roman"/>
        </w:rP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w:t>
      </w:r>
      <w:proofErr w:type="gramStart"/>
      <w:r w:rsidRPr="00826369">
        <w:rPr>
          <w:rFonts w:ascii="Times New Roman" w:hAnsi="Times New Roman" w:cs="Times New Roman"/>
        </w:rPr>
        <w:t>в</w:t>
      </w:r>
      <w:proofErr w:type="gramEnd"/>
      <w:r w:rsidRPr="00826369">
        <w:rPr>
          <w:rFonts w:ascii="Times New Roman" w:hAnsi="Times New Roman" w:cs="Times New Roman"/>
        </w:rPr>
        <w:t xml:space="preserve"> ред. </w:t>
      </w:r>
      <w:hyperlink r:id="rId56">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02.08.2016 N 746)</w:t>
      </w:r>
    </w:p>
    <w:p w:rsidR="00826369" w:rsidRPr="00826369" w:rsidRDefault="00826369" w:rsidP="00826369">
      <w:pPr>
        <w:pStyle w:val="ConsPlusNormal"/>
        <w:spacing w:line="216" w:lineRule="auto"/>
        <w:ind w:firstLine="540"/>
        <w:jc w:val="both"/>
        <w:rPr>
          <w:rFonts w:ascii="Times New Roman" w:hAnsi="Times New Roman" w:cs="Times New Roman"/>
        </w:rPr>
      </w:pPr>
      <w:bookmarkStart w:id="2" w:name="P78"/>
      <w:bookmarkEnd w:id="2"/>
      <w:r w:rsidRPr="00826369">
        <w:rPr>
          <w:rFonts w:ascii="Times New Roman" w:hAnsi="Times New Roman" w:cs="Times New Roman"/>
        </w:rPr>
        <w:t xml:space="preserve">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w:t>
      </w:r>
      <w:r w:rsidRPr="00826369">
        <w:rPr>
          <w:rFonts w:ascii="Times New Roman" w:hAnsi="Times New Roman" w:cs="Times New Roman"/>
        </w:rPr>
        <w:lastRenderedPageBreak/>
        <w:t xml:space="preserve">находящихся в федеральной собственности, муниципального жилищного фонда и частного жилищного фонда, за исключением случаев, предусмотренных </w:t>
      </w:r>
      <w:hyperlink w:anchor="P88">
        <w:r w:rsidRPr="00826369">
          <w:rPr>
            <w:rFonts w:ascii="Times New Roman" w:hAnsi="Times New Roman" w:cs="Times New Roman"/>
            <w:color w:val="0000FF"/>
          </w:rPr>
          <w:t>пунктом 7(1)</w:t>
        </w:r>
      </w:hyperlink>
      <w:r w:rsidRPr="00826369">
        <w:rPr>
          <w:rFonts w:ascii="Times New Roman" w:hAnsi="Times New Roman" w:cs="Times New Roman"/>
        </w:rPr>
        <w:t xml:space="preserve"> настоящего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w:t>
      </w:r>
      <w:proofErr w:type="gramStart"/>
      <w:r w:rsidRPr="00826369">
        <w:rPr>
          <w:rFonts w:ascii="Times New Roman" w:hAnsi="Times New Roman" w:cs="Times New Roman"/>
        </w:rPr>
        <w:t>в</w:t>
      </w:r>
      <w:proofErr w:type="gramEnd"/>
      <w:r w:rsidRPr="00826369">
        <w:rPr>
          <w:rFonts w:ascii="Times New Roman" w:hAnsi="Times New Roman" w:cs="Times New Roman"/>
        </w:rPr>
        <w:t xml:space="preserve"> ред. </w:t>
      </w:r>
      <w:hyperlink r:id="rId57">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02.08.2016 N 746)</w:t>
      </w:r>
    </w:p>
    <w:p w:rsidR="00826369" w:rsidRPr="00826369" w:rsidRDefault="00826369" w:rsidP="00826369">
      <w:pPr>
        <w:pStyle w:val="ConsPlusNormal"/>
        <w:spacing w:line="216" w:lineRule="auto"/>
        <w:ind w:firstLine="540"/>
        <w:jc w:val="both"/>
        <w:rPr>
          <w:rFonts w:ascii="Times New Roman" w:hAnsi="Times New Roman" w:cs="Times New Roman"/>
        </w:rPr>
      </w:pPr>
      <w:bookmarkStart w:id="3" w:name="P80"/>
      <w:bookmarkEnd w:id="3"/>
      <w:proofErr w:type="gramStart"/>
      <w:r w:rsidRPr="00826369">
        <w:rPr>
          <w:rFonts w:ascii="Times New Roman" w:hAnsi="Times New Roman" w:cs="Times New Roman"/>
        </w:rPr>
        <w:t>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w:t>
      </w:r>
      <w:proofErr w:type="gramEnd"/>
      <w:r w:rsidRPr="00826369">
        <w:rPr>
          <w:rFonts w:ascii="Times New Roman" w:hAnsi="Times New Roman" w:cs="Times New Roman"/>
        </w:rPr>
        <w:t xml:space="preserve"> </w:t>
      </w:r>
      <w:proofErr w:type="gramStart"/>
      <w:r w:rsidRPr="00826369">
        <w:rPr>
          <w:rFonts w:ascii="Times New Roman" w:hAnsi="Times New Roman" w:cs="Times New Roman"/>
        </w:rPr>
        <w:t xml:space="preserve">границах зоны чрезвычайной ситуации, предусмотренного </w:t>
      </w:r>
      <w:hyperlink w:anchor="P174">
        <w:r w:rsidRPr="00826369">
          <w:rPr>
            <w:rFonts w:ascii="Times New Roman" w:hAnsi="Times New Roman" w:cs="Times New Roman"/>
            <w:color w:val="0000FF"/>
          </w:rPr>
          <w:t>пунктом 42</w:t>
        </w:r>
      </w:hyperlink>
      <w:r w:rsidRPr="00826369">
        <w:rPr>
          <w:rFonts w:ascii="Times New Roman" w:hAnsi="Times New Roman" w:cs="Times New Roman"/>
        </w:rPr>
        <w:t xml:space="preserve"> настоящего Положения,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roofErr w:type="gramEnd"/>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Постановлений Правительства РФ от 28.02.2018 </w:t>
      </w:r>
      <w:hyperlink r:id="rId58">
        <w:r w:rsidRPr="00826369">
          <w:rPr>
            <w:rFonts w:ascii="Times New Roman" w:hAnsi="Times New Roman" w:cs="Times New Roman"/>
            <w:color w:val="0000FF"/>
          </w:rPr>
          <w:t>N 205</w:t>
        </w:r>
      </w:hyperlink>
      <w:r w:rsidRPr="00826369">
        <w:rPr>
          <w:rFonts w:ascii="Times New Roman" w:hAnsi="Times New Roman" w:cs="Times New Roman"/>
        </w:rPr>
        <w:t xml:space="preserve">, от 27.07.2020 </w:t>
      </w:r>
      <w:hyperlink r:id="rId59">
        <w:r w:rsidRPr="00826369">
          <w:rPr>
            <w:rFonts w:ascii="Times New Roman" w:hAnsi="Times New Roman" w:cs="Times New Roman"/>
            <w:color w:val="0000FF"/>
          </w:rPr>
          <w:t>N 1120</w:t>
        </w:r>
      </w:hyperlink>
      <w:r w:rsidRPr="00826369">
        <w:rPr>
          <w:rFonts w:ascii="Times New Roman" w:hAnsi="Times New Roman" w:cs="Times New Roman"/>
        </w:rPr>
        <w:t xml:space="preserve">, от 28.09.2022 </w:t>
      </w:r>
      <w:hyperlink r:id="rId60">
        <w:r w:rsidRPr="00826369">
          <w:rPr>
            <w:rFonts w:ascii="Times New Roman" w:hAnsi="Times New Roman" w:cs="Times New Roman"/>
            <w:color w:val="0000FF"/>
          </w:rPr>
          <w:t>N 1708</w:t>
        </w:r>
      </w:hyperlink>
      <w:r w:rsidRPr="00826369">
        <w:rPr>
          <w:rFonts w:ascii="Times New Roman" w:hAnsi="Times New Roman" w:cs="Times New Roman"/>
        </w:rPr>
        <w:t>)</w:t>
      </w:r>
    </w:p>
    <w:p w:rsidR="00826369" w:rsidRPr="00826369" w:rsidRDefault="00826369" w:rsidP="00826369">
      <w:pPr>
        <w:pStyle w:val="ConsPlusNormal"/>
        <w:spacing w:line="216" w:lineRule="auto"/>
        <w:ind w:firstLine="540"/>
        <w:jc w:val="both"/>
        <w:rPr>
          <w:rFonts w:ascii="Times New Roman" w:hAnsi="Times New Roman" w:cs="Times New Roman"/>
        </w:rPr>
      </w:pPr>
      <w:proofErr w:type="gramStart"/>
      <w:r w:rsidRPr="00826369">
        <w:rPr>
          <w:rFonts w:ascii="Times New Roman" w:hAnsi="Times New Roman" w:cs="Times New Roman"/>
        </w:rPr>
        <w:t xml:space="preserve">Собственник жилого помещения (уполномоченное им лицо), за исключением органов и (или) организаций, указанных в </w:t>
      </w:r>
      <w:hyperlink w:anchor="P76">
        <w:r w:rsidRPr="00826369">
          <w:rPr>
            <w:rFonts w:ascii="Times New Roman" w:hAnsi="Times New Roman" w:cs="Times New Roman"/>
            <w:color w:val="0000FF"/>
          </w:rPr>
          <w:t>абзацах втором</w:t>
        </w:r>
      </w:hyperlink>
      <w:r w:rsidRPr="00826369">
        <w:rPr>
          <w:rFonts w:ascii="Times New Roman" w:hAnsi="Times New Roman" w:cs="Times New Roman"/>
        </w:rPr>
        <w:t xml:space="preserve">, </w:t>
      </w:r>
      <w:hyperlink w:anchor="P78">
        <w:r w:rsidRPr="00826369">
          <w:rPr>
            <w:rFonts w:ascii="Times New Roman" w:hAnsi="Times New Roman" w:cs="Times New Roman"/>
            <w:color w:val="0000FF"/>
          </w:rPr>
          <w:t>третьем</w:t>
        </w:r>
      </w:hyperlink>
      <w:r w:rsidRPr="00826369">
        <w:rPr>
          <w:rFonts w:ascii="Times New Roman" w:hAnsi="Times New Roman" w:cs="Times New Roman"/>
        </w:rPr>
        <w:t xml:space="preserve"> и </w:t>
      </w:r>
      <w:hyperlink w:anchor="P84">
        <w:r w:rsidRPr="00826369">
          <w:rPr>
            <w:rFonts w:ascii="Times New Roman" w:hAnsi="Times New Roman" w:cs="Times New Roman"/>
            <w:color w:val="0000FF"/>
          </w:rPr>
          <w:t>шестом</w:t>
        </w:r>
      </w:hyperlink>
      <w:r w:rsidRPr="00826369">
        <w:rPr>
          <w:rFonts w:ascii="Times New Roman" w:hAnsi="Times New Roman" w:cs="Times New Roman"/>
        </w:rPr>
        <w:t xml:space="preserve">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w:t>
      </w:r>
      <w:proofErr w:type="gramEnd"/>
      <w:r w:rsidRPr="00826369">
        <w:rPr>
          <w:rFonts w:ascii="Times New Roman" w:hAnsi="Times New Roman" w:cs="Times New Roman"/>
        </w:rPr>
        <w:t xml:space="preserve"> Порядок участия в работе комиссии собственника жилого помещения, получившего повреждения в результате чрезвычайной ситуации, устанавливается органом исполнительной власти субъекта Российской Федерации или органом местного самоуправления, создавшими комиссию.</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Постановлений Правительства РФ от 02.08.2016 </w:t>
      </w:r>
      <w:hyperlink r:id="rId61">
        <w:r w:rsidRPr="00826369">
          <w:rPr>
            <w:rFonts w:ascii="Times New Roman" w:hAnsi="Times New Roman" w:cs="Times New Roman"/>
            <w:color w:val="0000FF"/>
          </w:rPr>
          <w:t>N 746</w:t>
        </w:r>
      </w:hyperlink>
      <w:r w:rsidRPr="00826369">
        <w:rPr>
          <w:rFonts w:ascii="Times New Roman" w:hAnsi="Times New Roman" w:cs="Times New Roman"/>
        </w:rPr>
        <w:t xml:space="preserve">, от 27.07.2020 </w:t>
      </w:r>
      <w:hyperlink r:id="rId62">
        <w:r w:rsidRPr="00826369">
          <w:rPr>
            <w:rFonts w:ascii="Times New Roman" w:hAnsi="Times New Roman" w:cs="Times New Roman"/>
            <w:color w:val="0000FF"/>
          </w:rPr>
          <w:t>N 1120</w:t>
        </w:r>
      </w:hyperlink>
      <w:r w:rsidRPr="00826369">
        <w:rPr>
          <w:rFonts w:ascii="Times New Roman" w:hAnsi="Times New Roman" w:cs="Times New Roman"/>
        </w:rPr>
        <w:t>)</w:t>
      </w:r>
    </w:p>
    <w:p w:rsidR="00826369" w:rsidRPr="00826369" w:rsidRDefault="00826369" w:rsidP="00826369">
      <w:pPr>
        <w:pStyle w:val="ConsPlusNormal"/>
        <w:spacing w:line="216" w:lineRule="auto"/>
        <w:ind w:firstLine="540"/>
        <w:jc w:val="both"/>
        <w:rPr>
          <w:rFonts w:ascii="Times New Roman" w:hAnsi="Times New Roman" w:cs="Times New Roman"/>
        </w:rPr>
      </w:pPr>
      <w:bookmarkStart w:id="4" w:name="P84"/>
      <w:bookmarkEnd w:id="4"/>
      <w:r w:rsidRPr="00826369">
        <w:rPr>
          <w:rFonts w:ascii="Times New Roman" w:hAnsi="Times New Roman" w:cs="Times New Roman"/>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w:t>
      </w:r>
      <w:proofErr w:type="gramStart"/>
      <w:r w:rsidRPr="00826369">
        <w:rPr>
          <w:rFonts w:ascii="Times New Roman" w:hAnsi="Times New Roman" w:cs="Times New Roman"/>
        </w:rPr>
        <w:t xml:space="preserve">учреждению) </w:t>
      </w:r>
      <w:proofErr w:type="gramEnd"/>
      <w:r w:rsidRPr="00826369">
        <w:rPr>
          <w:rFonts w:ascii="Times New Roman" w:hAnsi="Times New Roman" w:cs="Times New Roman"/>
        </w:rPr>
        <w:t>оцениваемое имущество принадлежит на соответствующем вещном праве (далее - правообладатель).</w:t>
      </w:r>
    </w:p>
    <w:p w:rsidR="00826369" w:rsidRPr="00826369" w:rsidRDefault="00826369" w:rsidP="00826369">
      <w:pPr>
        <w:pStyle w:val="ConsPlusNormal"/>
        <w:spacing w:line="216" w:lineRule="auto"/>
        <w:ind w:firstLine="540"/>
        <w:jc w:val="both"/>
        <w:rPr>
          <w:rFonts w:ascii="Times New Roman" w:hAnsi="Times New Roman" w:cs="Times New Roman"/>
        </w:rPr>
      </w:pPr>
      <w:bookmarkStart w:id="5" w:name="P85"/>
      <w:bookmarkEnd w:id="5"/>
      <w:r w:rsidRPr="00826369">
        <w:rPr>
          <w:rFonts w:ascii="Times New Roman" w:hAnsi="Times New Roman" w:cs="Times New Roman"/>
        </w:rP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w:t>
      </w:r>
      <w:proofErr w:type="gramStart"/>
      <w:r w:rsidRPr="00826369">
        <w:rPr>
          <w:rFonts w:ascii="Times New Roman" w:hAnsi="Times New Roman" w:cs="Times New Roman"/>
        </w:rPr>
        <w:t>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а если оцениваемое имущество принадлежит</w:t>
      </w:r>
      <w:proofErr w:type="gramEnd"/>
      <w:r w:rsidRPr="00826369">
        <w:rPr>
          <w:rFonts w:ascii="Times New Roman" w:hAnsi="Times New Roman" w:cs="Times New Roman"/>
        </w:rPr>
        <w:t xml:space="preserve"> на соответствующем вещном праве федеральному органу исполнительной власти либо его подведомственному предприятию (учреждению), указанное решение принимается таким федеральным органом исполнительной власти. Решение принимается на основании заключения комиссии, оформленного в порядке, предусмотренном </w:t>
      </w:r>
      <w:hyperlink w:anchor="P233">
        <w:r w:rsidRPr="00826369">
          <w:rPr>
            <w:rFonts w:ascii="Times New Roman" w:hAnsi="Times New Roman" w:cs="Times New Roman"/>
            <w:color w:val="0000FF"/>
          </w:rPr>
          <w:t>пунктом 47</w:t>
        </w:r>
      </w:hyperlink>
      <w:r w:rsidRPr="00826369">
        <w:rPr>
          <w:rFonts w:ascii="Times New Roman" w:hAnsi="Times New Roman" w:cs="Times New Roman"/>
        </w:rPr>
        <w:t xml:space="preserve"> настоящего Положения.</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w:t>
      </w:r>
      <w:proofErr w:type="gramStart"/>
      <w:r w:rsidRPr="00826369">
        <w:rPr>
          <w:rFonts w:ascii="Times New Roman" w:hAnsi="Times New Roman" w:cs="Times New Roman"/>
        </w:rPr>
        <w:t>в</w:t>
      </w:r>
      <w:proofErr w:type="gramEnd"/>
      <w:r w:rsidRPr="00826369">
        <w:rPr>
          <w:rFonts w:ascii="Times New Roman" w:hAnsi="Times New Roman" w:cs="Times New Roman"/>
        </w:rPr>
        <w:t xml:space="preserve"> ред. </w:t>
      </w:r>
      <w:hyperlink r:id="rId63">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24.04.2020 N 581)</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(п. 7 в ред. </w:t>
      </w:r>
      <w:hyperlink r:id="rId64">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25.03.2015 N 269)</w:t>
      </w:r>
    </w:p>
    <w:p w:rsidR="00826369" w:rsidRPr="00826369" w:rsidRDefault="00826369" w:rsidP="00826369">
      <w:pPr>
        <w:pStyle w:val="ConsPlusNormal"/>
        <w:spacing w:line="216" w:lineRule="auto"/>
        <w:ind w:firstLine="540"/>
        <w:jc w:val="both"/>
        <w:rPr>
          <w:rFonts w:ascii="Times New Roman" w:hAnsi="Times New Roman" w:cs="Times New Roman"/>
        </w:rPr>
      </w:pPr>
      <w:bookmarkStart w:id="6" w:name="P88"/>
      <w:bookmarkEnd w:id="6"/>
      <w:r w:rsidRPr="00826369">
        <w:rPr>
          <w:rFonts w:ascii="Times New Roman" w:hAnsi="Times New Roman" w:cs="Times New Roman"/>
        </w:rPr>
        <w:t xml:space="preserve">7(1). </w:t>
      </w:r>
      <w:proofErr w:type="gramStart"/>
      <w:r w:rsidRPr="00826369">
        <w:rPr>
          <w:rFonts w:ascii="Times New Roman" w:hAnsi="Times New Roman" w:cs="Times New Roman"/>
        </w:rPr>
        <w:t xml:space="preserve">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w:anchor="P76">
        <w:r w:rsidRPr="00826369">
          <w:rPr>
            <w:rFonts w:ascii="Times New Roman" w:hAnsi="Times New Roman" w:cs="Times New Roman"/>
            <w:color w:val="0000FF"/>
          </w:rPr>
          <w:t>абзацем вторым пункта</w:t>
        </w:r>
        <w:proofErr w:type="gramEnd"/>
        <w:r w:rsidRPr="00826369">
          <w:rPr>
            <w:rFonts w:ascii="Times New Roman" w:hAnsi="Times New Roman" w:cs="Times New Roman"/>
            <w:color w:val="0000FF"/>
          </w:rPr>
          <w:t xml:space="preserve"> 7</w:t>
        </w:r>
      </w:hyperlink>
      <w:r w:rsidRPr="00826369">
        <w:rPr>
          <w:rFonts w:ascii="Times New Roman" w:hAnsi="Times New Roman" w:cs="Times New Roman"/>
        </w:rPr>
        <w:t xml:space="preserve"> настоящего Положения.</w:t>
      </w:r>
    </w:p>
    <w:p w:rsidR="00826369" w:rsidRPr="00826369" w:rsidRDefault="00826369" w:rsidP="00826369">
      <w:pPr>
        <w:pStyle w:val="ConsPlusNormal"/>
        <w:spacing w:line="216" w:lineRule="auto"/>
        <w:ind w:firstLine="540"/>
        <w:jc w:val="both"/>
        <w:rPr>
          <w:rFonts w:ascii="Times New Roman" w:hAnsi="Times New Roman" w:cs="Times New Roman"/>
        </w:rPr>
      </w:pPr>
      <w:proofErr w:type="gramStart"/>
      <w:r w:rsidRPr="00826369">
        <w:rPr>
          <w:rFonts w:ascii="Times New Roman" w:hAnsi="Times New Roman" w:cs="Times New Roman"/>
        </w:rPr>
        <w:t xml:space="preserve">В случае наличия в составе комиссии, созданной органом исполнительной власти субъекта Российской Федерации, должностных лиц, осуществивших выдачу разрешения на строительство </w:t>
      </w:r>
      <w:r w:rsidRPr="00826369">
        <w:rPr>
          <w:rFonts w:ascii="Times New Roman" w:hAnsi="Times New Roman" w:cs="Times New Roman"/>
        </w:rPr>
        <w:lastRenderedPageBreak/>
        <w:t>многоквартирного дома либо осуществивших выдачу разрешения на ввод многоквартирного дома в 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аттестованных на право подготовки заключений экспертизы проектной документации и (или) результатов инженерных</w:t>
      </w:r>
      <w:proofErr w:type="gramEnd"/>
      <w:r w:rsidRPr="00826369">
        <w:rPr>
          <w:rFonts w:ascii="Times New Roman" w:hAnsi="Times New Roman" w:cs="Times New Roman"/>
        </w:rPr>
        <w:t xml:space="preserve"> изысканий, участвовавших в подготовке документов, необходимых для выдачи указанных разрешений, орган исполнительной власти субъекта Российской Федерации принимает решение о создании другой комиссии в целях оценки и обследования помещения или многоквартирного дома в случае, указанном в </w:t>
      </w:r>
      <w:hyperlink w:anchor="P88">
        <w:r w:rsidRPr="00826369">
          <w:rPr>
            <w:rFonts w:ascii="Times New Roman" w:hAnsi="Times New Roman" w:cs="Times New Roman"/>
            <w:color w:val="0000FF"/>
          </w:rPr>
          <w:t>абзаце первом</w:t>
        </w:r>
      </w:hyperlink>
      <w:r w:rsidRPr="00826369">
        <w:rPr>
          <w:rFonts w:ascii="Times New Roman" w:hAnsi="Times New Roman" w:cs="Times New Roman"/>
        </w:rPr>
        <w:t xml:space="preserve"> настоящего пункта. При этом в состав такой комиссии не включаются указанные лица и представители.</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Состав комиссии, созданной органом исполнительной власти субъекта Российской Федерации в целях оценки и обследования помещения или многоквартирного дома в случае, указанном в </w:t>
      </w:r>
      <w:hyperlink w:anchor="P88">
        <w:r w:rsidRPr="00826369">
          <w:rPr>
            <w:rFonts w:ascii="Times New Roman" w:hAnsi="Times New Roman" w:cs="Times New Roman"/>
            <w:color w:val="0000FF"/>
          </w:rPr>
          <w:t>абзаце первом</w:t>
        </w:r>
      </w:hyperlink>
      <w:r w:rsidRPr="00826369">
        <w:rPr>
          <w:rFonts w:ascii="Times New Roman" w:hAnsi="Times New Roman" w:cs="Times New Roman"/>
        </w:rPr>
        <w:t xml:space="preserve"> настоящего пункта, формируется в соответствии с </w:t>
      </w:r>
      <w:hyperlink w:anchor="P76">
        <w:r w:rsidRPr="00826369">
          <w:rPr>
            <w:rFonts w:ascii="Times New Roman" w:hAnsi="Times New Roman" w:cs="Times New Roman"/>
            <w:color w:val="0000FF"/>
          </w:rPr>
          <w:t>абзацами вторым</w:t>
        </w:r>
      </w:hyperlink>
      <w:r w:rsidRPr="00826369">
        <w:rPr>
          <w:rFonts w:ascii="Times New Roman" w:hAnsi="Times New Roman" w:cs="Times New Roman"/>
        </w:rPr>
        <w:t xml:space="preserve"> и </w:t>
      </w:r>
      <w:hyperlink w:anchor="P80">
        <w:r w:rsidRPr="00826369">
          <w:rPr>
            <w:rFonts w:ascii="Times New Roman" w:hAnsi="Times New Roman" w:cs="Times New Roman"/>
            <w:color w:val="0000FF"/>
          </w:rPr>
          <w:t>четвертым пункта 7</w:t>
        </w:r>
      </w:hyperlink>
      <w:r w:rsidRPr="00826369">
        <w:rPr>
          <w:rFonts w:ascii="Times New Roman" w:hAnsi="Times New Roman" w:cs="Times New Roman"/>
        </w:rPr>
        <w:t xml:space="preserve"> настоящего Положения. При этом в состав этой комиссии в обязательном порядке включаются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w:t>
      </w:r>
      <w:proofErr w:type="gramStart"/>
      <w:r w:rsidRPr="00826369">
        <w:rPr>
          <w:rFonts w:ascii="Times New Roman" w:hAnsi="Times New Roman" w:cs="Times New Roman"/>
        </w:rPr>
        <w:t>п</w:t>
      </w:r>
      <w:proofErr w:type="gramEnd"/>
      <w:r w:rsidRPr="00826369">
        <w:rPr>
          <w:rFonts w:ascii="Times New Roman" w:hAnsi="Times New Roman" w:cs="Times New Roman"/>
        </w:rPr>
        <w:t xml:space="preserve">. 7(1) введен </w:t>
      </w:r>
      <w:hyperlink r:id="rId65">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02.08.2016 N 746)</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8. 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w:t>
      </w:r>
      <w:proofErr w:type="gramStart"/>
      <w:r w:rsidRPr="00826369">
        <w:rPr>
          <w:rFonts w:ascii="Times New Roman" w:hAnsi="Times New Roman" w:cs="Times New Roman"/>
        </w:rPr>
        <w:t>п</w:t>
      </w:r>
      <w:proofErr w:type="gramEnd"/>
      <w:r w:rsidRPr="00826369">
        <w:rPr>
          <w:rFonts w:ascii="Times New Roman" w:hAnsi="Times New Roman" w:cs="Times New Roman"/>
        </w:rPr>
        <w:t xml:space="preserve">. 8 в ред. </w:t>
      </w:r>
      <w:hyperlink r:id="rId66">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02.08.2016 N 746)</w:t>
      </w:r>
    </w:p>
    <w:p w:rsidR="00826369" w:rsidRPr="00826369" w:rsidRDefault="00826369" w:rsidP="00826369">
      <w:pPr>
        <w:pStyle w:val="ConsPlusNormal"/>
        <w:spacing w:line="216" w:lineRule="auto"/>
        <w:ind w:firstLine="540"/>
        <w:jc w:val="both"/>
        <w:rPr>
          <w:rFonts w:ascii="Times New Roman" w:hAnsi="Times New Roman" w:cs="Times New Roman"/>
        </w:rPr>
      </w:pPr>
    </w:p>
    <w:p w:rsidR="00826369" w:rsidRPr="00826369" w:rsidRDefault="00826369" w:rsidP="00826369">
      <w:pPr>
        <w:pStyle w:val="ConsPlusTitle"/>
        <w:spacing w:line="216" w:lineRule="auto"/>
        <w:jc w:val="center"/>
        <w:outlineLvl w:val="1"/>
        <w:rPr>
          <w:rFonts w:ascii="Times New Roman" w:hAnsi="Times New Roman" w:cs="Times New Roman"/>
        </w:rPr>
      </w:pPr>
      <w:bookmarkStart w:id="7" w:name="P95"/>
      <w:bookmarkEnd w:id="7"/>
      <w:r w:rsidRPr="00826369">
        <w:rPr>
          <w:rFonts w:ascii="Times New Roman" w:hAnsi="Times New Roman" w:cs="Times New Roman"/>
        </w:rPr>
        <w:t>II. Требования, которым должно отвечать жилое помещение</w:t>
      </w:r>
    </w:p>
    <w:p w:rsidR="00826369" w:rsidRPr="00826369" w:rsidRDefault="00826369" w:rsidP="00826369">
      <w:pPr>
        <w:pStyle w:val="ConsPlusNormal"/>
        <w:spacing w:line="216" w:lineRule="auto"/>
        <w:ind w:firstLine="540"/>
        <w:jc w:val="both"/>
        <w:rPr>
          <w:rFonts w:ascii="Times New Roman" w:hAnsi="Times New Roman" w:cs="Times New Roman"/>
        </w:rPr>
      </w:pP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9.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w:t>
      </w:r>
      <w:proofErr w:type="gramStart"/>
      <w:r w:rsidRPr="00826369">
        <w:rPr>
          <w:rFonts w:ascii="Times New Roman" w:hAnsi="Times New Roman" w:cs="Times New Roman"/>
        </w:rPr>
        <w:t>в</w:t>
      </w:r>
      <w:proofErr w:type="gramEnd"/>
      <w:r w:rsidRPr="00826369">
        <w:rPr>
          <w:rFonts w:ascii="Times New Roman" w:hAnsi="Times New Roman" w:cs="Times New Roman"/>
        </w:rPr>
        <w:t xml:space="preserve"> ред. </w:t>
      </w:r>
      <w:hyperlink r:id="rId67">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24.12.2018 N 1653)</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10. </w:t>
      </w:r>
      <w:proofErr w:type="gramStart"/>
      <w:r w:rsidRPr="00826369">
        <w:rPr>
          <w:rFonts w:ascii="Times New Roman" w:hAnsi="Times New Roman" w:cs="Times New Roman"/>
        </w:rPr>
        <w:t xml:space="preserve">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w:t>
      </w:r>
      <w:proofErr w:type="spellStart"/>
      <w:r w:rsidRPr="00826369">
        <w:rPr>
          <w:rFonts w:ascii="Times New Roman" w:hAnsi="Times New Roman" w:cs="Times New Roman"/>
        </w:rPr>
        <w:t>деформативности</w:t>
      </w:r>
      <w:proofErr w:type="spellEnd"/>
      <w:r w:rsidRPr="00826369">
        <w:rPr>
          <w:rFonts w:ascii="Times New Roman" w:hAnsi="Times New Roman" w:cs="Times New Roman"/>
        </w:rPr>
        <w:t xml:space="preserve"> (а в железобетонных конструкциях - в части </w:t>
      </w:r>
      <w:proofErr w:type="spellStart"/>
      <w:r w:rsidRPr="00826369">
        <w:rPr>
          <w:rFonts w:ascii="Times New Roman" w:hAnsi="Times New Roman" w:cs="Times New Roman"/>
        </w:rPr>
        <w:t>трещиностойкости</w:t>
      </w:r>
      <w:proofErr w:type="spellEnd"/>
      <w:r w:rsidRPr="00826369">
        <w:rPr>
          <w:rFonts w:ascii="Times New Roman" w:hAnsi="Times New Roman" w:cs="Times New Roman"/>
        </w:rPr>
        <w:t>)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w:t>
      </w:r>
      <w:proofErr w:type="gramEnd"/>
      <w:r w:rsidRPr="00826369">
        <w:rPr>
          <w:rFonts w:ascii="Times New Roman" w:hAnsi="Times New Roman" w:cs="Times New Roman"/>
        </w:rPr>
        <w:t xml:space="preserve"> инженерного оборудования.</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11. </w:t>
      </w:r>
      <w:proofErr w:type="gramStart"/>
      <w:r w:rsidRPr="00826369">
        <w:rPr>
          <w:rFonts w:ascii="Times New Roman" w:hAnsi="Times New Roman" w:cs="Times New Roman"/>
        </w:rPr>
        <w:t>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w:t>
      </w:r>
      <w:proofErr w:type="gramEnd"/>
      <w:r w:rsidRPr="00826369">
        <w:rPr>
          <w:rFonts w:ascii="Times New Roman" w:hAnsi="Times New Roman" w:cs="Times New Roman"/>
        </w:rPr>
        <w:t xml:space="preserve">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w:t>
      </w:r>
      <w:proofErr w:type="spellStart"/>
      <w:r w:rsidRPr="00826369">
        <w:rPr>
          <w:rFonts w:ascii="Times New Roman" w:hAnsi="Times New Roman" w:cs="Times New Roman"/>
        </w:rPr>
        <w:t>проступей</w:t>
      </w:r>
      <w:proofErr w:type="spellEnd"/>
      <w:r w:rsidRPr="00826369">
        <w:rPr>
          <w:rFonts w:ascii="Times New Roman" w:hAnsi="Times New Roman" w:cs="Times New Roman"/>
        </w:rPr>
        <w:t>,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и на территории ведения гражданами садоводства или огородничества для собственных нужд без централизованных инженерных сетей в одно- и двухэтажных зданиях допускается отсутствие водопровода и канализированных уборных.</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w:t>
      </w:r>
      <w:hyperlink r:id="rId68">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24.12.2018 N 1653)</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w:t>
      </w:r>
      <w:r w:rsidRPr="00826369">
        <w:rPr>
          <w:rFonts w:ascii="Times New Roman" w:hAnsi="Times New Roman" w:cs="Times New Roman"/>
        </w:rPr>
        <w:lastRenderedPageBreak/>
        <w:t>допускается объединение вентиляционных каналов кухонь и санитарных узлов (вспомогательных помещений) с жилыми комнатами.</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14. </w:t>
      </w:r>
      <w:proofErr w:type="gramStart"/>
      <w:r w:rsidRPr="00826369">
        <w:rPr>
          <w:rFonts w:ascii="Times New Roman" w:hAnsi="Times New Roman" w:cs="Times New Roman"/>
        </w:rPr>
        <w:t>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w:t>
      </w:r>
      <w:proofErr w:type="gramEnd"/>
      <w:r w:rsidRPr="00826369">
        <w:rPr>
          <w:rFonts w:ascii="Times New Roman" w:hAnsi="Times New Roman" w:cs="Times New Roman"/>
        </w:rPr>
        <w:t xml:space="preserve"> вибрации, которые создаются этими инженерными системами.</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15. </w:t>
      </w:r>
      <w:proofErr w:type="gramStart"/>
      <w:r w:rsidRPr="00826369">
        <w:rPr>
          <w:rFonts w:ascii="Times New Roman" w:hAnsi="Times New Roman" w:cs="Times New Roman"/>
        </w:rPr>
        <w:t xml:space="preserve">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w:t>
      </w:r>
      <w:proofErr w:type="spellStart"/>
      <w:r w:rsidRPr="00826369">
        <w:rPr>
          <w:rFonts w:ascii="Times New Roman" w:hAnsi="Times New Roman" w:cs="Times New Roman"/>
        </w:rPr>
        <w:t>пароизоляцию</w:t>
      </w:r>
      <w:proofErr w:type="spellEnd"/>
      <w:r w:rsidRPr="00826369">
        <w:rPr>
          <w:rFonts w:ascii="Times New Roman" w:hAnsi="Times New Roman" w:cs="Times New Roman"/>
        </w:rPr>
        <w:t xml:space="preserve"> от диффузии водяного пара из помещения, обеспечивающие</w:t>
      </w:r>
      <w:proofErr w:type="gramEnd"/>
      <w:r w:rsidRPr="00826369">
        <w:rPr>
          <w:rFonts w:ascii="Times New Roman" w:hAnsi="Times New Roman" w:cs="Times New Roman"/>
        </w:rPr>
        <w:t xml:space="preserve"> отсутствие конденсации влаги на внутренних поверхностях </w:t>
      </w:r>
      <w:proofErr w:type="spellStart"/>
      <w:r w:rsidRPr="00826369">
        <w:rPr>
          <w:rFonts w:ascii="Times New Roman" w:hAnsi="Times New Roman" w:cs="Times New Roman"/>
        </w:rPr>
        <w:t>несветопрозрачных</w:t>
      </w:r>
      <w:proofErr w:type="spellEnd"/>
      <w:r w:rsidRPr="00826369">
        <w:rPr>
          <w:rFonts w:ascii="Times New Roman" w:hAnsi="Times New Roman" w:cs="Times New Roman"/>
        </w:rPr>
        <w:t xml:space="preserve"> ограждающих конструкций и препятствующие накоплению излишней влаги в конструкциях жилого дома.</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17.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18. </w:t>
      </w:r>
      <w:proofErr w:type="gramStart"/>
      <w:r w:rsidRPr="00826369">
        <w:rPr>
          <w:rFonts w:ascii="Times New Roman" w:hAnsi="Times New Roman" w:cs="Times New Roman"/>
        </w:rPr>
        <w:t>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roofErr w:type="gramEnd"/>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19. В реконструируемом жилом помещении при изменении местоположения санитарно-технических узлов должны быть осуществлены мероприятия по </w:t>
      </w:r>
      <w:proofErr w:type="spellStart"/>
      <w:r w:rsidRPr="00826369">
        <w:rPr>
          <w:rFonts w:ascii="Times New Roman" w:hAnsi="Times New Roman" w:cs="Times New Roman"/>
        </w:rPr>
        <w:t>гидр</w:t>
      </w:r>
      <w:proofErr w:type="gramStart"/>
      <w:r w:rsidRPr="00826369">
        <w:rPr>
          <w:rFonts w:ascii="Times New Roman" w:hAnsi="Times New Roman" w:cs="Times New Roman"/>
        </w:rPr>
        <w:t>о</w:t>
      </w:r>
      <w:proofErr w:type="spellEnd"/>
      <w:r w:rsidRPr="00826369">
        <w:rPr>
          <w:rFonts w:ascii="Times New Roman" w:hAnsi="Times New Roman" w:cs="Times New Roman"/>
        </w:rPr>
        <w:t>-</w:t>
      </w:r>
      <w:proofErr w:type="gramEnd"/>
      <w:r w:rsidRPr="00826369">
        <w:rPr>
          <w:rFonts w:ascii="Times New Roman" w:hAnsi="Times New Roman" w:cs="Times New Roman"/>
        </w:rPr>
        <w:t xml:space="preserve">, </w:t>
      </w:r>
      <w:proofErr w:type="spellStart"/>
      <w:r w:rsidRPr="00826369">
        <w:rPr>
          <w:rFonts w:ascii="Times New Roman" w:hAnsi="Times New Roman" w:cs="Times New Roman"/>
        </w:rPr>
        <w:t>шумо</w:t>
      </w:r>
      <w:proofErr w:type="spellEnd"/>
      <w:r w:rsidRPr="00826369">
        <w:rPr>
          <w:rFonts w:ascii="Times New Roman" w:hAnsi="Times New Roman" w:cs="Times New Roman"/>
        </w:rPr>
        <w:t>-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20. </w:t>
      </w:r>
      <w:proofErr w:type="gramStart"/>
      <w:r w:rsidRPr="00826369">
        <w:rPr>
          <w:rFonts w:ascii="Times New Roman" w:hAnsi="Times New Roman" w:cs="Times New Roman"/>
        </w:rPr>
        <w:t>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roofErr w:type="gramEnd"/>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21. В жилом помещении требуемая инсоляция должна обеспечиваться для одно-, двух- и трехкомнатных квартир - не менее чем в одной комнате, для четырех-, пят</w:t>
      </w:r>
      <w:proofErr w:type="gramStart"/>
      <w:r w:rsidRPr="00826369">
        <w:rPr>
          <w:rFonts w:ascii="Times New Roman" w:hAnsi="Times New Roman" w:cs="Times New Roman"/>
        </w:rPr>
        <w:t>и-</w:t>
      </w:r>
      <w:proofErr w:type="gramEnd"/>
      <w:r w:rsidRPr="00826369">
        <w:rPr>
          <w:rFonts w:ascii="Times New Roman" w:hAnsi="Times New Roman" w:cs="Times New Roman"/>
        </w:rPr>
        <w:t xml:space="preserve"> и </w:t>
      </w:r>
      <w:proofErr w:type="spellStart"/>
      <w:r w:rsidRPr="00826369">
        <w:rPr>
          <w:rFonts w:ascii="Times New Roman" w:hAnsi="Times New Roman" w:cs="Times New Roman"/>
        </w:rPr>
        <w:t>шестикомнатных</w:t>
      </w:r>
      <w:proofErr w:type="spellEnd"/>
      <w:r w:rsidRPr="00826369">
        <w:rPr>
          <w:rFonts w:ascii="Times New Roman" w:hAnsi="Times New Roman" w:cs="Times New Roman"/>
        </w:rPr>
        <w:t xml:space="preserve">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w:t>
      </w:r>
      <w:hyperlink r:id="rId69">
        <w:r w:rsidRPr="00826369">
          <w:rPr>
            <w:rFonts w:ascii="Times New Roman" w:hAnsi="Times New Roman" w:cs="Times New Roman"/>
            <w:color w:val="0000FF"/>
          </w:rPr>
          <w:t>санитарным нормам</w:t>
        </w:r>
      </w:hyperlink>
      <w:r w:rsidRPr="00826369">
        <w:rPr>
          <w:rFonts w:ascii="Times New Roman" w:hAnsi="Times New Roman" w:cs="Times New Roman"/>
        </w:rPr>
        <w:t>. Коэффициент естественной освещенности в комнатах и кухнях должен быть не менее 0,5 процента в середине жилого помещения.</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22. Высота (от пола до потолка) комнат и кухни (кухни-столовой) в климатических районах IА, IБ, IГ, IД и </w:t>
      </w:r>
      <w:proofErr w:type="spellStart"/>
      <w:r w:rsidRPr="00826369">
        <w:rPr>
          <w:rFonts w:ascii="Times New Roman" w:hAnsi="Times New Roman" w:cs="Times New Roman"/>
        </w:rPr>
        <w:t>IV</w:t>
      </w:r>
      <w:proofErr w:type="gramStart"/>
      <w:r w:rsidRPr="00826369">
        <w:rPr>
          <w:rFonts w:ascii="Times New Roman" w:hAnsi="Times New Roman" w:cs="Times New Roman"/>
        </w:rPr>
        <w:t>а</w:t>
      </w:r>
      <w:proofErr w:type="spellEnd"/>
      <w:proofErr w:type="gramEnd"/>
      <w:r w:rsidRPr="00826369">
        <w:rPr>
          <w:rFonts w:ascii="Times New Roman" w:hAnsi="Times New Roman" w:cs="Times New Roman"/>
        </w:rPr>
        <w:t xml:space="preserve">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23. Отметка пола жилого помещения, расположенного на первом этаже, должна быть выше планировочной отметки земли.</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Размещение жилого помещения в подвальном и цокольном этажах не допускается.</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24.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25. Комнаты и кухни в жилом помещении должны иметь непосредственное естественное освещение.</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w:t>
      </w:r>
      <w:r w:rsidRPr="00826369">
        <w:rPr>
          <w:rFonts w:ascii="Times New Roman" w:hAnsi="Times New Roman" w:cs="Times New Roman"/>
        </w:rPr>
        <w:lastRenderedPageBreak/>
        <w:t>противостоящими зданиями, но не более 1</w:t>
      </w:r>
      <w:proofErr w:type="gramStart"/>
      <w:r w:rsidRPr="00826369">
        <w:rPr>
          <w:rFonts w:ascii="Times New Roman" w:hAnsi="Times New Roman" w:cs="Times New Roman"/>
        </w:rPr>
        <w:t xml:space="preserve"> :</w:t>
      </w:r>
      <w:proofErr w:type="gramEnd"/>
      <w:r w:rsidRPr="00826369">
        <w:rPr>
          <w:rFonts w:ascii="Times New Roman" w:hAnsi="Times New Roman" w:cs="Times New Roman"/>
        </w:rPr>
        <w:t xml:space="preserve"> 5,5 и не менее 1 : 8, а для верхних этажей со световыми проемами в плоскости наклонных ограждающих конструкций - не менее 1 : 10.</w:t>
      </w:r>
    </w:p>
    <w:p w:rsidR="00826369" w:rsidRPr="00826369" w:rsidRDefault="00826369" w:rsidP="00826369">
      <w:pPr>
        <w:pStyle w:val="ConsPlusNormal"/>
        <w:spacing w:line="216" w:lineRule="auto"/>
        <w:ind w:firstLine="540"/>
        <w:jc w:val="both"/>
        <w:rPr>
          <w:rFonts w:ascii="Times New Roman" w:hAnsi="Times New Roman" w:cs="Times New Roman"/>
        </w:rPr>
      </w:pPr>
      <w:bookmarkStart w:id="8" w:name="P120"/>
      <w:bookmarkEnd w:id="8"/>
      <w:r w:rsidRPr="00826369">
        <w:rPr>
          <w:rFonts w:ascii="Times New Roman" w:hAnsi="Times New Roman" w:cs="Times New Roman"/>
        </w:rPr>
        <w:t xml:space="preserve">26. </w:t>
      </w:r>
      <w:proofErr w:type="gramStart"/>
      <w:r w:rsidRPr="00826369">
        <w:rPr>
          <w:rFonts w:ascii="Times New Roman" w:hAnsi="Times New Roman" w:cs="Times New Roman"/>
        </w:rPr>
        <w:t xml:space="preserve">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w:t>
      </w:r>
      <w:hyperlink r:id="rId70">
        <w:r w:rsidRPr="00826369">
          <w:rPr>
            <w:rFonts w:ascii="Times New Roman" w:hAnsi="Times New Roman" w:cs="Times New Roman"/>
            <w:color w:val="0000FF"/>
          </w:rPr>
          <w:t>актах</w:t>
        </w:r>
      </w:hyperlink>
      <w:r w:rsidRPr="00826369">
        <w:rPr>
          <w:rFonts w:ascii="Times New Roman" w:hAnsi="Times New Roman" w:cs="Times New Roman"/>
        </w:rPr>
        <w:t>, и не превышать максимально допустимого уровня звука в комнатах и квартирах в дневное время суток 55 дБ, в ночное - 45 дБ.</w:t>
      </w:r>
      <w:proofErr w:type="gramEnd"/>
      <w:r w:rsidRPr="00826369">
        <w:rPr>
          <w:rFonts w:ascii="Times New Roman" w:hAnsi="Times New Roman" w:cs="Times New Roman"/>
        </w:rPr>
        <w:t xml:space="preserve"> При этом допустимые уровни шума, создаваемого в жилых помещениях системами вентиляции и </w:t>
      </w:r>
      <w:proofErr w:type="gramStart"/>
      <w:r w:rsidRPr="00826369">
        <w:rPr>
          <w:rFonts w:ascii="Times New Roman" w:hAnsi="Times New Roman" w:cs="Times New Roman"/>
        </w:rPr>
        <w:t>другим</w:t>
      </w:r>
      <w:proofErr w:type="gramEnd"/>
      <w:r w:rsidRPr="00826369">
        <w:rPr>
          <w:rFonts w:ascii="Times New Roman" w:hAnsi="Times New Roman" w:cs="Times New Roman"/>
        </w:rPr>
        <w:t xml:space="preserve"> инженерным и технологическим оборудованием, должны быть ниже на 5 </w:t>
      </w:r>
      <w:proofErr w:type="spellStart"/>
      <w:r w:rsidRPr="00826369">
        <w:rPr>
          <w:rFonts w:ascii="Times New Roman" w:hAnsi="Times New Roman" w:cs="Times New Roman"/>
        </w:rPr>
        <w:t>дБА</w:t>
      </w:r>
      <w:proofErr w:type="spellEnd"/>
      <w:r w:rsidRPr="00826369">
        <w:rPr>
          <w:rFonts w:ascii="Times New Roman" w:hAnsi="Times New Roman" w:cs="Times New Roman"/>
        </w:rPr>
        <w:t xml:space="preserve"> указанных уровней в дневное и ночное время суток.</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Межквартирные стены и перегородки должны иметь индекс изоляции воздушного шума не ниже 50 дБ.</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27.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актах.</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28. В жилом помещении допустимый уровень инфразвука должен соответствовать значениям, установленным в действующих нормативных правовых актах.</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29.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w:t>
      </w:r>
      <w:hyperlink r:id="rId71">
        <w:r w:rsidRPr="00826369">
          <w:rPr>
            <w:rFonts w:ascii="Times New Roman" w:hAnsi="Times New Roman" w:cs="Times New Roman"/>
            <w:color w:val="0000FF"/>
          </w:rPr>
          <w:t>актах</w:t>
        </w:r>
      </w:hyperlink>
      <w:r w:rsidRPr="00826369">
        <w:rPr>
          <w:rFonts w:ascii="Times New Roman" w:hAnsi="Times New Roman" w:cs="Times New Roman"/>
        </w:rPr>
        <w:t>.</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30. В жилом помещении предельно допустимая напряженность переменного электрического поля и предельно допустимая напряженность переменного магнитного поля должны 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(п. 30 в ред. </w:t>
      </w:r>
      <w:hyperlink r:id="rId72">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02.08.2016 N 746)</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31. Внутри жилого помещения мощность эквивалентной дозы облучения не должна превышать мощность дозы, допустимой для открытой местности, более чем на 0,3 </w:t>
      </w:r>
      <w:proofErr w:type="spellStart"/>
      <w:r w:rsidRPr="00826369">
        <w:rPr>
          <w:rFonts w:ascii="Times New Roman" w:hAnsi="Times New Roman" w:cs="Times New Roman"/>
        </w:rPr>
        <w:t>мкЗв</w:t>
      </w:r>
      <w:proofErr w:type="spellEnd"/>
      <w:r w:rsidRPr="00826369">
        <w:rPr>
          <w:rFonts w:ascii="Times New Roman" w:hAnsi="Times New Roman" w:cs="Times New Roman"/>
        </w:rPr>
        <w:t>/ч, а среднегодовая эквивалентная равновесная объемная активность радона в воздухе эксплуатируемых помещений не должна превышать 200 Бк/куб. м.</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32. </w:t>
      </w:r>
      <w:proofErr w:type="gramStart"/>
      <w:r w:rsidRPr="00826369">
        <w:rPr>
          <w:rFonts w:ascii="Times New Roman" w:hAnsi="Times New Roman" w:cs="Times New Roman"/>
        </w:rPr>
        <w:t xml:space="preserve">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w:t>
      </w:r>
      <w:hyperlink r:id="rId73">
        <w:r w:rsidRPr="00826369">
          <w:rPr>
            <w:rFonts w:ascii="Times New Roman" w:hAnsi="Times New Roman" w:cs="Times New Roman"/>
            <w:color w:val="0000FF"/>
          </w:rPr>
          <w:t>актах</w:t>
        </w:r>
      </w:hyperlink>
      <w:r w:rsidRPr="00826369">
        <w:rPr>
          <w:rFonts w:ascii="Times New Roman" w:hAnsi="Times New Roman" w:cs="Times New Roman"/>
        </w:rPr>
        <w:t xml:space="preserve">.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w:t>
      </w:r>
      <w:proofErr w:type="spellStart"/>
      <w:r w:rsidRPr="00826369">
        <w:rPr>
          <w:rFonts w:ascii="Times New Roman" w:hAnsi="Times New Roman" w:cs="Times New Roman"/>
        </w:rPr>
        <w:t>бутилацетат</w:t>
      </w:r>
      <w:proofErr w:type="spellEnd"/>
      <w:r w:rsidRPr="00826369">
        <w:rPr>
          <w:rFonts w:ascii="Times New Roman" w:hAnsi="Times New Roman" w:cs="Times New Roman"/>
        </w:rPr>
        <w:t xml:space="preserve">, </w:t>
      </w:r>
      <w:proofErr w:type="spellStart"/>
      <w:r w:rsidRPr="00826369">
        <w:rPr>
          <w:rFonts w:ascii="Times New Roman" w:hAnsi="Times New Roman" w:cs="Times New Roman"/>
        </w:rPr>
        <w:t>диметиламин</w:t>
      </w:r>
      <w:proofErr w:type="spellEnd"/>
      <w:r w:rsidRPr="00826369">
        <w:rPr>
          <w:rFonts w:ascii="Times New Roman" w:hAnsi="Times New Roman" w:cs="Times New Roman"/>
        </w:rPr>
        <w:t>, 1,2-дихлорэтан</w:t>
      </w:r>
      <w:proofErr w:type="gramEnd"/>
      <w:r w:rsidRPr="00826369">
        <w:rPr>
          <w:rFonts w:ascii="Times New Roman" w:hAnsi="Times New Roman" w:cs="Times New Roman"/>
        </w:rPr>
        <w:t xml:space="preserve">, </w:t>
      </w:r>
      <w:proofErr w:type="gramStart"/>
      <w:r w:rsidRPr="00826369">
        <w:rPr>
          <w:rFonts w:ascii="Times New Roman" w:hAnsi="Times New Roman" w:cs="Times New Roman"/>
        </w:rPr>
        <w:t xml:space="preserve">ксилол, ртуть, свинец и его неорганические соединения, сероводород, стирол, толуол, оксид углерода, фенол, формальдегид, </w:t>
      </w:r>
      <w:proofErr w:type="spellStart"/>
      <w:r w:rsidRPr="00826369">
        <w:rPr>
          <w:rFonts w:ascii="Times New Roman" w:hAnsi="Times New Roman" w:cs="Times New Roman"/>
        </w:rPr>
        <w:t>диметилфталат</w:t>
      </w:r>
      <w:proofErr w:type="spellEnd"/>
      <w:r w:rsidRPr="00826369">
        <w:rPr>
          <w:rFonts w:ascii="Times New Roman" w:hAnsi="Times New Roman" w:cs="Times New Roman"/>
        </w:rPr>
        <w:t>, этилацетат и этилбензол.</w:t>
      </w:r>
      <w:proofErr w:type="gramEnd"/>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w:t>
      </w:r>
      <w:hyperlink r:id="rId74">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29.11.2019 N 1535)</w:t>
      </w:r>
    </w:p>
    <w:p w:rsidR="00826369" w:rsidRPr="00826369" w:rsidRDefault="00826369" w:rsidP="00826369">
      <w:pPr>
        <w:pStyle w:val="ConsPlusNormal"/>
        <w:spacing w:line="216" w:lineRule="auto"/>
        <w:ind w:firstLine="540"/>
        <w:jc w:val="both"/>
        <w:rPr>
          <w:rFonts w:ascii="Times New Roman" w:hAnsi="Times New Roman" w:cs="Times New Roman"/>
        </w:rPr>
      </w:pPr>
    </w:p>
    <w:p w:rsidR="00826369" w:rsidRPr="00826369" w:rsidRDefault="00826369" w:rsidP="00826369">
      <w:pPr>
        <w:pStyle w:val="ConsPlusTitle"/>
        <w:spacing w:line="216" w:lineRule="auto"/>
        <w:jc w:val="center"/>
        <w:outlineLvl w:val="1"/>
        <w:rPr>
          <w:rFonts w:ascii="Times New Roman" w:hAnsi="Times New Roman" w:cs="Times New Roman"/>
        </w:rPr>
      </w:pPr>
      <w:r w:rsidRPr="00826369">
        <w:rPr>
          <w:rFonts w:ascii="Times New Roman" w:hAnsi="Times New Roman" w:cs="Times New Roman"/>
        </w:rPr>
        <w:t>III. Основания для признания жилого помещения</w:t>
      </w:r>
    </w:p>
    <w:p w:rsidR="00826369" w:rsidRPr="00826369" w:rsidRDefault="00826369" w:rsidP="00826369">
      <w:pPr>
        <w:pStyle w:val="ConsPlusTitle"/>
        <w:spacing w:line="216" w:lineRule="auto"/>
        <w:jc w:val="center"/>
        <w:rPr>
          <w:rFonts w:ascii="Times New Roman" w:hAnsi="Times New Roman" w:cs="Times New Roman"/>
        </w:rPr>
      </w:pPr>
      <w:proofErr w:type="gramStart"/>
      <w:r w:rsidRPr="00826369">
        <w:rPr>
          <w:rFonts w:ascii="Times New Roman" w:hAnsi="Times New Roman" w:cs="Times New Roman"/>
        </w:rPr>
        <w:t>непригодным</w:t>
      </w:r>
      <w:proofErr w:type="gramEnd"/>
      <w:r w:rsidRPr="00826369">
        <w:rPr>
          <w:rFonts w:ascii="Times New Roman" w:hAnsi="Times New Roman" w:cs="Times New Roman"/>
        </w:rPr>
        <w:t xml:space="preserve"> для проживания и многоквартирного</w:t>
      </w:r>
    </w:p>
    <w:p w:rsidR="00826369" w:rsidRPr="00826369" w:rsidRDefault="00826369" w:rsidP="00826369">
      <w:pPr>
        <w:pStyle w:val="ConsPlusTitle"/>
        <w:spacing w:line="216" w:lineRule="auto"/>
        <w:jc w:val="center"/>
        <w:rPr>
          <w:rFonts w:ascii="Times New Roman" w:hAnsi="Times New Roman" w:cs="Times New Roman"/>
        </w:rPr>
      </w:pPr>
      <w:r w:rsidRPr="00826369">
        <w:rPr>
          <w:rFonts w:ascii="Times New Roman" w:hAnsi="Times New Roman" w:cs="Times New Roman"/>
        </w:rPr>
        <w:t>дома аварийным и подлежащим сносу или реконструкции</w:t>
      </w:r>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rPr>
        <w:t xml:space="preserve">(в ред. </w:t>
      </w:r>
      <w:hyperlink r:id="rId75">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02.08.2007 N 494)</w:t>
      </w:r>
    </w:p>
    <w:p w:rsidR="00826369" w:rsidRPr="00826369" w:rsidRDefault="00826369" w:rsidP="00826369">
      <w:pPr>
        <w:pStyle w:val="ConsPlusNormal"/>
        <w:spacing w:line="216" w:lineRule="auto"/>
        <w:ind w:firstLine="540"/>
        <w:jc w:val="both"/>
        <w:rPr>
          <w:rFonts w:ascii="Times New Roman" w:hAnsi="Times New Roman" w:cs="Times New Roman"/>
        </w:rPr>
      </w:pP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33.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w:t>
      </w:r>
      <w:proofErr w:type="gramStart"/>
      <w:r w:rsidRPr="00826369">
        <w:rPr>
          <w:rFonts w:ascii="Times New Roman" w:hAnsi="Times New Roman" w:cs="Times New Roman"/>
        </w:rPr>
        <w:t>вследствие</w:t>
      </w:r>
      <w:proofErr w:type="gramEnd"/>
      <w:r w:rsidRPr="00826369">
        <w:rPr>
          <w:rFonts w:ascii="Times New Roman" w:hAnsi="Times New Roman" w:cs="Times New Roman"/>
        </w:rPr>
        <w:t>:</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ухудшения в связи с физическим износом в процессе эксплуатации либо в результате чрезвычайной ситуации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w:t>
      </w:r>
      <w:hyperlink r:id="rId76">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27.07.2020 N 1120)</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34. Основанием для признания многоквартирного дома аварийным и подлежащим сносу или реконструкции является его аварийное техническое состояние, установленное в соответствии с межгосударственным стандартом </w:t>
      </w:r>
      <w:hyperlink r:id="rId77">
        <w:r w:rsidRPr="00826369">
          <w:rPr>
            <w:rFonts w:ascii="Times New Roman" w:hAnsi="Times New Roman" w:cs="Times New Roman"/>
            <w:color w:val="0000FF"/>
          </w:rPr>
          <w:t>ГОСТ 31937-2024</w:t>
        </w:r>
      </w:hyperlink>
      <w:r w:rsidRPr="00826369">
        <w:rPr>
          <w:rFonts w:ascii="Times New Roman" w:hAnsi="Times New Roman" w:cs="Times New Roman"/>
        </w:rPr>
        <w:t xml:space="preserve"> "Здания и сооружения. </w:t>
      </w:r>
      <w:proofErr w:type="gramStart"/>
      <w:r w:rsidRPr="00826369">
        <w:rPr>
          <w:rFonts w:ascii="Times New Roman" w:hAnsi="Times New Roman" w:cs="Times New Roman"/>
        </w:rPr>
        <w:t xml:space="preserve">Правила обследования и мониторинга технического состояния", введенным в действие с 1 мая 2024 г. </w:t>
      </w:r>
      <w:hyperlink r:id="rId78">
        <w:r w:rsidRPr="00826369">
          <w:rPr>
            <w:rFonts w:ascii="Times New Roman" w:hAnsi="Times New Roman" w:cs="Times New Roman"/>
            <w:color w:val="0000FF"/>
          </w:rPr>
          <w:t>приказом</w:t>
        </w:r>
      </w:hyperlink>
      <w:r w:rsidRPr="00826369">
        <w:rPr>
          <w:rFonts w:ascii="Times New Roman" w:hAnsi="Times New Roman" w:cs="Times New Roman"/>
        </w:rPr>
        <w:t xml:space="preserve"> Федерального агентства по техническому регулированию и метрологии от 10 апреля 2024 г. N 433-ст (далее - межгосударственный стандарт), на основании выводов юридического лица, являющегося членом саморегулируемой организации, указанной в </w:t>
      </w:r>
      <w:hyperlink r:id="rId79">
        <w:r w:rsidRPr="00826369">
          <w:rPr>
            <w:rFonts w:ascii="Times New Roman" w:hAnsi="Times New Roman" w:cs="Times New Roman"/>
            <w:color w:val="0000FF"/>
          </w:rPr>
          <w:t>пункте 2 части 4 статьи 55.26-1</w:t>
        </w:r>
      </w:hyperlink>
      <w:r w:rsidRPr="00826369">
        <w:rPr>
          <w:rFonts w:ascii="Times New Roman" w:hAnsi="Times New Roman" w:cs="Times New Roman"/>
        </w:rPr>
        <w:t xml:space="preserve"> </w:t>
      </w:r>
      <w:r w:rsidRPr="00826369">
        <w:rPr>
          <w:rFonts w:ascii="Times New Roman" w:hAnsi="Times New Roman" w:cs="Times New Roman"/>
        </w:rPr>
        <w:lastRenderedPageBreak/>
        <w:t>Градостроительного кодекса Российской Федерации (далее - специализированная организация), об отнесении технического</w:t>
      </w:r>
      <w:proofErr w:type="gramEnd"/>
      <w:r w:rsidRPr="00826369">
        <w:rPr>
          <w:rFonts w:ascii="Times New Roman" w:hAnsi="Times New Roman" w:cs="Times New Roman"/>
        </w:rPr>
        <w:t xml:space="preserve"> состояния многоквартирного дома к аварийной категории технического состояния, обоснованных соответствующими поверочными расчетами несущей способности конструкций и (или) основания фундаментов.</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w:t>
      </w:r>
      <w:hyperlink r:id="rId80">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19.10.2024 N 1396)</w:t>
      </w:r>
    </w:p>
    <w:p w:rsidR="00826369" w:rsidRPr="00826369" w:rsidRDefault="00826369" w:rsidP="00826369">
      <w:pPr>
        <w:pStyle w:val="ConsPlusNormal"/>
        <w:spacing w:line="216" w:lineRule="auto"/>
        <w:ind w:firstLine="540"/>
        <w:jc w:val="both"/>
        <w:rPr>
          <w:rFonts w:ascii="Times New Roman" w:hAnsi="Times New Roman" w:cs="Times New Roman"/>
        </w:rPr>
      </w:pPr>
      <w:proofErr w:type="gramStart"/>
      <w:r w:rsidRPr="00826369">
        <w:rPr>
          <w:rFonts w:ascii="Times New Roman" w:hAnsi="Times New Roman" w:cs="Times New Roman"/>
        </w:rPr>
        <w:t xml:space="preserve">Аварийное техническое состояние многоквартирного дома, количество этажей в котором не превышает двух, может быть установлено без применения межгосударственного </w:t>
      </w:r>
      <w:hyperlink r:id="rId81">
        <w:r w:rsidRPr="00826369">
          <w:rPr>
            <w:rFonts w:ascii="Times New Roman" w:hAnsi="Times New Roman" w:cs="Times New Roman"/>
            <w:color w:val="0000FF"/>
          </w:rPr>
          <w:t>стандарта</w:t>
        </w:r>
      </w:hyperlink>
      <w:r w:rsidRPr="00826369">
        <w:rPr>
          <w:rFonts w:ascii="Times New Roman" w:hAnsi="Times New Roman" w:cs="Times New Roman"/>
        </w:rPr>
        <w:t xml:space="preserve"> при условии проведения обследования и оценки технического состояния такого многоквартирного дома в соответствии с документом по стандартизации (сводом правил), содержащим правила оценки технического состояния многоквартирных домов с выявлением многоквартирных домов, конструкции либо системы инженерно-технического обеспечения которых находятся в аварийном техническом состоянии</w:t>
      </w:r>
      <w:proofErr w:type="gramEnd"/>
      <w:r w:rsidRPr="00826369">
        <w:rPr>
          <w:rFonts w:ascii="Times New Roman" w:hAnsi="Times New Roman" w:cs="Times New Roman"/>
        </w:rPr>
        <w:t xml:space="preserve"> </w:t>
      </w:r>
      <w:proofErr w:type="gramStart"/>
      <w:r w:rsidRPr="00826369">
        <w:rPr>
          <w:rFonts w:ascii="Times New Roman" w:hAnsi="Times New Roman" w:cs="Times New Roman"/>
        </w:rPr>
        <w:t>или в ограниченно работоспособном техническом состоянии, путем проведения осмотра и измерения контролируемых параметров всех доступных для осмотра конструкций фундамента, несущих стен, перекрытий такого многоквартирного дома, если в результате проведенной оценки технического состояния указанных конструкций к аварийной категории технического состояния отнесено более 50 процентов единичных конструкций фундамента, и (или) 50 процентов конструкций несущих стен, и (или) 50 процентов конструкций перекрытий многоквартирного</w:t>
      </w:r>
      <w:proofErr w:type="gramEnd"/>
      <w:r w:rsidRPr="00826369">
        <w:rPr>
          <w:rFonts w:ascii="Times New Roman" w:hAnsi="Times New Roman" w:cs="Times New Roman"/>
        </w:rPr>
        <w:t xml:space="preserve"> дома. </w:t>
      </w:r>
      <w:proofErr w:type="gramStart"/>
      <w:r w:rsidRPr="00826369">
        <w:rPr>
          <w:rFonts w:ascii="Times New Roman" w:hAnsi="Times New Roman" w:cs="Times New Roman"/>
        </w:rPr>
        <w:t xml:space="preserve">Проведение обследования и оценки технического состояния многоквартирного дома, количество этажей в котором не превышает двух, в соответствии с межгосударственным </w:t>
      </w:r>
      <w:hyperlink r:id="rId82">
        <w:r w:rsidRPr="00826369">
          <w:rPr>
            <w:rFonts w:ascii="Times New Roman" w:hAnsi="Times New Roman" w:cs="Times New Roman"/>
            <w:color w:val="0000FF"/>
          </w:rPr>
          <w:t>стандартом</w:t>
        </w:r>
      </w:hyperlink>
      <w:r w:rsidRPr="00826369">
        <w:rPr>
          <w:rFonts w:ascii="Times New Roman" w:hAnsi="Times New Roman" w:cs="Times New Roman"/>
        </w:rPr>
        <w:t xml:space="preserve"> необходимо в случае, если в результате проведения обследования и оценки его технического состояния в соответствии с указанным документом по стандартизации (сводом правил) техническое состояние менее 50 процентов единичных конструкций фундамента, и (или) 50 процентов конструкций несущих стен, и (или) 50</w:t>
      </w:r>
      <w:proofErr w:type="gramEnd"/>
      <w:r w:rsidRPr="00826369">
        <w:rPr>
          <w:rFonts w:ascii="Times New Roman" w:hAnsi="Times New Roman" w:cs="Times New Roman"/>
        </w:rPr>
        <w:t xml:space="preserve"> процентов конструкций перекрытий такого многоквартирного дома отнесено к аварийной категории технического состояния, но вместе с тем обнаружен один из следующих фактов:</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(абзац введен </w:t>
      </w:r>
      <w:hyperlink r:id="rId83">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19.10.2024 N 1396)</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локализация дефектов в обособленной части многоквартирного дома, в том числе в одном подъезде, на одном этаже;</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(абзац введен </w:t>
      </w:r>
      <w:hyperlink r:id="rId84">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19.10.2024 N 1396)</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единичный существенный дефект отдельной несущей строительной конструкции многоквартирного дома, который может повлечь за собой угрозу обрушения многоквартирного дома;</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(абзац введен </w:t>
      </w:r>
      <w:hyperlink r:id="rId85">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19.10.2024 N 1396)</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наличие в многоквартирном доме помещения, которое было самовольно переустроено и (или) перепланировано.</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(абзац введен </w:t>
      </w:r>
      <w:hyperlink r:id="rId86">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19.10.2024 N 1396)</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(п. 34 в ред. </w:t>
      </w:r>
      <w:hyperlink r:id="rId87">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29.11.2019 N 1535)</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35. </w:t>
      </w:r>
      <w:proofErr w:type="gramStart"/>
      <w:r w:rsidRPr="00826369">
        <w:rPr>
          <w:rFonts w:ascii="Times New Roman" w:hAnsi="Times New Roman" w:cs="Times New Roman"/>
        </w:rPr>
        <w:t xml:space="preserve">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w:anchor="P95">
        <w:r w:rsidRPr="00826369">
          <w:rPr>
            <w:rFonts w:ascii="Times New Roman" w:hAnsi="Times New Roman" w:cs="Times New Roman"/>
            <w:color w:val="0000FF"/>
          </w:rPr>
          <w:t>разделе II</w:t>
        </w:r>
      </w:hyperlink>
      <w:r w:rsidRPr="00826369">
        <w:rPr>
          <w:rFonts w:ascii="Times New Roman" w:hAnsi="Times New Roman" w:cs="Times New Roman"/>
        </w:rPr>
        <w:t xml:space="preserve">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w:t>
      </w:r>
      <w:proofErr w:type="gramEnd"/>
      <w:r w:rsidRPr="00826369">
        <w:rPr>
          <w:rFonts w:ascii="Times New Roman" w:hAnsi="Times New Roman" w:cs="Times New Roman"/>
        </w:rPr>
        <w:t xml:space="preserve"> признавать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826369" w:rsidRPr="00826369" w:rsidRDefault="00826369" w:rsidP="00826369">
      <w:pPr>
        <w:pStyle w:val="ConsPlusNormal"/>
        <w:spacing w:line="216" w:lineRule="auto"/>
        <w:ind w:firstLine="540"/>
        <w:jc w:val="both"/>
        <w:rPr>
          <w:rFonts w:ascii="Times New Roman" w:hAnsi="Times New Roman" w:cs="Times New Roman"/>
        </w:rPr>
      </w:pPr>
      <w:bookmarkStart w:id="9" w:name="P153"/>
      <w:bookmarkEnd w:id="9"/>
      <w:r w:rsidRPr="00826369">
        <w:rPr>
          <w:rFonts w:ascii="Times New Roman" w:hAnsi="Times New Roman" w:cs="Times New Roman"/>
        </w:rPr>
        <w:t>36.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w:t>
      </w:r>
      <w:proofErr w:type="gramStart"/>
      <w:r w:rsidRPr="00826369">
        <w:rPr>
          <w:rFonts w:ascii="Times New Roman" w:hAnsi="Times New Roman" w:cs="Times New Roman"/>
        </w:rPr>
        <w:t>в</w:t>
      </w:r>
      <w:proofErr w:type="gramEnd"/>
      <w:r w:rsidRPr="00826369">
        <w:rPr>
          <w:rFonts w:ascii="Times New Roman" w:hAnsi="Times New Roman" w:cs="Times New Roman"/>
        </w:rPr>
        <w:t xml:space="preserve"> ред. </w:t>
      </w:r>
      <w:hyperlink r:id="rId88">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02.08.2007 N 494)</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Непригодными для проживания следует признавать жилые помещения, расположенные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w:t>
      </w:r>
      <w:proofErr w:type="gramStart"/>
      <w:r w:rsidRPr="00826369">
        <w:rPr>
          <w:rFonts w:ascii="Times New Roman" w:hAnsi="Times New Roman" w:cs="Times New Roman"/>
        </w:rPr>
        <w:t xml:space="preserve">В настоящем Положении под зоной вероятных разрушений при техногенных авариях, иных обстоятельствах, в результате которых сложилась чрезвычайная ситуация, понимается территория, в границах которой расположены жилые помещения и многоквартирные </w:t>
      </w:r>
      <w:r w:rsidRPr="00826369">
        <w:rPr>
          <w:rFonts w:ascii="Times New Roman" w:hAnsi="Times New Roman" w:cs="Times New Roman"/>
        </w:rPr>
        <w:lastRenderedPageBreak/>
        <w:t>дома, которым грозит разрушение в связи с произошедшими техногенной аварией, иными обстоятельствами, в результате которых сложилась чрезвычайная ситуация.</w:t>
      </w:r>
      <w:proofErr w:type="gramEnd"/>
      <w:r w:rsidRPr="00826369">
        <w:rPr>
          <w:rFonts w:ascii="Times New Roman" w:hAnsi="Times New Roman" w:cs="Times New Roman"/>
        </w:rPr>
        <w:t xml:space="preserve"> Зоны вероятных разрушений при техногенных авариях устанавливаются Федеральной службой по экологическому, технологическому и атомному надзору и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основании материалов технического расследования их причин.</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(абзац введен </w:t>
      </w:r>
      <w:hyperlink r:id="rId89">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02.08.2007 N 494; в ред. Постановлений Правительства РФ от 25.03.2015 </w:t>
      </w:r>
      <w:hyperlink r:id="rId90">
        <w:r w:rsidRPr="00826369">
          <w:rPr>
            <w:rFonts w:ascii="Times New Roman" w:hAnsi="Times New Roman" w:cs="Times New Roman"/>
            <w:color w:val="0000FF"/>
          </w:rPr>
          <w:t>N 268</w:t>
        </w:r>
      </w:hyperlink>
      <w:r w:rsidRPr="00826369">
        <w:rPr>
          <w:rFonts w:ascii="Times New Roman" w:hAnsi="Times New Roman" w:cs="Times New Roman"/>
        </w:rPr>
        <w:t xml:space="preserve">, от 27.07.2020 </w:t>
      </w:r>
      <w:hyperlink r:id="rId91">
        <w:r w:rsidRPr="00826369">
          <w:rPr>
            <w:rFonts w:ascii="Times New Roman" w:hAnsi="Times New Roman" w:cs="Times New Roman"/>
            <w:color w:val="0000FF"/>
          </w:rPr>
          <w:t>N 1120</w:t>
        </w:r>
      </w:hyperlink>
      <w:r w:rsidRPr="00826369">
        <w:rPr>
          <w:rFonts w:ascii="Times New Roman" w:hAnsi="Times New Roman" w:cs="Times New Roman"/>
        </w:rPr>
        <w:t>)</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37. </w:t>
      </w:r>
      <w:proofErr w:type="gramStart"/>
      <w:r w:rsidRPr="00826369">
        <w:rPr>
          <w:rFonts w:ascii="Times New Roman" w:hAnsi="Times New Roman" w:cs="Times New Roman"/>
        </w:rPr>
        <w:t xml:space="preserve">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w:t>
      </w:r>
      <w:proofErr w:type="spellStart"/>
      <w:r w:rsidRPr="00826369">
        <w:rPr>
          <w:rFonts w:ascii="Times New Roman" w:hAnsi="Times New Roman" w:cs="Times New Roman"/>
        </w:rPr>
        <w:t>кВ</w:t>
      </w:r>
      <w:proofErr w:type="spellEnd"/>
      <w:r w:rsidRPr="00826369">
        <w:rPr>
          <w:rFonts w:ascii="Times New Roman" w:hAnsi="Times New Roman" w:cs="Times New Roman"/>
        </w:rPr>
        <w:t xml:space="preserve">/м и индукцию магнитного поля промышленной частоты 50 Гц более 50 </w:t>
      </w:r>
      <w:proofErr w:type="spellStart"/>
      <w:r w:rsidRPr="00826369">
        <w:rPr>
          <w:rFonts w:ascii="Times New Roman" w:hAnsi="Times New Roman" w:cs="Times New Roman"/>
        </w:rPr>
        <w:t>мкТл</w:t>
      </w:r>
      <w:proofErr w:type="spellEnd"/>
      <w:r w:rsidRPr="00826369">
        <w:rPr>
          <w:rFonts w:ascii="Times New Roman" w:hAnsi="Times New Roman" w:cs="Times New Roman"/>
        </w:rPr>
        <w:t>.</w:t>
      </w:r>
      <w:proofErr w:type="gramEnd"/>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38. </w:t>
      </w:r>
      <w:proofErr w:type="gramStart"/>
      <w:r w:rsidRPr="00826369">
        <w:rPr>
          <w:rFonts w:ascii="Times New Roman" w:hAnsi="Times New Roman" w:cs="Times New Roman"/>
        </w:rPr>
        <w:t>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чрезвычайных ситуаций,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w:t>
      </w:r>
      <w:proofErr w:type="gramEnd"/>
      <w:r w:rsidRPr="00826369">
        <w:rPr>
          <w:rFonts w:ascii="Times New Roman" w:hAnsi="Times New Roman" w:cs="Times New Roman"/>
        </w:rPr>
        <w:t xml:space="preserve"> для пребывания людей и сохранности инженерного оборудования. Указанные многоквартирные дома признаются аварийными и подлежащими сносу.</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w:t>
      </w:r>
      <w:proofErr w:type="gramStart"/>
      <w:r w:rsidRPr="00826369">
        <w:rPr>
          <w:rFonts w:ascii="Times New Roman" w:hAnsi="Times New Roman" w:cs="Times New Roman"/>
        </w:rPr>
        <w:t>в</w:t>
      </w:r>
      <w:proofErr w:type="gramEnd"/>
      <w:r w:rsidRPr="00826369">
        <w:rPr>
          <w:rFonts w:ascii="Times New Roman" w:hAnsi="Times New Roman" w:cs="Times New Roman"/>
        </w:rPr>
        <w:t xml:space="preserve"> ред. </w:t>
      </w:r>
      <w:hyperlink r:id="rId92">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27.07.2020 N 1120)</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39. Комнаты, окна которых выходят на магистрали, при уровне шума выше предельно допустимой нормы, указанной в </w:t>
      </w:r>
      <w:hyperlink w:anchor="P120">
        <w:r w:rsidRPr="00826369">
          <w:rPr>
            <w:rFonts w:ascii="Times New Roman" w:hAnsi="Times New Roman" w:cs="Times New Roman"/>
            <w:color w:val="0000FF"/>
          </w:rPr>
          <w:t>пункте 26</w:t>
        </w:r>
      </w:hyperlink>
      <w:r w:rsidRPr="00826369">
        <w:rPr>
          <w:rFonts w:ascii="Times New Roman" w:hAnsi="Times New Roman" w:cs="Times New Roman"/>
        </w:rPr>
        <w:t xml:space="preserve"> настоящего Положения,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40. Жилые помещения, над которыми или смежно с ними расположено устройство для промывки мусоропровода и его очистки, следует признавать непригодными для проживания.</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41. Не может служить основанием для признания жилого помещения непригодным для проживания:</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отсутствие системы централизованной канализации и горячего водоснабжения в одно- и двухэтажном жилом доме;</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826369" w:rsidRPr="00826369" w:rsidRDefault="00826369" w:rsidP="00826369">
      <w:pPr>
        <w:pStyle w:val="ConsPlusNormal"/>
        <w:spacing w:line="216" w:lineRule="auto"/>
        <w:ind w:firstLine="540"/>
        <w:jc w:val="both"/>
        <w:rPr>
          <w:rFonts w:ascii="Times New Roman" w:hAnsi="Times New Roman" w:cs="Times New Roman"/>
        </w:rPr>
      </w:pPr>
    </w:p>
    <w:p w:rsidR="00826369" w:rsidRPr="00826369" w:rsidRDefault="00826369" w:rsidP="00826369">
      <w:pPr>
        <w:pStyle w:val="ConsPlusTitle"/>
        <w:spacing w:line="216" w:lineRule="auto"/>
        <w:jc w:val="center"/>
        <w:outlineLvl w:val="1"/>
        <w:rPr>
          <w:rFonts w:ascii="Times New Roman" w:hAnsi="Times New Roman" w:cs="Times New Roman"/>
        </w:rPr>
      </w:pPr>
      <w:r w:rsidRPr="00826369">
        <w:rPr>
          <w:rFonts w:ascii="Times New Roman" w:hAnsi="Times New Roman" w:cs="Times New Roman"/>
        </w:rPr>
        <w:t>IV. Порядок признания помещения жилым помещением, жилого</w:t>
      </w:r>
    </w:p>
    <w:p w:rsidR="00826369" w:rsidRPr="00826369" w:rsidRDefault="00826369" w:rsidP="00826369">
      <w:pPr>
        <w:pStyle w:val="ConsPlusTitle"/>
        <w:spacing w:line="216" w:lineRule="auto"/>
        <w:jc w:val="center"/>
        <w:rPr>
          <w:rFonts w:ascii="Times New Roman" w:hAnsi="Times New Roman" w:cs="Times New Roman"/>
        </w:rPr>
      </w:pPr>
      <w:r w:rsidRPr="00826369">
        <w:rPr>
          <w:rFonts w:ascii="Times New Roman" w:hAnsi="Times New Roman" w:cs="Times New Roman"/>
        </w:rPr>
        <w:t xml:space="preserve">помещения </w:t>
      </w:r>
      <w:proofErr w:type="gramStart"/>
      <w:r w:rsidRPr="00826369">
        <w:rPr>
          <w:rFonts w:ascii="Times New Roman" w:hAnsi="Times New Roman" w:cs="Times New Roman"/>
        </w:rPr>
        <w:t>непригодным</w:t>
      </w:r>
      <w:proofErr w:type="gramEnd"/>
      <w:r w:rsidRPr="00826369">
        <w:rPr>
          <w:rFonts w:ascii="Times New Roman" w:hAnsi="Times New Roman" w:cs="Times New Roman"/>
        </w:rPr>
        <w:t xml:space="preserve"> для проживания и многоквартирного</w:t>
      </w:r>
    </w:p>
    <w:p w:rsidR="00826369" w:rsidRPr="00826369" w:rsidRDefault="00826369" w:rsidP="00826369">
      <w:pPr>
        <w:pStyle w:val="ConsPlusTitle"/>
        <w:spacing w:line="216" w:lineRule="auto"/>
        <w:jc w:val="center"/>
        <w:rPr>
          <w:rFonts w:ascii="Times New Roman" w:hAnsi="Times New Roman" w:cs="Times New Roman"/>
        </w:rPr>
      </w:pPr>
      <w:r w:rsidRPr="00826369">
        <w:rPr>
          <w:rFonts w:ascii="Times New Roman" w:hAnsi="Times New Roman" w:cs="Times New Roman"/>
        </w:rPr>
        <w:t>дома аварийным и подлежащим сносу или реконструкции</w:t>
      </w:r>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rPr>
        <w:t xml:space="preserve">(в ред. </w:t>
      </w:r>
      <w:hyperlink r:id="rId93">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02.08.2007 N 494)</w:t>
      </w:r>
    </w:p>
    <w:p w:rsidR="00826369" w:rsidRPr="00826369" w:rsidRDefault="00826369" w:rsidP="00826369">
      <w:pPr>
        <w:pStyle w:val="ConsPlusNormal"/>
        <w:spacing w:line="216" w:lineRule="auto"/>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6369" w:rsidRPr="00826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26369" w:rsidRPr="00826369" w:rsidRDefault="00826369" w:rsidP="00826369">
            <w:pPr>
              <w:pStyle w:val="ConsPlusNormal"/>
              <w:spacing w:line="216" w:lineRule="auto"/>
              <w:jc w:val="both"/>
              <w:rPr>
                <w:rFonts w:ascii="Times New Roman" w:hAnsi="Times New Roman" w:cs="Times New Roman"/>
              </w:rPr>
            </w:pPr>
            <w:proofErr w:type="spellStart"/>
            <w:r w:rsidRPr="00826369">
              <w:rPr>
                <w:rFonts w:ascii="Times New Roman" w:hAnsi="Times New Roman" w:cs="Times New Roman"/>
                <w:color w:val="392C69"/>
              </w:rPr>
              <w:t>КонсультантПлюс</w:t>
            </w:r>
            <w:proofErr w:type="spellEnd"/>
            <w:r w:rsidRPr="00826369">
              <w:rPr>
                <w:rFonts w:ascii="Times New Roman" w:hAnsi="Times New Roman" w:cs="Times New Roman"/>
                <w:color w:val="392C69"/>
              </w:rPr>
              <w:t>: примечание.</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color w:val="392C69"/>
              </w:rPr>
              <w:t xml:space="preserve">О выявлении конституционно-правового смысла п. 42 см. </w:t>
            </w:r>
            <w:hyperlink r:id="rId94">
              <w:r w:rsidRPr="00826369">
                <w:rPr>
                  <w:rFonts w:ascii="Times New Roman" w:hAnsi="Times New Roman" w:cs="Times New Roman"/>
                  <w:color w:val="0000FF"/>
                </w:rPr>
                <w:t>Постановление</w:t>
              </w:r>
            </w:hyperlink>
            <w:r w:rsidRPr="00826369">
              <w:rPr>
                <w:rFonts w:ascii="Times New Roman" w:hAnsi="Times New Roman" w:cs="Times New Roman"/>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r>
    </w:tbl>
    <w:p w:rsidR="00826369" w:rsidRPr="00826369" w:rsidRDefault="00826369" w:rsidP="00826369">
      <w:pPr>
        <w:pStyle w:val="ConsPlusNormal"/>
        <w:spacing w:line="216" w:lineRule="auto"/>
        <w:ind w:firstLine="540"/>
        <w:jc w:val="both"/>
        <w:rPr>
          <w:rFonts w:ascii="Times New Roman" w:hAnsi="Times New Roman" w:cs="Times New Roman"/>
        </w:rPr>
      </w:pPr>
      <w:bookmarkStart w:id="10" w:name="P174"/>
      <w:bookmarkEnd w:id="10"/>
      <w:r w:rsidRPr="00826369">
        <w:rPr>
          <w:rFonts w:ascii="Times New Roman" w:hAnsi="Times New Roman" w:cs="Times New Roman"/>
        </w:rPr>
        <w:t xml:space="preserve">42. </w:t>
      </w:r>
      <w:proofErr w:type="gramStart"/>
      <w:r w:rsidRPr="00826369">
        <w:rPr>
          <w:rFonts w:ascii="Times New Roman" w:hAnsi="Times New Roman" w:cs="Times New Roman"/>
        </w:rP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95">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Российской Федерации от 21 августа 2019 г. N 1082 "Об утверждении Правил</w:t>
      </w:r>
      <w:proofErr w:type="gramEnd"/>
      <w:r w:rsidRPr="00826369">
        <w:rPr>
          <w:rFonts w:ascii="Times New Roman" w:hAnsi="Times New Roman" w:cs="Times New Roman"/>
        </w:rPr>
        <w:t xml:space="preserve"> </w:t>
      </w:r>
      <w:proofErr w:type="gramStart"/>
      <w:r w:rsidRPr="00826369">
        <w:rPr>
          <w:rFonts w:ascii="Times New Roman" w:hAnsi="Times New Roman" w:cs="Times New Roman"/>
        </w:rPr>
        <w:t xml:space="preserve">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w:t>
      </w:r>
      <w:r w:rsidRPr="00826369">
        <w:rPr>
          <w:rFonts w:ascii="Times New Roman" w:hAnsi="Times New Roman" w:cs="Times New Roman"/>
        </w:rPr>
        <w:lastRenderedPageBreak/>
        <w:t>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w:t>
      </w:r>
      <w:proofErr w:type="gramEnd"/>
      <w:r w:rsidRPr="00826369">
        <w:rPr>
          <w:rFonts w:ascii="Times New Roman" w:hAnsi="Times New Roman" w:cs="Times New Roman"/>
        </w:rPr>
        <w:t xml:space="preserve"> </w:t>
      </w:r>
      <w:proofErr w:type="gramStart"/>
      <w:r w:rsidRPr="00826369">
        <w:rPr>
          <w:rFonts w:ascii="Times New Roman" w:hAnsi="Times New Roman" w:cs="Times New Roman"/>
        </w:rPr>
        <w:t>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w:t>
      </w:r>
      <w:proofErr w:type="gramEnd"/>
      <w:r w:rsidRPr="00826369">
        <w:rPr>
          <w:rFonts w:ascii="Times New Roman" w:hAnsi="Times New Roman" w:cs="Times New Roman"/>
        </w:rPr>
        <w:t xml:space="preserve"> </w:t>
      </w:r>
      <w:proofErr w:type="gramStart"/>
      <w:r w:rsidRPr="00826369">
        <w:rPr>
          <w:rFonts w:ascii="Times New Roman" w:hAnsi="Times New Roman" w:cs="Times New Roman"/>
        </w:rPr>
        <w:t xml:space="preserve">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в настоящем Положении требованиям и принимает решения в порядке, предусмотренном </w:t>
      </w:r>
      <w:hyperlink w:anchor="P233">
        <w:r w:rsidRPr="00826369">
          <w:rPr>
            <w:rFonts w:ascii="Times New Roman" w:hAnsi="Times New Roman" w:cs="Times New Roman"/>
            <w:color w:val="0000FF"/>
          </w:rPr>
          <w:t>пунктом 47</w:t>
        </w:r>
      </w:hyperlink>
      <w:r w:rsidRPr="00826369">
        <w:rPr>
          <w:rFonts w:ascii="Times New Roman" w:hAnsi="Times New Roman" w:cs="Times New Roman"/>
        </w:rPr>
        <w:t xml:space="preserve"> настоящего Положения.</w:t>
      </w:r>
      <w:proofErr w:type="gramEnd"/>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Постановлений Правительства РФ от 25.03.2015 </w:t>
      </w:r>
      <w:hyperlink r:id="rId96">
        <w:r w:rsidRPr="00826369">
          <w:rPr>
            <w:rFonts w:ascii="Times New Roman" w:hAnsi="Times New Roman" w:cs="Times New Roman"/>
            <w:color w:val="0000FF"/>
          </w:rPr>
          <w:t>N 269</w:t>
        </w:r>
      </w:hyperlink>
      <w:r w:rsidRPr="00826369">
        <w:rPr>
          <w:rFonts w:ascii="Times New Roman" w:hAnsi="Times New Roman" w:cs="Times New Roman"/>
        </w:rPr>
        <w:t xml:space="preserve">, от 21.08.2019 </w:t>
      </w:r>
      <w:hyperlink r:id="rId97">
        <w:r w:rsidRPr="00826369">
          <w:rPr>
            <w:rFonts w:ascii="Times New Roman" w:hAnsi="Times New Roman" w:cs="Times New Roman"/>
            <w:color w:val="0000FF"/>
          </w:rPr>
          <w:t>N 1082</w:t>
        </w:r>
      </w:hyperlink>
      <w:r w:rsidRPr="00826369">
        <w:rPr>
          <w:rFonts w:ascii="Times New Roman" w:hAnsi="Times New Roman" w:cs="Times New Roman"/>
        </w:rPr>
        <w:t xml:space="preserve">, от 27.07.2020 </w:t>
      </w:r>
      <w:hyperlink r:id="rId98">
        <w:r w:rsidRPr="00826369">
          <w:rPr>
            <w:rFonts w:ascii="Times New Roman" w:hAnsi="Times New Roman" w:cs="Times New Roman"/>
            <w:color w:val="0000FF"/>
          </w:rPr>
          <w:t>N 1120</w:t>
        </w:r>
      </w:hyperlink>
      <w:r w:rsidRPr="00826369">
        <w:rPr>
          <w:rFonts w:ascii="Times New Roman" w:hAnsi="Times New Roman" w:cs="Times New Roman"/>
        </w:rPr>
        <w:t>)</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w:anchor="P174">
        <w:r w:rsidRPr="00826369">
          <w:rPr>
            <w:rFonts w:ascii="Times New Roman" w:hAnsi="Times New Roman" w:cs="Times New Roman"/>
            <w:color w:val="0000FF"/>
          </w:rPr>
          <w:t>абзацем первым</w:t>
        </w:r>
      </w:hyperlink>
      <w:r w:rsidRPr="00826369">
        <w:rPr>
          <w:rFonts w:ascii="Times New Roman" w:hAnsi="Times New Roman" w:cs="Times New Roman"/>
        </w:rPr>
        <w:t xml:space="preserve"> настоящего пункта.</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(абзац введен </w:t>
      </w:r>
      <w:hyperlink r:id="rId99">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27.07.2020 N 1120)</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43.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w:t>
      </w:r>
      <w:proofErr w:type="gramStart"/>
      <w:r w:rsidRPr="00826369">
        <w:rPr>
          <w:rFonts w:ascii="Times New Roman" w:hAnsi="Times New Roman" w:cs="Times New Roman"/>
        </w:rPr>
        <w:t>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rsidRPr="00826369">
        <w:rPr>
          <w:rFonts w:ascii="Times New Roman" w:hAnsi="Times New Roman" w:cs="Times New Roman"/>
        </w:rPr>
        <w:t xml:space="preserve"> также месторасположения жилого помещения.</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44. Процедура проведения оценки соответствия помещения установленным в настоящем Положении требованиям включает:</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прием и рассмотрение заявления и прилагаемых к нему обосновывающих документов, а также иных документов, предусмотренных </w:t>
      </w:r>
      <w:hyperlink w:anchor="P174">
        <w:r w:rsidRPr="00826369">
          <w:rPr>
            <w:rFonts w:ascii="Times New Roman" w:hAnsi="Times New Roman" w:cs="Times New Roman"/>
            <w:color w:val="0000FF"/>
          </w:rPr>
          <w:t>абзацем первым пункта 42</w:t>
        </w:r>
      </w:hyperlink>
      <w:r w:rsidRPr="00826369">
        <w:rPr>
          <w:rFonts w:ascii="Times New Roman" w:hAnsi="Times New Roman" w:cs="Times New Roman"/>
        </w:rPr>
        <w:t xml:space="preserve"> настоящего Положения;</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Постановлений Правительства РФ от 21.08.2019 </w:t>
      </w:r>
      <w:hyperlink r:id="rId100">
        <w:r w:rsidRPr="00826369">
          <w:rPr>
            <w:rFonts w:ascii="Times New Roman" w:hAnsi="Times New Roman" w:cs="Times New Roman"/>
            <w:color w:val="0000FF"/>
          </w:rPr>
          <w:t>N 1082</w:t>
        </w:r>
      </w:hyperlink>
      <w:r w:rsidRPr="00826369">
        <w:rPr>
          <w:rFonts w:ascii="Times New Roman" w:hAnsi="Times New Roman" w:cs="Times New Roman"/>
        </w:rPr>
        <w:t xml:space="preserve">, от 27.07.2020 </w:t>
      </w:r>
      <w:hyperlink r:id="rId101">
        <w:r w:rsidRPr="00826369">
          <w:rPr>
            <w:rFonts w:ascii="Times New Roman" w:hAnsi="Times New Roman" w:cs="Times New Roman"/>
            <w:color w:val="0000FF"/>
          </w:rPr>
          <w:t>N 1120</w:t>
        </w:r>
      </w:hyperlink>
      <w:r w:rsidRPr="00826369">
        <w:rPr>
          <w:rFonts w:ascii="Times New Roman" w:hAnsi="Times New Roman" w:cs="Times New Roman"/>
        </w:rPr>
        <w:t>)</w:t>
      </w:r>
    </w:p>
    <w:p w:rsidR="00826369" w:rsidRPr="00826369" w:rsidRDefault="00826369" w:rsidP="00826369">
      <w:pPr>
        <w:pStyle w:val="ConsPlusNormal"/>
        <w:spacing w:line="216" w:lineRule="auto"/>
        <w:ind w:firstLine="540"/>
        <w:jc w:val="both"/>
        <w:rPr>
          <w:rFonts w:ascii="Times New Roman" w:hAnsi="Times New Roman" w:cs="Times New Roman"/>
        </w:rPr>
      </w:pPr>
      <w:bookmarkStart w:id="11" w:name="P182"/>
      <w:bookmarkEnd w:id="11"/>
      <w:r w:rsidRPr="00826369">
        <w:rPr>
          <w:rFonts w:ascii="Times New Roman" w:hAnsi="Times New Roman" w:cs="Times New Roman"/>
        </w:rPr>
        <w:t>определение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Постановлений Правительства РФ от 08.04.2013 </w:t>
      </w:r>
      <w:hyperlink r:id="rId102">
        <w:r w:rsidRPr="00826369">
          <w:rPr>
            <w:rFonts w:ascii="Times New Roman" w:hAnsi="Times New Roman" w:cs="Times New Roman"/>
            <w:color w:val="0000FF"/>
          </w:rPr>
          <w:t>N 311</w:t>
        </w:r>
      </w:hyperlink>
      <w:r w:rsidRPr="00826369">
        <w:rPr>
          <w:rFonts w:ascii="Times New Roman" w:hAnsi="Times New Roman" w:cs="Times New Roman"/>
        </w:rPr>
        <w:t xml:space="preserve">, от 29.11.2019 </w:t>
      </w:r>
      <w:hyperlink r:id="rId103">
        <w:r w:rsidRPr="00826369">
          <w:rPr>
            <w:rFonts w:ascii="Times New Roman" w:hAnsi="Times New Roman" w:cs="Times New Roman"/>
            <w:color w:val="0000FF"/>
          </w:rPr>
          <w:t>N 1535</w:t>
        </w:r>
      </w:hyperlink>
      <w:r w:rsidRPr="00826369">
        <w:rPr>
          <w:rFonts w:ascii="Times New Roman" w:hAnsi="Times New Roman" w:cs="Times New Roman"/>
        </w:rPr>
        <w:t xml:space="preserve">, от 19.10.2024 </w:t>
      </w:r>
      <w:hyperlink r:id="rId104">
        <w:r w:rsidRPr="00826369">
          <w:rPr>
            <w:rFonts w:ascii="Times New Roman" w:hAnsi="Times New Roman" w:cs="Times New Roman"/>
            <w:color w:val="0000FF"/>
          </w:rPr>
          <w:t>N 1396</w:t>
        </w:r>
      </w:hyperlink>
      <w:r w:rsidRPr="00826369">
        <w:rPr>
          <w:rFonts w:ascii="Times New Roman" w:hAnsi="Times New Roman" w:cs="Times New Roman"/>
        </w:rPr>
        <w:t>)</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w:t>
      </w:r>
      <w:hyperlink r:id="rId105">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25.03.2015 N 269)</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работу комиссии по оценке пригодности (непригодности) жилых помещений для постоянного проживания;</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составление комиссией заключения в порядке, предусмотренном </w:t>
      </w:r>
      <w:hyperlink w:anchor="P233">
        <w:r w:rsidRPr="00826369">
          <w:rPr>
            <w:rFonts w:ascii="Times New Roman" w:hAnsi="Times New Roman" w:cs="Times New Roman"/>
            <w:color w:val="0000FF"/>
          </w:rPr>
          <w:t>пунктом 47</w:t>
        </w:r>
      </w:hyperlink>
      <w:r w:rsidRPr="00826369">
        <w:rPr>
          <w:rFonts w:ascii="Times New Roman" w:hAnsi="Times New Roman" w:cs="Times New Roman"/>
        </w:rPr>
        <w:t xml:space="preserve"> настоящего Положения, по форме согласно </w:t>
      </w:r>
      <w:hyperlink w:anchor="P324">
        <w:r w:rsidRPr="00826369">
          <w:rPr>
            <w:rFonts w:ascii="Times New Roman" w:hAnsi="Times New Roman" w:cs="Times New Roman"/>
            <w:color w:val="0000FF"/>
          </w:rPr>
          <w:t>приложению N 1</w:t>
        </w:r>
      </w:hyperlink>
      <w:r w:rsidRPr="00826369">
        <w:rPr>
          <w:rFonts w:ascii="Times New Roman" w:hAnsi="Times New Roman" w:cs="Times New Roman"/>
        </w:rPr>
        <w:t xml:space="preserve"> (далее - заключение);</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w:t>
      </w:r>
      <w:hyperlink r:id="rId106">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25.03.2015 N 269)</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Pr="00826369">
        <w:rPr>
          <w:rFonts w:ascii="Times New Roman" w:hAnsi="Times New Roman" w:cs="Times New Roman"/>
        </w:rPr>
        <w:t>и</w:t>
      </w:r>
      <w:proofErr w:type="gramEnd"/>
      <w:r w:rsidRPr="00826369">
        <w:rPr>
          <w:rFonts w:ascii="Times New Roman" w:hAnsi="Times New Roman" w:cs="Times New Roman"/>
        </w:rPr>
        <w:t xml:space="preserve"> проводящей обследование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Постановлений Правительства РФ от 25.03.2015 </w:t>
      </w:r>
      <w:hyperlink r:id="rId107">
        <w:r w:rsidRPr="00826369">
          <w:rPr>
            <w:rFonts w:ascii="Times New Roman" w:hAnsi="Times New Roman" w:cs="Times New Roman"/>
            <w:color w:val="0000FF"/>
          </w:rPr>
          <w:t>N 269</w:t>
        </w:r>
      </w:hyperlink>
      <w:r w:rsidRPr="00826369">
        <w:rPr>
          <w:rFonts w:ascii="Times New Roman" w:hAnsi="Times New Roman" w:cs="Times New Roman"/>
        </w:rPr>
        <w:t xml:space="preserve">, от 19.10.2024 </w:t>
      </w:r>
      <w:hyperlink r:id="rId108">
        <w:r w:rsidRPr="00826369">
          <w:rPr>
            <w:rFonts w:ascii="Times New Roman" w:hAnsi="Times New Roman" w:cs="Times New Roman"/>
            <w:color w:val="0000FF"/>
          </w:rPr>
          <w:t>N 1396</w:t>
        </w:r>
      </w:hyperlink>
      <w:r w:rsidRPr="00826369">
        <w:rPr>
          <w:rFonts w:ascii="Times New Roman" w:hAnsi="Times New Roman" w:cs="Times New Roman"/>
        </w:rPr>
        <w:t>)</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принятие соответствующим федеральным органом исполнительной власти, органом </w:t>
      </w:r>
      <w:r w:rsidRPr="00826369">
        <w:rPr>
          <w:rFonts w:ascii="Times New Roman" w:hAnsi="Times New Roman" w:cs="Times New Roman"/>
        </w:rPr>
        <w:lastRenderedPageBreak/>
        <w:t>исполнительной власти субъекта Российской Федерации, органом местного самоуправления решения по итогам работы комиссии;</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826369" w:rsidRPr="00826369" w:rsidRDefault="00826369" w:rsidP="00826369">
      <w:pPr>
        <w:pStyle w:val="ConsPlusNormal"/>
        <w:spacing w:line="216" w:lineRule="auto"/>
        <w:ind w:firstLine="540"/>
        <w:jc w:val="both"/>
        <w:rPr>
          <w:rFonts w:ascii="Times New Roman" w:hAnsi="Times New Roman" w:cs="Times New Roman"/>
        </w:rPr>
      </w:pPr>
      <w:bookmarkStart w:id="12" w:name="P193"/>
      <w:bookmarkEnd w:id="12"/>
      <w:r w:rsidRPr="00826369">
        <w:rPr>
          <w:rFonts w:ascii="Times New Roman" w:hAnsi="Times New Roman" w:cs="Times New Roman"/>
        </w:rPr>
        <w:t xml:space="preserve">45. 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комиссию по месту нахождения жилого </w:t>
      </w:r>
      <w:proofErr w:type="gramStart"/>
      <w:r w:rsidRPr="00826369">
        <w:rPr>
          <w:rFonts w:ascii="Times New Roman" w:hAnsi="Times New Roman" w:cs="Times New Roman"/>
        </w:rPr>
        <w:t>помещения</w:t>
      </w:r>
      <w:proofErr w:type="gramEnd"/>
      <w:r w:rsidRPr="00826369">
        <w:rPr>
          <w:rFonts w:ascii="Times New Roman" w:hAnsi="Times New Roman" w:cs="Times New Roman"/>
        </w:rPr>
        <w:t xml:space="preserve"> следующие документы:</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w:t>
      </w:r>
      <w:hyperlink r:id="rId109">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06.04.2022 N 608)</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w:t>
      </w:r>
      <w:hyperlink r:id="rId110">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27.07.2020 N 1120)</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в) в отношении нежилого помещения для признания его в дальнейшем жилым помещением - проект реконструкции нежилого помещения;</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w:anchor="P182">
        <w:r w:rsidRPr="00826369">
          <w:rPr>
            <w:rFonts w:ascii="Times New Roman" w:hAnsi="Times New Roman" w:cs="Times New Roman"/>
            <w:color w:val="0000FF"/>
          </w:rPr>
          <w:t>абзацем третьим пункта 44</w:t>
        </w:r>
      </w:hyperlink>
      <w:r w:rsidRPr="00826369">
        <w:rPr>
          <w:rFonts w:ascii="Times New Roman" w:hAnsi="Times New Roman" w:cs="Times New Roman"/>
        </w:rPr>
        <w:t xml:space="preserve">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w:t>
      </w:r>
      <w:hyperlink r:id="rId111">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29.11.2019 N 1535)</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е) заявления, письма, жалобы граждан на неудовлетворительные условия проживания - по усмотрению заявителя.</w:t>
      </w:r>
    </w:p>
    <w:p w:rsidR="00826369" w:rsidRPr="00826369" w:rsidRDefault="00826369" w:rsidP="00826369">
      <w:pPr>
        <w:pStyle w:val="ConsPlusNormal"/>
        <w:spacing w:line="216" w:lineRule="auto"/>
        <w:ind w:firstLine="540"/>
        <w:jc w:val="both"/>
        <w:rPr>
          <w:rFonts w:ascii="Times New Roman" w:hAnsi="Times New Roman" w:cs="Times New Roman"/>
        </w:rPr>
      </w:pPr>
      <w:proofErr w:type="gramStart"/>
      <w:r w:rsidRPr="00826369">
        <w:rPr>
          <w:rFonts w:ascii="Times New Roman" w:hAnsi="Times New Roman" w:cs="Times New Roman"/>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roofErr w:type="gramEnd"/>
    </w:p>
    <w:p w:rsidR="00826369" w:rsidRPr="00826369" w:rsidRDefault="00826369" w:rsidP="00826369">
      <w:pPr>
        <w:pStyle w:val="ConsPlusNormal"/>
        <w:spacing w:line="216" w:lineRule="auto"/>
        <w:ind w:firstLine="540"/>
        <w:jc w:val="both"/>
        <w:rPr>
          <w:rFonts w:ascii="Times New Roman" w:hAnsi="Times New Roman" w:cs="Times New Roman"/>
        </w:rPr>
      </w:pPr>
      <w:proofErr w:type="gramStart"/>
      <w:r w:rsidRPr="00826369">
        <w:rPr>
          <w:rFonts w:ascii="Times New Roman" w:hAnsi="Times New Roman" w:cs="Times New Roman"/>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Заявитель вправе представить в комиссию указанные в </w:t>
      </w:r>
      <w:hyperlink w:anchor="P211">
        <w:r w:rsidRPr="00826369">
          <w:rPr>
            <w:rFonts w:ascii="Times New Roman" w:hAnsi="Times New Roman" w:cs="Times New Roman"/>
            <w:color w:val="0000FF"/>
          </w:rPr>
          <w:t>пункте 45(2)</w:t>
        </w:r>
      </w:hyperlink>
      <w:r w:rsidRPr="00826369">
        <w:rPr>
          <w:rFonts w:ascii="Times New Roman" w:hAnsi="Times New Roman" w:cs="Times New Roman"/>
        </w:rPr>
        <w:t xml:space="preserve"> настоящего Положения документы и информацию по своей инициативе.</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(п. 45 в ред. </w:t>
      </w:r>
      <w:hyperlink r:id="rId112">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08.04.2013 N 311)</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45(1). В случае если заявителем выступает орган государственного надзора (контроля), указанный орган представляет в комиссию свое заключение, после </w:t>
      </w:r>
      <w:proofErr w:type="gramStart"/>
      <w:r w:rsidRPr="00826369">
        <w:rPr>
          <w:rFonts w:ascii="Times New Roman" w:hAnsi="Times New Roman" w:cs="Times New Roman"/>
        </w:rPr>
        <w:t>рассмотрения</w:t>
      </w:r>
      <w:proofErr w:type="gramEnd"/>
      <w:r w:rsidRPr="00826369">
        <w:rPr>
          <w:rFonts w:ascii="Times New Roman" w:hAnsi="Times New Roman" w:cs="Times New Roman"/>
        </w:rPr>
        <w:t xml:space="preserve"> которого комиссия предлагает собственнику помещения представить документы, указанные в </w:t>
      </w:r>
      <w:hyperlink w:anchor="P193">
        <w:r w:rsidRPr="00826369">
          <w:rPr>
            <w:rFonts w:ascii="Times New Roman" w:hAnsi="Times New Roman" w:cs="Times New Roman"/>
            <w:color w:val="0000FF"/>
          </w:rPr>
          <w:t>пункте 45</w:t>
        </w:r>
      </w:hyperlink>
      <w:r w:rsidRPr="00826369">
        <w:rPr>
          <w:rFonts w:ascii="Times New Roman" w:hAnsi="Times New Roman" w:cs="Times New Roman"/>
        </w:rPr>
        <w:t xml:space="preserve"> настоящего Положения.</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В случае если комиссия проводит оценку на основании сводного перечня объектов (жилых помещений), представление документов, предусмотренных </w:t>
      </w:r>
      <w:hyperlink w:anchor="P193">
        <w:r w:rsidRPr="00826369">
          <w:rPr>
            <w:rFonts w:ascii="Times New Roman" w:hAnsi="Times New Roman" w:cs="Times New Roman"/>
            <w:color w:val="0000FF"/>
          </w:rPr>
          <w:t>пунктом 45</w:t>
        </w:r>
      </w:hyperlink>
      <w:r w:rsidRPr="00826369">
        <w:rPr>
          <w:rFonts w:ascii="Times New Roman" w:hAnsi="Times New Roman" w:cs="Times New Roman"/>
        </w:rPr>
        <w:t xml:space="preserve"> настоящего Положения, не требуется.</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(абзац введен </w:t>
      </w:r>
      <w:hyperlink r:id="rId113">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27.07.2020 N 1120)</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(п. 45(1) </w:t>
      </w:r>
      <w:proofErr w:type="gramStart"/>
      <w:r w:rsidRPr="00826369">
        <w:rPr>
          <w:rFonts w:ascii="Times New Roman" w:hAnsi="Times New Roman" w:cs="Times New Roman"/>
        </w:rPr>
        <w:t>введен</w:t>
      </w:r>
      <w:proofErr w:type="gramEnd"/>
      <w:r w:rsidRPr="00826369">
        <w:rPr>
          <w:rFonts w:ascii="Times New Roman" w:hAnsi="Times New Roman" w:cs="Times New Roman"/>
        </w:rPr>
        <w:t xml:space="preserve"> </w:t>
      </w:r>
      <w:hyperlink r:id="rId114">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08.04.2013 N 311)</w:t>
      </w:r>
    </w:p>
    <w:p w:rsidR="00826369" w:rsidRPr="00826369" w:rsidRDefault="00826369" w:rsidP="00826369">
      <w:pPr>
        <w:pStyle w:val="ConsPlusNormal"/>
        <w:spacing w:line="216" w:lineRule="auto"/>
        <w:ind w:firstLine="540"/>
        <w:jc w:val="both"/>
        <w:rPr>
          <w:rFonts w:ascii="Times New Roman" w:hAnsi="Times New Roman" w:cs="Times New Roman"/>
        </w:rPr>
      </w:pPr>
      <w:bookmarkStart w:id="13" w:name="P211"/>
      <w:bookmarkEnd w:id="13"/>
      <w:r w:rsidRPr="00826369">
        <w:rPr>
          <w:rFonts w:ascii="Times New Roman" w:hAnsi="Times New Roman" w:cs="Times New Roman"/>
        </w:rPr>
        <w:t xml:space="preserve">45(2).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sidRPr="00826369">
        <w:rPr>
          <w:rFonts w:ascii="Times New Roman" w:hAnsi="Times New Roman" w:cs="Times New Roman"/>
        </w:rPr>
        <w:t>получает</w:t>
      </w:r>
      <w:proofErr w:type="gramEnd"/>
      <w:r w:rsidRPr="00826369">
        <w:rPr>
          <w:rFonts w:ascii="Times New Roman" w:hAnsi="Times New Roman" w:cs="Times New Roman"/>
        </w:rPr>
        <w:t xml:space="preserve"> в том числе в электронной форме:</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а) сведения из Единого государственного реестра недвижимости;</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w:t>
      </w:r>
      <w:proofErr w:type="spellStart"/>
      <w:r w:rsidRPr="00826369">
        <w:rPr>
          <w:rFonts w:ascii="Times New Roman" w:hAnsi="Times New Roman" w:cs="Times New Roman"/>
        </w:rPr>
        <w:t>пп</w:t>
      </w:r>
      <w:proofErr w:type="spellEnd"/>
      <w:r w:rsidRPr="00826369">
        <w:rPr>
          <w:rFonts w:ascii="Times New Roman" w:hAnsi="Times New Roman" w:cs="Times New Roman"/>
        </w:rPr>
        <w:t xml:space="preserve">. "а" в ред. </w:t>
      </w:r>
      <w:hyperlink r:id="rId115">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27.07.2020 N 1120)</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б) технический паспорт жилого помещения, а для нежилых помещений - технический план;</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182">
        <w:r w:rsidRPr="00826369">
          <w:rPr>
            <w:rFonts w:ascii="Times New Roman" w:hAnsi="Times New Roman" w:cs="Times New Roman"/>
            <w:color w:val="0000FF"/>
          </w:rPr>
          <w:t>абзацем третьим пункта 44</w:t>
        </w:r>
      </w:hyperlink>
      <w:r w:rsidRPr="00826369">
        <w:rPr>
          <w:rFonts w:ascii="Times New Roman" w:hAnsi="Times New Roman" w:cs="Times New Roman"/>
        </w:rP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826369" w:rsidRPr="00826369" w:rsidRDefault="00826369" w:rsidP="00826369">
      <w:pPr>
        <w:pStyle w:val="ConsPlusNormal"/>
        <w:spacing w:line="216"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6369" w:rsidRPr="00826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26369" w:rsidRPr="00826369" w:rsidRDefault="00826369" w:rsidP="00826369">
            <w:pPr>
              <w:pStyle w:val="ConsPlusNormal"/>
              <w:spacing w:line="216" w:lineRule="auto"/>
              <w:jc w:val="both"/>
              <w:rPr>
                <w:rFonts w:ascii="Times New Roman" w:hAnsi="Times New Roman" w:cs="Times New Roman"/>
              </w:rPr>
            </w:pPr>
            <w:proofErr w:type="spellStart"/>
            <w:r w:rsidRPr="00826369">
              <w:rPr>
                <w:rFonts w:ascii="Times New Roman" w:hAnsi="Times New Roman" w:cs="Times New Roman"/>
                <w:color w:val="392C69"/>
              </w:rPr>
              <w:t>КонсультантПлюс</w:t>
            </w:r>
            <w:proofErr w:type="spellEnd"/>
            <w:r w:rsidRPr="00826369">
              <w:rPr>
                <w:rFonts w:ascii="Times New Roman" w:hAnsi="Times New Roman" w:cs="Times New Roman"/>
                <w:color w:val="392C69"/>
              </w:rPr>
              <w:t>: примечание.</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color w:val="392C69"/>
              </w:rPr>
              <w:t xml:space="preserve">П. 7 Положения был </w:t>
            </w:r>
            <w:hyperlink r:id="rId116">
              <w:r w:rsidRPr="00826369">
                <w:rPr>
                  <w:rFonts w:ascii="Times New Roman" w:hAnsi="Times New Roman" w:cs="Times New Roman"/>
                  <w:color w:val="0000FF"/>
                </w:rPr>
                <w:t>изложен</w:t>
              </w:r>
            </w:hyperlink>
            <w:r w:rsidRPr="00826369">
              <w:rPr>
                <w:rFonts w:ascii="Times New Roman" w:hAnsi="Times New Roman" w:cs="Times New Roman"/>
                <w:color w:val="392C69"/>
              </w:rPr>
              <w:t xml:space="preserve"> в новой редакции: </w:t>
            </w:r>
            <w:proofErr w:type="spellStart"/>
            <w:r w:rsidRPr="00826369">
              <w:rPr>
                <w:rFonts w:ascii="Times New Roman" w:hAnsi="Times New Roman" w:cs="Times New Roman"/>
                <w:color w:val="392C69"/>
              </w:rPr>
              <w:t>абз</w:t>
            </w:r>
            <w:proofErr w:type="spellEnd"/>
            <w:r w:rsidRPr="00826369">
              <w:rPr>
                <w:rFonts w:ascii="Times New Roman" w:hAnsi="Times New Roman" w:cs="Times New Roman"/>
                <w:color w:val="392C69"/>
              </w:rPr>
              <w:t xml:space="preserve">. 5 п. 7 соответствует </w:t>
            </w:r>
            <w:proofErr w:type="spellStart"/>
            <w:r w:rsidRPr="00826369">
              <w:rPr>
                <w:rFonts w:ascii="Times New Roman" w:hAnsi="Times New Roman" w:cs="Times New Roman"/>
                <w:color w:val="392C69"/>
              </w:rPr>
              <w:t>абз</w:t>
            </w:r>
            <w:proofErr w:type="spellEnd"/>
            <w:r w:rsidRPr="00826369">
              <w:rPr>
                <w:rFonts w:ascii="Times New Roman" w:hAnsi="Times New Roman" w:cs="Times New Roman"/>
                <w:color w:val="392C69"/>
              </w:rPr>
              <w:t>. 4 п. 7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r>
    </w:tbl>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Комиссия вправе запрашивать эти документы в органах государственного надзора (контроля), указанных в </w:t>
      </w:r>
      <w:hyperlink w:anchor="P80">
        <w:r w:rsidRPr="00826369">
          <w:rPr>
            <w:rFonts w:ascii="Times New Roman" w:hAnsi="Times New Roman" w:cs="Times New Roman"/>
            <w:color w:val="0000FF"/>
          </w:rPr>
          <w:t>абзаце пятом пункта 7</w:t>
        </w:r>
      </w:hyperlink>
      <w:r w:rsidRPr="00826369">
        <w:rPr>
          <w:rFonts w:ascii="Times New Roman" w:hAnsi="Times New Roman" w:cs="Times New Roman"/>
        </w:rPr>
        <w:t xml:space="preserve"> настоящего Положения.</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(п. 45(2) </w:t>
      </w:r>
      <w:proofErr w:type="gramStart"/>
      <w:r w:rsidRPr="00826369">
        <w:rPr>
          <w:rFonts w:ascii="Times New Roman" w:hAnsi="Times New Roman" w:cs="Times New Roman"/>
        </w:rPr>
        <w:t>введен</w:t>
      </w:r>
      <w:proofErr w:type="gramEnd"/>
      <w:r w:rsidRPr="00826369">
        <w:rPr>
          <w:rFonts w:ascii="Times New Roman" w:hAnsi="Times New Roman" w:cs="Times New Roman"/>
        </w:rPr>
        <w:t xml:space="preserve"> </w:t>
      </w:r>
      <w:hyperlink r:id="rId117">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08.04.2013 N 311)</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45(3).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proofErr w:type="gramStart"/>
      <w:r w:rsidRPr="00826369">
        <w:rPr>
          <w:rFonts w:ascii="Times New Roman" w:hAnsi="Times New Roman" w:cs="Times New Roman"/>
        </w:rPr>
        <w:t>позднее</w:t>
      </w:r>
      <w:proofErr w:type="gramEnd"/>
      <w:r w:rsidRPr="00826369">
        <w:rPr>
          <w:rFonts w:ascii="Times New Roman" w:hAnsi="Times New Roman" w:cs="Times New Roman"/>
        </w:rPr>
        <w:t xml:space="preserve">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w:t>
      </w:r>
      <w:proofErr w:type="gramStart"/>
      <w:r w:rsidRPr="00826369">
        <w:rPr>
          <w:rFonts w:ascii="Times New Roman" w:hAnsi="Times New Roman" w:cs="Times New Roman"/>
        </w:rPr>
        <w:t>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w:t>
      </w:r>
      <w:proofErr w:type="gramEnd"/>
      <w:r w:rsidRPr="00826369">
        <w:rPr>
          <w:rFonts w:ascii="Times New Roman" w:hAnsi="Times New Roman" w:cs="Times New Roman"/>
        </w:rPr>
        <w:t xml:space="preserve"> сети "Интернет".</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w:t>
      </w:r>
      <w:hyperlink r:id="rId118">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27.07.2020 N 1120)</w:t>
      </w:r>
    </w:p>
    <w:p w:rsidR="00826369" w:rsidRPr="00826369" w:rsidRDefault="00826369" w:rsidP="00826369">
      <w:pPr>
        <w:pStyle w:val="ConsPlusNormal"/>
        <w:spacing w:line="216" w:lineRule="auto"/>
        <w:ind w:firstLine="540"/>
        <w:jc w:val="both"/>
        <w:rPr>
          <w:rFonts w:ascii="Times New Roman" w:hAnsi="Times New Roman" w:cs="Times New Roman"/>
        </w:rPr>
      </w:pPr>
      <w:proofErr w:type="gramStart"/>
      <w:r w:rsidRPr="00826369">
        <w:rPr>
          <w:rFonts w:ascii="Times New Roman" w:hAnsi="Times New Roman" w:cs="Times New Roman"/>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w:t>
      </w:r>
      <w:hyperlink r:id="rId119">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27.07.2020 N 1120)</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(п. 45(3) </w:t>
      </w:r>
      <w:proofErr w:type="gramStart"/>
      <w:r w:rsidRPr="00826369">
        <w:rPr>
          <w:rFonts w:ascii="Times New Roman" w:hAnsi="Times New Roman" w:cs="Times New Roman"/>
        </w:rPr>
        <w:t>введен</w:t>
      </w:r>
      <w:proofErr w:type="gramEnd"/>
      <w:r w:rsidRPr="00826369">
        <w:rPr>
          <w:rFonts w:ascii="Times New Roman" w:hAnsi="Times New Roman" w:cs="Times New Roman"/>
        </w:rPr>
        <w:t xml:space="preserve"> </w:t>
      </w:r>
      <w:hyperlink r:id="rId120">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25.03.2015 N 269)</w:t>
      </w:r>
    </w:p>
    <w:p w:rsidR="00826369" w:rsidRPr="00826369" w:rsidRDefault="00826369" w:rsidP="00826369">
      <w:pPr>
        <w:pStyle w:val="ConsPlusNormal"/>
        <w:spacing w:line="216" w:lineRule="auto"/>
        <w:ind w:firstLine="540"/>
        <w:jc w:val="both"/>
        <w:rPr>
          <w:rFonts w:ascii="Times New Roman" w:hAnsi="Times New Roman" w:cs="Times New Roman"/>
        </w:rPr>
      </w:pPr>
      <w:bookmarkStart w:id="14" w:name="P226"/>
      <w:bookmarkEnd w:id="14"/>
      <w:r w:rsidRPr="00826369">
        <w:rPr>
          <w:rFonts w:ascii="Times New Roman" w:hAnsi="Times New Roman" w:cs="Times New Roman"/>
        </w:rPr>
        <w:t xml:space="preserve">46. </w:t>
      </w:r>
      <w:proofErr w:type="gramStart"/>
      <w:r w:rsidRPr="00826369">
        <w:rPr>
          <w:rFonts w:ascii="Times New Roman" w:hAnsi="Times New Roman" w:cs="Times New Roman"/>
        </w:rPr>
        <w:t xml:space="preserve">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w:t>
      </w:r>
      <w:hyperlink w:anchor="P174">
        <w:r w:rsidRPr="00826369">
          <w:rPr>
            <w:rFonts w:ascii="Times New Roman" w:hAnsi="Times New Roman" w:cs="Times New Roman"/>
            <w:color w:val="0000FF"/>
          </w:rPr>
          <w:t>абзацем первым пункта 42</w:t>
        </w:r>
      </w:hyperlink>
      <w:r w:rsidRPr="00826369">
        <w:rPr>
          <w:rFonts w:ascii="Times New Roman" w:hAnsi="Times New Roman" w:cs="Times New Roman"/>
        </w:rPr>
        <w:t xml:space="preserve"> настоящего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w:t>
      </w:r>
      <w:proofErr w:type="gramEnd"/>
      <w:r w:rsidRPr="00826369">
        <w:rPr>
          <w:rFonts w:ascii="Times New Roman" w:hAnsi="Times New Roman" w:cs="Times New Roman"/>
        </w:rPr>
        <w:t xml:space="preserve"> объектов (жилых помещений), предусмотренные </w:t>
      </w:r>
      <w:hyperlink w:anchor="P174">
        <w:r w:rsidRPr="00826369">
          <w:rPr>
            <w:rFonts w:ascii="Times New Roman" w:hAnsi="Times New Roman" w:cs="Times New Roman"/>
            <w:color w:val="0000FF"/>
          </w:rPr>
          <w:t>пунктом 42</w:t>
        </w:r>
      </w:hyperlink>
      <w:r w:rsidRPr="00826369">
        <w:rPr>
          <w:rFonts w:ascii="Times New Roman" w:hAnsi="Times New Roman" w:cs="Times New Roman"/>
        </w:rPr>
        <w:t xml:space="preserve"> настоящего Положения, - в течение 20 календарных дней </w:t>
      </w:r>
      <w:proofErr w:type="gramStart"/>
      <w:r w:rsidRPr="00826369">
        <w:rPr>
          <w:rFonts w:ascii="Times New Roman" w:hAnsi="Times New Roman" w:cs="Times New Roman"/>
        </w:rPr>
        <w:t>с даты регистрации</w:t>
      </w:r>
      <w:proofErr w:type="gramEnd"/>
      <w:r w:rsidRPr="00826369">
        <w:rPr>
          <w:rFonts w:ascii="Times New Roman" w:hAnsi="Times New Roman" w:cs="Times New Roman"/>
        </w:rPr>
        <w:t xml:space="preserve"> и принимает решение (в виде заключения), указанное в </w:t>
      </w:r>
      <w:hyperlink w:anchor="P233">
        <w:r w:rsidRPr="00826369">
          <w:rPr>
            <w:rFonts w:ascii="Times New Roman" w:hAnsi="Times New Roman" w:cs="Times New Roman"/>
            <w:color w:val="0000FF"/>
          </w:rPr>
          <w:t>пункте 47</w:t>
        </w:r>
      </w:hyperlink>
      <w:r w:rsidRPr="00826369">
        <w:rPr>
          <w:rFonts w:ascii="Times New Roman" w:hAnsi="Times New Roman" w:cs="Times New Roman"/>
        </w:rPr>
        <w:t xml:space="preserve"> настоящего Положения, либо решение о проведении дополнительного обследования оцениваемого помещения.</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w:t>
      </w:r>
      <w:hyperlink r:id="rId121">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27.07.2020 N 1120)</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826369" w:rsidRPr="00826369" w:rsidRDefault="00826369" w:rsidP="00826369">
      <w:pPr>
        <w:pStyle w:val="ConsPlusNormal"/>
        <w:spacing w:line="216" w:lineRule="auto"/>
        <w:ind w:firstLine="540"/>
        <w:jc w:val="both"/>
        <w:rPr>
          <w:rFonts w:ascii="Times New Roman" w:hAnsi="Times New Roman" w:cs="Times New Roman"/>
        </w:rPr>
      </w:pPr>
      <w:proofErr w:type="gramStart"/>
      <w:r w:rsidRPr="00826369">
        <w:rPr>
          <w:rFonts w:ascii="Times New Roman" w:hAnsi="Times New Roman" w:cs="Times New Roman"/>
        </w:rPr>
        <w:t xml:space="preserve">В случае непредставления заявителем документов, предусмотренных </w:t>
      </w:r>
      <w:hyperlink w:anchor="P193">
        <w:r w:rsidRPr="00826369">
          <w:rPr>
            <w:rFonts w:ascii="Times New Roman" w:hAnsi="Times New Roman" w:cs="Times New Roman"/>
            <w:color w:val="0000FF"/>
          </w:rPr>
          <w:t>пунктом 45</w:t>
        </w:r>
      </w:hyperlink>
      <w:r w:rsidRPr="00826369">
        <w:rPr>
          <w:rFonts w:ascii="Times New Roman" w:hAnsi="Times New Roman" w:cs="Times New Roman"/>
        </w:rP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w:anchor="P226">
        <w:r w:rsidRPr="00826369">
          <w:rPr>
            <w:rFonts w:ascii="Times New Roman" w:hAnsi="Times New Roman" w:cs="Times New Roman"/>
            <w:color w:val="0000FF"/>
          </w:rPr>
          <w:t>абзацем первым</w:t>
        </w:r>
      </w:hyperlink>
      <w:r w:rsidRPr="00826369">
        <w:rPr>
          <w:rFonts w:ascii="Times New Roman" w:hAnsi="Times New Roman" w:cs="Times New Roman"/>
        </w:rPr>
        <w:t xml:space="preserve"> настоящего пункта.</w:t>
      </w:r>
      <w:proofErr w:type="gramEnd"/>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(абзац введен </w:t>
      </w:r>
      <w:hyperlink r:id="rId122">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02.08.2016 N 746; в ред. </w:t>
      </w:r>
      <w:hyperlink r:id="rId123">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27.07.2020 N 1120)</w:t>
      </w:r>
    </w:p>
    <w:p w:rsidR="00826369" w:rsidRPr="00826369" w:rsidRDefault="00826369" w:rsidP="00826369">
      <w:pPr>
        <w:pStyle w:val="ConsPlusNormal"/>
        <w:spacing w:line="216"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6369" w:rsidRPr="00826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26369" w:rsidRPr="00826369" w:rsidRDefault="00826369" w:rsidP="00826369">
            <w:pPr>
              <w:pStyle w:val="ConsPlusNormal"/>
              <w:spacing w:line="216" w:lineRule="auto"/>
              <w:jc w:val="both"/>
              <w:rPr>
                <w:rFonts w:ascii="Times New Roman" w:hAnsi="Times New Roman" w:cs="Times New Roman"/>
              </w:rPr>
            </w:pPr>
            <w:proofErr w:type="spellStart"/>
            <w:r w:rsidRPr="00826369">
              <w:rPr>
                <w:rFonts w:ascii="Times New Roman" w:hAnsi="Times New Roman" w:cs="Times New Roman"/>
                <w:color w:val="392C69"/>
              </w:rPr>
              <w:t>КонсультантПлюс</w:t>
            </w:r>
            <w:proofErr w:type="spellEnd"/>
            <w:r w:rsidRPr="00826369">
              <w:rPr>
                <w:rFonts w:ascii="Times New Roman" w:hAnsi="Times New Roman" w:cs="Times New Roman"/>
                <w:color w:val="392C69"/>
              </w:rPr>
              <w:t>: примечание.</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color w:val="392C69"/>
              </w:rPr>
              <w:t xml:space="preserve">О выявлении конституционно-правового смысла п. 47 см. </w:t>
            </w:r>
            <w:hyperlink r:id="rId124">
              <w:r w:rsidRPr="00826369">
                <w:rPr>
                  <w:rFonts w:ascii="Times New Roman" w:hAnsi="Times New Roman" w:cs="Times New Roman"/>
                  <w:color w:val="0000FF"/>
                </w:rPr>
                <w:t>Постановление</w:t>
              </w:r>
            </w:hyperlink>
            <w:r w:rsidRPr="00826369">
              <w:rPr>
                <w:rFonts w:ascii="Times New Roman" w:hAnsi="Times New Roman" w:cs="Times New Roman"/>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r>
    </w:tbl>
    <w:p w:rsidR="00826369" w:rsidRPr="00826369" w:rsidRDefault="00826369" w:rsidP="00826369">
      <w:pPr>
        <w:pStyle w:val="ConsPlusNormal"/>
        <w:spacing w:line="216" w:lineRule="auto"/>
        <w:ind w:firstLine="540"/>
        <w:jc w:val="both"/>
        <w:rPr>
          <w:rFonts w:ascii="Times New Roman" w:hAnsi="Times New Roman" w:cs="Times New Roman"/>
        </w:rPr>
      </w:pPr>
      <w:bookmarkStart w:id="15" w:name="P233"/>
      <w:bookmarkEnd w:id="15"/>
      <w:r w:rsidRPr="00826369">
        <w:rPr>
          <w:rFonts w:ascii="Times New Roman" w:hAnsi="Times New Roman" w:cs="Times New Roman"/>
        </w:rPr>
        <w:t>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о соответствии помещения требованиям, предъявляемым к жилому помещению, и его пригодности для проживания;</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lastRenderedPageBreak/>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о выявлении оснований для признания помещения </w:t>
      </w:r>
      <w:proofErr w:type="gramStart"/>
      <w:r w:rsidRPr="00826369">
        <w:rPr>
          <w:rFonts w:ascii="Times New Roman" w:hAnsi="Times New Roman" w:cs="Times New Roman"/>
        </w:rPr>
        <w:t>непригодным</w:t>
      </w:r>
      <w:proofErr w:type="gramEnd"/>
      <w:r w:rsidRPr="00826369">
        <w:rPr>
          <w:rFonts w:ascii="Times New Roman" w:hAnsi="Times New Roman" w:cs="Times New Roman"/>
        </w:rPr>
        <w:t xml:space="preserve"> для проживания;</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об отсутствии оснований для признания жилого помещения </w:t>
      </w:r>
      <w:proofErr w:type="gramStart"/>
      <w:r w:rsidRPr="00826369">
        <w:rPr>
          <w:rFonts w:ascii="Times New Roman" w:hAnsi="Times New Roman" w:cs="Times New Roman"/>
        </w:rPr>
        <w:t>непригодным</w:t>
      </w:r>
      <w:proofErr w:type="gramEnd"/>
      <w:r w:rsidRPr="00826369">
        <w:rPr>
          <w:rFonts w:ascii="Times New Roman" w:hAnsi="Times New Roman" w:cs="Times New Roman"/>
        </w:rPr>
        <w:t xml:space="preserve"> для проживания;</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(абзац введен </w:t>
      </w:r>
      <w:hyperlink r:id="rId125">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06.04.2022 N 608)</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о выявлении оснований для признания многоквартирного дома аварийным и подлежащим реконструкции;</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о выявлении оснований для признания многоквартирного дома аварийным и подлежащим сносу;</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об отсутствии оснований для признания многоквартирного дома аварийным и подлежащим сносу или реконструкции.</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(абзац введен </w:t>
      </w:r>
      <w:hyperlink r:id="rId126">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02.08.2016 N 746)</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(абзац введен </w:t>
      </w:r>
      <w:hyperlink r:id="rId127">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27.07.2020 N 1120)</w:t>
      </w:r>
    </w:p>
    <w:p w:rsidR="00826369" w:rsidRPr="00826369" w:rsidRDefault="00826369" w:rsidP="00826369">
      <w:pPr>
        <w:pStyle w:val="ConsPlusNormal"/>
        <w:spacing w:line="216" w:lineRule="auto"/>
        <w:ind w:firstLine="540"/>
        <w:jc w:val="both"/>
        <w:rPr>
          <w:rFonts w:ascii="Times New Roman" w:hAnsi="Times New Roman" w:cs="Times New Roman"/>
        </w:rPr>
      </w:pPr>
      <w:bookmarkStart w:id="16" w:name="P245"/>
      <w:bookmarkEnd w:id="16"/>
      <w:r w:rsidRPr="00826369">
        <w:rPr>
          <w:rFonts w:ascii="Times New Roman" w:hAnsi="Times New Roman" w:cs="Times New Roman"/>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w:t>
      </w:r>
      <w:proofErr w:type="gramStart"/>
      <w:r w:rsidRPr="00826369">
        <w:rPr>
          <w:rFonts w:ascii="Times New Roman" w:hAnsi="Times New Roman" w:cs="Times New Roman"/>
        </w:rPr>
        <w:t>п</w:t>
      </w:r>
      <w:proofErr w:type="gramEnd"/>
      <w:r w:rsidRPr="00826369">
        <w:rPr>
          <w:rFonts w:ascii="Times New Roman" w:hAnsi="Times New Roman" w:cs="Times New Roman"/>
        </w:rPr>
        <w:t xml:space="preserve">. 47 в ред. </w:t>
      </w:r>
      <w:hyperlink r:id="rId128">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25.03.2015 N 269)</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47(1). </w:t>
      </w:r>
      <w:proofErr w:type="gramStart"/>
      <w:r w:rsidRPr="00826369">
        <w:rPr>
          <w:rFonts w:ascii="Times New Roman" w:hAnsi="Times New Roman" w:cs="Times New Roman"/>
        </w:rPr>
        <w:t xml:space="preserve">Два экземпляра заключения, указанного в </w:t>
      </w:r>
      <w:hyperlink w:anchor="P245">
        <w:r w:rsidRPr="00826369">
          <w:rPr>
            <w:rFonts w:ascii="Times New Roman" w:hAnsi="Times New Roman" w:cs="Times New Roman"/>
            <w:color w:val="0000FF"/>
          </w:rPr>
          <w:t>абзаце девятом пункта 47</w:t>
        </w:r>
      </w:hyperlink>
      <w:r w:rsidRPr="00826369">
        <w:rPr>
          <w:rFonts w:ascii="Times New Roman" w:hAnsi="Times New Roman" w:cs="Times New Roman"/>
        </w:rPr>
        <w:t xml:space="preserve"> настоящего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предусмотренного </w:t>
      </w:r>
      <w:hyperlink w:anchor="P85">
        <w:r w:rsidRPr="00826369">
          <w:rPr>
            <w:rFonts w:ascii="Times New Roman" w:hAnsi="Times New Roman" w:cs="Times New Roman"/>
            <w:color w:val="0000FF"/>
          </w:rPr>
          <w:t>абзацем седьмым пункта 7</w:t>
        </w:r>
      </w:hyperlink>
      <w:r w:rsidRPr="00826369">
        <w:rPr>
          <w:rFonts w:ascii="Times New Roman" w:hAnsi="Times New Roman" w:cs="Times New Roman"/>
        </w:rPr>
        <w:t xml:space="preserve"> настоящего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w:t>
      </w:r>
      <w:proofErr w:type="gramEnd"/>
      <w:r w:rsidRPr="00826369">
        <w:rPr>
          <w:rFonts w:ascii="Times New Roman" w:hAnsi="Times New Roman" w:cs="Times New Roman"/>
        </w:rPr>
        <w:t xml:space="preserve"> или многоквартирного дома.</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(п. 47(1) </w:t>
      </w:r>
      <w:proofErr w:type="gramStart"/>
      <w:r w:rsidRPr="00826369">
        <w:rPr>
          <w:rFonts w:ascii="Times New Roman" w:hAnsi="Times New Roman" w:cs="Times New Roman"/>
        </w:rPr>
        <w:t>введен</w:t>
      </w:r>
      <w:proofErr w:type="gramEnd"/>
      <w:r w:rsidRPr="00826369">
        <w:rPr>
          <w:rFonts w:ascii="Times New Roman" w:hAnsi="Times New Roman" w:cs="Times New Roman"/>
        </w:rPr>
        <w:t xml:space="preserve"> </w:t>
      </w:r>
      <w:hyperlink r:id="rId129">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29.11.2019 N 1535; в ред. </w:t>
      </w:r>
      <w:hyperlink r:id="rId130">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27.07.2020 N 1120)</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48. Утратил силу. - </w:t>
      </w:r>
      <w:hyperlink r:id="rId131">
        <w:r w:rsidRPr="00826369">
          <w:rPr>
            <w:rFonts w:ascii="Times New Roman" w:hAnsi="Times New Roman" w:cs="Times New Roman"/>
            <w:color w:val="0000FF"/>
          </w:rPr>
          <w:t>Постановление</w:t>
        </w:r>
      </w:hyperlink>
      <w:r w:rsidRPr="00826369">
        <w:rPr>
          <w:rFonts w:ascii="Times New Roman" w:hAnsi="Times New Roman" w:cs="Times New Roman"/>
        </w:rPr>
        <w:t xml:space="preserve"> Правительства РФ от 25.03.2015 N 269.</w:t>
      </w:r>
    </w:p>
    <w:p w:rsidR="00826369" w:rsidRPr="00826369" w:rsidRDefault="00826369" w:rsidP="00826369">
      <w:pPr>
        <w:pStyle w:val="ConsPlusNormal"/>
        <w:spacing w:line="216" w:lineRule="auto"/>
        <w:ind w:firstLine="540"/>
        <w:jc w:val="both"/>
        <w:rPr>
          <w:rFonts w:ascii="Times New Roman" w:hAnsi="Times New Roman" w:cs="Times New Roman"/>
        </w:rPr>
      </w:pPr>
      <w:bookmarkStart w:id="17" w:name="P250"/>
      <w:bookmarkEnd w:id="17"/>
      <w:r w:rsidRPr="00826369">
        <w:rPr>
          <w:rFonts w:ascii="Times New Roman" w:hAnsi="Times New Roman" w:cs="Times New Roman"/>
        </w:rPr>
        <w:t xml:space="preserve">49. В случае обследования помещения комиссия составляет в 3 экземплярах акт обследования помещения по форме согласно </w:t>
      </w:r>
      <w:hyperlink w:anchor="P420">
        <w:r w:rsidRPr="00826369">
          <w:rPr>
            <w:rFonts w:ascii="Times New Roman" w:hAnsi="Times New Roman" w:cs="Times New Roman"/>
            <w:color w:val="0000FF"/>
          </w:rPr>
          <w:t>приложению N 2.</w:t>
        </w:r>
      </w:hyperlink>
      <w:r w:rsidRPr="00826369">
        <w:rPr>
          <w:rFonts w:ascii="Times New Roman" w:hAnsi="Times New Roman" w:cs="Times New Roman"/>
        </w:rPr>
        <w:t xml:space="preserve"> Участие в обследовании помещения лиц, указанных в </w:t>
      </w:r>
      <w:hyperlink w:anchor="P80">
        <w:r w:rsidRPr="00826369">
          <w:rPr>
            <w:rFonts w:ascii="Times New Roman" w:hAnsi="Times New Roman" w:cs="Times New Roman"/>
            <w:color w:val="0000FF"/>
          </w:rPr>
          <w:t>абзаце четвертом пункта 7</w:t>
        </w:r>
      </w:hyperlink>
      <w:r w:rsidRPr="00826369">
        <w:rPr>
          <w:rFonts w:ascii="Times New Roman" w:hAnsi="Times New Roman" w:cs="Times New Roman"/>
        </w:rPr>
        <w:t xml:space="preserve"> настоящего Положения, в случае их включения в состав комиссии является обязательным.</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w:t>
      </w:r>
      <w:proofErr w:type="gramStart"/>
      <w:r w:rsidRPr="00826369">
        <w:rPr>
          <w:rFonts w:ascii="Times New Roman" w:hAnsi="Times New Roman" w:cs="Times New Roman"/>
        </w:rPr>
        <w:t>в</w:t>
      </w:r>
      <w:proofErr w:type="gramEnd"/>
      <w:r w:rsidRPr="00826369">
        <w:rPr>
          <w:rFonts w:ascii="Times New Roman" w:hAnsi="Times New Roman" w:cs="Times New Roman"/>
        </w:rPr>
        <w:t xml:space="preserve"> ред. </w:t>
      </w:r>
      <w:hyperlink r:id="rId132">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27.07.2020 N 1120)</w:t>
      </w:r>
    </w:p>
    <w:p w:rsidR="00826369" w:rsidRPr="00826369" w:rsidRDefault="00826369" w:rsidP="00826369">
      <w:pPr>
        <w:pStyle w:val="ConsPlusNormal"/>
        <w:spacing w:line="216" w:lineRule="auto"/>
        <w:ind w:firstLine="540"/>
        <w:jc w:val="both"/>
        <w:rPr>
          <w:rFonts w:ascii="Times New Roman" w:hAnsi="Times New Roman" w:cs="Times New Roman"/>
        </w:rPr>
      </w:pPr>
      <w:proofErr w:type="gramStart"/>
      <w:r w:rsidRPr="00826369">
        <w:rPr>
          <w:rFonts w:ascii="Times New Roman" w:hAnsi="Times New Roman" w:cs="Times New Roman"/>
        </w:rPr>
        <w:t xml:space="preserve">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 предусмотренное </w:t>
      </w:r>
      <w:hyperlink w:anchor="P85">
        <w:r w:rsidRPr="00826369">
          <w:rPr>
            <w:rFonts w:ascii="Times New Roman" w:hAnsi="Times New Roman" w:cs="Times New Roman"/>
            <w:color w:val="0000FF"/>
          </w:rPr>
          <w:t>абзацем седьмым пункта 7</w:t>
        </w:r>
      </w:hyperlink>
      <w:r w:rsidRPr="00826369">
        <w:rPr>
          <w:rFonts w:ascii="Times New Roman" w:hAnsi="Times New Roman" w:cs="Times New Roman"/>
        </w:rPr>
        <w:t xml:space="preserve"> настоящего</w:t>
      </w:r>
      <w:proofErr w:type="gramEnd"/>
      <w:r w:rsidRPr="00826369">
        <w:rPr>
          <w:rFonts w:ascii="Times New Roman" w:hAnsi="Times New Roman" w:cs="Times New Roman"/>
        </w:rPr>
        <w:t xml:space="preserve">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Постановлений Правительства РФ от 02.08.2007 </w:t>
      </w:r>
      <w:hyperlink r:id="rId133">
        <w:r w:rsidRPr="00826369">
          <w:rPr>
            <w:rFonts w:ascii="Times New Roman" w:hAnsi="Times New Roman" w:cs="Times New Roman"/>
            <w:color w:val="0000FF"/>
          </w:rPr>
          <w:t>N 494</w:t>
        </w:r>
      </w:hyperlink>
      <w:r w:rsidRPr="00826369">
        <w:rPr>
          <w:rFonts w:ascii="Times New Roman" w:hAnsi="Times New Roman" w:cs="Times New Roman"/>
        </w:rPr>
        <w:t xml:space="preserve">, от 25.03.2015 </w:t>
      </w:r>
      <w:hyperlink r:id="rId134">
        <w:r w:rsidRPr="00826369">
          <w:rPr>
            <w:rFonts w:ascii="Times New Roman" w:hAnsi="Times New Roman" w:cs="Times New Roman"/>
            <w:color w:val="0000FF"/>
          </w:rPr>
          <w:t>N 269</w:t>
        </w:r>
      </w:hyperlink>
      <w:r w:rsidRPr="00826369">
        <w:rPr>
          <w:rFonts w:ascii="Times New Roman" w:hAnsi="Times New Roman" w:cs="Times New Roman"/>
        </w:rPr>
        <w:t xml:space="preserve">, от 27.07.2020 </w:t>
      </w:r>
      <w:hyperlink r:id="rId135">
        <w:r w:rsidRPr="00826369">
          <w:rPr>
            <w:rFonts w:ascii="Times New Roman" w:hAnsi="Times New Roman" w:cs="Times New Roman"/>
            <w:color w:val="0000FF"/>
          </w:rPr>
          <w:t>N 1120</w:t>
        </w:r>
      </w:hyperlink>
      <w:r w:rsidRPr="00826369">
        <w:rPr>
          <w:rFonts w:ascii="Times New Roman" w:hAnsi="Times New Roman" w:cs="Times New Roman"/>
        </w:rPr>
        <w:t>)</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50.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136">
        <w:r w:rsidRPr="00826369">
          <w:rPr>
            <w:rFonts w:ascii="Times New Roman" w:hAnsi="Times New Roman" w:cs="Times New Roman"/>
            <w:color w:val="0000FF"/>
          </w:rPr>
          <w:t>законодательством</w:t>
        </w:r>
      </w:hyperlink>
      <w:r w:rsidRPr="00826369">
        <w:rPr>
          <w:rFonts w:ascii="Times New Roman" w:hAnsi="Times New Roman" w:cs="Times New Roman"/>
        </w:rPr>
        <w:t>.</w:t>
      </w:r>
    </w:p>
    <w:p w:rsidR="00826369" w:rsidRPr="00826369" w:rsidRDefault="00826369" w:rsidP="00826369">
      <w:pPr>
        <w:pStyle w:val="ConsPlusNormal"/>
        <w:spacing w:line="216"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6369" w:rsidRPr="00826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26369" w:rsidRPr="00826369" w:rsidRDefault="00826369" w:rsidP="00826369">
            <w:pPr>
              <w:pStyle w:val="ConsPlusNormal"/>
              <w:spacing w:line="216" w:lineRule="auto"/>
              <w:jc w:val="both"/>
              <w:rPr>
                <w:rFonts w:ascii="Times New Roman" w:hAnsi="Times New Roman" w:cs="Times New Roman"/>
              </w:rPr>
            </w:pPr>
            <w:proofErr w:type="spellStart"/>
            <w:r w:rsidRPr="00826369">
              <w:rPr>
                <w:rFonts w:ascii="Times New Roman" w:hAnsi="Times New Roman" w:cs="Times New Roman"/>
                <w:color w:val="392C69"/>
              </w:rPr>
              <w:t>КонсультантПлюс</w:t>
            </w:r>
            <w:proofErr w:type="spellEnd"/>
            <w:r w:rsidRPr="00826369">
              <w:rPr>
                <w:rFonts w:ascii="Times New Roman" w:hAnsi="Times New Roman" w:cs="Times New Roman"/>
                <w:color w:val="392C69"/>
              </w:rPr>
              <w:t>: примечание.</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color w:val="392C69"/>
              </w:rPr>
              <w:t xml:space="preserve">О выявлении конституционно-правового смысла п. 51 см. </w:t>
            </w:r>
            <w:hyperlink r:id="rId137">
              <w:r w:rsidRPr="00826369">
                <w:rPr>
                  <w:rFonts w:ascii="Times New Roman" w:hAnsi="Times New Roman" w:cs="Times New Roman"/>
                  <w:color w:val="0000FF"/>
                </w:rPr>
                <w:t>Постановление</w:t>
              </w:r>
            </w:hyperlink>
            <w:r w:rsidRPr="00826369">
              <w:rPr>
                <w:rFonts w:ascii="Times New Roman" w:hAnsi="Times New Roman" w:cs="Times New Roman"/>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r>
    </w:tbl>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51. </w:t>
      </w:r>
      <w:proofErr w:type="gramStart"/>
      <w:r w:rsidRPr="00826369">
        <w:rPr>
          <w:rFonts w:ascii="Times New Roman" w:hAnsi="Times New Roman" w:cs="Times New Roman"/>
        </w:rPr>
        <w:t xml:space="preserve">Соответствующий федеральный орган исполнительной власти, орган исполнительной власти субъекта Российской Федерации, орган местного самоуправления в 5-дневный срок со дня принятия решения, предусмотренного </w:t>
      </w:r>
      <w:hyperlink w:anchor="P250">
        <w:r w:rsidRPr="00826369">
          <w:rPr>
            <w:rFonts w:ascii="Times New Roman" w:hAnsi="Times New Roman" w:cs="Times New Roman"/>
            <w:color w:val="0000FF"/>
          </w:rPr>
          <w:t>пунктом 49</w:t>
        </w:r>
      </w:hyperlink>
      <w:r w:rsidRPr="00826369">
        <w:rPr>
          <w:rFonts w:ascii="Times New Roman" w:hAnsi="Times New Roman" w:cs="Times New Roman"/>
        </w:rPr>
        <w:t xml:space="preserve"> настоящего Положения, направляет в </w:t>
      </w:r>
      <w:r w:rsidRPr="00826369">
        <w:rPr>
          <w:rFonts w:ascii="Times New Roman" w:hAnsi="Times New Roman" w:cs="Times New Roman"/>
        </w:rPr>
        <w:lastRenderedPageBreak/>
        <w:t>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w:t>
      </w:r>
      <w:proofErr w:type="gramEnd"/>
      <w:r w:rsidRPr="00826369">
        <w:rPr>
          <w:rFonts w:ascii="Times New Roman" w:hAnsi="Times New Roman" w:cs="Times New Roman"/>
        </w:rPr>
        <w:t xml:space="preserve">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Постановлений Правительства РФ от 08.04.2013 </w:t>
      </w:r>
      <w:hyperlink r:id="rId138">
        <w:r w:rsidRPr="00826369">
          <w:rPr>
            <w:rFonts w:ascii="Times New Roman" w:hAnsi="Times New Roman" w:cs="Times New Roman"/>
            <w:color w:val="0000FF"/>
          </w:rPr>
          <w:t>N 311</w:t>
        </w:r>
      </w:hyperlink>
      <w:r w:rsidRPr="00826369">
        <w:rPr>
          <w:rFonts w:ascii="Times New Roman" w:hAnsi="Times New Roman" w:cs="Times New Roman"/>
        </w:rPr>
        <w:t xml:space="preserve">, от 29.11.2019 </w:t>
      </w:r>
      <w:hyperlink r:id="rId139">
        <w:r w:rsidRPr="00826369">
          <w:rPr>
            <w:rFonts w:ascii="Times New Roman" w:hAnsi="Times New Roman" w:cs="Times New Roman"/>
            <w:color w:val="0000FF"/>
          </w:rPr>
          <w:t>N 1535</w:t>
        </w:r>
      </w:hyperlink>
      <w:r w:rsidRPr="00826369">
        <w:rPr>
          <w:rFonts w:ascii="Times New Roman" w:hAnsi="Times New Roman" w:cs="Times New Roman"/>
        </w:rPr>
        <w:t>)</w:t>
      </w:r>
    </w:p>
    <w:p w:rsidR="00826369" w:rsidRPr="00826369" w:rsidRDefault="00826369" w:rsidP="00826369">
      <w:pPr>
        <w:pStyle w:val="ConsPlusNormal"/>
        <w:spacing w:line="216" w:lineRule="auto"/>
        <w:ind w:firstLine="540"/>
        <w:jc w:val="both"/>
        <w:rPr>
          <w:rFonts w:ascii="Times New Roman" w:hAnsi="Times New Roman" w:cs="Times New Roman"/>
        </w:rPr>
      </w:pPr>
      <w:proofErr w:type="gramStart"/>
      <w:r w:rsidRPr="00826369">
        <w:rPr>
          <w:rFonts w:ascii="Times New Roman" w:hAnsi="Times New Roman" w:cs="Times New Roman"/>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153">
        <w:r w:rsidRPr="00826369">
          <w:rPr>
            <w:rFonts w:ascii="Times New Roman" w:hAnsi="Times New Roman" w:cs="Times New Roman"/>
            <w:color w:val="0000FF"/>
          </w:rPr>
          <w:t>пунктом 36</w:t>
        </w:r>
      </w:hyperlink>
      <w:r w:rsidRPr="00826369">
        <w:rPr>
          <w:rFonts w:ascii="Times New Roman" w:hAnsi="Times New Roman" w:cs="Times New Roman"/>
        </w:rPr>
        <w:t xml:space="preserve"> настоящего Положения, решение, предусмотренное </w:t>
      </w:r>
      <w:hyperlink w:anchor="P233">
        <w:r w:rsidRPr="00826369">
          <w:rPr>
            <w:rFonts w:ascii="Times New Roman" w:hAnsi="Times New Roman" w:cs="Times New Roman"/>
            <w:color w:val="0000FF"/>
          </w:rPr>
          <w:t>пунктом 47</w:t>
        </w:r>
      </w:hyperlink>
      <w:r w:rsidRPr="00826369">
        <w:rPr>
          <w:rFonts w:ascii="Times New Roman" w:hAnsi="Times New Roman" w:cs="Times New Roman"/>
        </w:rPr>
        <w:t xml:space="preserve"> настоящего Положения, направляется в соответствующий федеральный орган исполнительной власти, орган исполнительной власти</w:t>
      </w:r>
      <w:proofErr w:type="gramEnd"/>
      <w:r w:rsidRPr="00826369">
        <w:rPr>
          <w:rFonts w:ascii="Times New Roman" w:hAnsi="Times New Roman" w:cs="Times New Roman"/>
        </w:rPr>
        <w:t xml:space="preserve">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(в ред. Постановлений Правительства РФ от 02.08.2007 </w:t>
      </w:r>
      <w:hyperlink r:id="rId140">
        <w:r w:rsidRPr="00826369">
          <w:rPr>
            <w:rFonts w:ascii="Times New Roman" w:hAnsi="Times New Roman" w:cs="Times New Roman"/>
            <w:color w:val="0000FF"/>
          </w:rPr>
          <w:t>N 494</w:t>
        </w:r>
      </w:hyperlink>
      <w:r w:rsidRPr="00826369">
        <w:rPr>
          <w:rFonts w:ascii="Times New Roman" w:hAnsi="Times New Roman" w:cs="Times New Roman"/>
        </w:rPr>
        <w:t xml:space="preserve">, от 08.04.2013 </w:t>
      </w:r>
      <w:hyperlink r:id="rId141">
        <w:r w:rsidRPr="00826369">
          <w:rPr>
            <w:rFonts w:ascii="Times New Roman" w:hAnsi="Times New Roman" w:cs="Times New Roman"/>
            <w:color w:val="0000FF"/>
          </w:rPr>
          <w:t>N 311</w:t>
        </w:r>
      </w:hyperlink>
      <w:r w:rsidRPr="00826369">
        <w:rPr>
          <w:rFonts w:ascii="Times New Roman" w:hAnsi="Times New Roman" w:cs="Times New Roman"/>
        </w:rPr>
        <w:t xml:space="preserve">, от 25.03.2015 </w:t>
      </w:r>
      <w:hyperlink r:id="rId142">
        <w:r w:rsidRPr="00826369">
          <w:rPr>
            <w:rFonts w:ascii="Times New Roman" w:hAnsi="Times New Roman" w:cs="Times New Roman"/>
            <w:color w:val="0000FF"/>
          </w:rPr>
          <w:t>N 269</w:t>
        </w:r>
      </w:hyperlink>
      <w:r w:rsidRPr="00826369">
        <w:rPr>
          <w:rFonts w:ascii="Times New Roman" w:hAnsi="Times New Roman" w:cs="Times New Roman"/>
        </w:rPr>
        <w:t>)</w:t>
      </w:r>
    </w:p>
    <w:p w:rsidR="00826369" w:rsidRPr="00826369" w:rsidRDefault="00826369" w:rsidP="00826369">
      <w:pPr>
        <w:pStyle w:val="ConsPlusNormal"/>
        <w:spacing w:line="216" w:lineRule="auto"/>
        <w:ind w:firstLine="540"/>
        <w:jc w:val="both"/>
        <w:rPr>
          <w:rFonts w:ascii="Times New Roman" w:hAnsi="Times New Roman" w:cs="Times New Roman"/>
        </w:rPr>
      </w:pPr>
      <w:proofErr w:type="gramStart"/>
      <w:r w:rsidRPr="00826369">
        <w:rPr>
          <w:rFonts w:ascii="Times New Roman" w:hAnsi="Times New Roman" w:cs="Times New Roman"/>
        </w:rP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w:anchor="P233">
        <w:r w:rsidRPr="00826369">
          <w:rPr>
            <w:rFonts w:ascii="Times New Roman" w:hAnsi="Times New Roman" w:cs="Times New Roman"/>
            <w:color w:val="0000FF"/>
          </w:rPr>
          <w:t>пунктом 47</w:t>
        </w:r>
      </w:hyperlink>
      <w:r w:rsidRPr="00826369">
        <w:rPr>
          <w:rFonts w:ascii="Times New Roman" w:hAnsi="Times New Roman" w:cs="Times New Roman"/>
        </w:rPr>
        <w:t xml:space="preserve"> настоящего Положения, направляется в 5-дневный срок в органы прокуратуры для решения вопроса о</w:t>
      </w:r>
      <w:proofErr w:type="gramEnd"/>
      <w:r w:rsidRPr="00826369">
        <w:rPr>
          <w:rFonts w:ascii="Times New Roman" w:hAnsi="Times New Roman" w:cs="Times New Roman"/>
        </w:rPr>
        <w:t xml:space="preserve"> </w:t>
      </w:r>
      <w:proofErr w:type="gramStart"/>
      <w:r w:rsidRPr="00826369">
        <w:rPr>
          <w:rFonts w:ascii="Times New Roman" w:hAnsi="Times New Roman" w:cs="Times New Roman"/>
        </w:rPr>
        <w:t>принятии</w:t>
      </w:r>
      <w:proofErr w:type="gramEnd"/>
      <w:r w:rsidRPr="00826369">
        <w:rPr>
          <w:rFonts w:ascii="Times New Roman" w:hAnsi="Times New Roman" w:cs="Times New Roman"/>
        </w:rPr>
        <w:t xml:space="preserve"> мер, предусмотренных законодательством Российской Федерации.</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(абзац введен </w:t>
      </w:r>
      <w:hyperlink r:id="rId143">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02.08.2016 N 746)</w:t>
      </w:r>
    </w:p>
    <w:p w:rsidR="00826369" w:rsidRPr="00826369" w:rsidRDefault="00826369" w:rsidP="00826369">
      <w:pPr>
        <w:pStyle w:val="ConsPlusNormal"/>
        <w:spacing w:line="216"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6369" w:rsidRPr="00826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26369" w:rsidRPr="00826369" w:rsidRDefault="00826369" w:rsidP="00826369">
            <w:pPr>
              <w:pStyle w:val="ConsPlusNormal"/>
              <w:spacing w:line="216" w:lineRule="auto"/>
              <w:jc w:val="both"/>
              <w:rPr>
                <w:rFonts w:ascii="Times New Roman" w:hAnsi="Times New Roman" w:cs="Times New Roman"/>
              </w:rPr>
            </w:pPr>
            <w:proofErr w:type="spellStart"/>
            <w:r w:rsidRPr="00826369">
              <w:rPr>
                <w:rFonts w:ascii="Times New Roman" w:hAnsi="Times New Roman" w:cs="Times New Roman"/>
                <w:color w:val="392C69"/>
              </w:rPr>
              <w:t>КонсультантПлюс</w:t>
            </w:r>
            <w:proofErr w:type="spellEnd"/>
            <w:r w:rsidRPr="00826369">
              <w:rPr>
                <w:rFonts w:ascii="Times New Roman" w:hAnsi="Times New Roman" w:cs="Times New Roman"/>
                <w:color w:val="392C69"/>
              </w:rPr>
              <w:t>: примечание.</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color w:val="392C69"/>
              </w:rPr>
              <w:t xml:space="preserve">О выявлении конституционно-правового смысла п. 52 см. </w:t>
            </w:r>
            <w:hyperlink r:id="rId144">
              <w:r w:rsidRPr="00826369">
                <w:rPr>
                  <w:rFonts w:ascii="Times New Roman" w:hAnsi="Times New Roman" w:cs="Times New Roman"/>
                  <w:color w:val="0000FF"/>
                </w:rPr>
                <w:t>Постановление</w:t>
              </w:r>
            </w:hyperlink>
            <w:r w:rsidRPr="00826369">
              <w:rPr>
                <w:rFonts w:ascii="Times New Roman" w:hAnsi="Times New Roman" w:cs="Times New Roman"/>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r>
    </w:tbl>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52.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w:t>
      </w:r>
      <w:hyperlink w:anchor="P233">
        <w:r w:rsidRPr="00826369">
          <w:rPr>
            <w:rFonts w:ascii="Times New Roman" w:hAnsi="Times New Roman" w:cs="Times New Roman"/>
            <w:color w:val="0000FF"/>
          </w:rPr>
          <w:t>пунктом 47</w:t>
        </w:r>
      </w:hyperlink>
      <w:r w:rsidRPr="00826369">
        <w:rPr>
          <w:rFonts w:ascii="Times New Roman" w:hAnsi="Times New Roman" w:cs="Times New Roman"/>
        </w:rPr>
        <w:t xml:space="preserve"> настоящего Положения, могут быть обжалованы заинтересованными лицами в судебном порядке.</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 xml:space="preserve">(п. 52 в ред. </w:t>
      </w:r>
      <w:hyperlink r:id="rId145">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25.03.2015 N 269)</w:t>
      </w:r>
    </w:p>
    <w:p w:rsidR="00826369" w:rsidRPr="00826369" w:rsidRDefault="00826369" w:rsidP="00826369">
      <w:pPr>
        <w:pStyle w:val="ConsPlusNormal"/>
        <w:spacing w:line="216" w:lineRule="auto"/>
        <w:ind w:firstLine="540"/>
        <w:jc w:val="both"/>
        <w:rPr>
          <w:rFonts w:ascii="Times New Roman" w:hAnsi="Times New Roman" w:cs="Times New Roman"/>
        </w:rPr>
      </w:pPr>
    </w:p>
    <w:p w:rsidR="00826369" w:rsidRPr="00826369" w:rsidRDefault="00826369" w:rsidP="00826369">
      <w:pPr>
        <w:pStyle w:val="ConsPlusTitle"/>
        <w:spacing w:line="216" w:lineRule="auto"/>
        <w:jc w:val="center"/>
        <w:outlineLvl w:val="1"/>
        <w:rPr>
          <w:rFonts w:ascii="Times New Roman" w:hAnsi="Times New Roman" w:cs="Times New Roman"/>
        </w:rPr>
      </w:pPr>
      <w:r w:rsidRPr="00826369">
        <w:rPr>
          <w:rFonts w:ascii="Times New Roman" w:hAnsi="Times New Roman" w:cs="Times New Roman"/>
        </w:rPr>
        <w:t>V. Использование дополнительной информации</w:t>
      </w:r>
    </w:p>
    <w:p w:rsidR="00826369" w:rsidRPr="00826369" w:rsidRDefault="00826369" w:rsidP="00826369">
      <w:pPr>
        <w:pStyle w:val="ConsPlusTitle"/>
        <w:spacing w:line="216" w:lineRule="auto"/>
        <w:jc w:val="center"/>
        <w:rPr>
          <w:rFonts w:ascii="Times New Roman" w:hAnsi="Times New Roman" w:cs="Times New Roman"/>
        </w:rPr>
      </w:pPr>
      <w:r w:rsidRPr="00826369">
        <w:rPr>
          <w:rFonts w:ascii="Times New Roman" w:hAnsi="Times New Roman" w:cs="Times New Roman"/>
        </w:rPr>
        <w:t>для принятия решения</w:t>
      </w:r>
    </w:p>
    <w:p w:rsidR="00826369" w:rsidRPr="00826369" w:rsidRDefault="00826369" w:rsidP="00826369">
      <w:pPr>
        <w:pStyle w:val="ConsPlusNormal"/>
        <w:spacing w:line="216" w:lineRule="auto"/>
        <w:ind w:firstLine="540"/>
        <w:jc w:val="both"/>
        <w:rPr>
          <w:rFonts w:ascii="Times New Roman" w:hAnsi="Times New Roman" w:cs="Times New Roman"/>
        </w:rPr>
      </w:pP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53. </w:t>
      </w:r>
      <w:proofErr w:type="gramStart"/>
      <w:r w:rsidRPr="00826369">
        <w:rPr>
          <w:rFonts w:ascii="Times New Roman" w:hAnsi="Times New Roman" w:cs="Times New Roman"/>
        </w:rPr>
        <w:t xml:space="preserve">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233">
        <w:r w:rsidRPr="00826369">
          <w:rPr>
            <w:rFonts w:ascii="Times New Roman" w:hAnsi="Times New Roman" w:cs="Times New Roman"/>
            <w:color w:val="0000FF"/>
          </w:rPr>
          <w:t>пункте 47</w:t>
        </w:r>
      </w:hyperlink>
      <w:r w:rsidRPr="00826369">
        <w:rPr>
          <w:rFonts w:ascii="Times New Roman" w:hAnsi="Times New Roman" w:cs="Times New Roman"/>
        </w:rPr>
        <w:t xml:space="preserve">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roofErr w:type="gramEnd"/>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54. </w:t>
      </w:r>
      <w:proofErr w:type="gramStart"/>
      <w:r w:rsidRPr="00826369">
        <w:rPr>
          <w:rFonts w:ascii="Times New Roman" w:hAnsi="Times New Roman" w:cs="Times New Roman"/>
        </w:rP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46">
        <w:r w:rsidRPr="00826369">
          <w:rPr>
            <w:rFonts w:ascii="Times New Roman" w:hAnsi="Times New Roman" w:cs="Times New Roman"/>
            <w:color w:val="0000FF"/>
          </w:rPr>
          <w:t>пунктом 20</w:t>
        </w:r>
      </w:hyperlink>
      <w:r w:rsidRPr="00826369">
        <w:rPr>
          <w:rFonts w:ascii="Times New Roman" w:hAnsi="Times New Roman" w:cs="Times New Roman"/>
        </w:rPr>
        <w:t xml:space="preserve"> Правил обеспечения условий доступности</w:t>
      </w:r>
      <w:proofErr w:type="gramEnd"/>
      <w:r w:rsidRPr="00826369">
        <w:rPr>
          <w:rFonts w:ascii="Times New Roman" w:hAnsi="Times New Roman" w:cs="Times New Roman"/>
        </w:rPr>
        <w:t xml:space="preserve">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w:t>
      </w:r>
      <w:proofErr w:type="gramStart"/>
      <w:r w:rsidRPr="00826369">
        <w:rPr>
          <w:rFonts w:ascii="Times New Roman" w:hAnsi="Times New Roman" w:cs="Times New Roman"/>
        </w:rPr>
        <w:t xml:space="preserve">Комиссия оформляет в 3 экземплярах заключение о признании жилого помещения непригодным для проживания указанных граждан по форме согласно </w:t>
      </w:r>
      <w:hyperlink w:anchor="P324">
        <w:r w:rsidRPr="00826369">
          <w:rPr>
            <w:rFonts w:ascii="Times New Roman" w:hAnsi="Times New Roman" w:cs="Times New Roman"/>
            <w:color w:val="0000FF"/>
          </w:rPr>
          <w:t>приложению N 1</w:t>
        </w:r>
      </w:hyperlink>
      <w:r w:rsidRPr="00826369">
        <w:rPr>
          <w:rFonts w:ascii="Times New Roman" w:hAnsi="Times New Roman" w:cs="Times New Roman"/>
        </w:rPr>
        <w:t xml:space="preserve"> к настоящему Положению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roofErr w:type="gramEnd"/>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w:t>
      </w:r>
      <w:proofErr w:type="gramStart"/>
      <w:r w:rsidRPr="00826369">
        <w:rPr>
          <w:rFonts w:ascii="Times New Roman" w:hAnsi="Times New Roman" w:cs="Times New Roman"/>
        </w:rPr>
        <w:t>в</w:t>
      </w:r>
      <w:proofErr w:type="gramEnd"/>
      <w:r w:rsidRPr="00826369">
        <w:rPr>
          <w:rFonts w:ascii="Times New Roman" w:hAnsi="Times New Roman" w:cs="Times New Roman"/>
        </w:rPr>
        <w:t xml:space="preserve"> ред. </w:t>
      </w:r>
      <w:hyperlink r:id="rId147">
        <w:r w:rsidRPr="00826369">
          <w:rPr>
            <w:rFonts w:ascii="Times New Roman" w:hAnsi="Times New Roman" w:cs="Times New Roman"/>
            <w:color w:val="0000FF"/>
          </w:rPr>
          <w:t>Постановления</w:t>
        </w:r>
      </w:hyperlink>
      <w:r w:rsidRPr="00826369">
        <w:rPr>
          <w:rFonts w:ascii="Times New Roman" w:hAnsi="Times New Roman" w:cs="Times New Roman"/>
        </w:rPr>
        <w:t xml:space="preserve"> Правительства РФ от 09.07.2016 N 649)</w:t>
      </w:r>
    </w:p>
    <w:p w:rsidR="00826369" w:rsidRPr="00826369" w:rsidRDefault="00826369" w:rsidP="00826369">
      <w:pPr>
        <w:pStyle w:val="ConsPlusNormal"/>
        <w:spacing w:line="216" w:lineRule="auto"/>
        <w:ind w:firstLine="540"/>
        <w:jc w:val="both"/>
        <w:rPr>
          <w:rFonts w:ascii="Times New Roman" w:hAnsi="Times New Roman" w:cs="Times New Roman"/>
        </w:rPr>
      </w:pPr>
    </w:p>
    <w:p w:rsidR="00826369" w:rsidRPr="00826369" w:rsidRDefault="00826369" w:rsidP="00826369">
      <w:pPr>
        <w:pStyle w:val="ConsPlusTitle"/>
        <w:spacing w:line="216" w:lineRule="auto"/>
        <w:jc w:val="center"/>
        <w:outlineLvl w:val="1"/>
        <w:rPr>
          <w:rFonts w:ascii="Times New Roman" w:hAnsi="Times New Roman" w:cs="Times New Roman"/>
        </w:rPr>
      </w:pPr>
      <w:r w:rsidRPr="00826369">
        <w:rPr>
          <w:rFonts w:ascii="Times New Roman" w:hAnsi="Times New Roman" w:cs="Times New Roman"/>
        </w:rPr>
        <w:t>VI. Порядок признания садового дома жилым домом</w:t>
      </w:r>
    </w:p>
    <w:p w:rsidR="00826369" w:rsidRPr="00826369" w:rsidRDefault="00826369" w:rsidP="00826369">
      <w:pPr>
        <w:pStyle w:val="ConsPlusTitle"/>
        <w:spacing w:line="216" w:lineRule="auto"/>
        <w:jc w:val="center"/>
        <w:rPr>
          <w:rFonts w:ascii="Times New Roman" w:hAnsi="Times New Roman" w:cs="Times New Roman"/>
        </w:rPr>
      </w:pPr>
      <w:r w:rsidRPr="00826369">
        <w:rPr>
          <w:rFonts w:ascii="Times New Roman" w:hAnsi="Times New Roman" w:cs="Times New Roman"/>
        </w:rPr>
        <w:lastRenderedPageBreak/>
        <w:t>и жилого дома садовым домом</w:t>
      </w:r>
    </w:p>
    <w:p w:rsidR="00826369" w:rsidRPr="00826369" w:rsidRDefault="00826369" w:rsidP="00826369">
      <w:pPr>
        <w:pStyle w:val="ConsPlusNormal"/>
        <w:spacing w:line="216" w:lineRule="auto"/>
        <w:jc w:val="center"/>
        <w:rPr>
          <w:rFonts w:ascii="Times New Roman" w:hAnsi="Times New Roman" w:cs="Times New Roman"/>
        </w:rPr>
      </w:pPr>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rPr>
        <w:t>(</w:t>
      </w:r>
      <w:proofErr w:type="gramStart"/>
      <w:r w:rsidRPr="00826369">
        <w:rPr>
          <w:rFonts w:ascii="Times New Roman" w:hAnsi="Times New Roman" w:cs="Times New Roman"/>
        </w:rPr>
        <w:t>введен</w:t>
      </w:r>
      <w:proofErr w:type="gramEnd"/>
      <w:r w:rsidRPr="00826369">
        <w:rPr>
          <w:rFonts w:ascii="Times New Roman" w:hAnsi="Times New Roman" w:cs="Times New Roman"/>
        </w:rPr>
        <w:t xml:space="preserve"> </w:t>
      </w:r>
      <w:hyperlink r:id="rId148">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24.12.2018 N 1653)</w:t>
      </w:r>
    </w:p>
    <w:p w:rsidR="00826369" w:rsidRPr="00826369" w:rsidRDefault="00826369" w:rsidP="00826369">
      <w:pPr>
        <w:pStyle w:val="ConsPlusNormal"/>
        <w:spacing w:line="216" w:lineRule="auto"/>
        <w:jc w:val="both"/>
        <w:rPr>
          <w:rFonts w:ascii="Times New Roman" w:hAnsi="Times New Roman" w:cs="Times New Roman"/>
        </w:rPr>
      </w:pP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55. 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(далее - уполномоченный орган местного самоуправления).</w:t>
      </w:r>
    </w:p>
    <w:p w:rsidR="00826369" w:rsidRPr="00826369" w:rsidRDefault="00826369" w:rsidP="00826369">
      <w:pPr>
        <w:pStyle w:val="ConsPlusNormal"/>
        <w:spacing w:line="216" w:lineRule="auto"/>
        <w:ind w:firstLine="540"/>
        <w:jc w:val="both"/>
        <w:rPr>
          <w:rFonts w:ascii="Times New Roman" w:hAnsi="Times New Roman" w:cs="Times New Roman"/>
        </w:rPr>
      </w:pPr>
      <w:bookmarkStart w:id="18" w:name="P282"/>
      <w:bookmarkEnd w:id="18"/>
      <w:r w:rsidRPr="00826369">
        <w:rPr>
          <w:rFonts w:ascii="Times New Roman" w:hAnsi="Times New Roman" w:cs="Times New Roman"/>
        </w:rPr>
        <w:t>56. 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826369" w:rsidRPr="00826369" w:rsidRDefault="00826369" w:rsidP="00826369">
      <w:pPr>
        <w:pStyle w:val="ConsPlusNormal"/>
        <w:spacing w:line="216" w:lineRule="auto"/>
        <w:ind w:firstLine="540"/>
        <w:jc w:val="both"/>
        <w:rPr>
          <w:rFonts w:ascii="Times New Roman" w:hAnsi="Times New Roman" w:cs="Times New Roman"/>
        </w:rPr>
      </w:pPr>
      <w:bookmarkStart w:id="19" w:name="P283"/>
      <w:bookmarkEnd w:id="19"/>
      <w:proofErr w:type="gramStart"/>
      <w:r w:rsidRPr="00826369">
        <w:rPr>
          <w:rFonts w:ascii="Times New Roman" w:hAnsi="Times New Roman" w:cs="Times New Roman"/>
        </w:rP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w:t>
      </w:r>
      <w:proofErr w:type="gramEnd"/>
      <w:r w:rsidRPr="00826369">
        <w:rPr>
          <w:rFonts w:ascii="Times New Roman" w:hAnsi="Times New Roman" w:cs="Times New Roman"/>
        </w:rPr>
        <w:t xml:space="preserve">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826369" w:rsidRPr="00826369" w:rsidRDefault="00826369" w:rsidP="00826369">
      <w:pPr>
        <w:pStyle w:val="ConsPlusNormal"/>
        <w:spacing w:line="216" w:lineRule="auto"/>
        <w:ind w:firstLine="540"/>
        <w:jc w:val="both"/>
        <w:rPr>
          <w:rFonts w:ascii="Times New Roman" w:hAnsi="Times New Roman" w:cs="Times New Roman"/>
        </w:rPr>
      </w:pPr>
      <w:bookmarkStart w:id="20" w:name="P284"/>
      <w:bookmarkEnd w:id="20"/>
      <w:proofErr w:type="gramStart"/>
      <w:r w:rsidRPr="00826369">
        <w:rPr>
          <w:rFonts w:ascii="Times New Roman" w:hAnsi="Times New Roman" w:cs="Times New Roman"/>
        </w:rP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rsidRPr="00826369">
        <w:rPr>
          <w:rFonts w:ascii="Times New Roman" w:hAnsi="Times New Roman" w:cs="Times New Roman"/>
        </w:rPr>
        <w:t xml:space="preserve"> государственном </w:t>
      </w:r>
      <w:proofErr w:type="gramStart"/>
      <w:r w:rsidRPr="00826369">
        <w:rPr>
          <w:rFonts w:ascii="Times New Roman" w:hAnsi="Times New Roman" w:cs="Times New Roman"/>
        </w:rPr>
        <w:t>реестре</w:t>
      </w:r>
      <w:proofErr w:type="gramEnd"/>
      <w:r w:rsidRPr="00826369">
        <w:rPr>
          <w:rFonts w:ascii="Times New Roman" w:hAnsi="Times New Roman" w:cs="Times New Roman"/>
        </w:rPr>
        <w:t xml:space="preserve"> недвижимости, или нотариально заверенную копию такого документа;</w:t>
      </w:r>
    </w:p>
    <w:p w:rsidR="00826369" w:rsidRPr="00826369" w:rsidRDefault="00826369" w:rsidP="00826369">
      <w:pPr>
        <w:pStyle w:val="ConsPlusNormal"/>
        <w:spacing w:line="216" w:lineRule="auto"/>
        <w:ind w:firstLine="540"/>
        <w:jc w:val="both"/>
        <w:rPr>
          <w:rFonts w:ascii="Times New Roman" w:hAnsi="Times New Roman" w:cs="Times New Roman"/>
        </w:rPr>
      </w:pPr>
      <w:bookmarkStart w:id="21" w:name="P285"/>
      <w:bookmarkEnd w:id="21"/>
      <w:proofErr w:type="gramStart"/>
      <w:r w:rsidRPr="00826369">
        <w:rPr>
          <w:rFonts w:ascii="Times New Roman" w:hAnsi="Times New Roman" w:cs="Times New Roman"/>
        </w:rP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49">
        <w:r w:rsidRPr="00826369">
          <w:rPr>
            <w:rFonts w:ascii="Times New Roman" w:hAnsi="Times New Roman" w:cs="Times New Roman"/>
            <w:color w:val="0000FF"/>
          </w:rPr>
          <w:t>частью 2 статьи 5</w:t>
        </w:r>
      </w:hyperlink>
      <w:r w:rsidRPr="00826369">
        <w:rPr>
          <w:rFonts w:ascii="Times New Roman" w:hAnsi="Times New Roman" w:cs="Times New Roman"/>
        </w:rPr>
        <w:t xml:space="preserve">, </w:t>
      </w:r>
      <w:hyperlink r:id="rId150">
        <w:r w:rsidRPr="00826369">
          <w:rPr>
            <w:rFonts w:ascii="Times New Roman" w:hAnsi="Times New Roman" w:cs="Times New Roman"/>
            <w:color w:val="0000FF"/>
          </w:rPr>
          <w:t>статьями 7</w:t>
        </w:r>
      </w:hyperlink>
      <w:r w:rsidRPr="00826369">
        <w:rPr>
          <w:rFonts w:ascii="Times New Roman" w:hAnsi="Times New Roman" w:cs="Times New Roman"/>
        </w:rPr>
        <w:t xml:space="preserve">, </w:t>
      </w:r>
      <w:hyperlink r:id="rId151">
        <w:r w:rsidRPr="00826369">
          <w:rPr>
            <w:rFonts w:ascii="Times New Roman" w:hAnsi="Times New Roman" w:cs="Times New Roman"/>
            <w:color w:val="0000FF"/>
          </w:rPr>
          <w:t>8</w:t>
        </w:r>
      </w:hyperlink>
      <w:r w:rsidRPr="00826369">
        <w:rPr>
          <w:rFonts w:ascii="Times New Roman" w:hAnsi="Times New Roman" w:cs="Times New Roman"/>
        </w:rPr>
        <w:t xml:space="preserve"> и </w:t>
      </w:r>
      <w:hyperlink r:id="rId152">
        <w:r w:rsidRPr="00826369">
          <w:rPr>
            <w:rFonts w:ascii="Times New Roman" w:hAnsi="Times New Roman" w:cs="Times New Roman"/>
            <w:color w:val="0000FF"/>
          </w:rPr>
          <w:t>10</w:t>
        </w:r>
      </w:hyperlink>
      <w:r w:rsidRPr="00826369">
        <w:rPr>
          <w:rFonts w:ascii="Times New Roman" w:hAnsi="Times New Roman" w:cs="Times New Roman"/>
        </w:rP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826369" w:rsidRPr="00826369" w:rsidRDefault="00826369" w:rsidP="00826369">
      <w:pPr>
        <w:pStyle w:val="ConsPlusNormal"/>
        <w:spacing w:line="216" w:lineRule="auto"/>
        <w:ind w:firstLine="540"/>
        <w:jc w:val="both"/>
        <w:rPr>
          <w:rFonts w:ascii="Times New Roman" w:hAnsi="Times New Roman" w:cs="Times New Roman"/>
        </w:rPr>
      </w:pPr>
      <w:bookmarkStart w:id="22" w:name="P286"/>
      <w:bookmarkEnd w:id="22"/>
      <w:r w:rsidRPr="00826369">
        <w:rPr>
          <w:rFonts w:ascii="Times New Roman" w:hAnsi="Times New Roman" w:cs="Times New Roman"/>
        </w:rP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57. Заявитель вправе не представлять выписку из Единого государственного реестра недвижимости. </w:t>
      </w:r>
      <w:proofErr w:type="gramStart"/>
      <w:r w:rsidRPr="00826369">
        <w:rPr>
          <w:rFonts w:ascii="Times New Roman" w:hAnsi="Times New Roman" w:cs="Times New Roman"/>
        </w:rPr>
        <w:t>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roofErr w:type="gramEnd"/>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58. Заявителю выдается расписка в получении от заявителя документов, предусмотренных </w:t>
      </w:r>
      <w:hyperlink w:anchor="P282">
        <w:r w:rsidRPr="00826369">
          <w:rPr>
            <w:rFonts w:ascii="Times New Roman" w:hAnsi="Times New Roman" w:cs="Times New Roman"/>
            <w:color w:val="0000FF"/>
          </w:rPr>
          <w:t>пунктом 56</w:t>
        </w:r>
      </w:hyperlink>
      <w:r w:rsidRPr="00826369">
        <w:rPr>
          <w:rFonts w:ascii="Times New Roman" w:hAnsi="Times New Roman" w:cs="Times New Roman"/>
        </w:rPr>
        <w:t xml:space="preserve"> настоящего Положения,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59. </w:t>
      </w:r>
      <w:proofErr w:type="gramStart"/>
      <w:r w:rsidRPr="00826369">
        <w:rPr>
          <w:rFonts w:ascii="Times New Roman" w:hAnsi="Times New Roman" w:cs="Times New Roman"/>
        </w:rPr>
        <w:t xml:space="preserve">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w:t>
      </w:r>
      <w:hyperlink w:anchor="P282">
        <w:r w:rsidRPr="00826369">
          <w:rPr>
            <w:rFonts w:ascii="Times New Roman" w:hAnsi="Times New Roman" w:cs="Times New Roman"/>
            <w:color w:val="0000FF"/>
          </w:rPr>
          <w:t>пункте 56</w:t>
        </w:r>
      </w:hyperlink>
      <w:r w:rsidRPr="00826369">
        <w:rPr>
          <w:rFonts w:ascii="Times New Roman" w:hAnsi="Times New Roman" w:cs="Times New Roman"/>
        </w:rPr>
        <w:t xml:space="preserve"> настоящего Положения, уполномоченным органом местного самоуправления не позднее чем через 45 календарных дней со дня подачи заявления.</w:t>
      </w:r>
      <w:proofErr w:type="gramEnd"/>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60. </w:t>
      </w:r>
      <w:proofErr w:type="gramStart"/>
      <w:r w:rsidRPr="00826369">
        <w:rPr>
          <w:rFonts w:ascii="Times New Roman" w:hAnsi="Times New Roman" w:cs="Times New Roman"/>
        </w:rPr>
        <w:t xml:space="preserve">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w:t>
      </w:r>
      <w:hyperlink w:anchor="P541">
        <w:r w:rsidRPr="00826369">
          <w:rPr>
            <w:rFonts w:ascii="Times New Roman" w:hAnsi="Times New Roman" w:cs="Times New Roman"/>
            <w:color w:val="0000FF"/>
          </w:rPr>
          <w:t>приложению N 3</w:t>
        </w:r>
      </w:hyperlink>
      <w:r w:rsidRPr="00826369">
        <w:rPr>
          <w:rFonts w:ascii="Times New Roman" w:hAnsi="Times New Roman" w:cs="Times New Roman"/>
        </w:rPr>
        <w:t>.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w:t>
      </w:r>
      <w:proofErr w:type="gramEnd"/>
      <w:r w:rsidRPr="00826369">
        <w:rPr>
          <w:rFonts w:ascii="Times New Roman" w:hAnsi="Times New Roman" w:cs="Times New Roman"/>
        </w:rPr>
        <w:t xml:space="preserve"> срок в многофункциональный центр.</w:t>
      </w:r>
    </w:p>
    <w:p w:rsidR="00826369" w:rsidRPr="00826369" w:rsidRDefault="00826369" w:rsidP="00826369">
      <w:pPr>
        <w:pStyle w:val="ConsPlusNormal"/>
        <w:spacing w:line="216" w:lineRule="auto"/>
        <w:ind w:firstLine="540"/>
        <w:jc w:val="both"/>
        <w:rPr>
          <w:rFonts w:ascii="Times New Roman" w:hAnsi="Times New Roman" w:cs="Times New Roman"/>
        </w:rPr>
      </w:pPr>
      <w:bookmarkStart w:id="23" w:name="P291"/>
      <w:bookmarkEnd w:id="23"/>
      <w:r w:rsidRPr="00826369">
        <w:rPr>
          <w:rFonts w:ascii="Times New Roman" w:hAnsi="Times New Roman" w:cs="Times New Roman"/>
        </w:rPr>
        <w:t>61. Решение об отказе в признании садового дома жилым домом или жилого дома садовым домом принимается в следующих случаях:</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а) непредставление заявителем документов, предусмотренных </w:t>
      </w:r>
      <w:hyperlink w:anchor="P283">
        <w:r w:rsidRPr="00826369">
          <w:rPr>
            <w:rFonts w:ascii="Times New Roman" w:hAnsi="Times New Roman" w:cs="Times New Roman"/>
            <w:color w:val="0000FF"/>
          </w:rPr>
          <w:t>подпунктами "а"</w:t>
        </w:r>
      </w:hyperlink>
      <w:r w:rsidRPr="00826369">
        <w:rPr>
          <w:rFonts w:ascii="Times New Roman" w:hAnsi="Times New Roman" w:cs="Times New Roman"/>
        </w:rPr>
        <w:t xml:space="preserve"> и (или) </w:t>
      </w:r>
      <w:hyperlink w:anchor="P285">
        <w:r w:rsidRPr="00826369">
          <w:rPr>
            <w:rFonts w:ascii="Times New Roman" w:hAnsi="Times New Roman" w:cs="Times New Roman"/>
            <w:color w:val="0000FF"/>
          </w:rPr>
          <w:t xml:space="preserve">"в" </w:t>
        </w:r>
        <w:r w:rsidRPr="00826369">
          <w:rPr>
            <w:rFonts w:ascii="Times New Roman" w:hAnsi="Times New Roman" w:cs="Times New Roman"/>
            <w:color w:val="0000FF"/>
          </w:rPr>
          <w:lastRenderedPageBreak/>
          <w:t>пункта 56</w:t>
        </w:r>
      </w:hyperlink>
      <w:r w:rsidRPr="00826369">
        <w:rPr>
          <w:rFonts w:ascii="Times New Roman" w:hAnsi="Times New Roman" w:cs="Times New Roman"/>
        </w:rPr>
        <w:t xml:space="preserve"> настоящего Положения;</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284">
        <w:r w:rsidRPr="00826369">
          <w:rPr>
            <w:rFonts w:ascii="Times New Roman" w:hAnsi="Times New Roman" w:cs="Times New Roman"/>
            <w:color w:val="0000FF"/>
          </w:rPr>
          <w:t>подпунктом "б" пункта 56</w:t>
        </w:r>
      </w:hyperlink>
      <w:r w:rsidRPr="00826369">
        <w:rPr>
          <w:rFonts w:ascii="Times New Roman" w:hAnsi="Times New Roman" w:cs="Times New Roman"/>
        </w:rPr>
        <w:t xml:space="preserve"> настоящего Положения, или нотариально заверенная копия такого документа не были представлены заявителем. </w:t>
      </w:r>
      <w:proofErr w:type="gramStart"/>
      <w:r w:rsidRPr="00826369">
        <w:rPr>
          <w:rFonts w:ascii="Times New Roman" w:hAnsi="Times New Roman" w:cs="Times New Roman"/>
        </w:rP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284">
        <w:r w:rsidRPr="00826369">
          <w:rPr>
            <w:rFonts w:ascii="Times New Roman" w:hAnsi="Times New Roman" w:cs="Times New Roman"/>
            <w:color w:val="0000FF"/>
          </w:rPr>
          <w:t>подпунктом</w:t>
        </w:r>
        <w:proofErr w:type="gramEnd"/>
        <w:r w:rsidRPr="00826369">
          <w:rPr>
            <w:rFonts w:ascii="Times New Roman" w:hAnsi="Times New Roman" w:cs="Times New Roman"/>
            <w:color w:val="0000FF"/>
          </w:rPr>
          <w:t xml:space="preserve"> "б" пункта 56</w:t>
        </w:r>
      </w:hyperlink>
      <w:r w:rsidRPr="00826369">
        <w:rPr>
          <w:rFonts w:ascii="Times New Roman" w:hAnsi="Times New Roman" w:cs="Times New Roman"/>
        </w:rP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г) непредставление заявителем документа, предусмотренного </w:t>
      </w:r>
      <w:hyperlink w:anchor="P286">
        <w:r w:rsidRPr="00826369">
          <w:rPr>
            <w:rFonts w:ascii="Times New Roman" w:hAnsi="Times New Roman" w:cs="Times New Roman"/>
            <w:color w:val="0000FF"/>
          </w:rPr>
          <w:t>подпунктом "г" пункта 56</w:t>
        </w:r>
      </w:hyperlink>
      <w:r w:rsidRPr="00826369">
        <w:rPr>
          <w:rFonts w:ascii="Times New Roman" w:hAnsi="Times New Roman" w:cs="Times New Roman"/>
        </w:rPr>
        <w:t xml:space="preserve"> настоящего Положения, в случае если садовый дом или жилой дом обременен правами третьих лиц;</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826369" w:rsidRPr="00826369" w:rsidRDefault="00826369" w:rsidP="00826369">
      <w:pPr>
        <w:pStyle w:val="ConsPlusNormal"/>
        <w:spacing w:line="216" w:lineRule="auto"/>
        <w:jc w:val="both"/>
        <w:rPr>
          <w:rFonts w:ascii="Times New Roman" w:hAnsi="Times New Roman" w:cs="Times New Roman"/>
        </w:rPr>
      </w:pPr>
      <w:r w:rsidRPr="00826369">
        <w:rPr>
          <w:rFonts w:ascii="Times New Roman" w:hAnsi="Times New Roman" w:cs="Times New Roman"/>
        </w:rPr>
        <w:t>(</w:t>
      </w:r>
      <w:proofErr w:type="spellStart"/>
      <w:r w:rsidRPr="00826369">
        <w:rPr>
          <w:rFonts w:ascii="Times New Roman" w:hAnsi="Times New Roman" w:cs="Times New Roman"/>
        </w:rPr>
        <w:t>пп</w:t>
      </w:r>
      <w:proofErr w:type="spellEnd"/>
      <w:r w:rsidRPr="00826369">
        <w:rPr>
          <w:rFonts w:ascii="Times New Roman" w:hAnsi="Times New Roman" w:cs="Times New Roman"/>
        </w:rPr>
        <w:t xml:space="preserve">. "ж" </w:t>
      </w:r>
      <w:proofErr w:type="gramStart"/>
      <w:r w:rsidRPr="00826369">
        <w:rPr>
          <w:rFonts w:ascii="Times New Roman" w:hAnsi="Times New Roman" w:cs="Times New Roman"/>
        </w:rPr>
        <w:t>введен</w:t>
      </w:r>
      <w:proofErr w:type="gramEnd"/>
      <w:r w:rsidRPr="00826369">
        <w:rPr>
          <w:rFonts w:ascii="Times New Roman" w:hAnsi="Times New Roman" w:cs="Times New Roman"/>
        </w:rPr>
        <w:t xml:space="preserve"> </w:t>
      </w:r>
      <w:hyperlink r:id="rId153">
        <w:r w:rsidRPr="00826369">
          <w:rPr>
            <w:rFonts w:ascii="Times New Roman" w:hAnsi="Times New Roman" w:cs="Times New Roman"/>
            <w:color w:val="0000FF"/>
          </w:rPr>
          <w:t>Постановлением</w:t>
        </w:r>
      </w:hyperlink>
      <w:r w:rsidRPr="00826369">
        <w:rPr>
          <w:rFonts w:ascii="Times New Roman" w:hAnsi="Times New Roman" w:cs="Times New Roman"/>
        </w:rPr>
        <w:t xml:space="preserve"> Правительства РФ от 17.02.2022 N 187)</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 xml:space="preserve">62.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w:anchor="P291">
        <w:r w:rsidRPr="00826369">
          <w:rPr>
            <w:rFonts w:ascii="Times New Roman" w:hAnsi="Times New Roman" w:cs="Times New Roman"/>
            <w:color w:val="0000FF"/>
          </w:rPr>
          <w:t>пунктом 61</w:t>
        </w:r>
      </w:hyperlink>
      <w:r w:rsidRPr="00826369">
        <w:rPr>
          <w:rFonts w:ascii="Times New Roman" w:hAnsi="Times New Roman" w:cs="Times New Roman"/>
        </w:rPr>
        <w:t xml:space="preserve"> настоящего Положения.</w:t>
      </w:r>
    </w:p>
    <w:p w:rsidR="00826369" w:rsidRPr="00826369" w:rsidRDefault="00826369" w:rsidP="00826369">
      <w:pPr>
        <w:pStyle w:val="ConsPlusNormal"/>
        <w:spacing w:line="216" w:lineRule="auto"/>
        <w:ind w:firstLine="540"/>
        <w:jc w:val="both"/>
        <w:rPr>
          <w:rFonts w:ascii="Times New Roman" w:hAnsi="Times New Roman" w:cs="Times New Roman"/>
        </w:rPr>
      </w:pPr>
      <w:r w:rsidRPr="00826369">
        <w:rPr>
          <w:rFonts w:ascii="Times New Roman" w:hAnsi="Times New Roman" w:cs="Times New Roman"/>
        </w:rPr>
        <w:t>63.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826369" w:rsidRPr="00826369" w:rsidRDefault="00826369" w:rsidP="00826369">
      <w:pPr>
        <w:pStyle w:val="ConsPlusNormal"/>
        <w:spacing w:line="216" w:lineRule="auto"/>
        <w:ind w:firstLine="540"/>
        <w:jc w:val="both"/>
        <w:rPr>
          <w:rFonts w:ascii="Times New Roman" w:hAnsi="Times New Roman" w:cs="Times New Roman"/>
        </w:rPr>
      </w:pPr>
    </w:p>
    <w:p w:rsidR="00826369" w:rsidRPr="00826369" w:rsidRDefault="00826369" w:rsidP="00826369">
      <w:pPr>
        <w:pStyle w:val="ConsPlusNormal"/>
        <w:spacing w:line="216" w:lineRule="auto"/>
        <w:ind w:firstLine="540"/>
        <w:jc w:val="both"/>
        <w:rPr>
          <w:rFonts w:ascii="Times New Roman" w:hAnsi="Times New Roman" w:cs="Times New Roman"/>
        </w:rPr>
      </w:pPr>
      <w:bookmarkStart w:id="24" w:name="_GoBack"/>
      <w:bookmarkEnd w:id="24"/>
    </w:p>
    <w:p w:rsidR="00826369" w:rsidRPr="00826369" w:rsidRDefault="00826369" w:rsidP="00826369">
      <w:pPr>
        <w:pStyle w:val="ConsPlusNormal"/>
        <w:spacing w:line="216" w:lineRule="auto"/>
        <w:ind w:firstLine="540"/>
        <w:jc w:val="both"/>
        <w:rPr>
          <w:rFonts w:ascii="Times New Roman" w:hAnsi="Times New Roman" w:cs="Times New Roman"/>
        </w:rPr>
      </w:pPr>
    </w:p>
    <w:p w:rsidR="00826369" w:rsidRPr="00826369" w:rsidRDefault="00826369" w:rsidP="00826369">
      <w:pPr>
        <w:pStyle w:val="ConsPlusNormal"/>
        <w:spacing w:line="216" w:lineRule="auto"/>
        <w:jc w:val="right"/>
        <w:outlineLvl w:val="1"/>
        <w:rPr>
          <w:rFonts w:ascii="Times New Roman" w:hAnsi="Times New Roman" w:cs="Times New Roman"/>
        </w:rPr>
      </w:pPr>
      <w:r w:rsidRPr="00826369">
        <w:rPr>
          <w:rFonts w:ascii="Times New Roman" w:hAnsi="Times New Roman" w:cs="Times New Roman"/>
        </w:rPr>
        <w:t>Приложение N 1</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к Положению о признании помещения</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жилым помещением, жилого помещения</w:t>
      </w:r>
    </w:p>
    <w:p w:rsidR="00826369" w:rsidRPr="00826369" w:rsidRDefault="00826369" w:rsidP="00826369">
      <w:pPr>
        <w:pStyle w:val="ConsPlusNormal"/>
        <w:spacing w:line="216" w:lineRule="auto"/>
        <w:jc w:val="right"/>
        <w:rPr>
          <w:rFonts w:ascii="Times New Roman" w:hAnsi="Times New Roman" w:cs="Times New Roman"/>
        </w:rPr>
      </w:pPr>
      <w:proofErr w:type="gramStart"/>
      <w:r w:rsidRPr="00826369">
        <w:rPr>
          <w:rFonts w:ascii="Times New Roman" w:hAnsi="Times New Roman" w:cs="Times New Roman"/>
        </w:rPr>
        <w:t>непригодным</w:t>
      </w:r>
      <w:proofErr w:type="gramEnd"/>
      <w:r w:rsidRPr="00826369">
        <w:rPr>
          <w:rFonts w:ascii="Times New Roman" w:hAnsi="Times New Roman" w:cs="Times New Roman"/>
        </w:rPr>
        <w:t xml:space="preserve"> для проживания,</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 xml:space="preserve">многоквартирного дома </w:t>
      </w:r>
      <w:proofErr w:type="gramStart"/>
      <w:r w:rsidRPr="00826369">
        <w:rPr>
          <w:rFonts w:ascii="Times New Roman" w:hAnsi="Times New Roman" w:cs="Times New Roman"/>
        </w:rPr>
        <w:t>аварийным</w:t>
      </w:r>
      <w:proofErr w:type="gramEnd"/>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и подлежащим сносу или реконструкции,</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садового дома жилым домом и жилого</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 xml:space="preserve">дома садовым домом, </w:t>
      </w:r>
      <w:proofErr w:type="gramStart"/>
      <w:r w:rsidRPr="00826369">
        <w:rPr>
          <w:rFonts w:ascii="Times New Roman" w:hAnsi="Times New Roman" w:cs="Times New Roman"/>
        </w:rPr>
        <w:t>утвержденному</w:t>
      </w:r>
      <w:proofErr w:type="gramEnd"/>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Постановлением Правительства</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Российской Федерации</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от 28 января 2006 г. N 47</w:t>
      </w:r>
    </w:p>
    <w:p w:rsidR="00826369" w:rsidRPr="00826369" w:rsidRDefault="00826369" w:rsidP="00826369">
      <w:pPr>
        <w:pStyle w:val="ConsPlusNormal"/>
        <w:spacing w:line="216"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6369" w:rsidRPr="00826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Список изменяющих документов</w:t>
            </w:r>
          </w:p>
          <w:p w:rsidR="00826369" w:rsidRPr="00826369" w:rsidRDefault="00826369" w:rsidP="00826369">
            <w:pPr>
              <w:pStyle w:val="ConsPlusNormal"/>
              <w:spacing w:line="216" w:lineRule="auto"/>
              <w:jc w:val="center"/>
              <w:rPr>
                <w:rFonts w:ascii="Times New Roman" w:hAnsi="Times New Roman" w:cs="Times New Roman"/>
              </w:rPr>
            </w:pPr>
            <w:proofErr w:type="gramStart"/>
            <w:r w:rsidRPr="00826369">
              <w:rPr>
                <w:rFonts w:ascii="Times New Roman" w:hAnsi="Times New Roman" w:cs="Times New Roman"/>
                <w:color w:val="392C69"/>
              </w:rPr>
              <w:t xml:space="preserve">(в ред. Постановлений Правительства РФ от 25.03.2015 </w:t>
            </w:r>
            <w:hyperlink r:id="rId154">
              <w:r w:rsidRPr="00826369">
                <w:rPr>
                  <w:rFonts w:ascii="Times New Roman" w:hAnsi="Times New Roman" w:cs="Times New Roman"/>
                  <w:color w:val="0000FF"/>
                </w:rPr>
                <w:t>N 269</w:t>
              </w:r>
            </w:hyperlink>
            <w:r w:rsidRPr="00826369">
              <w:rPr>
                <w:rFonts w:ascii="Times New Roman" w:hAnsi="Times New Roman" w:cs="Times New Roman"/>
                <w:color w:val="392C69"/>
              </w:rPr>
              <w:t>,</w:t>
            </w:r>
            <w:proofErr w:type="gramEnd"/>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 xml:space="preserve">от 24.12.2018 </w:t>
            </w:r>
            <w:hyperlink r:id="rId155">
              <w:r w:rsidRPr="00826369">
                <w:rPr>
                  <w:rFonts w:ascii="Times New Roman" w:hAnsi="Times New Roman" w:cs="Times New Roman"/>
                  <w:color w:val="0000FF"/>
                </w:rPr>
                <w:t>N 1653</w:t>
              </w:r>
            </w:hyperlink>
            <w:r w:rsidRPr="00826369">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r>
    </w:tbl>
    <w:p w:rsidR="00826369" w:rsidRPr="00826369" w:rsidRDefault="00826369" w:rsidP="00826369">
      <w:pPr>
        <w:pStyle w:val="ConsPlusNormal"/>
        <w:spacing w:line="216" w:lineRule="auto"/>
        <w:jc w:val="right"/>
        <w:rPr>
          <w:rFonts w:ascii="Times New Roman" w:hAnsi="Times New Roman" w:cs="Times New Roman"/>
        </w:rPr>
      </w:pP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(форма)</w:t>
      </w:r>
    </w:p>
    <w:p w:rsidR="00826369" w:rsidRPr="00826369" w:rsidRDefault="00826369" w:rsidP="00826369">
      <w:pPr>
        <w:pStyle w:val="ConsPlusNormal"/>
        <w:spacing w:line="216" w:lineRule="auto"/>
        <w:jc w:val="right"/>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bookmarkStart w:id="25" w:name="P324"/>
      <w:bookmarkEnd w:id="25"/>
      <w:r w:rsidRPr="00826369">
        <w:rPr>
          <w:rFonts w:ascii="Times New Roman" w:hAnsi="Times New Roman" w:cs="Times New Roman"/>
        </w:rPr>
        <w:t xml:space="preserve">                           Заключение</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об оценке соответствия помещения (многоквартирного дома)</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требованиям, установленным в Положении о признании помещения</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жилым помещением, жилого помещения непригодным для проживания,</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многоквартирного дома аварийным и подлежащим сносу</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или реконструкции, садового дома жилым домом</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lastRenderedPageBreak/>
        <w:t xml:space="preserve">                 и жилого дома садовым домом</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N ________________________ 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(дата)</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gramStart"/>
      <w:r w:rsidRPr="00826369">
        <w:rPr>
          <w:rFonts w:ascii="Times New Roman" w:hAnsi="Times New Roman" w:cs="Times New Roman"/>
        </w:rPr>
        <w:t>(месторасположение помещения, в том числе наименования</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населенного пункта и улицы, номера дома и квартиры)</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Межведомственная            комиссия,              назначенная</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gramStart"/>
      <w:r w:rsidRPr="00826369">
        <w:rPr>
          <w:rFonts w:ascii="Times New Roman" w:hAnsi="Times New Roman" w:cs="Times New Roman"/>
        </w:rPr>
        <w:t>(кем назначена, наименование федерального органа исполнительной</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власти, органа исполнительной власти субъекта Российской</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Федерации, органа местного самоуправления, дата, номер решения</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о созыве комиссии)</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в составе председателя 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spellStart"/>
      <w:r w:rsidRPr="00826369">
        <w:rPr>
          <w:rFonts w:ascii="Times New Roman" w:hAnsi="Times New Roman" w:cs="Times New Roman"/>
        </w:rPr>
        <w:t>ф.и.</w:t>
      </w:r>
      <w:proofErr w:type="gramStart"/>
      <w:r w:rsidRPr="00826369">
        <w:rPr>
          <w:rFonts w:ascii="Times New Roman" w:hAnsi="Times New Roman" w:cs="Times New Roman"/>
        </w:rPr>
        <w:t>о</w:t>
      </w:r>
      <w:proofErr w:type="gramEnd"/>
      <w:r w:rsidRPr="00826369">
        <w:rPr>
          <w:rFonts w:ascii="Times New Roman" w:hAnsi="Times New Roman" w:cs="Times New Roman"/>
        </w:rPr>
        <w:t>.</w:t>
      </w:r>
      <w:proofErr w:type="spellEnd"/>
      <w:r w:rsidRPr="00826369">
        <w:rPr>
          <w:rFonts w:ascii="Times New Roman" w:hAnsi="Times New Roman" w:cs="Times New Roman"/>
        </w:rPr>
        <w:t xml:space="preserve">, </w:t>
      </w:r>
      <w:proofErr w:type="gramStart"/>
      <w:r w:rsidRPr="00826369">
        <w:rPr>
          <w:rFonts w:ascii="Times New Roman" w:hAnsi="Times New Roman" w:cs="Times New Roman"/>
        </w:rPr>
        <w:t>занимаемая</w:t>
      </w:r>
      <w:proofErr w:type="gramEnd"/>
      <w:r w:rsidRPr="00826369">
        <w:rPr>
          <w:rFonts w:ascii="Times New Roman" w:hAnsi="Times New Roman" w:cs="Times New Roman"/>
        </w:rPr>
        <w:t xml:space="preserve"> должность и место работы)</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и членов комиссии 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spellStart"/>
      <w:r w:rsidRPr="00826369">
        <w:rPr>
          <w:rFonts w:ascii="Times New Roman" w:hAnsi="Times New Roman" w:cs="Times New Roman"/>
        </w:rPr>
        <w:t>ф.и.</w:t>
      </w:r>
      <w:proofErr w:type="gramStart"/>
      <w:r w:rsidRPr="00826369">
        <w:rPr>
          <w:rFonts w:ascii="Times New Roman" w:hAnsi="Times New Roman" w:cs="Times New Roman"/>
        </w:rPr>
        <w:t>о</w:t>
      </w:r>
      <w:proofErr w:type="gramEnd"/>
      <w:r w:rsidRPr="00826369">
        <w:rPr>
          <w:rFonts w:ascii="Times New Roman" w:hAnsi="Times New Roman" w:cs="Times New Roman"/>
        </w:rPr>
        <w:t>.</w:t>
      </w:r>
      <w:proofErr w:type="spellEnd"/>
      <w:r w:rsidRPr="00826369">
        <w:rPr>
          <w:rFonts w:ascii="Times New Roman" w:hAnsi="Times New Roman" w:cs="Times New Roman"/>
        </w:rPr>
        <w:t xml:space="preserve">, </w:t>
      </w:r>
      <w:proofErr w:type="gramStart"/>
      <w:r w:rsidRPr="00826369">
        <w:rPr>
          <w:rFonts w:ascii="Times New Roman" w:hAnsi="Times New Roman" w:cs="Times New Roman"/>
        </w:rPr>
        <w:t>занимаемая</w:t>
      </w:r>
      <w:proofErr w:type="gramEnd"/>
      <w:r w:rsidRPr="00826369">
        <w:rPr>
          <w:rFonts w:ascii="Times New Roman" w:hAnsi="Times New Roman" w:cs="Times New Roman"/>
        </w:rPr>
        <w:t xml:space="preserve"> должность и место работы)</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при участии приглашенных экспертов 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spellStart"/>
      <w:r w:rsidRPr="00826369">
        <w:rPr>
          <w:rFonts w:ascii="Times New Roman" w:hAnsi="Times New Roman" w:cs="Times New Roman"/>
        </w:rPr>
        <w:t>ф.и.</w:t>
      </w:r>
      <w:proofErr w:type="gramStart"/>
      <w:r w:rsidRPr="00826369">
        <w:rPr>
          <w:rFonts w:ascii="Times New Roman" w:hAnsi="Times New Roman" w:cs="Times New Roman"/>
        </w:rPr>
        <w:t>о</w:t>
      </w:r>
      <w:proofErr w:type="gramEnd"/>
      <w:r w:rsidRPr="00826369">
        <w:rPr>
          <w:rFonts w:ascii="Times New Roman" w:hAnsi="Times New Roman" w:cs="Times New Roman"/>
        </w:rPr>
        <w:t>.</w:t>
      </w:r>
      <w:proofErr w:type="spellEnd"/>
      <w:r w:rsidRPr="00826369">
        <w:rPr>
          <w:rFonts w:ascii="Times New Roman" w:hAnsi="Times New Roman" w:cs="Times New Roman"/>
        </w:rPr>
        <w:t xml:space="preserve">, </w:t>
      </w:r>
      <w:proofErr w:type="gramStart"/>
      <w:r w:rsidRPr="00826369">
        <w:rPr>
          <w:rFonts w:ascii="Times New Roman" w:hAnsi="Times New Roman" w:cs="Times New Roman"/>
        </w:rPr>
        <w:t>занимаемая</w:t>
      </w:r>
      <w:proofErr w:type="gramEnd"/>
      <w:r w:rsidRPr="00826369">
        <w:rPr>
          <w:rFonts w:ascii="Times New Roman" w:hAnsi="Times New Roman" w:cs="Times New Roman"/>
        </w:rPr>
        <w:t xml:space="preserve"> должность и место работы)</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и приглашенного собственника помещения или уполномоченного им лица</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spellStart"/>
      <w:r w:rsidRPr="00826369">
        <w:rPr>
          <w:rFonts w:ascii="Times New Roman" w:hAnsi="Times New Roman" w:cs="Times New Roman"/>
        </w:rPr>
        <w:t>ф.и.</w:t>
      </w:r>
      <w:proofErr w:type="gramStart"/>
      <w:r w:rsidRPr="00826369">
        <w:rPr>
          <w:rFonts w:ascii="Times New Roman" w:hAnsi="Times New Roman" w:cs="Times New Roman"/>
        </w:rPr>
        <w:t>о</w:t>
      </w:r>
      <w:proofErr w:type="gramEnd"/>
      <w:r w:rsidRPr="00826369">
        <w:rPr>
          <w:rFonts w:ascii="Times New Roman" w:hAnsi="Times New Roman" w:cs="Times New Roman"/>
        </w:rPr>
        <w:t>.</w:t>
      </w:r>
      <w:proofErr w:type="spellEnd"/>
      <w:r w:rsidRPr="00826369">
        <w:rPr>
          <w:rFonts w:ascii="Times New Roman" w:hAnsi="Times New Roman" w:cs="Times New Roman"/>
        </w:rPr>
        <w:t xml:space="preserve">, </w:t>
      </w:r>
      <w:proofErr w:type="gramStart"/>
      <w:r w:rsidRPr="00826369">
        <w:rPr>
          <w:rFonts w:ascii="Times New Roman" w:hAnsi="Times New Roman" w:cs="Times New Roman"/>
        </w:rPr>
        <w:t>занимаемая</w:t>
      </w:r>
      <w:proofErr w:type="gramEnd"/>
      <w:r w:rsidRPr="00826369">
        <w:rPr>
          <w:rFonts w:ascii="Times New Roman" w:hAnsi="Times New Roman" w:cs="Times New Roman"/>
        </w:rPr>
        <w:t xml:space="preserve"> должность и место работы)</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по результатам рассмотренных документов 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(приводится перечень документов)</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и   на  основании акта межведомственной комиссии, составленного </w:t>
      </w:r>
      <w:proofErr w:type="gramStart"/>
      <w:r w:rsidRPr="00826369">
        <w:rPr>
          <w:rFonts w:ascii="Times New Roman" w:hAnsi="Times New Roman" w:cs="Times New Roman"/>
        </w:rPr>
        <w:t>по</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результатам обследования, 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gramStart"/>
      <w:r w:rsidRPr="00826369">
        <w:rPr>
          <w:rFonts w:ascii="Times New Roman" w:hAnsi="Times New Roman" w:cs="Times New Roman"/>
        </w:rPr>
        <w:t>(приводится заключение, взятое из акта обследования (в случае</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проведения обследования), или указывается, что на основании</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решения межведомственной комиссии обследование не проводилось)</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приняла заключение о 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gramStart"/>
      <w:r w:rsidRPr="00826369">
        <w:rPr>
          <w:rFonts w:ascii="Times New Roman" w:hAnsi="Times New Roman" w:cs="Times New Roman"/>
        </w:rPr>
        <w:t>(приводится обоснование принятого межведомственной комиссией</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заключения об оценке соответствия помещения</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(многоквартирного дома) требованиям, установленным в Положении</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о признании помещения жилым помещением, жилого помещения</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gramStart"/>
      <w:r w:rsidRPr="00826369">
        <w:rPr>
          <w:rFonts w:ascii="Times New Roman" w:hAnsi="Times New Roman" w:cs="Times New Roman"/>
        </w:rPr>
        <w:t>непригодным</w:t>
      </w:r>
      <w:proofErr w:type="gramEnd"/>
      <w:r w:rsidRPr="00826369">
        <w:rPr>
          <w:rFonts w:ascii="Times New Roman" w:hAnsi="Times New Roman" w:cs="Times New Roman"/>
        </w:rPr>
        <w:t xml:space="preserve"> для проживания и многоквартирного дома аварийным</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и подлежащим сносу или реконструкции)</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Приложение к заключению:</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а) перечень рассмотренных документов;</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б) акт обследования помещения (в случае проведения обследования);</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в) перечень   других   материалов,   запрошенных  </w:t>
      </w:r>
      <w:proofErr w:type="gramStart"/>
      <w:r w:rsidRPr="00826369">
        <w:rPr>
          <w:rFonts w:ascii="Times New Roman" w:hAnsi="Times New Roman" w:cs="Times New Roman"/>
        </w:rPr>
        <w:t>межведомственной</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комиссией;</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г) особое мнение членов межведомственной комиссии:</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Председатель межведомственной комиссии</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_____________________         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(подпись)                           (</w:t>
      </w:r>
      <w:proofErr w:type="spellStart"/>
      <w:r w:rsidRPr="00826369">
        <w:rPr>
          <w:rFonts w:ascii="Times New Roman" w:hAnsi="Times New Roman" w:cs="Times New Roman"/>
        </w:rPr>
        <w:t>ф.и.</w:t>
      </w:r>
      <w:proofErr w:type="gramStart"/>
      <w:r w:rsidRPr="00826369">
        <w:rPr>
          <w:rFonts w:ascii="Times New Roman" w:hAnsi="Times New Roman" w:cs="Times New Roman"/>
        </w:rPr>
        <w:t>о</w:t>
      </w:r>
      <w:proofErr w:type="gramEnd"/>
      <w:r w:rsidRPr="00826369">
        <w:rPr>
          <w:rFonts w:ascii="Times New Roman" w:hAnsi="Times New Roman" w:cs="Times New Roman"/>
        </w:rPr>
        <w:t>.</w:t>
      </w:r>
      <w:proofErr w:type="spellEnd"/>
      <w:r w:rsidRPr="00826369">
        <w:rPr>
          <w:rFonts w:ascii="Times New Roman" w:hAnsi="Times New Roman" w:cs="Times New Roman"/>
        </w:rPr>
        <w:t>)</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Члены межведомственной комиссии</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_____________________         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(подпись)                           (</w:t>
      </w:r>
      <w:proofErr w:type="spellStart"/>
      <w:r w:rsidRPr="00826369">
        <w:rPr>
          <w:rFonts w:ascii="Times New Roman" w:hAnsi="Times New Roman" w:cs="Times New Roman"/>
        </w:rPr>
        <w:t>ф.и.</w:t>
      </w:r>
      <w:proofErr w:type="gramStart"/>
      <w:r w:rsidRPr="00826369">
        <w:rPr>
          <w:rFonts w:ascii="Times New Roman" w:hAnsi="Times New Roman" w:cs="Times New Roman"/>
        </w:rPr>
        <w:t>о</w:t>
      </w:r>
      <w:proofErr w:type="gramEnd"/>
      <w:r w:rsidRPr="00826369">
        <w:rPr>
          <w:rFonts w:ascii="Times New Roman" w:hAnsi="Times New Roman" w:cs="Times New Roman"/>
        </w:rPr>
        <w:t>.</w:t>
      </w:r>
      <w:proofErr w:type="spellEnd"/>
      <w:r w:rsidRPr="00826369">
        <w:rPr>
          <w:rFonts w:ascii="Times New Roman" w:hAnsi="Times New Roman" w:cs="Times New Roman"/>
        </w:rPr>
        <w:t>)</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_____________________         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(подпись)                           (</w:t>
      </w:r>
      <w:proofErr w:type="spellStart"/>
      <w:r w:rsidRPr="00826369">
        <w:rPr>
          <w:rFonts w:ascii="Times New Roman" w:hAnsi="Times New Roman" w:cs="Times New Roman"/>
        </w:rPr>
        <w:t>ф.и.</w:t>
      </w:r>
      <w:proofErr w:type="gramStart"/>
      <w:r w:rsidRPr="00826369">
        <w:rPr>
          <w:rFonts w:ascii="Times New Roman" w:hAnsi="Times New Roman" w:cs="Times New Roman"/>
        </w:rPr>
        <w:t>о</w:t>
      </w:r>
      <w:proofErr w:type="gramEnd"/>
      <w:r w:rsidRPr="00826369">
        <w:rPr>
          <w:rFonts w:ascii="Times New Roman" w:hAnsi="Times New Roman" w:cs="Times New Roman"/>
        </w:rPr>
        <w:t>.</w:t>
      </w:r>
      <w:proofErr w:type="spellEnd"/>
      <w:r w:rsidRPr="00826369">
        <w:rPr>
          <w:rFonts w:ascii="Times New Roman" w:hAnsi="Times New Roman" w:cs="Times New Roman"/>
        </w:rPr>
        <w:t>)</w:t>
      </w:r>
    </w:p>
    <w:p w:rsidR="00826369" w:rsidRPr="00826369" w:rsidRDefault="00826369" w:rsidP="00826369">
      <w:pPr>
        <w:pStyle w:val="ConsPlusNormal"/>
        <w:spacing w:line="216" w:lineRule="auto"/>
        <w:jc w:val="both"/>
        <w:rPr>
          <w:rFonts w:ascii="Times New Roman" w:hAnsi="Times New Roman" w:cs="Times New Roman"/>
        </w:rPr>
      </w:pPr>
    </w:p>
    <w:p w:rsidR="00826369" w:rsidRPr="00826369" w:rsidRDefault="00826369" w:rsidP="00826369">
      <w:pPr>
        <w:pStyle w:val="ConsPlusNormal"/>
        <w:spacing w:line="216" w:lineRule="auto"/>
        <w:jc w:val="both"/>
        <w:rPr>
          <w:rFonts w:ascii="Times New Roman" w:hAnsi="Times New Roman" w:cs="Times New Roman"/>
        </w:rPr>
      </w:pPr>
    </w:p>
    <w:p w:rsidR="00826369" w:rsidRPr="00826369" w:rsidRDefault="00826369" w:rsidP="00826369">
      <w:pPr>
        <w:pStyle w:val="ConsPlusNormal"/>
        <w:spacing w:line="216" w:lineRule="auto"/>
        <w:jc w:val="both"/>
        <w:rPr>
          <w:rFonts w:ascii="Times New Roman" w:hAnsi="Times New Roman" w:cs="Times New Roman"/>
        </w:rPr>
      </w:pPr>
    </w:p>
    <w:p w:rsidR="00826369" w:rsidRPr="00826369" w:rsidRDefault="00826369" w:rsidP="00826369">
      <w:pPr>
        <w:pStyle w:val="ConsPlusNormal"/>
        <w:spacing w:line="216" w:lineRule="auto"/>
        <w:jc w:val="both"/>
        <w:rPr>
          <w:rFonts w:ascii="Times New Roman" w:hAnsi="Times New Roman" w:cs="Times New Roman"/>
        </w:rPr>
      </w:pPr>
    </w:p>
    <w:p w:rsidR="00826369" w:rsidRPr="00826369" w:rsidRDefault="00826369" w:rsidP="00826369">
      <w:pPr>
        <w:pStyle w:val="ConsPlusNormal"/>
        <w:spacing w:line="216" w:lineRule="auto"/>
        <w:jc w:val="both"/>
        <w:rPr>
          <w:rFonts w:ascii="Times New Roman" w:hAnsi="Times New Roman" w:cs="Times New Roman"/>
        </w:rPr>
      </w:pPr>
    </w:p>
    <w:p w:rsidR="00826369" w:rsidRPr="00826369" w:rsidRDefault="00826369" w:rsidP="00826369">
      <w:pPr>
        <w:pStyle w:val="ConsPlusNormal"/>
        <w:spacing w:line="216" w:lineRule="auto"/>
        <w:jc w:val="right"/>
        <w:outlineLvl w:val="1"/>
        <w:rPr>
          <w:rFonts w:ascii="Times New Roman" w:hAnsi="Times New Roman" w:cs="Times New Roman"/>
        </w:rPr>
      </w:pPr>
      <w:r w:rsidRPr="00826369">
        <w:rPr>
          <w:rFonts w:ascii="Times New Roman" w:hAnsi="Times New Roman" w:cs="Times New Roman"/>
        </w:rPr>
        <w:t>Приложение N 2</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к Положению о признании помещения</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жилым помещением, жилого помещения</w:t>
      </w:r>
    </w:p>
    <w:p w:rsidR="00826369" w:rsidRPr="00826369" w:rsidRDefault="00826369" w:rsidP="00826369">
      <w:pPr>
        <w:pStyle w:val="ConsPlusNormal"/>
        <w:spacing w:line="216" w:lineRule="auto"/>
        <w:jc w:val="right"/>
        <w:rPr>
          <w:rFonts w:ascii="Times New Roman" w:hAnsi="Times New Roman" w:cs="Times New Roman"/>
        </w:rPr>
      </w:pPr>
      <w:proofErr w:type="gramStart"/>
      <w:r w:rsidRPr="00826369">
        <w:rPr>
          <w:rFonts w:ascii="Times New Roman" w:hAnsi="Times New Roman" w:cs="Times New Roman"/>
        </w:rPr>
        <w:t>непригодным</w:t>
      </w:r>
      <w:proofErr w:type="gramEnd"/>
      <w:r w:rsidRPr="00826369">
        <w:rPr>
          <w:rFonts w:ascii="Times New Roman" w:hAnsi="Times New Roman" w:cs="Times New Roman"/>
        </w:rPr>
        <w:t xml:space="preserve"> для проживания,</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 xml:space="preserve">многоквартирного дома </w:t>
      </w:r>
      <w:proofErr w:type="gramStart"/>
      <w:r w:rsidRPr="00826369">
        <w:rPr>
          <w:rFonts w:ascii="Times New Roman" w:hAnsi="Times New Roman" w:cs="Times New Roman"/>
        </w:rPr>
        <w:t>аварийным</w:t>
      </w:r>
      <w:proofErr w:type="gramEnd"/>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и подлежащим сносу или реконструкции,</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садового дома жилым домом и жилого</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 xml:space="preserve">дома садовым домом, </w:t>
      </w:r>
      <w:proofErr w:type="gramStart"/>
      <w:r w:rsidRPr="00826369">
        <w:rPr>
          <w:rFonts w:ascii="Times New Roman" w:hAnsi="Times New Roman" w:cs="Times New Roman"/>
        </w:rPr>
        <w:t>утвержденному</w:t>
      </w:r>
      <w:proofErr w:type="gramEnd"/>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Постановлением Правительства</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Российской Федерации</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от 28 января 2006 г. N 47</w:t>
      </w:r>
    </w:p>
    <w:p w:rsidR="00826369" w:rsidRPr="00826369" w:rsidRDefault="00826369" w:rsidP="00826369">
      <w:pPr>
        <w:pStyle w:val="ConsPlusNormal"/>
        <w:spacing w:line="216"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6369" w:rsidRPr="00826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Список изменяющих документов</w:t>
            </w:r>
          </w:p>
          <w:p w:rsidR="00826369" w:rsidRPr="00826369" w:rsidRDefault="00826369" w:rsidP="00826369">
            <w:pPr>
              <w:pStyle w:val="ConsPlusNormal"/>
              <w:spacing w:line="216" w:lineRule="auto"/>
              <w:jc w:val="center"/>
              <w:rPr>
                <w:rFonts w:ascii="Times New Roman" w:hAnsi="Times New Roman" w:cs="Times New Roman"/>
              </w:rPr>
            </w:pPr>
            <w:proofErr w:type="gramStart"/>
            <w:r w:rsidRPr="00826369">
              <w:rPr>
                <w:rFonts w:ascii="Times New Roman" w:hAnsi="Times New Roman" w:cs="Times New Roman"/>
                <w:color w:val="392C69"/>
              </w:rPr>
              <w:t xml:space="preserve">(в ред. Постановлений Правительства РФ от 24.12.2018 </w:t>
            </w:r>
            <w:hyperlink r:id="rId156">
              <w:r w:rsidRPr="00826369">
                <w:rPr>
                  <w:rFonts w:ascii="Times New Roman" w:hAnsi="Times New Roman" w:cs="Times New Roman"/>
                  <w:color w:val="0000FF"/>
                </w:rPr>
                <w:t>N 1653</w:t>
              </w:r>
            </w:hyperlink>
            <w:r w:rsidRPr="00826369">
              <w:rPr>
                <w:rFonts w:ascii="Times New Roman" w:hAnsi="Times New Roman" w:cs="Times New Roman"/>
                <w:color w:val="392C69"/>
              </w:rPr>
              <w:t>,</w:t>
            </w:r>
            <w:proofErr w:type="gramEnd"/>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 xml:space="preserve">от 29.11.2019 </w:t>
            </w:r>
            <w:hyperlink r:id="rId157">
              <w:r w:rsidRPr="00826369">
                <w:rPr>
                  <w:rFonts w:ascii="Times New Roman" w:hAnsi="Times New Roman" w:cs="Times New Roman"/>
                  <w:color w:val="0000FF"/>
                </w:rPr>
                <w:t>N 1535</w:t>
              </w:r>
            </w:hyperlink>
            <w:r w:rsidRPr="00826369">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r>
    </w:tbl>
    <w:p w:rsidR="00826369" w:rsidRPr="00826369" w:rsidRDefault="00826369" w:rsidP="00826369">
      <w:pPr>
        <w:pStyle w:val="ConsPlusNormal"/>
        <w:spacing w:line="216" w:lineRule="auto"/>
        <w:jc w:val="right"/>
        <w:rPr>
          <w:rFonts w:ascii="Times New Roman" w:hAnsi="Times New Roman" w:cs="Times New Roman"/>
        </w:rPr>
      </w:pP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(форма)</w:t>
      </w:r>
    </w:p>
    <w:p w:rsidR="00826369" w:rsidRPr="00826369" w:rsidRDefault="00826369" w:rsidP="00826369">
      <w:pPr>
        <w:pStyle w:val="ConsPlusNormal"/>
        <w:spacing w:line="216" w:lineRule="auto"/>
        <w:jc w:val="right"/>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bookmarkStart w:id="26" w:name="P420"/>
      <w:bookmarkEnd w:id="26"/>
      <w:r w:rsidRPr="00826369">
        <w:rPr>
          <w:rFonts w:ascii="Times New Roman" w:hAnsi="Times New Roman" w:cs="Times New Roman"/>
        </w:rPr>
        <w:t xml:space="preserve">                              АКТ</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обследования помещения (многоквартирного дома)</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N ________________________ 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(дата)</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gramStart"/>
      <w:r w:rsidRPr="00826369">
        <w:rPr>
          <w:rFonts w:ascii="Times New Roman" w:hAnsi="Times New Roman" w:cs="Times New Roman"/>
        </w:rPr>
        <w:t>(месторасположение помещения (многоквартирного дома),</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в том числе наименования населенного пункта и улицы,</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номера дома и квартиры)</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Межведомственная            комиссия,              назначенная</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gramStart"/>
      <w:r w:rsidRPr="00826369">
        <w:rPr>
          <w:rFonts w:ascii="Times New Roman" w:hAnsi="Times New Roman" w:cs="Times New Roman"/>
        </w:rPr>
        <w:t>(кем назначена, наименование федерального органа исполнительной</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власти, органа исполнительной власти субъекта Российской</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Федерации, органа местного самоуправления, дата, номер решения</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о созыве комиссии)</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в составе председателя 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gramStart"/>
      <w:r w:rsidRPr="00826369">
        <w:rPr>
          <w:rFonts w:ascii="Times New Roman" w:hAnsi="Times New Roman" w:cs="Times New Roman"/>
        </w:rPr>
        <w:t>(</w:t>
      </w:r>
      <w:proofErr w:type="spellStart"/>
      <w:r w:rsidRPr="00826369">
        <w:rPr>
          <w:rFonts w:ascii="Times New Roman" w:hAnsi="Times New Roman" w:cs="Times New Roman"/>
        </w:rPr>
        <w:t>ф.и.о.</w:t>
      </w:r>
      <w:proofErr w:type="spellEnd"/>
      <w:r w:rsidRPr="00826369">
        <w:rPr>
          <w:rFonts w:ascii="Times New Roman" w:hAnsi="Times New Roman" w:cs="Times New Roman"/>
        </w:rPr>
        <w:t>, занимаемая должность</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и место работы)</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и членов комиссии 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spellStart"/>
      <w:r w:rsidRPr="00826369">
        <w:rPr>
          <w:rFonts w:ascii="Times New Roman" w:hAnsi="Times New Roman" w:cs="Times New Roman"/>
        </w:rPr>
        <w:t>ф.и.</w:t>
      </w:r>
      <w:proofErr w:type="gramStart"/>
      <w:r w:rsidRPr="00826369">
        <w:rPr>
          <w:rFonts w:ascii="Times New Roman" w:hAnsi="Times New Roman" w:cs="Times New Roman"/>
        </w:rPr>
        <w:t>о</w:t>
      </w:r>
      <w:proofErr w:type="gramEnd"/>
      <w:r w:rsidRPr="00826369">
        <w:rPr>
          <w:rFonts w:ascii="Times New Roman" w:hAnsi="Times New Roman" w:cs="Times New Roman"/>
        </w:rPr>
        <w:t>.</w:t>
      </w:r>
      <w:proofErr w:type="spellEnd"/>
      <w:r w:rsidRPr="00826369">
        <w:rPr>
          <w:rFonts w:ascii="Times New Roman" w:hAnsi="Times New Roman" w:cs="Times New Roman"/>
        </w:rPr>
        <w:t xml:space="preserve">, </w:t>
      </w:r>
      <w:proofErr w:type="gramStart"/>
      <w:r w:rsidRPr="00826369">
        <w:rPr>
          <w:rFonts w:ascii="Times New Roman" w:hAnsi="Times New Roman" w:cs="Times New Roman"/>
        </w:rPr>
        <w:t>занимаемая</w:t>
      </w:r>
      <w:proofErr w:type="gramEnd"/>
      <w:r w:rsidRPr="00826369">
        <w:rPr>
          <w:rFonts w:ascii="Times New Roman" w:hAnsi="Times New Roman" w:cs="Times New Roman"/>
        </w:rPr>
        <w:t xml:space="preserve"> должность и место работы)</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при участии приглашенных экспертов 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spellStart"/>
      <w:r w:rsidRPr="00826369">
        <w:rPr>
          <w:rFonts w:ascii="Times New Roman" w:hAnsi="Times New Roman" w:cs="Times New Roman"/>
        </w:rPr>
        <w:t>ф.и.</w:t>
      </w:r>
      <w:proofErr w:type="gramStart"/>
      <w:r w:rsidRPr="00826369">
        <w:rPr>
          <w:rFonts w:ascii="Times New Roman" w:hAnsi="Times New Roman" w:cs="Times New Roman"/>
        </w:rPr>
        <w:t>о</w:t>
      </w:r>
      <w:proofErr w:type="gramEnd"/>
      <w:r w:rsidRPr="00826369">
        <w:rPr>
          <w:rFonts w:ascii="Times New Roman" w:hAnsi="Times New Roman" w:cs="Times New Roman"/>
        </w:rPr>
        <w:t>.</w:t>
      </w:r>
      <w:proofErr w:type="spellEnd"/>
      <w:r w:rsidRPr="00826369">
        <w:rPr>
          <w:rFonts w:ascii="Times New Roman" w:hAnsi="Times New Roman" w:cs="Times New Roman"/>
        </w:rPr>
        <w:t xml:space="preserve">, </w:t>
      </w:r>
      <w:proofErr w:type="gramStart"/>
      <w:r w:rsidRPr="00826369">
        <w:rPr>
          <w:rFonts w:ascii="Times New Roman" w:hAnsi="Times New Roman" w:cs="Times New Roman"/>
        </w:rPr>
        <w:t>занимаемая</w:t>
      </w:r>
      <w:proofErr w:type="gramEnd"/>
      <w:r w:rsidRPr="00826369">
        <w:rPr>
          <w:rFonts w:ascii="Times New Roman" w:hAnsi="Times New Roman" w:cs="Times New Roman"/>
        </w:rPr>
        <w:t xml:space="preserve"> должность и место работы)</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и приглашенного собственника помещения или уполномоченного им лица</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spellStart"/>
      <w:r w:rsidRPr="00826369">
        <w:rPr>
          <w:rFonts w:ascii="Times New Roman" w:hAnsi="Times New Roman" w:cs="Times New Roman"/>
        </w:rPr>
        <w:t>ф.и.</w:t>
      </w:r>
      <w:proofErr w:type="gramStart"/>
      <w:r w:rsidRPr="00826369">
        <w:rPr>
          <w:rFonts w:ascii="Times New Roman" w:hAnsi="Times New Roman" w:cs="Times New Roman"/>
        </w:rPr>
        <w:t>о</w:t>
      </w:r>
      <w:proofErr w:type="gramEnd"/>
      <w:r w:rsidRPr="00826369">
        <w:rPr>
          <w:rFonts w:ascii="Times New Roman" w:hAnsi="Times New Roman" w:cs="Times New Roman"/>
        </w:rPr>
        <w:t>.</w:t>
      </w:r>
      <w:proofErr w:type="spellEnd"/>
      <w:r w:rsidRPr="00826369">
        <w:rPr>
          <w:rFonts w:ascii="Times New Roman" w:hAnsi="Times New Roman" w:cs="Times New Roman"/>
        </w:rPr>
        <w:t xml:space="preserve">, </w:t>
      </w:r>
      <w:proofErr w:type="gramStart"/>
      <w:r w:rsidRPr="00826369">
        <w:rPr>
          <w:rFonts w:ascii="Times New Roman" w:hAnsi="Times New Roman" w:cs="Times New Roman"/>
        </w:rPr>
        <w:t>занимаемая</w:t>
      </w:r>
      <w:proofErr w:type="gramEnd"/>
      <w:r w:rsidRPr="00826369">
        <w:rPr>
          <w:rFonts w:ascii="Times New Roman" w:hAnsi="Times New Roman" w:cs="Times New Roman"/>
        </w:rPr>
        <w:t xml:space="preserve"> должность и место работы)</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произвела    обследование    помещения    (многоквартирного  дома)</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по заявлению 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gramStart"/>
      <w:r w:rsidRPr="00826369">
        <w:rPr>
          <w:rFonts w:ascii="Times New Roman" w:hAnsi="Times New Roman" w:cs="Times New Roman"/>
        </w:rPr>
        <w:t xml:space="preserve">(реквизиты заявителя: </w:t>
      </w:r>
      <w:proofErr w:type="spellStart"/>
      <w:r w:rsidRPr="00826369">
        <w:rPr>
          <w:rFonts w:ascii="Times New Roman" w:hAnsi="Times New Roman" w:cs="Times New Roman"/>
        </w:rPr>
        <w:t>ф.и.о.</w:t>
      </w:r>
      <w:proofErr w:type="spellEnd"/>
      <w:r w:rsidRPr="00826369">
        <w:rPr>
          <w:rFonts w:ascii="Times New Roman" w:hAnsi="Times New Roman" w:cs="Times New Roman"/>
        </w:rPr>
        <w:t xml:space="preserve"> и адрес - для физического лица,</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наименование организации и занимаемая должность -</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для юридического лица)</w:t>
      </w:r>
    </w:p>
    <w:p w:rsidR="00826369" w:rsidRPr="00826369" w:rsidRDefault="00826369" w:rsidP="00826369">
      <w:pPr>
        <w:pStyle w:val="ConsPlusNonformat"/>
        <w:spacing w:line="216" w:lineRule="auto"/>
        <w:jc w:val="both"/>
        <w:rPr>
          <w:rFonts w:ascii="Times New Roman" w:hAnsi="Times New Roman" w:cs="Times New Roman"/>
        </w:rPr>
      </w:pPr>
      <w:proofErr w:type="gramStart"/>
      <w:r w:rsidRPr="00826369">
        <w:rPr>
          <w:rFonts w:ascii="Times New Roman" w:hAnsi="Times New Roman" w:cs="Times New Roman"/>
        </w:rPr>
        <w:t>и составила настоящий акт обследования помещения (многоквартирного</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дома) 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gramStart"/>
      <w:r w:rsidRPr="00826369">
        <w:rPr>
          <w:rFonts w:ascii="Times New Roman" w:hAnsi="Times New Roman" w:cs="Times New Roman"/>
        </w:rPr>
        <w:t>(адрес, принадлежность помещения, кадастровый номер, год ввода</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в эксплуатацию)</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Краткое   описание   состояния   жилого   помещения,   </w:t>
      </w:r>
      <w:proofErr w:type="gramStart"/>
      <w:r w:rsidRPr="00826369">
        <w:rPr>
          <w:rFonts w:ascii="Times New Roman" w:hAnsi="Times New Roman" w:cs="Times New Roman"/>
        </w:rPr>
        <w:t>несущих</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строительных конструкций, инженерных систем здания, оборудования и</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механизмов и прилегающей к зданию территории 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lastRenderedPageBreak/>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Сведения   о   несоответствиях    установленным    требованиям</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с        указанием фактических   значений показателя или описанием</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конкретного несоответствия 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Оценка результатов проведенного   инструментального контроля и</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других видов контроля и исследований 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gramStart"/>
      <w:r w:rsidRPr="00826369">
        <w:rPr>
          <w:rFonts w:ascii="Times New Roman" w:hAnsi="Times New Roman" w:cs="Times New Roman"/>
        </w:rPr>
        <w:t>(кем проведен контроль (испытание), по каким показателям, какие</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фактические значения получены)</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Рекомендации  межведомственной комиссии и  предлагаемые  меры,</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которые   необходимо   принять   для обеспечения  безопасности или</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создания нормальных условий для постоянного проживания 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Заключение    межведомственной    комиссии    по   результатам</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обследования помещения 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Приложение к акту:</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а) результаты инструментального контроля;</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б) результаты лабораторных испытаний;</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в) результаты исследований;</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г) заключения экспертов специализированных организаций;</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д) другие материалы по решению межведомственной комиссии.</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Председатель межведомственной комиссии</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_____________________         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(подпись)                           (</w:t>
      </w:r>
      <w:proofErr w:type="spellStart"/>
      <w:r w:rsidRPr="00826369">
        <w:rPr>
          <w:rFonts w:ascii="Times New Roman" w:hAnsi="Times New Roman" w:cs="Times New Roman"/>
        </w:rPr>
        <w:t>ф.и.</w:t>
      </w:r>
      <w:proofErr w:type="gramStart"/>
      <w:r w:rsidRPr="00826369">
        <w:rPr>
          <w:rFonts w:ascii="Times New Roman" w:hAnsi="Times New Roman" w:cs="Times New Roman"/>
        </w:rPr>
        <w:t>о</w:t>
      </w:r>
      <w:proofErr w:type="gramEnd"/>
      <w:r w:rsidRPr="00826369">
        <w:rPr>
          <w:rFonts w:ascii="Times New Roman" w:hAnsi="Times New Roman" w:cs="Times New Roman"/>
        </w:rPr>
        <w:t>.</w:t>
      </w:r>
      <w:proofErr w:type="spellEnd"/>
      <w:r w:rsidRPr="00826369">
        <w:rPr>
          <w:rFonts w:ascii="Times New Roman" w:hAnsi="Times New Roman" w:cs="Times New Roman"/>
        </w:rPr>
        <w:t>)</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Члены межведомственной комиссии</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_____________________         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(подпись)                           (</w:t>
      </w:r>
      <w:proofErr w:type="spellStart"/>
      <w:r w:rsidRPr="00826369">
        <w:rPr>
          <w:rFonts w:ascii="Times New Roman" w:hAnsi="Times New Roman" w:cs="Times New Roman"/>
        </w:rPr>
        <w:t>ф.и.</w:t>
      </w:r>
      <w:proofErr w:type="gramStart"/>
      <w:r w:rsidRPr="00826369">
        <w:rPr>
          <w:rFonts w:ascii="Times New Roman" w:hAnsi="Times New Roman" w:cs="Times New Roman"/>
        </w:rPr>
        <w:t>о</w:t>
      </w:r>
      <w:proofErr w:type="gramEnd"/>
      <w:r w:rsidRPr="00826369">
        <w:rPr>
          <w:rFonts w:ascii="Times New Roman" w:hAnsi="Times New Roman" w:cs="Times New Roman"/>
        </w:rPr>
        <w:t>.</w:t>
      </w:r>
      <w:proofErr w:type="spellEnd"/>
      <w:r w:rsidRPr="00826369">
        <w:rPr>
          <w:rFonts w:ascii="Times New Roman" w:hAnsi="Times New Roman" w:cs="Times New Roman"/>
        </w:rPr>
        <w:t>)</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_____________________         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(подпись)                           (</w:t>
      </w:r>
      <w:proofErr w:type="spellStart"/>
      <w:r w:rsidRPr="00826369">
        <w:rPr>
          <w:rFonts w:ascii="Times New Roman" w:hAnsi="Times New Roman" w:cs="Times New Roman"/>
        </w:rPr>
        <w:t>ф.и.</w:t>
      </w:r>
      <w:proofErr w:type="gramStart"/>
      <w:r w:rsidRPr="00826369">
        <w:rPr>
          <w:rFonts w:ascii="Times New Roman" w:hAnsi="Times New Roman" w:cs="Times New Roman"/>
        </w:rPr>
        <w:t>о</w:t>
      </w:r>
      <w:proofErr w:type="gramEnd"/>
      <w:r w:rsidRPr="00826369">
        <w:rPr>
          <w:rFonts w:ascii="Times New Roman" w:hAnsi="Times New Roman" w:cs="Times New Roman"/>
        </w:rPr>
        <w:t>.</w:t>
      </w:r>
      <w:proofErr w:type="spellEnd"/>
      <w:r w:rsidRPr="00826369">
        <w:rPr>
          <w:rFonts w:ascii="Times New Roman" w:hAnsi="Times New Roman" w:cs="Times New Roman"/>
        </w:rPr>
        <w:t>)</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_____________________         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(подпись)                           (</w:t>
      </w:r>
      <w:proofErr w:type="spellStart"/>
      <w:r w:rsidRPr="00826369">
        <w:rPr>
          <w:rFonts w:ascii="Times New Roman" w:hAnsi="Times New Roman" w:cs="Times New Roman"/>
        </w:rPr>
        <w:t>ф.и.</w:t>
      </w:r>
      <w:proofErr w:type="gramStart"/>
      <w:r w:rsidRPr="00826369">
        <w:rPr>
          <w:rFonts w:ascii="Times New Roman" w:hAnsi="Times New Roman" w:cs="Times New Roman"/>
        </w:rPr>
        <w:t>о</w:t>
      </w:r>
      <w:proofErr w:type="gramEnd"/>
      <w:r w:rsidRPr="00826369">
        <w:rPr>
          <w:rFonts w:ascii="Times New Roman" w:hAnsi="Times New Roman" w:cs="Times New Roman"/>
        </w:rPr>
        <w:t>.</w:t>
      </w:r>
      <w:proofErr w:type="spellEnd"/>
      <w:r w:rsidRPr="00826369">
        <w:rPr>
          <w:rFonts w:ascii="Times New Roman" w:hAnsi="Times New Roman" w:cs="Times New Roman"/>
        </w:rPr>
        <w:t>)</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_____________________         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(подпись)                           (</w:t>
      </w:r>
      <w:proofErr w:type="spellStart"/>
      <w:r w:rsidRPr="00826369">
        <w:rPr>
          <w:rFonts w:ascii="Times New Roman" w:hAnsi="Times New Roman" w:cs="Times New Roman"/>
        </w:rPr>
        <w:t>ф.и.</w:t>
      </w:r>
      <w:proofErr w:type="gramStart"/>
      <w:r w:rsidRPr="00826369">
        <w:rPr>
          <w:rFonts w:ascii="Times New Roman" w:hAnsi="Times New Roman" w:cs="Times New Roman"/>
        </w:rPr>
        <w:t>о</w:t>
      </w:r>
      <w:proofErr w:type="gramEnd"/>
      <w:r w:rsidRPr="00826369">
        <w:rPr>
          <w:rFonts w:ascii="Times New Roman" w:hAnsi="Times New Roman" w:cs="Times New Roman"/>
        </w:rPr>
        <w:t>.</w:t>
      </w:r>
      <w:proofErr w:type="spellEnd"/>
      <w:r w:rsidRPr="00826369">
        <w:rPr>
          <w:rFonts w:ascii="Times New Roman" w:hAnsi="Times New Roman" w:cs="Times New Roman"/>
        </w:rPr>
        <w:t>)</w:t>
      </w:r>
    </w:p>
    <w:p w:rsidR="00826369" w:rsidRPr="00826369" w:rsidRDefault="00826369" w:rsidP="00826369">
      <w:pPr>
        <w:pStyle w:val="ConsPlusNormal"/>
        <w:spacing w:line="216" w:lineRule="auto"/>
        <w:jc w:val="both"/>
        <w:rPr>
          <w:rFonts w:ascii="Times New Roman" w:hAnsi="Times New Roman" w:cs="Times New Roman"/>
        </w:rPr>
      </w:pPr>
    </w:p>
    <w:p w:rsidR="00826369" w:rsidRPr="00826369" w:rsidRDefault="00826369" w:rsidP="00826369">
      <w:pPr>
        <w:pStyle w:val="ConsPlusNormal"/>
        <w:spacing w:line="216" w:lineRule="auto"/>
        <w:jc w:val="both"/>
        <w:rPr>
          <w:rFonts w:ascii="Times New Roman" w:hAnsi="Times New Roman" w:cs="Times New Roman"/>
        </w:rPr>
      </w:pPr>
    </w:p>
    <w:p w:rsidR="00826369" w:rsidRPr="00826369" w:rsidRDefault="00826369" w:rsidP="00826369">
      <w:pPr>
        <w:pStyle w:val="ConsPlusNormal"/>
        <w:spacing w:line="216" w:lineRule="auto"/>
        <w:jc w:val="both"/>
        <w:rPr>
          <w:rFonts w:ascii="Times New Roman" w:hAnsi="Times New Roman" w:cs="Times New Roman"/>
        </w:rPr>
      </w:pPr>
    </w:p>
    <w:p w:rsidR="00826369" w:rsidRPr="00826369" w:rsidRDefault="00826369" w:rsidP="00826369">
      <w:pPr>
        <w:pStyle w:val="ConsPlusNormal"/>
        <w:spacing w:line="216" w:lineRule="auto"/>
        <w:jc w:val="both"/>
        <w:rPr>
          <w:rFonts w:ascii="Times New Roman" w:hAnsi="Times New Roman" w:cs="Times New Roman"/>
        </w:rPr>
      </w:pPr>
    </w:p>
    <w:p w:rsidR="00826369" w:rsidRPr="00826369" w:rsidRDefault="00826369" w:rsidP="00826369">
      <w:pPr>
        <w:pStyle w:val="ConsPlusNormal"/>
        <w:spacing w:line="216" w:lineRule="auto"/>
        <w:jc w:val="both"/>
        <w:rPr>
          <w:rFonts w:ascii="Times New Roman" w:hAnsi="Times New Roman" w:cs="Times New Roman"/>
        </w:rPr>
      </w:pPr>
    </w:p>
    <w:p w:rsidR="00826369" w:rsidRPr="00826369" w:rsidRDefault="00826369" w:rsidP="00826369">
      <w:pPr>
        <w:pStyle w:val="ConsPlusNormal"/>
        <w:spacing w:line="216" w:lineRule="auto"/>
        <w:jc w:val="right"/>
        <w:outlineLvl w:val="1"/>
        <w:rPr>
          <w:rFonts w:ascii="Times New Roman" w:hAnsi="Times New Roman" w:cs="Times New Roman"/>
        </w:rPr>
      </w:pPr>
      <w:r w:rsidRPr="00826369">
        <w:rPr>
          <w:rFonts w:ascii="Times New Roman" w:hAnsi="Times New Roman" w:cs="Times New Roman"/>
        </w:rPr>
        <w:t>Приложение N 3</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к Положению о признании помещения</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жилым помещением, жилого помещения</w:t>
      </w:r>
    </w:p>
    <w:p w:rsidR="00826369" w:rsidRPr="00826369" w:rsidRDefault="00826369" w:rsidP="00826369">
      <w:pPr>
        <w:pStyle w:val="ConsPlusNormal"/>
        <w:spacing w:line="216" w:lineRule="auto"/>
        <w:jc w:val="right"/>
        <w:rPr>
          <w:rFonts w:ascii="Times New Roman" w:hAnsi="Times New Roman" w:cs="Times New Roman"/>
        </w:rPr>
      </w:pPr>
      <w:proofErr w:type="gramStart"/>
      <w:r w:rsidRPr="00826369">
        <w:rPr>
          <w:rFonts w:ascii="Times New Roman" w:hAnsi="Times New Roman" w:cs="Times New Roman"/>
        </w:rPr>
        <w:t>непригодным</w:t>
      </w:r>
      <w:proofErr w:type="gramEnd"/>
      <w:r w:rsidRPr="00826369">
        <w:rPr>
          <w:rFonts w:ascii="Times New Roman" w:hAnsi="Times New Roman" w:cs="Times New Roman"/>
        </w:rPr>
        <w:t xml:space="preserve"> для проживания,</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 xml:space="preserve">многоквартирного дома </w:t>
      </w:r>
      <w:proofErr w:type="gramStart"/>
      <w:r w:rsidRPr="00826369">
        <w:rPr>
          <w:rFonts w:ascii="Times New Roman" w:hAnsi="Times New Roman" w:cs="Times New Roman"/>
        </w:rPr>
        <w:t>аварийным</w:t>
      </w:r>
      <w:proofErr w:type="gramEnd"/>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и подлежащим сносу или реконструкции,</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садового дома жилым домом и жилого</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 xml:space="preserve">дома садовым домом, </w:t>
      </w:r>
      <w:proofErr w:type="gramStart"/>
      <w:r w:rsidRPr="00826369">
        <w:rPr>
          <w:rFonts w:ascii="Times New Roman" w:hAnsi="Times New Roman" w:cs="Times New Roman"/>
        </w:rPr>
        <w:t>утвержденному</w:t>
      </w:r>
      <w:proofErr w:type="gramEnd"/>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постановлением Правительства</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Российской Федерации</w:t>
      </w: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от 28 января 2006 г. N 47</w:t>
      </w:r>
    </w:p>
    <w:p w:rsidR="00826369" w:rsidRPr="00826369" w:rsidRDefault="00826369" w:rsidP="00826369">
      <w:pPr>
        <w:pStyle w:val="ConsPlusNormal"/>
        <w:spacing w:line="216"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6369" w:rsidRPr="00826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Список изменяющих документов</w:t>
            </w:r>
          </w:p>
          <w:p w:rsidR="00826369" w:rsidRPr="00826369" w:rsidRDefault="00826369" w:rsidP="00826369">
            <w:pPr>
              <w:pStyle w:val="ConsPlusNormal"/>
              <w:spacing w:line="216" w:lineRule="auto"/>
              <w:jc w:val="center"/>
              <w:rPr>
                <w:rFonts w:ascii="Times New Roman" w:hAnsi="Times New Roman" w:cs="Times New Roman"/>
              </w:rPr>
            </w:pPr>
            <w:r w:rsidRPr="00826369">
              <w:rPr>
                <w:rFonts w:ascii="Times New Roman" w:hAnsi="Times New Roman" w:cs="Times New Roman"/>
                <w:color w:val="392C69"/>
              </w:rPr>
              <w:t xml:space="preserve">(введено </w:t>
            </w:r>
            <w:hyperlink r:id="rId158">
              <w:r w:rsidRPr="00826369">
                <w:rPr>
                  <w:rFonts w:ascii="Times New Roman" w:hAnsi="Times New Roman" w:cs="Times New Roman"/>
                  <w:color w:val="0000FF"/>
                </w:rPr>
                <w:t>Постановлением</w:t>
              </w:r>
            </w:hyperlink>
            <w:r w:rsidRPr="00826369">
              <w:rPr>
                <w:rFonts w:ascii="Times New Roman" w:hAnsi="Times New Roman" w:cs="Times New Roman"/>
                <w:color w:val="392C69"/>
              </w:rPr>
              <w:t xml:space="preserve"> Правительства РФ от 24.12.2018 N 1653)</w:t>
            </w:r>
          </w:p>
        </w:tc>
        <w:tc>
          <w:tcPr>
            <w:tcW w:w="113" w:type="dxa"/>
            <w:tcBorders>
              <w:top w:val="nil"/>
              <w:left w:val="nil"/>
              <w:bottom w:val="nil"/>
              <w:right w:val="nil"/>
            </w:tcBorders>
            <w:shd w:val="clear" w:color="auto" w:fill="F4F3F8"/>
            <w:tcMar>
              <w:top w:w="0" w:type="dxa"/>
              <w:left w:w="0" w:type="dxa"/>
              <w:bottom w:w="0" w:type="dxa"/>
              <w:right w:w="0" w:type="dxa"/>
            </w:tcMar>
          </w:tcPr>
          <w:p w:rsidR="00826369" w:rsidRPr="00826369" w:rsidRDefault="00826369" w:rsidP="00826369">
            <w:pPr>
              <w:pStyle w:val="ConsPlusNormal"/>
              <w:spacing w:line="216" w:lineRule="auto"/>
              <w:rPr>
                <w:rFonts w:ascii="Times New Roman" w:hAnsi="Times New Roman" w:cs="Times New Roman"/>
              </w:rPr>
            </w:pPr>
          </w:p>
        </w:tc>
      </w:tr>
    </w:tbl>
    <w:p w:rsidR="00826369" w:rsidRPr="00826369" w:rsidRDefault="00826369" w:rsidP="00826369">
      <w:pPr>
        <w:pStyle w:val="ConsPlusNormal"/>
        <w:spacing w:line="216" w:lineRule="auto"/>
        <w:jc w:val="both"/>
        <w:rPr>
          <w:rFonts w:ascii="Times New Roman" w:hAnsi="Times New Roman" w:cs="Times New Roman"/>
        </w:rPr>
      </w:pPr>
    </w:p>
    <w:p w:rsidR="00826369" w:rsidRPr="00826369" w:rsidRDefault="00826369" w:rsidP="00826369">
      <w:pPr>
        <w:pStyle w:val="ConsPlusNormal"/>
        <w:spacing w:line="216" w:lineRule="auto"/>
        <w:jc w:val="right"/>
        <w:rPr>
          <w:rFonts w:ascii="Times New Roman" w:hAnsi="Times New Roman" w:cs="Times New Roman"/>
        </w:rPr>
      </w:pPr>
      <w:r w:rsidRPr="00826369">
        <w:rPr>
          <w:rFonts w:ascii="Times New Roman" w:hAnsi="Times New Roman" w:cs="Times New Roman"/>
        </w:rPr>
        <w:t>(форма)</w:t>
      </w:r>
    </w:p>
    <w:p w:rsidR="00826369" w:rsidRPr="00826369" w:rsidRDefault="00826369" w:rsidP="00826369">
      <w:pPr>
        <w:pStyle w:val="ConsPlusNormal"/>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proofErr w:type="gramStart"/>
      <w:r w:rsidRPr="00826369">
        <w:rPr>
          <w:rFonts w:ascii="Times New Roman" w:hAnsi="Times New Roman" w:cs="Times New Roman"/>
        </w:rPr>
        <w:t>(Бланк уполномоченного</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органа местного самоуправления)</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bookmarkStart w:id="27" w:name="P541"/>
      <w:bookmarkEnd w:id="27"/>
      <w:r w:rsidRPr="00826369">
        <w:rPr>
          <w:rFonts w:ascii="Times New Roman" w:hAnsi="Times New Roman" w:cs="Times New Roman"/>
        </w:rPr>
        <w:t xml:space="preserve">                                  РЕШЕНИЕ</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о признании садового дома жилым домом</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и жилого дома садовым домом</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Дата, номер</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В связи с обращением 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gramStart"/>
      <w:r w:rsidRPr="00826369">
        <w:rPr>
          <w:rFonts w:ascii="Times New Roman" w:hAnsi="Times New Roman" w:cs="Times New Roman"/>
        </w:rPr>
        <w:t>(Ф.И.О. физического лица, наименование юридического</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лица - заявителя)</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садовый  дом  жилым  домом/жилой  дом  садовым домом,</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о намерении  признать -----------------------------------------------------</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(ненужное зачеркнуть)</w:t>
      </w:r>
    </w:p>
    <w:p w:rsidR="00826369" w:rsidRPr="00826369" w:rsidRDefault="00826369" w:rsidP="00826369">
      <w:pPr>
        <w:pStyle w:val="ConsPlusNonformat"/>
        <w:spacing w:line="216" w:lineRule="auto"/>
        <w:jc w:val="both"/>
        <w:rPr>
          <w:rFonts w:ascii="Times New Roman" w:hAnsi="Times New Roman" w:cs="Times New Roman"/>
        </w:rPr>
      </w:pPr>
      <w:proofErr w:type="gramStart"/>
      <w:r w:rsidRPr="00826369">
        <w:rPr>
          <w:rFonts w:ascii="Times New Roman" w:hAnsi="Times New Roman" w:cs="Times New Roman"/>
        </w:rPr>
        <w:t>расположенный</w:t>
      </w:r>
      <w:proofErr w:type="gramEnd"/>
      <w:r w:rsidRPr="00826369">
        <w:rPr>
          <w:rFonts w:ascii="Times New Roman" w:hAnsi="Times New Roman" w:cs="Times New Roman"/>
        </w:rPr>
        <w:t xml:space="preserve"> по адресу: 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кадастровый номер земельного участка, в пределах которого  расположен  дом:</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на основании 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(наименование и реквизиты правоустанавливающего документа)</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по результатам рассмотрения представленных документов принято решение:</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Признать 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(садовый дом жилым домом/жилой дом садовым домом - </w:t>
      </w:r>
      <w:proofErr w:type="gramStart"/>
      <w:r w:rsidRPr="00826369">
        <w:rPr>
          <w:rFonts w:ascii="Times New Roman" w:hAnsi="Times New Roman" w:cs="Times New Roman"/>
        </w:rPr>
        <w:t>нужное</w:t>
      </w:r>
      <w:proofErr w:type="gramEnd"/>
      <w:r w:rsidRPr="00826369">
        <w:rPr>
          <w:rFonts w:ascii="Times New Roman" w:hAnsi="Times New Roman" w:cs="Times New Roman"/>
        </w:rPr>
        <w:t xml:space="preserve"> указать)</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(должность)</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____________________________________   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gramStart"/>
      <w:r w:rsidRPr="00826369">
        <w:rPr>
          <w:rFonts w:ascii="Times New Roman" w:hAnsi="Times New Roman" w:cs="Times New Roman"/>
        </w:rPr>
        <w:t>(Ф.И.О. должностного лица органа      (подпись должностного лица органа</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местного самоуправления               местного самоуправления</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муниципального образования, в         муниципального образования, </w:t>
      </w:r>
      <w:proofErr w:type="gramStart"/>
      <w:r w:rsidRPr="00826369">
        <w:rPr>
          <w:rFonts w:ascii="Times New Roman" w:hAnsi="Times New Roman" w:cs="Times New Roman"/>
        </w:rPr>
        <w:t>в</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gramStart"/>
      <w:r w:rsidRPr="00826369">
        <w:rPr>
          <w:rFonts w:ascii="Times New Roman" w:hAnsi="Times New Roman" w:cs="Times New Roman"/>
        </w:rPr>
        <w:t>границах</w:t>
      </w:r>
      <w:proofErr w:type="gramEnd"/>
      <w:r w:rsidRPr="00826369">
        <w:rPr>
          <w:rFonts w:ascii="Times New Roman" w:hAnsi="Times New Roman" w:cs="Times New Roman"/>
        </w:rPr>
        <w:t xml:space="preserve"> которого расположен          границах которого расположен</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gramStart"/>
      <w:r w:rsidRPr="00826369">
        <w:rPr>
          <w:rFonts w:ascii="Times New Roman" w:hAnsi="Times New Roman" w:cs="Times New Roman"/>
        </w:rPr>
        <w:t>садовый дом или жилой дом)            садовый дом или жилой дом)</w:t>
      </w:r>
      <w:proofErr w:type="gramEnd"/>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М.П.</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proofErr w:type="gramStart"/>
      <w:r w:rsidRPr="00826369">
        <w:rPr>
          <w:rFonts w:ascii="Times New Roman" w:hAnsi="Times New Roman" w:cs="Times New Roman"/>
        </w:rPr>
        <w:t>Получил: "__" ____________ 20__ г.  _______________________   (заполняется</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(подпись заявителя)       в случае</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получения</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решения лично)</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Решение направлено в адрес заявителя                   "__" _______ 20__ г.</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(заполняется в случае направления решения по почте)</w:t>
      </w:r>
    </w:p>
    <w:p w:rsidR="00826369" w:rsidRPr="00826369" w:rsidRDefault="00826369" w:rsidP="00826369">
      <w:pPr>
        <w:pStyle w:val="ConsPlusNonformat"/>
        <w:spacing w:line="216" w:lineRule="auto"/>
        <w:jc w:val="both"/>
        <w:rPr>
          <w:rFonts w:ascii="Times New Roman" w:hAnsi="Times New Roman" w:cs="Times New Roman"/>
        </w:rPr>
      </w:pP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________________________________________</w:t>
      </w:r>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w:t>
      </w:r>
      <w:proofErr w:type="gramStart"/>
      <w:r w:rsidRPr="00826369">
        <w:rPr>
          <w:rFonts w:ascii="Times New Roman" w:hAnsi="Times New Roman" w:cs="Times New Roman"/>
        </w:rPr>
        <w:t>(Ф.И.О., подпись должностного лица,</w:t>
      </w:r>
      <w:proofErr w:type="gramEnd"/>
    </w:p>
    <w:p w:rsidR="00826369" w:rsidRPr="00826369" w:rsidRDefault="00826369" w:rsidP="00826369">
      <w:pPr>
        <w:pStyle w:val="ConsPlusNonformat"/>
        <w:spacing w:line="216" w:lineRule="auto"/>
        <w:jc w:val="both"/>
        <w:rPr>
          <w:rFonts w:ascii="Times New Roman" w:hAnsi="Times New Roman" w:cs="Times New Roman"/>
        </w:rPr>
      </w:pPr>
      <w:r w:rsidRPr="00826369">
        <w:rPr>
          <w:rFonts w:ascii="Times New Roman" w:hAnsi="Times New Roman" w:cs="Times New Roman"/>
        </w:rPr>
        <w:t xml:space="preserve">                                   направившего решение в адрес заявителя)</w:t>
      </w:r>
    </w:p>
    <w:p w:rsidR="00826369" w:rsidRPr="00826369" w:rsidRDefault="00826369" w:rsidP="00826369">
      <w:pPr>
        <w:pStyle w:val="ConsPlusNormal"/>
        <w:spacing w:line="216" w:lineRule="auto"/>
        <w:jc w:val="both"/>
        <w:rPr>
          <w:rFonts w:ascii="Times New Roman" w:hAnsi="Times New Roman" w:cs="Times New Roman"/>
        </w:rPr>
      </w:pPr>
    </w:p>
    <w:p w:rsidR="00826369" w:rsidRPr="00826369" w:rsidRDefault="00826369" w:rsidP="00826369">
      <w:pPr>
        <w:pStyle w:val="ConsPlusNormal"/>
        <w:spacing w:line="216" w:lineRule="auto"/>
        <w:jc w:val="both"/>
        <w:rPr>
          <w:rFonts w:ascii="Times New Roman" w:hAnsi="Times New Roman" w:cs="Times New Roman"/>
        </w:rPr>
      </w:pPr>
    </w:p>
    <w:p w:rsidR="00826369" w:rsidRPr="00826369" w:rsidRDefault="00826369" w:rsidP="00826369">
      <w:pPr>
        <w:pStyle w:val="ConsPlusNormal"/>
        <w:pBdr>
          <w:bottom w:val="single" w:sz="6" w:space="0" w:color="auto"/>
        </w:pBdr>
        <w:spacing w:line="216" w:lineRule="auto"/>
        <w:jc w:val="both"/>
        <w:rPr>
          <w:rFonts w:ascii="Times New Roman" w:hAnsi="Times New Roman" w:cs="Times New Roman"/>
          <w:sz w:val="2"/>
          <w:szCs w:val="2"/>
        </w:rPr>
      </w:pPr>
    </w:p>
    <w:p w:rsidR="00D05670" w:rsidRPr="00826369" w:rsidRDefault="00D05670" w:rsidP="00826369">
      <w:pPr>
        <w:spacing w:after="0" w:line="216" w:lineRule="auto"/>
        <w:rPr>
          <w:rFonts w:ascii="Times New Roman" w:hAnsi="Times New Roman" w:cs="Times New Roman"/>
        </w:rPr>
      </w:pPr>
    </w:p>
    <w:sectPr w:rsidR="00D05670" w:rsidRPr="00826369" w:rsidSect="00F956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369"/>
    <w:rsid w:val="00826369"/>
    <w:rsid w:val="00D05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636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263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2636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263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263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2636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2636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2636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636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263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2636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263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263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2636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2636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2636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212" TargetMode="External"/><Relationship Id="rId117" Type="http://schemas.openxmlformats.org/officeDocument/2006/relationships/hyperlink" Target="https://login.consultant.ru/link/?req=doc&amp;base=LAW&amp;n=144868&amp;dst=100027" TargetMode="External"/><Relationship Id="rId21" Type="http://schemas.openxmlformats.org/officeDocument/2006/relationships/hyperlink" Target="https://login.consultant.ru/link/?req=doc&amp;base=LAW&amp;n=489019&amp;dst=100005" TargetMode="External"/><Relationship Id="rId42" Type="http://schemas.openxmlformats.org/officeDocument/2006/relationships/hyperlink" Target="https://login.consultant.ru/link/?req=doc&amp;base=LAW&amp;n=489019&amp;dst=100005" TargetMode="External"/><Relationship Id="rId47" Type="http://schemas.openxmlformats.org/officeDocument/2006/relationships/hyperlink" Target="https://login.consultant.ru/link/?req=doc&amp;base=LAW&amp;n=70243&amp;dst=100011" TargetMode="External"/><Relationship Id="rId63" Type="http://schemas.openxmlformats.org/officeDocument/2006/relationships/hyperlink" Target="https://login.consultant.ru/link/?req=doc&amp;base=LAW&amp;n=351506&amp;dst=100005" TargetMode="External"/><Relationship Id="rId68" Type="http://schemas.openxmlformats.org/officeDocument/2006/relationships/hyperlink" Target="https://login.consultant.ru/link/?req=doc&amp;base=LAW&amp;n=314945&amp;dst=100020" TargetMode="External"/><Relationship Id="rId84" Type="http://schemas.openxmlformats.org/officeDocument/2006/relationships/hyperlink" Target="https://login.consultant.ru/link/?req=doc&amp;base=LAW&amp;n=489019&amp;dst=100014" TargetMode="External"/><Relationship Id="rId89" Type="http://schemas.openxmlformats.org/officeDocument/2006/relationships/hyperlink" Target="https://login.consultant.ru/link/?req=doc&amp;base=LAW&amp;n=70243&amp;dst=100014" TargetMode="External"/><Relationship Id="rId112" Type="http://schemas.openxmlformats.org/officeDocument/2006/relationships/hyperlink" Target="https://login.consultant.ru/link/?req=doc&amp;base=LAW&amp;n=144868&amp;dst=100014" TargetMode="External"/><Relationship Id="rId133" Type="http://schemas.openxmlformats.org/officeDocument/2006/relationships/hyperlink" Target="https://login.consultant.ru/link/?req=doc&amp;base=LAW&amp;n=70243&amp;dst=100019" TargetMode="External"/><Relationship Id="rId138" Type="http://schemas.openxmlformats.org/officeDocument/2006/relationships/hyperlink" Target="https://login.consultant.ru/link/?req=doc&amp;base=LAW&amp;n=144868&amp;dst=100034" TargetMode="External"/><Relationship Id="rId154" Type="http://schemas.openxmlformats.org/officeDocument/2006/relationships/hyperlink" Target="https://login.consultant.ru/link/?req=doc&amp;base=LAW&amp;n=177120&amp;dst=100041" TargetMode="External"/><Relationship Id="rId159" Type="http://schemas.openxmlformats.org/officeDocument/2006/relationships/fontTable" Target="fontTable.xml"/><Relationship Id="rId16" Type="http://schemas.openxmlformats.org/officeDocument/2006/relationships/hyperlink" Target="https://login.consultant.ru/link/?req=doc&amp;base=LAW&amp;n=351506&amp;dst=100005" TargetMode="External"/><Relationship Id="rId107" Type="http://schemas.openxmlformats.org/officeDocument/2006/relationships/hyperlink" Target="https://login.consultant.ru/link/?req=doc&amp;base=LAW&amp;n=177120&amp;dst=100023" TargetMode="External"/><Relationship Id="rId11" Type="http://schemas.openxmlformats.org/officeDocument/2006/relationships/hyperlink" Target="https://login.consultant.ru/link/?req=doc&amp;base=LAW&amp;n=202834&amp;dst=100005" TargetMode="External"/><Relationship Id="rId32" Type="http://schemas.openxmlformats.org/officeDocument/2006/relationships/hyperlink" Target="https://login.consultant.ru/link/?req=doc&amp;base=LAW&amp;n=202834&amp;dst=100005" TargetMode="External"/><Relationship Id="rId37" Type="http://schemas.openxmlformats.org/officeDocument/2006/relationships/hyperlink" Target="https://login.consultant.ru/link/?req=doc&amp;base=LAW&amp;n=351506&amp;dst=100005" TargetMode="External"/><Relationship Id="rId53" Type="http://schemas.openxmlformats.org/officeDocument/2006/relationships/hyperlink" Target="https://login.consultant.ru/link/?req=doc&amp;base=LAW&amp;n=497804&amp;dst=1081" TargetMode="External"/><Relationship Id="rId58" Type="http://schemas.openxmlformats.org/officeDocument/2006/relationships/hyperlink" Target="https://login.consultant.ru/link/?req=doc&amp;base=LAW&amp;n=402492&amp;dst=100016" TargetMode="External"/><Relationship Id="rId74" Type="http://schemas.openxmlformats.org/officeDocument/2006/relationships/hyperlink" Target="https://login.consultant.ru/link/?req=doc&amp;base=LAW&amp;n=339056&amp;dst=100009" TargetMode="External"/><Relationship Id="rId79" Type="http://schemas.openxmlformats.org/officeDocument/2006/relationships/hyperlink" Target="https://login.consultant.ru/link/?req=doc&amp;base=LAW&amp;n=494926&amp;dst=3846" TargetMode="External"/><Relationship Id="rId102" Type="http://schemas.openxmlformats.org/officeDocument/2006/relationships/hyperlink" Target="https://login.consultant.ru/link/?req=doc&amp;base=LAW&amp;n=144868&amp;dst=100012" TargetMode="External"/><Relationship Id="rId123" Type="http://schemas.openxmlformats.org/officeDocument/2006/relationships/hyperlink" Target="https://login.consultant.ru/link/?req=doc&amp;base=LAW&amp;n=359049&amp;dst=100041" TargetMode="External"/><Relationship Id="rId128" Type="http://schemas.openxmlformats.org/officeDocument/2006/relationships/hyperlink" Target="https://login.consultant.ru/link/?req=doc&amp;base=LAW&amp;n=177120&amp;dst=100028" TargetMode="External"/><Relationship Id="rId144" Type="http://schemas.openxmlformats.org/officeDocument/2006/relationships/hyperlink" Target="https://login.consultant.ru/link/?req=doc&amp;base=LAW&amp;n=434566&amp;dst=100058" TargetMode="External"/><Relationship Id="rId149" Type="http://schemas.openxmlformats.org/officeDocument/2006/relationships/hyperlink" Target="https://login.consultant.ru/link/?req=doc&amp;base=LAW&amp;n=471020&amp;dst=100087"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177119&amp;dst=100005" TargetMode="External"/><Relationship Id="rId95" Type="http://schemas.openxmlformats.org/officeDocument/2006/relationships/hyperlink" Target="https://login.consultant.ru/link/?req=doc&amp;base=LAW&amp;n=332586&amp;dst=100011" TargetMode="External"/><Relationship Id="rId160" Type="http://schemas.openxmlformats.org/officeDocument/2006/relationships/theme" Target="theme/theme1.xml"/><Relationship Id="rId22" Type="http://schemas.openxmlformats.org/officeDocument/2006/relationships/hyperlink" Target="https://login.consultant.ru/link/?req=doc&amp;base=LAW&amp;n=195032&amp;dst=100033" TargetMode="External"/><Relationship Id="rId27" Type="http://schemas.openxmlformats.org/officeDocument/2006/relationships/hyperlink" Target="https://login.consultant.ru/link/?req=doc&amp;base=LAW&amp;n=70243&amp;dst=100010" TargetMode="External"/><Relationship Id="rId43" Type="http://schemas.openxmlformats.org/officeDocument/2006/relationships/hyperlink" Target="https://login.consultant.ru/link/?req=doc&amp;base=LAW&amp;n=195032&amp;dst=100033" TargetMode="External"/><Relationship Id="rId48" Type="http://schemas.openxmlformats.org/officeDocument/2006/relationships/hyperlink" Target="https://login.consultant.ru/link/?req=doc&amp;base=LAW&amp;n=314945&amp;dst=100016" TargetMode="External"/><Relationship Id="rId64" Type="http://schemas.openxmlformats.org/officeDocument/2006/relationships/hyperlink" Target="https://login.consultant.ru/link/?req=doc&amp;base=LAW&amp;n=177120&amp;dst=100009" TargetMode="External"/><Relationship Id="rId69" Type="http://schemas.openxmlformats.org/officeDocument/2006/relationships/hyperlink" Target="https://login.consultant.ru/link/?req=doc&amp;base=LAW&amp;n=441707&amp;dst=156902" TargetMode="External"/><Relationship Id="rId113" Type="http://schemas.openxmlformats.org/officeDocument/2006/relationships/hyperlink" Target="https://login.consultant.ru/link/?req=doc&amp;base=LAW&amp;n=359049&amp;dst=100029" TargetMode="External"/><Relationship Id="rId118" Type="http://schemas.openxmlformats.org/officeDocument/2006/relationships/hyperlink" Target="https://login.consultant.ru/link/?req=doc&amp;base=LAW&amp;n=359049&amp;dst=100034" TargetMode="External"/><Relationship Id="rId134" Type="http://schemas.openxmlformats.org/officeDocument/2006/relationships/hyperlink" Target="https://login.consultant.ru/link/?req=doc&amp;base=LAW&amp;n=177120&amp;dst=100037" TargetMode="External"/><Relationship Id="rId139" Type="http://schemas.openxmlformats.org/officeDocument/2006/relationships/hyperlink" Target="https://login.consultant.ru/link/?req=doc&amp;base=LAW&amp;n=339056&amp;dst=100017" TargetMode="External"/><Relationship Id="rId80" Type="http://schemas.openxmlformats.org/officeDocument/2006/relationships/hyperlink" Target="https://login.consultant.ru/link/?req=doc&amp;base=LAW&amp;n=489019&amp;dst=100010" TargetMode="External"/><Relationship Id="rId85" Type="http://schemas.openxmlformats.org/officeDocument/2006/relationships/hyperlink" Target="https://login.consultant.ru/link/?req=doc&amp;base=LAW&amp;n=489019&amp;dst=100015" TargetMode="External"/><Relationship Id="rId150" Type="http://schemas.openxmlformats.org/officeDocument/2006/relationships/hyperlink" Target="https://login.consultant.ru/link/?req=doc&amp;base=LAW&amp;n=471020&amp;dst=100099" TargetMode="External"/><Relationship Id="rId155" Type="http://schemas.openxmlformats.org/officeDocument/2006/relationships/hyperlink" Target="https://login.consultant.ru/link/?req=doc&amp;base=LAW&amp;n=314945&amp;dst=100042" TargetMode="External"/><Relationship Id="rId12" Type="http://schemas.openxmlformats.org/officeDocument/2006/relationships/hyperlink" Target="https://login.consultant.ru/link/?req=doc&amp;base=LAW&amp;n=402492&amp;dst=100016" TargetMode="External"/><Relationship Id="rId17" Type="http://schemas.openxmlformats.org/officeDocument/2006/relationships/hyperlink" Target="https://login.consultant.ru/link/?req=doc&amp;base=LAW&amp;n=359049&amp;dst=100005" TargetMode="External"/><Relationship Id="rId33" Type="http://schemas.openxmlformats.org/officeDocument/2006/relationships/hyperlink" Target="https://login.consultant.ru/link/?req=doc&amp;base=LAW&amp;n=402492&amp;dst=100016" TargetMode="External"/><Relationship Id="rId38" Type="http://schemas.openxmlformats.org/officeDocument/2006/relationships/hyperlink" Target="https://login.consultant.ru/link/?req=doc&amp;base=LAW&amp;n=359049&amp;dst=100005" TargetMode="External"/><Relationship Id="rId59" Type="http://schemas.openxmlformats.org/officeDocument/2006/relationships/hyperlink" Target="https://login.consultant.ru/link/?req=doc&amp;base=LAW&amp;n=359049&amp;dst=100010" TargetMode="External"/><Relationship Id="rId103" Type="http://schemas.openxmlformats.org/officeDocument/2006/relationships/hyperlink" Target="https://login.consultant.ru/link/?req=doc&amp;base=LAW&amp;n=339056&amp;dst=100013" TargetMode="External"/><Relationship Id="rId108" Type="http://schemas.openxmlformats.org/officeDocument/2006/relationships/hyperlink" Target="https://login.consultant.ru/link/?req=doc&amp;base=LAW&amp;n=489019&amp;dst=100019" TargetMode="External"/><Relationship Id="rId124" Type="http://schemas.openxmlformats.org/officeDocument/2006/relationships/hyperlink" Target="https://login.consultant.ru/link/?req=doc&amp;base=LAW&amp;n=434566&amp;dst=100058" TargetMode="External"/><Relationship Id="rId129" Type="http://schemas.openxmlformats.org/officeDocument/2006/relationships/hyperlink" Target="https://login.consultant.ru/link/?req=doc&amp;base=LAW&amp;n=339056&amp;dst=100015" TargetMode="External"/><Relationship Id="rId20" Type="http://schemas.openxmlformats.org/officeDocument/2006/relationships/hyperlink" Target="https://login.consultant.ru/link/?req=doc&amp;base=LAW&amp;n=427781&amp;dst=100009" TargetMode="External"/><Relationship Id="rId41" Type="http://schemas.openxmlformats.org/officeDocument/2006/relationships/hyperlink" Target="https://login.consultant.ru/link/?req=doc&amp;base=LAW&amp;n=427781&amp;dst=100009" TargetMode="External"/><Relationship Id="rId54" Type="http://schemas.openxmlformats.org/officeDocument/2006/relationships/hyperlink" Target="https://login.consultant.ru/link/?req=doc&amp;base=LAW&amp;n=413999&amp;dst=100011" TargetMode="External"/><Relationship Id="rId62" Type="http://schemas.openxmlformats.org/officeDocument/2006/relationships/hyperlink" Target="https://login.consultant.ru/link/?req=doc&amp;base=LAW&amp;n=359049&amp;dst=100013" TargetMode="External"/><Relationship Id="rId70" Type="http://schemas.openxmlformats.org/officeDocument/2006/relationships/hyperlink" Target="https://login.consultant.ru/link/?req=doc&amp;base=LAW&amp;n=441707&amp;dst=100137" TargetMode="External"/><Relationship Id="rId75" Type="http://schemas.openxmlformats.org/officeDocument/2006/relationships/hyperlink" Target="https://login.consultant.ru/link/?req=doc&amp;base=LAW&amp;n=70243&amp;dst=100011" TargetMode="External"/><Relationship Id="rId83" Type="http://schemas.openxmlformats.org/officeDocument/2006/relationships/hyperlink" Target="https://login.consultant.ru/link/?req=doc&amp;base=LAW&amp;n=489019&amp;dst=100012" TargetMode="External"/><Relationship Id="rId88" Type="http://schemas.openxmlformats.org/officeDocument/2006/relationships/hyperlink" Target="https://login.consultant.ru/link/?req=doc&amp;base=LAW&amp;n=70243&amp;dst=100013" TargetMode="External"/><Relationship Id="rId91" Type="http://schemas.openxmlformats.org/officeDocument/2006/relationships/hyperlink" Target="https://login.consultant.ru/link/?req=doc&amp;base=LAW&amp;n=359049&amp;dst=100017" TargetMode="External"/><Relationship Id="rId96" Type="http://schemas.openxmlformats.org/officeDocument/2006/relationships/hyperlink" Target="https://login.consultant.ru/link/?req=doc&amp;base=LAW&amp;n=177120&amp;dst=100017" TargetMode="External"/><Relationship Id="rId111" Type="http://schemas.openxmlformats.org/officeDocument/2006/relationships/hyperlink" Target="https://login.consultant.ru/link/?req=doc&amp;base=LAW&amp;n=339056&amp;dst=100014" TargetMode="External"/><Relationship Id="rId132" Type="http://schemas.openxmlformats.org/officeDocument/2006/relationships/hyperlink" Target="https://login.consultant.ru/link/?req=doc&amp;base=LAW&amp;n=359049&amp;dst=100046" TargetMode="External"/><Relationship Id="rId140" Type="http://schemas.openxmlformats.org/officeDocument/2006/relationships/hyperlink" Target="https://login.consultant.ru/link/?req=doc&amp;base=LAW&amp;n=70243&amp;dst=100020" TargetMode="External"/><Relationship Id="rId145" Type="http://schemas.openxmlformats.org/officeDocument/2006/relationships/hyperlink" Target="https://login.consultant.ru/link/?req=doc&amp;base=LAW&amp;n=177120&amp;dst=100039" TargetMode="External"/><Relationship Id="rId153" Type="http://schemas.openxmlformats.org/officeDocument/2006/relationships/hyperlink" Target="https://login.consultant.ru/link/?req=doc&amp;base=LAW&amp;n=410044&amp;dst=100005" TargetMode="External"/><Relationship Id="rId1" Type="http://schemas.openxmlformats.org/officeDocument/2006/relationships/styles" Target="styles.xml"/><Relationship Id="rId6" Type="http://schemas.openxmlformats.org/officeDocument/2006/relationships/hyperlink" Target="https://login.consultant.ru/link/?req=doc&amp;base=LAW&amp;n=70243&amp;dst=100005" TargetMode="External"/><Relationship Id="rId15" Type="http://schemas.openxmlformats.org/officeDocument/2006/relationships/hyperlink" Target="https://login.consultant.ru/link/?req=doc&amp;base=LAW&amp;n=339056&amp;dst=100005" TargetMode="External"/><Relationship Id="rId23" Type="http://schemas.openxmlformats.org/officeDocument/2006/relationships/hyperlink" Target="https://login.consultant.ru/link/?req=doc&amp;base=LAW&amp;n=314945&amp;dst=100011" TargetMode="External"/><Relationship Id="rId28" Type="http://schemas.openxmlformats.org/officeDocument/2006/relationships/hyperlink" Target="https://login.consultant.ru/link/?req=doc&amp;base=LAW&amp;n=144868&amp;dst=100008" TargetMode="External"/><Relationship Id="rId36" Type="http://schemas.openxmlformats.org/officeDocument/2006/relationships/hyperlink" Target="https://login.consultant.ru/link/?req=doc&amp;base=LAW&amp;n=339056&amp;dst=100005" TargetMode="External"/><Relationship Id="rId49" Type="http://schemas.openxmlformats.org/officeDocument/2006/relationships/hyperlink" Target="https://login.consultant.ru/link/?req=doc&amp;base=LAW&amp;n=494926" TargetMode="External"/><Relationship Id="rId57" Type="http://schemas.openxmlformats.org/officeDocument/2006/relationships/hyperlink" Target="https://login.consultant.ru/link/?req=doc&amp;base=LAW&amp;n=202834&amp;dst=100011" TargetMode="External"/><Relationship Id="rId106" Type="http://schemas.openxmlformats.org/officeDocument/2006/relationships/hyperlink" Target="https://login.consultant.ru/link/?req=doc&amp;base=LAW&amp;n=177120&amp;dst=100021" TargetMode="External"/><Relationship Id="rId114" Type="http://schemas.openxmlformats.org/officeDocument/2006/relationships/hyperlink" Target="https://login.consultant.ru/link/?req=doc&amp;base=LAW&amp;n=144868&amp;dst=100025" TargetMode="External"/><Relationship Id="rId119" Type="http://schemas.openxmlformats.org/officeDocument/2006/relationships/hyperlink" Target="https://login.consultant.ru/link/?req=doc&amp;base=LAW&amp;n=359049&amp;dst=100037" TargetMode="External"/><Relationship Id="rId127" Type="http://schemas.openxmlformats.org/officeDocument/2006/relationships/hyperlink" Target="https://login.consultant.ru/link/?req=doc&amp;base=LAW&amp;n=359049&amp;dst=100042" TargetMode="External"/><Relationship Id="rId10" Type="http://schemas.openxmlformats.org/officeDocument/2006/relationships/hyperlink" Target="https://login.consultant.ru/link/?req=doc&amp;base=LAW&amp;n=345421&amp;dst=100135" TargetMode="External"/><Relationship Id="rId31" Type="http://schemas.openxmlformats.org/officeDocument/2006/relationships/hyperlink" Target="https://login.consultant.ru/link/?req=doc&amp;base=LAW&amp;n=345421&amp;dst=100135" TargetMode="External"/><Relationship Id="rId44" Type="http://schemas.openxmlformats.org/officeDocument/2006/relationships/hyperlink" Target="https://login.consultant.ru/link/?req=doc&amp;base=LAW&amp;n=497804&amp;dst=101171" TargetMode="External"/><Relationship Id="rId52" Type="http://schemas.openxmlformats.org/officeDocument/2006/relationships/hyperlink" Target="https://login.consultant.ru/link/?req=doc&amp;base=LAW&amp;n=413999&amp;dst=100009" TargetMode="External"/><Relationship Id="rId60" Type="http://schemas.openxmlformats.org/officeDocument/2006/relationships/hyperlink" Target="https://login.consultant.ru/link/?req=doc&amp;base=LAW&amp;n=427781&amp;dst=100009" TargetMode="External"/><Relationship Id="rId65" Type="http://schemas.openxmlformats.org/officeDocument/2006/relationships/hyperlink" Target="https://login.consultant.ru/link/?req=doc&amp;base=LAW&amp;n=202834&amp;dst=100013" TargetMode="External"/><Relationship Id="rId73" Type="http://schemas.openxmlformats.org/officeDocument/2006/relationships/hyperlink" Target="https://login.consultant.ru/link/?req=doc&amp;base=LAW&amp;n=441707&amp;dst=100139" TargetMode="External"/><Relationship Id="rId78" Type="http://schemas.openxmlformats.org/officeDocument/2006/relationships/hyperlink" Target="https://login.consultant.ru/link/?req=doc&amp;base=LAW&amp;n=474779" TargetMode="External"/><Relationship Id="rId81" Type="http://schemas.openxmlformats.org/officeDocument/2006/relationships/hyperlink" Target="https://login.consultant.ru/link/?req=doc&amp;base=STR&amp;n=33285" TargetMode="External"/><Relationship Id="rId86" Type="http://schemas.openxmlformats.org/officeDocument/2006/relationships/hyperlink" Target="https://login.consultant.ru/link/?req=doc&amp;base=LAW&amp;n=489019&amp;dst=100016" TargetMode="External"/><Relationship Id="rId94" Type="http://schemas.openxmlformats.org/officeDocument/2006/relationships/hyperlink" Target="https://login.consultant.ru/link/?req=doc&amp;base=LAW&amp;n=434566&amp;dst=100058" TargetMode="External"/><Relationship Id="rId99" Type="http://schemas.openxmlformats.org/officeDocument/2006/relationships/hyperlink" Target="https://login.consultant.ru/link/?req=doc&amp;base=LAW&amp;n=359049&amp;dst=100025" TargetMode="External"/><Relationship Id="rId101" Type="http://schemas.openxmlformats.org/officeDocument/2006/relationships/hyperlink" Target="https://login.consultant.ru/link/?req=doc&amp;base=LAW&amp;n=359049&amp;dst=100027" TargetMode="External"/><Relationship Id="rId122" Type="http://schemas.openxmlformats.org/officeDocument/2006/relationships/hyperlink" Target="https://login.consultant.ru/link/?req=doc&amp;base=LAW&amp;n=202834&amp;dst=100021" TargetMode="External"/><Relationship Id="rId130" Type="http://schemas.openxmlformats.org/officeDocument/2006/relationships/hyperlink" Target="https://login.consultant.ru/link/?req=doc&amp;base=LAW&amp;n=359049&amp;dst=100044" TargetMode="External"/><Relationship Id="rId135" Type="http://schemas.openxmlformats.org/officeDocument/2006/relationships/hyperlink" Target="https://login.consultant.ru/link/?req=doc&amp;base=LAW&amp;n=359049&amp;dst=100047" TargetMode="External"/><Relationship Id="rId143" Type="http://schemas.openxmlformats.org/officeDocument/2006/relationships/hyperlink" Target="https://login.consultant.ru/link/?req=doc&amp;base=LAW&amp;n=202834&amp;dst=100025" TargetMode="External"/><Relationship Id="rId148" Type="http://schemas.openxmlformats.org/officeDocument/2006/relationships/hyperlink" Target="https://login.consultant.ru/link/?req=doc&amp;base=LAW&amp;n=314945&amp;dst=100021" TargetMode="External"/><Relationship Id="rId151" Type="http://schemas.openxmlformats.org/officeDocument/2006/relationships/hyperlink" Target="https://login.consultant.ru/link/?req=doc&amp;base=LAW&amp;n=471020&amp;dst=100105" TargetMode="External"/><Relationship Id="rId156" Type="http://schemas.openxmlformats.org/officeDocument/2006/relationships/hyperlink" Target="https://login.consultant.ru/link/?req=doc&amp;base=LAW&amp;n=314945&amp;dst=10004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77120&amp;dst=100005" TargetMode="External"/><Relationship Id="rId13" Type="http://schemas.openxmlformats.org/officeDocument/2006/relationships/hyperlink" Target="https://login.consultant.ru/link/?req=doc&amp;base=LAW&amp;n=314945&amp;dst=100005" TargetMode="External"/><Relationship Id="rId18" Type="http://schemas.openxmlformats.org/officeDocument/2006/relationships/hyperlink" Target="https://login.consultant.ru/link/?req=doc&amp;base=LAW&amp;n=410044&amp;dst=100005" TargetMode="External"/><Relationship Id="rId39" Type="http://schemas.openxmlformats.org/officeDocument/2006/relationships/hyperlink" Target="https://login.consultant.ru/link/?req=doc&amp;base=LAW&amp;n=410044&amp;dst=100005" TargetMode="External"/><Relationship Id="rId109" Type="http://schemas.openxmlformats.org/officeDocument/2006/relationships/hyperlink" Target="https://login.consultant.ru/link/?req=doc&amp;base=LAW&amp;n=413999&amp;dst=100013" TargetMode="External"/><Relationship Id="rId34" Type="http://schemas.openxmlformats.org/officeDocument/2006/relationships/hyperlink" Target="https://login.consultant.ru/link/?req=doc&amp;base=LAW&amp;n=314945&amp;dst=100014" TargetMode="External"/><Relationship Id="rId50" Type="http://schemas.openxmlformats.org/officeDocument/2006/relationships/hyperlink" Target="https://login.consultant.ru/link/?req=doc&amp;base=LAW&amp;n=314945&amp;dst=100017" TargetMode="External"/><Relationship Id="rId55" Type="http://schemas.openxmlformats.org/officeDocument/2006/relationships/hyperlink" Target="https://login.consultant.ru/link/?req=doc&amp;base=LAW&amp;n=434566&amp;dst=100058" TargetMode="External"/><Relationship Id="rId76" Type="http://schemas.openxmlformats.org/officeDocument/2006/relationships/hyperlink" Target="https://login.consultant.ru/link/?req=doc&amp;base=LAW&amp;n=359049&amp;dst=100015" TargetMode="External"/><Relationship Id="rId97" Type="http://schemas.openxmlformats.org/officeDocument/2006/relationships/hyperlink" Target="https://login.consultant.ru/link/?req=doc&amp;base=LAW&amp;n=332586&amp;dst=101181" TargetMode="External"/><Relationship Id="rId104" Type="http://schemas.openxmlformats.org/officeDocument/2006/relationships/hyperlink" Target="https://login.consultant.ru/link/?req=doc&amp;base=LAW&amp;n=489019&amp;dst=100018" TargetMode="External"/><Relationship Id="rId120" Type="http://schemas.openxmlformats.org/officeDocument/2006/relationships/hyperlink" Target="https://login.consultant.ru/link/?req=doc&amp;base=LAW&amp;n=177120&amp;dst=100024" TargetMode="External"/><Relationship Id="rId125" Type="http://schemas.openxmlformats.org/officeDocument/2006/relationships/hyperlink" Target="https://login.consultant.ru/link/?req=doc&amp;base=LAW&amp;n=413999&amp;dst=100014" TargetMode="External"/><Relationship Id="rId141" Type="http://schemas.openxmlformats.org/officeDocument/2006/relationships/hyperlink" Target="https://login.consultant.ru/link/?req=doc&amp;base=LAW&amp;n=144868&amp;dst=100036" TargetMode="External"/><Relationship Id="rId146" Type="http://schemas.openxmlformats.org/officeDocument/2006/relationships/hyperlink" Target="https://login.consultant.ru/link/?req=doc&amp;base=LAW&amp;n=345421&amp;dst=100075" TargetMode="External"/><Relationship Id="rId7" Type="http://schemas.openxmlformats.org/officeDocument/2006/relationships/hyperlink" Target="https://login.consultant.ru/link/?req=doc&amp;base=LAW&amp;n=144868&amp;dst=100005" TargetMode="External"/><Relationship Id="rId71" Type="http://schemas.openxmlformats.org/officeDocument/2006/relationships/hyperlink" Target="https://login.consultant.ru/link/?req=doc&amp;base=LAW&amp;n=441707&amp;dst=100137" TargetMode="External"/><Relationship Id="rId92" Type="http://schemas.openxmlformats.org/officeDocument/2006/relationships/hyperlink" Target="https://login.consultant.ru/link/?req=doc&amp;base=LAW&amp;n=359049&amp;dst=10002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77119&amp;dst=100005" TargetMode="External"/><Relationship Id="rId24" Type="http://schemas.openxmlformats.org/officeDocument/2006/relationships/hyperlink" Target="https://login.consultant.ru/link/?req=doc&amp;base=LAW&amp;n=70243&amp;dst=100009" TargetMode="External"/><Relationship Id="rId40" Type="http://schemas.openxmlformats.org/officeDocument/2006/relationships/hyperlink" Target="https://login.consultant.ru/link/?req=doc&amp;base=LAW&amp;n=413999&amp;dst=100005" TargetMode="External"/><Relationship Id="rId45" Type="http://schemas.openxmlformats.org/officeDocument/2006/relationships/hyperlink" Target="https://login.consultant.ru/link/?req=doc&amp;base=LAW&amp;n=497804&amp;dst=1" TargetMode="External"/><Relationship Id="rId66" Type="http://schemas.openxmlformats.org/officeDocument/2006/relationships/hyperlink" Target="https://login.consultant.ru/link/?req=doc&amp;base=LAW&amp;n=202834&amp;dst=100017" TargetMode="External"/><Relationship Id="rId87" Type="http://schemas.openxmlformats.org/officeDocument/2006/relationships/hyperlink" Target="https://login.consultant.ru/link/?req=doc&amp;base=LAW&amp;n=339056&amp;dst=100010" TargetMode="External"/><Relationship Id="rId110" Type="http://schemas.openxmlformats.org/officeDocument/2006/relationships/hyperlink" Target="https://login.consultant.ru/link/?req=doc&amp;base=LAW&amp;n=359049&amp;dst=100028" TargetMode="External"/><Relationship Id="rId115" Type="http://schemas.openxmlformats.org/officeDocument/2006/relationships/hyperlink" Target="https://login.consultant.ru/link/?req=doc&amp;base=LAW&amp;n=359049&amp;dst=100031" TargetMode="External"/><Relationship Id="rId131" Type="http://schemas.openxmlformats.org/officeDocument/2006/relationships/hyperlink" Target="https://login.consultant.ru/link/?req=doc&amp;base=LAW&amp;n=177120&amp;dst=100036" TargetMode="External"/><Relationship Id="rId136" Type="http://schemas.openxmlformats.org/officeDocument/2006/relationships/hyperlink" Target="https://login.consultant.ru/link/?req=doc&amp;base=LAW&amp;n=493202&amp;dst=100968" TargetMode="External"/><Relationship Id="rId157" Type="http://schemas.openxmlformats.org/officeDocument/2006/relationships/hyperlink" Target="https://login.consultant.ru/link/?req=doc&amp;base=LAW&amp;n=339056&amp;dst=100018" TargetMode="External"/><Relationship Id="rId61" Type="http://schemas.openxmlformats.org/officeDocument/2006/relationships/hyperlink" Target="https://login.consultant.ru/link/?req=doc&amp;base=LAW&amp;n=202834&amp;dst=100012" TargetMode="External"/><Relationship Id="rId82" Type="http://schemas.openxmlformats.org/officeDocument/2006/relationships/hyperlink" Target="https://login.consultant.ru/link/?req=doc&amp;base=STR&amp;n=33285" TargetMode="External"/><Relationship Id="rId152" Type="http://schemas.openxmlformats.org/officeDocument/2006/relationships/hyperlink" Target="https://login.consultant.ru/link/?req=doc&amp;base=LAW&amp;n=471020&amp;dst=100116" TargetMode="External"/><Relationship Id="rId19" Type="http://schemas.openxmlformats.org/officeDocument/2006/relationships/hyperlink" Target="https://login.consultant.ru/link/?req=doc&amp;base=LAW&amp;n=413999&amp;dst=100005" TargetMode="External"/><Relationship Id="rId14" Type="http://schemas.openxmlformats.org/officeDocument/2006/relationships/hyperlink" Target="https://login.consultant.ru/link/?req=doc&amp;base=LAW&amp;n=332586&amp;dst=100008" TargetMode="External"/><Relationship Id="rId30" Type="http://schemas.openxmlformats.org/officeDocument/2006/relationships/hyperlink" Target="https://login.consultant.ru/link/?req=doc&amp;base=LAW&amp;n=177120&amp;dst=100005" TargetMode="External"/><Relationship Id="rId35" Type="http://schemas.openxmlformats.org/officeDocument/2006/relationships/hyperlink" Target="https://login.consultant.ru/link/?req=doc&amp;base=LAW&amp;n=332586&amp;dst=100008" TargetMode="External"/><Relationship Id="rId56" Type="http://schemas.openxmlformats.org/officeDocument/2006/relationships/hyperlink" Target="https://login.consultant.ru/link/?req=doc&amp;base=LAW&amp;n=202834&amp;dst=100010" TargetMode="External"/><Relationship Id="rId77" Type="http://schemas.openxmlformats.org/officeDocument/2006/relationships/hyperlink" Target="https://login.consultant.ru/link/?req=doc&amp;base=STR&amp;n=33285" TargetMode="External"/><Relationship Id="rId100" Type="http://schemas.openxmlformats.org/officeDocument/2006/relationships/hyperlink" Target="https://login.consultant.ru/link/?req=doc&amp;base=LAW&amp;n=332586&amp;dst=101182" TargetMode="External"/><Relationship Id="rId105" Type="http://schemas.openxmlformats.org/officeDocument/2006/relationships/hyperlink" Target="https://login.consultant.ru/link/?req=doc&amp;base=LAW&amp;n=177120&amp;dst=100020" TargetMode="External"/><Relationship Id="rId126" Type="http://schemas.openxmlformats.org/officeDocument/2006/relationships/hyperlink" Target="https://login.consultant.ru/link/?req=doc&amp;base=LAW&amp;n=202834&amp;dst=100023" TargetMode="External"/><Relationship Id="rId147" Type="http://schemas.openxmlformats.org/officeDocument/2006/relationships/hyperlink" Target="https://login.consultant.ru/link/?req=doc&amp;base=LAW&amp;n=345421&amp;dst=100135" TargetMode="External"/><Relationship Id="rId8" Type="http://schemas.openxmlformats.org/officeDocument/2006/relationships/hyperlink" Target="https://login.consultant.ru/link/?req=doc&amp;base=LAW&amp;n=177119&amp;dst=100005" TargetMode="External"/><Relationship Id="rId51" Type="http://schemas.openxmlformats.org/officeDocument/2006/relationships/hyperlink" Target="https://login.consultant.ru/link/?req=doc&amp;base=LAW&amp;n=494926&amp;dst=3872" TargetMode="External"/><Relationship Id="rId72" Type="http://schemas.openxmlformats.org/officeDocument/2006/relationships/hyperlink" Target="https://login.consultant.ru/link/?req=doc&amp;base=LAW&amp;n=202834&amp;dst=100019" TargetMode="External"/><Relationship Id="rId93" Type="http://schemas.openxmlformats.org/officeDocument/2006/relationships/hyperlink" Target="https://login.consultant.ru/link/?req=doc&amp;base=LAW&amp;n=70243&amp;dst=100016" TargetMode="External"/><Relationship Id="rId98" Type="http://schemas.openxmlformats.org/officeDocument/2006/relationships/hyperlink" Target="https://login.consultant.ru/link/?req=doc&amp;base=LAW&amp;n=359049&amp;dst=100023" TargetMode="External"/><Relationship Id="rId121" Type="http://schemas.openxmlformats.org/officeDocument/2006/relationships/hyperlink" Target="https://login.consultant.ru/link/?req=doc&amp;base=LAW&amp;n=359049&amp;dst=100039" TargetMode="External"/><Relationship Id="rId142" Type="http://schemas.openxmlformats.org/officeDocument/2006/relationships/hyperlink" Target="https://login.consultant.ru/link/?req=doc&amp;base=LAW&amp;n=177120&amp;dst=100038" TargetMode="External"/><Relationship Id="rId3" Type="http://schemas.openxmlformats.org/officeDocument/2006/relationships/settings" Target="settings.xml"/><Relationship Id="rId25" Type="http://schemas.openxmlformats.org/officeDocument/2006/relationships/hyperlink" Target="https://login.consultant.ru/link/?req=doc&amp;base=LAW&amp;n=314945&amp;dst=100013" TargetMode="External"/><Relationship Id="rId46" Type="http://schemas.openxmlformats.org/officeDocument/2006/relationships/hyperlink" Target="https://login.consultant.ru/link/?req=doc&amp;base=LAW&amp;n=481366&amp;dst=100751" TargetMode="External"/><Relationship Id="rId67" Type="http://schemas.openxmlformats.org/officeDocument/2006/relationships/hyperlink" Target="https://login.consultant.ru/link/?req=doc&amp;base=LAW&amp;n=314945&amp;dst=100019" TargetMode="External"/><Relationship Id="rId116" Type="http://schemas.openxmlformats.org/officeDocument/2006/relationships/hyperlink" Target="https://login.consultant.ru/link/?req=doc&amp;base=LAW&amp;n=177120&amp;dst=100009" TargetMode="External"/><Relationship Id="rId137" Type="http://schemas.openxmlformats.org/officeDocument/2006/relationships/hyperlink" Target="https://login.consultant.ru/link/?req=doc&amp;base=LAW&amp;n=434566&amp;dst=100058" TargetMode="External"/><Relationship Id="rId158" Type="http://schemas.openxmlformats.org/officeDocument/2006/relationships/hyperlink" Target="https://login.consultant.ru/link/?req=doc&amp;base=LAW&amp;n=314945&amp;dst=100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13966</Words>
  <Characters>79607</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Ионова</dc:creator>
  <cp:lastModifiedBy>Ионова</cp:lastModifiedBy>
  <cp:revision>1</cp:revision>
  <dcterms:created xsi:type="dcterms:W3CDTF">2025-02-10T12:34:00Z</dcterms:created>
  <dcterms:modified xsi:type="dcterms:W3CDTF">2025-02-10T12:36:00Z</dcterms:modified>
</cp:coreProperties>
</file>