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EA" w:rsidRPr="00D2289D" w:rsidRDefault="007D07EA" w:rsidP="007D07EA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74F32B9" wp14:editId="5459A418">
            <wp:simplePos x="0" y="0"/>
            <wp:positionH relativeFrom="column">
              <wp:posOffset>2943225</wp:posOffset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7D07EA" w:rsidRPr="00B024EE" w:rsidTr="00153094">
        <w:trPr>
          <w:trHeight w:hRule="exact" w:val="250"/>
        </w:trPr>
        <w:tc>
          <w:tcPr>
            <w:tcW w:w="10180" w:type="dxa"/>
          </w:tcPr>
          <w:p w:rsidR="007D07EA" w:rsidRPr="009D5A7C" w:rsidRDefault="007D07EA" w:rsidP="0015309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7D07EA" w:rsidRPr="00B024EE" w:rsidTr="00153094">
        <w:trPr>
          <w:trHeight w:val="408"/>
        </w:trPr>
        <w:tc>
          <w:tcPr>
            <w:tcW w:w="10180" w:type="dxa"/>
          </w:tcPr>
          <w:p w:rsidR="007D07EA" w:rsidRPr="009D5A7C" w:rsidRDefault="007D07EA" w:rsidP="00153094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 xml:space="preserve">МИНИСТЕРСТВО ЖИЛИЩНО-КОММУНАЛЬНОГО ХОЗЯЙСТВА И ГРАЖДАНСКОЙ ЗАЩИТЫ НАСЕЛЕНИЯ </w:t>
            </w:r>
            <w:r w:rsidRPr="009D5A7C">
              <w:rPr>
                <w:b/>
                <w:sz w:val="28"/>
                <w:szCs w:val="20"/>
                <w:lang w:eastAsia="ru-RU"/>
              </w:rPr>
              <w:t>ПЕНЗЕНСКОЙ ОБЛАСТИ</w:t>
            </w:r>
          </w:p>
        </w:tc>
      </w:tr>
      <w:tr w:rsidR="007D07EA" w:rsidRPr="00B024EE" w:rsidTr="00153094">
        <w:trPr>
          <w:trHeight w:hRule="exact" w:val="250"/>
        </w:trPr>
        <w:tc>
          <w:tcPr>
            <w:tcW w:w="10180" w:type="dxa"/>
          </w:tcPr>
          <w:p w:rsidR="007D07EA" w:rsidRPr="009D5A7C" w:rsidRDefault="007D07EA" w:rsidP="00153094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7D07EA" w:rsidRPr="00B024EE" w:rsidTr="00153094">
        <w:trPr>
          <w:trHeight w:val="375"/>
        </w:trPr>
        <w:tc>
          <w:tcPr>
            <w:tcW w:w="10180" w:type="dxa"/>
          </w:tcPr>
          <w:p w:rsidR="007D07EA" w:rsidRPr="009D5A7C" w:rsidRDefault="007D07EA" w:rsidP="00153094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  <w:proofErr w:type="gramStart"/>
            <w:r w:rsidRPr="009D5A7C">
              <w:rPr>
                <w:b/>
                <w:sz w:val="40"/>
                <w:szCs w:val="20"/>
                <w:lang w:eastAsia="ru-RU"/>
              </w:rPr>
              <w:t>П</w:t>
            </w:r>
            <w:proofErr w:type="gramEnd"/>
            <w:r w:rsidRPr="009D5A7C">
              <w:rPr>
                <w:b/>
                <w:sz w:val="40"/>
                <w:szCs w:val="20"/>
                <w:lang w:eastAsia="ru-RU"/>
              </w:rPr>
              <w:t xml:space="preserve"> Р И К А З</w:t>
            </w:r>
            <w:r>
              <w:rPr>
                <w:b/>
                <w:sz w:val="40"/>
                <w:szCs w:val="20"/>
                <w:lang w:eastAsia="ru-RU"/>
              </w:rPr>
              <w:t xml:space="preserve"> </w:t>
            </w:r>
          </w:p>
        </w:tc>
      </w:tr>
      <w:tr w:rsidR="007D07EA" w:rsidRPr="009D5A7C" w:rsidTr="00153094">
        <w:trPr>
          <w:trHeight w:hRule="exact" w:val="50"/>
        </w:trPr>
        <w:tc>
          <w:tcPr>
            <w:tcW w:w="10180" w:type="dxa"/>
            <w:vAlign w:val="center"/>
          </w:tcPr>
          <w:p w:rsidR="007D07EA" w:rsidRPr="009D5A7C" w:rsidRDefault="007D07EA" w:rsidP="00153094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7D07EA" w:rsidRPr="00C45079" w:rsidRDefault="007D07EA" w:rsidP="007D07EA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7D07EA" w:rsidRPr="00F225B5" w:rsidTr="00153094">
        <w:tc>
          <w:tcPr>
            <w:tcW w:w="426" w:type="dxa"/>
            <w:vAlign w:val="bottom"/>
          </w:tcPr>
          <w:p w:rsidR="007D07EA" w:rsidRPr="00FE5644" w:rsidRDefault="007D07EA" w:rsidP="00153094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FE5644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D07EA" w:rsidRPr="00011C17" w:rsidRDefault="009E0B1D" w:rsidP="00153094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06.03.2025</w:t>
            </w:r>
          </w:p>
        </w:tc>
        <w:tc>
          <w:tcPr>
            <w:tcW w:w="397" w:type="dxa"/>
          </w:tcPr>
          <w:p w:rsidR="007D07EA" w:rsidRPr="00FE5644" w:rsidRDefault="007D07EA" w:rsidP="00153094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FE5644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7D07EA" w:rsidRPr="00011C17" w:rsidRDefault="009E0B1D" w:rsidP="00153094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48/ОП</w:t>
            </w:r>
          </w:p>
        </w:tc>
      </w:tr>
      <w:tr w:rsidR="007D07EA" w:rsidRPr="00F225B5" w:rsidTr="00153094">
        <w:tc>
          <w:tcPr>
            <w:tcW w:w="4962" w:type="dxa"/>
            <w:gridSpan w:val="4"/>
          </w:tcPr>
          <w:p w:rsidR="007D07EA" w:rsidRPr="008A7D11" w:rsidRDefault="007D07EA" w:rsidP="00153094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7D07EA" w:rsidRPr="00B411B1" w:rsidRDefault="007D07EA" w:rsidP="0015309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411B1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7D07EA" w:rsidRPr="0032703D" w:rsidRDefault="007D07EA" w:rsidP="007D07EA">
      <w:pPr>
        <w:suppressAutoHyphens w:val="0"/>
        <w:jc w:val="center"/>
        <w:rPr>
          <w:lang w:eastAsia="ru-RU"/>
        </w:rPr>
      </w:pPr>
    </w:p>
    <w:p w:rsidR="007D07EA" w:rsidRPr="0032703D" w:rsidRDefault="007D07EA" w:rsidP="007D07EA">
      <w:pPr>
        <w:suppressAutoHyphens w:val="0"/>
        <w:jc w:val="center"/>
        <w:rPr>
          <w:lang w:eastAsia="ru-RU"/>
        </w:rPr>
      </w:pPr>
    </w:p>
    <w:p w:rsidR="007D07EA" w:rsidRPr="0032703D" w:rsidRDefault="007D07EA" w:rsidP="007D07EA">
      <w:pPr>
        <w:keepNext/>
        <w:suppressAutoHyphens w:val="0"/>
        <w:jc w:val="center"/>
        <w:outlineLvl w:val="2"/>
        <w:rPr>
          <w:lang w:eastAsia="ru-RU"/>
        </w:rPr>
      </w:pPr>
    </w:p>
    <w:p w:rsidR="007D07EA" w:rsidRDefault="007D07EA" w:rsidP="007D07EA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7D07EA" w:rsidRDefault="00334C59" w:rsidP="00334C59">
      <w:pPr>
        <w:pStyle w:val="ConsPlusTitle"/>
        <w:spacing w:after="0" w:line="24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 внесении изменений</w:t>
      </w:r>
      <w:r w:rsidR="007D07EA">
        <w:rPr>
          <w:rFonts w:ascii="Times New Roman" w:hAnsi="Times New Roman" w:cs="Times New Roman"/>
          <w:bCs w:val="0"/>
          <w:sz w:val="28"/>
          <w:szCs w:val="28"/>
        </w:rPr>
        <w:t xml:space="preserve"> в приказ Министерства жилищно-коммунального хозяйства и гражданской защиты населения Пензенской области от 11.11.2022 № 281/ОП (с последующими изменениями)</w:t>
      </w:r>
    </w:p>
    <w:p w:rsidR="00334C59" w:rsidRDefault="00334C59" w:rsidP="00334C59">
      <w:pPr>
        <w:pStyle w:val="ConsPlusTitle"/>
        <w:spacing w:after="0" w:line="24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7D07EA" w:rsidRDefault="007D07EA" w:rsidP="007D07EA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ы в а ю :</w:t>
      </w:r>
    </w:p>
    <w:p w:rsidR="007D07EA" w:rsidRDefault="007D07EA" w:rsidP="007D07EA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Внести в </w:t>
      </w:r>
      <w:r>
        <w:rPr>
          <w:sz w:val="28"/>
        </w:rPr>
        <w:t>приказ Министерства жилищно-коммунального хозяйства и гражданской защиты населения Пензенской области от 11.11.2022 № 281/ОП «Об утверждении порядка заседания и персонального состава Правления Министерства жилищно-коммунального хозяйства и гражданской защиты населения Пензенской области» (с последующими изменениями) (далее – приказ) сле</w:t>
      </w:r>
      <w:r w:rsidR="00334C59">
        <w:rPr>
          <w:sz w:val="28"/>
        </w:rPr>
        <w:t>дующие изменения</w:t>
      </w:r>
      <w:r>
        <w:rPr>
          <w:sz w:val="28"/>
        </w:rPr>
        <w:t>:</w:t>
      </w:r>
    </w:p>
    <w:p w:rsidR="00C45DE7" w:rsidRDefault="00334C59" w:rsidP="007D07EA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C45DE7" w:rsidRPr="00C45DE7">
        <w:rPr>
          <w:sz w:val="28"/>
        </w:rPr>
        <w:t>абзац первый пункта 3 Порядка заседания Правления Министерства жилищно-коммунального хозяйства и гражданской защиты населения Пензенской обл</w:t>
      </w:r>
      <w:r w:rsidR="00C45DE7">
        <w:rPr>
          <w:sz w:val="28"/>
        </w:rPr>
        <w:t>асти, утвержденный приложением №</w:t>
      </w:r>
      <w:r w:rsidR="00C45DE7" w:rsidRPr="00C45DE7">
        <w:rPr>
          <w:sz w:val="28"/>
        </w:rPr>
        <w:t xml:space="preserve"> 1 к приказу, изложить в следующей редакции:</w:t>
      </w:r>
    </w:p>
    <w:p w:rsidR="00C45DE7" w:rsidRDefault="00C45DE7" w:rsidP="007D07EA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Pr="00C45DE7">
        <w:rPr>
          <w:sz w:val="28"/>
        </w:rPr>
        <w:t xml:space="preserve">3. В состав Правления входят: Министр жилищно-коммунального хозяйства и гражданской защиты населения Пензенской области </w:t>
      </w:r>
      <w:r>
        <w:rPr>
          <w:sz w:val="28"/>
        </w:rPr>
        <w:t>–</w:t>
      </w:r>
      <w:r w:rsidRPr="00C45DE7">
        <w:rPr>
          <w:sz w:val="28"/>
        </w:rPr>
        <w:t xml:space="preserve"> председатель Правления; Первый заместитель Министра жилищно-коммунального хозяйства и гражданской защиты населения Пензенской области </w:t>
      </w:r>
      <w:r>
        <w:rPr>
          <w:sz w:val="28"/>
        </w:rPr>
        <w:t>–</w:t>
      </w:r>
      <w:r w:rsidRPr="00C45DE7">
        <w:rPr>
          <w:sz w:val="28"/>
        </w:rPr>
        <w:t xml:space="preserve"> заместитель председателя Правления; Начальник Управления регулирования тарифов и энергетики Министерства; Начальник отдела ценообразования на лекарственные средства, транспортные и коммунальные услуги Управления регулирования тарифов и энергетики Министерства; Начальник отдела регулирования тарифов на топливно-энергетические ресурсы, услуги по их передаче и поставке Управления регулирования тарифов и энергетики Министерства;</w:t>
      </w:r>
      <w:r>
        <w:rPr>
          <w:sz w:val="28"/>
        </w:rPr>
        <w:t xml:space="preserve"> Начальник отдела отраслевых технологий, энергетики и энергосбережения </w:t>
      </w:r>
      <w:r w:rsidRPr="00C45DE7">
        <w:rPr>
          <w:sz w:val="28"/>
        </w:rPr>
        <w:t>Управления регулирования тарифов и энергетики Министерства</w:t>
      </w:r>
      <w:r>
        <w:rPr>
          <w:sz w:val="28"/>
        </w:rPr>
        <w:t>;</w:t>
      </w:r>
      <w:r w:rsidR="00706D93">
        <w:rPr>
          <w:sz w:val="28"/>
        </w:rPr>
        <w:t xml:space="preserve"> Заместитель начальника Правового у</w:t>
      </w:r>
      <w:r w:rsidRPr="00C45DE7">
        <w:rPr>
          <w:sz w:val="28"/>
        </w:rPr>
        <w:t>правления Министерства; предста</w:t>
      </w:r>
      <w:r>
        <w:rPr>
          <w:sz w:val="28"/>
        </w:rPr>
        <w:t>витель антимонопольного органа</w:t>
      </w:r>
      <w:proofErr w:type="gramStart"/>
      <w:r>
        <w:rPr>
          <w:sz w:val="28"/>
        </w:rPr>
        <w:t>.»</w:t>
      </w:r>
      <w:r w:rsidRPr="00C45DE7">
        <w:rPr>
          <w:sz w:val="28"/>
        </w:rPr>
        <w:t>;</w:t>
      </w:r>
    </w:p>
    <w:p w:rsidR="003F5CE8" w:rsidRDefault="003F5CE8" w:rsidP="003F5CE8">
      <w:pPr>
        <w:ind w:firstLine="709"/>
        <w:jc w:val="both"/>
        <w:rPr>
          <w:sz w:val="28"/>
        </w:rPr>
      </w:pPr>
      <w:proofErr w:type="gramEnd"/>
      <w:r>
        <w:rPr>
          <w:sz w:val="28"/>
        </w:rPr>
        <w:lastRenderedPageBreak/>
        <w:t xml:space="preserve">1.2. </w:t>
      </w:r>
      <w:proofErr w:type="gramStart"/>
      <w:r>
        <w:rPr>
          <w:sz w:val="28"/>
        </w:rPr>
        <w:t>Приложение № 2 «</w:t>
      </w:r>
      <w:r w:rsidRPr="003F5CE8">
        <w:rPr>
          <w:sz w:val="28"/>
        </w:rPr>
        <w:t>Состав Правления Министерства жилищно-коммунального хозяйства и гражданской защиты населения Пензенской области для определения</w:t>
      </w:r>
      <w:r>
        <w:rPr>
          <w:sz w:val="28"/>
        </w:rPr>
        <w:t xml:space="preserve"> </w:t>
      </w:r>
      <w:r w:rsidRPr="003F5CE8">
        <w:rPr>
          <w:sz w:val="28"/>
        </w:rPr>
        <w:t>основных направлений деятельности Министерства жилищно-коммунального хозяйства и гражданской защиты населения Пензенской области и принятия решений об утверждении цен (тарифов) и их предельных уровней (за исключением рассмотрения и принятия решений об утверждении цен (тарифов) в области электроэнергетики)</w:t>
      </w:r>
      <w:r>
        <w:rPr>
          <w:sz w:val="28"/>
        </w:rPr>
        <w:t>» к Приказу изложить в редакции согласно приложению № 1 к</w:t>
      </w:r>
      <w:proofErr w:type="gramEnd"/>
      <w:r>
        <w:rPr>
          <w:sz w:val="28"/>
        </w:rPr>
        <w:t xml:space="preserve"> настоящему приказу;</w:t>
      </w:r>
    </w:p>
    <w:p w:rsidR="003F5CE8" w:rsidRDefault="003F5CE8" w:rsidP="003F5CE8">
      <w:pPr>
        <w:ind w:firstLine="709"/>
        <w:jc w:val="both"/>
        <w:rPr>
          <w:sz w:val="28"/>
        </w:rPr>
      </w:pPr>
      <w:r>
        <w:rPr>
          <w:sz w:val="28"/>
        </w:rPr>
        <w:t>1.3. Приложение № 3 «Состав Правления Министерства жилищно-коммунального хозяйства и гражданской защиты населения Пензенской области для рассмотрения и принятия решений об утверждении цен (тарифов) в области электроэнергетики» к Приказу изложить в редакции согласно приложению № 2 к настоящему приказу.</w:t>
      </w:r>
    </w:p>
    <w:p w:rsidR="007D07EA" w:rsidRDefault="007D07EA" w:rsidP="007D07EA">
      <w:pPr>
        <w:pStyle w:val="ConsPlusTitle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 w:val="0"/>
          <w:sz w:val="28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области.</w:t>
      </w:r>
    </w:p>
    <w:p w:rsidR="007D07EA" w:rsidRPr="009D5A7C" w:rsidRDefault="007D07EA" w:rsidP="007D07EA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7D07EA" w:rsidRDefault="007D07EA" w:rsidP="007D07EA">
      <w:pPr>
        <w:tabs>
          <w:tab w:val="left" w:pos="0"/>
          <w:tab w:val="left" w:pos="45"/>
        </w:tabs>
        <w:jc w:val="both"/>
        <w:rPr>
          <w:sz w:val="27"/>
          <w:szCs w:val="27"/>
        </w:rPr>
      </w:pPr>
    </w:p>
    <w:p w:rsidR="007D07EA" w:rsidRDefault="007D07EA" w:rsidP="007D07EA">
      <w:pPr>
        <w:tabs>
          <w:tab w:val="left" w:pos="0"/>
          <w:tab w:val="left" w:pos="45"/>
        </w:tabs>
        <w:jc w:val="both"/>
        <w:rPr>
          <w:sz w:val="27"/>
          <w:szCs w:val="27"/>
        </w:rPr>
      </w:pPr>
    </w:p>
    <w:p w:rsidR="00234A7E" w:rsidRDefault="00234A7E" w:rsidP="007D07EA">
      <w:pPr>
        <w:tabs>
          <w:tab w:val="left" w:pos="0"/>
          <w:tab w:val="left" w:pos="45"/>
        </w:tabs>
        <w:jc w:val="both"/>
        <w:rPr>
          <w:sz w:val="27"/>
          <w:szCs w:val="27"/>
        </w:rPr>
      </w:pPr>
    </w:p>
    <w:p w:rsidR="007D07EA" w:rsidRPr="00D25ADA" w:rsidRDefault="007D07EA" w:rsidP="007D07EA">
      <w:pPr>
        <w:tabs>
          <w:tab w:val="left" w:pos="0"/>
          <w:tab w:val="left" w:pos="45"/>
        </w:tabs>
        <w:jc w:val="both"/>
        <w:rPr>
          <w:sz w:val="28"/>
          <w:szCs w:val="27"/>
        </w:rPr>
      </w:pPr>
      <w:r w:rsidRPr="00D25ADA">
        <w:rPr>
          <w:sz w:val="28"/>
          <w:szCs w:val="27"/>
        </w:rPr>
        <w:t xml:space="preserve">Министр                                                                                </w:t>
      </w:r>
      <w:r>
        <w:rPr>
          <w:sz w:val="28"/>
          <w:szCs w:val="27"/>
        </w:rPr>
        <w:t xml:space="preserve">                        </w:t>
      </w:r>
      <w:r w:rsidRPr="00D25ADA">
        <w:rPr>
          <w:sz w:val="28"/>
          <w:szCs w:val="27"/>
        </w:rPr>
        <w:t xml:space="preserve">М.А. </w:t>
      </w:r>
      <w:proofErr w:type="spellStart"/>
      <w:r w:rsidRPr="00D25ADA">
        <w:rPr>
          <w:sz w:val="28"/>
          <w:szCs w:val="27"/>
        </w:rPr>
        <w:t>Панюхин</w:t>
      </w:r>
      <w:proofErr w:type="spellEnd"/>
    </w:p>
    <w:p w:rsidR="007D07EA" w:rsidRDefault="007D07EA" w:rsidP="007D07EA"/>
    <w:p w:rsidR="009D6420" w:rsidRDefault="009E0B1D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ED5123" w:rsidRDefault="00ED5123" w:rsidP="003F5CE8">
      <w:pPr>
        <w:jc w:val="right"/>
        <w:outlineLvl w:val="0"/>
        <w:rPr>
          <w:sz w:val="28"/>
          <w:szCs w:val="28"/>
        </w:rPr>
      </w:pPr>
    </w:p>
    <w:p w:rsidR="003F5CE8" w:rsidRPr="00C14EB7" w:rsidRDefault="003F5CE8" w:rsidP="003F5CE8">
      <w:pPr>
        <w:jc w:val="right"/>
        <w:outlineLvl w:val="0"/>
        <w:rPr>
          <w:sz w:val="28"/>
          <w:szCs w:val="28"/>
        </w:rPr>
      </w:pPr>
      <w:r w:rsidRPr="00C14EB7">
        <w:rPr>
          <w:sz w:val="28"/>
          <w:szCs w:val="28"/>
        </w:rPr>
        <w:lastRenderedPageBreak/>
        <w:t>Приложение № 1 к приказу</w:t>
      </w:r>
    </w:p>
    <w:p w:rsidR="003F5CE8" w:rsidRPr="00C14EB7" w:rsidRDefault="003F5CE8" w:rsidP="003F5CE8">
      <w:pPr>
        <w:jc w:val="right"/>
        <w:rPr>
          <w:sz w:val="28"/>
          <w:szCs w:val="28"/>
        </w:rPr>
      </w:pPr>
      <w:r w:rsidRPr="00C14EB7">
        <w:rPr>
          <w:sz w:val="28"/>
          <w:szCs w:val="28"/>
        </w:rPr>
        <w:t xml:space="preserve">Министерства жилищно-коммунального хозяйства </w:t>
      </w:r>
    </w:p>
    <w:p w:rsidR="003F5CE8" w:rsidRPr="00C14EB7" w:rsidRDefault="003F5CE8" w:rsidP="003F5CE8">
      <w:pPr>
        <w:jc w:val="right"/>
        <w:rPr>
          <w:sz w:val="28"/>
          <w:szCs w:val="28"/>
        </w:rPr>
      </w:pPr>
      <w:r w:rsidRPr="00C14EB7">
        <w:rPr>
          <w:sz w:val="28"/>
          <w:szCs w:val="28"/>
        </w:rPr>
        <w:t>и гражданской защиты населения Пензенской области</w:t>
      </w:r>
    </w:p>
    <w:p w:rsidR="009E0B1D" w:rsidRPr="00C14EB7" w:rsidRDefault="003F5CE8" w:rsidP="009E0B1D">
      <w:pPr>
        <w:jc w:val="right"/>
        <w:rPr>
          <w:sz w:val="28"/>
          <w:szCs w:val="28"/>
        </w:rPr>
      </w:pPr>
      <w:r w:rsidRPr="00C14EB7">
        <w:rPr>
          <w:sz w:val="28"/>
          <w:szCs w:val="28"/>
        </w:rPr>
        <w:t xml:space="preserve">от </w:t>
      </w:r>
      <w:r w:rsidR="009E0B1D">
        <w:rPr>
          <w:sz w:val="28"/>
        </w:rPr>
        <w:t>06.03.2025</w:t>
      </w:r>
      <w:r w:rsidRPr="00C14EB7">
        <w:rPr>
          <w:sz w:val="28"/>
        </w:rPr>
        <w:t xml:space="preserve"> </w:t>
      </w:r>
      <w:r w:rsidRPr="00C14EB7">
        <w:rPr>
          <w:sz w:val="28"/>
          <w:szCs w:val="28"/>
        </w:rPr>
        <w:t xml:space="preserve">№ </w:t>
      </w:r>
      <w:r w:rsidR="009E0B1D">
        <w:rPr>
          <w:sz w:val="28"/>
          <w:szCs w:val="28"/>
        </w:rPr>
        <w:t>48/ОП</w:t>
      </w:r>
    </w:p>
    <w:p w:rsidR="003F5CE8" w:rsidRPr="00C14EB7" w:rsidRDefault="003F5CE8" w:rsidP="003F5CE8">
      <w:pPr>
        <w:jc w:val="right"/>
        <w:outlineLvl w:val="0"/>
        <w:rPr>
          <w:sz w:val="28"/>
          <w:szCs w:val="28"/>
        </w:rPr>
      </w:pPr>
    </w:p>
    <w:p w:rsidR="003F5CE8" w:rsidRPr="00C14EB7" w:rsidRDefault="003F5CE8" w:rsidP="003F5CE8">
      <w:pPr>
        <w:jc w:val="right"/>
        <w:outlineLvl w:val="0"/>
        <w:rPr>
          <w:sz w:val="28"/>
          <w:szCs w:val="28"/>
        </w:rPr>
      </w:pPr>
      <w:r w:rsidRPr="00C14EB7">
        <w:rPr>
          <w:sz w:val="28"/>
          <w:szCs w:val="28"/>
        </w:rPr>
        <w:t>«Приложение № 2 к приказу</w:t>
      </w:r>
    </w:p>
    <w:p w:rsidR="003F5CE8" w:rsidRPr="00C14EB7" w:rsidRDefault="003F5CE8" w:rsidP="003F5CE8">
      <w:pPr>
        <w:jc w:val="right"/>
        <w:rPr>
          <w:sz w:val="28"/>
          <w:szCs w:val="28"/>
        </w:rPr>
      </w:pPr>
      <w:r w:rsidRPr="00C14EB7">
        <w:rPr>
          <w:sz w:val="28"/>
          <w:szCs w:val="28"/>
        </w:rPr>
        <w:t xml:space="preserve">Министерства жилищно-коммунального хозяйства </w:t>
      </w:r>
    </w:p>
    <w:p w:rsidR="003F5CE8" w:rsidRPr="00C14EB7" w:rsidRDefault="003F5CE8" w:rsidP="003F5CE8">
      <w:pPr>
        <w:jc w:val="right"/>
        <w:rPr>
          <w:sz w:val="28"/>
          <w:szCs w:val="28"/>
        </w:rPr>
      </w:pPr>
      <w:r w:rsidRPr="00C14EB7">
        <w:rPr>
          <w:sz w:val="28"/>
          <w:szCs w:val="28"/>
        </w:rPr>
        <w:t>и гражданской защиты населения Пензенской области</w:t>
      </w:r>
    </w:p>
    <w:p w:rsidR="003F5CE8" w:rsidRPr="00C14EB7" w:rsidRDefault="00ED5123" w:rsidP="003F5CE8">
      <w:pPr>
        <w:jc w:val="right"/>
        <w:rPr>
          <w:sz w:val="28"/>
          <w:szCs w:val="28"/>
        </w:rPr>
      </w:pPr>
      <w:r>
        <w:rPr>
          <w:sz w:val="28"/>
          <w:szCs w:val="28"/>
        </w:rPr>
        <w:t>от 11.11.2022 № 281/ОП</w:t>
      </w:r>
      <w:r w:rsidR="003F5CE8" w:rsidRPr="00C14EB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737C25" w:rsidRDefault="00737C25" w:rsidP="00737C25">
      <w:pPr>
        <w:jc w:val="center"/>
        <w:rPr>
          <w:sz w:val="28"/>
          <w:szCs w:val="28"/>
        </w:rPr>
      </w:pPr>
    </w:p>
    <w:p w:rsidR="00ED5123" w:rsidRPr="00ED5123" w:rsidRDefault="00ED5123" w:rsidP="00737C25">
      <w:pPr>
        <w:jc w:val="center"/>
        <w:rPr>
          <w:sz w:val="22"/>
          <w:szCs w:val="28"/>
        </w:rPr>
      </w:pPr>
    </w:p>
    <w:p w:rsidR="00737C25" w:rsidRDefault="00737C25" w:rsidP="00737C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737C25" w:rsidRDefault="00737C25" w:rsidP="00737C2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Правления Министерства жилищно-коммунального хозяйства и гражданской защиты населения Пензенской области для определения</w:t>
      </w:r>
    </w:p>
    <w:p w:rsidR="00737C25" w:rsidRDefault="00737C25" w:rsidP="00737C25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основных направлений деятельности Министерства жилищно-коммунального хозяйства и гражданской защиты населения Пензенской области и принятия решений об утверждении цен (тарифов) и их предельных уровней (за исключением рассмотрения и принятия решений об утверждении цен (тарифов) в области электроэнергетики)</w:t>
      </w:r>
    </w:p>
    <w:p w:rsidR="00737C25" w:rsidRDefault="00737C25" w:rsidP="00737C2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5103"/>
      </w:tblGrid>
      <w:tr w:rsidR="00737C25" w:rsidTr="00ED5123">
        <w:tc>
          <w:tcPr>
            <w:tcW w:w="4219" w:type="dxa"/>
          </w:tcPr>
          <w:p w:rsidR="00737C25" w:rsidRDefault="00737C25" w:rsidP="00E0579F">
            <w:pPr>
              <w:jc w:val="both"/>
              <w:rPr>
                <w:sz w:val="28"/>
                <w:szCs w:val="28"/>
              </w:rPr>
            </w:pPr>
          </w:p>
          <w:p w:rsidR="00737C25" w:rsidRDefault="00737C25" w:rsidP="00E0579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Панюхин</w:t>
            </w:r>
            <w:proofErr w:type="spellEnd"/>
            <w:r>
              <w:rPr>
                <w:sz w:val="28"/>
                <w:szCs w:val="28"/>
              </w:rPr>
              <w:t xml:space="preserve"> Михаил Анатольевич</w:t>
            </w:r>
          </w:p>
        </w:tc>
        <w:tc>
          <w:tcPr>
            <w:tcW w:w="992" w:type="dxa"/>
          </w:tcPr>
          <w:p w:rsidR="00737C25" w:rsidRDefault="00737C25" w:rsidP="00E0579F">
            <w:pPr>
              <w:jc w:val="center"/>
              <w:rPr>
                <w:sz w:val="28"/>
                <w:szCs w:val="28"/>
              </w:rPr>
            </w:pPr>
          </w:p>
          <w:p w:rsidR="00737C25" w:rsidRDefault="00737C25" w:rsidP="00E05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03" w:type="dxa"/>
          </w:tcPr>
          <w:p w:rsidR="00ED5123" w:rsidRDefault="00ED5123" w:rsidP="00E0579F">
            <w:pPr>
              <w:jc w:val="both"/>
              <w:rPr>
                <w:sz w:val="28"/>
                <w:szCs w:val="28"/>
              </w:rPr>
            </w:pPr>
          </w:p>
          <w:p w:rsidR="00737C25" w:rsidRDefault="00737C25" w:rsidP="00E05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жилищно-коммунального               хозяйства и гражданской защиты населения Пензенской области, председатель Правления;</w:t>
            </w:r>
          </w:p>
        </w:tc>
      </w:tr>
      <w:tr w:rsidR="00737C25" w:rsidTr="00ED5123">
        <w:tc>
          <w:tcPr>
            <w:tcW w:w="4219" w:type="dxa"/>
          </w:tcPr>
          <w:p w:rsidR="00737C25" w:rsidRDefault="00737C25" w:rsidP="00E0579F">
            <w:pPr>
              <w:jc w:val="both"/>
              <w:rPr>
                <w:sz w:val="28"/>
                <w:szCs w:val="28"/>
              </w:rPr>
            </w:pPr>
          </w:p>
          <w:p w:rsidR="00737C25" w:rsidRDefault="00737C25" w:rsidP="00E0579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Сагайдачный</w:t>
            </w:r>
            <w:proofErr w:type="spellEnd"/>
            <w:r>
              <w:rPr>
                <w:sz w:val="28"/>
                <w:szCs w:val="28"/>
              </w:rPr>
              <w:t xml:space="preserve"> Дмитрий Игоревич</w:t>
            </w:r>
          </w:p>
        </w:tc>
        <w:tc>
          <w:tcPr>
            <w:tcW w:w="992" w:type="dxa"/>
          </w:tcPr>
          <w:p w:rsidR="00737C25" w:rsidRDefault="00737C25" w:rsidP="00E0579F">
            <w:pPr>
              <w:jc w:val="center"/>
              <w:rPr>
                <w:sz w:val="28"/>
                <w:szCs w:val="28"/>
              </w:rPr>
            </w:pPr>
          </w:p>
          <w:p w:rsidR="00737C25" w:rsidRDefault="00737C25" w:rsidP="00E05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03" w:type="dxa"/>
          </w:tcPr>
          <w:p w:rsidR="00ED5123" w:rsidRDefault="00ED5123" w:rsidP="00E0579F">
            <w:pPr>
              <w:jc w:val="both"/>
              <w:rPr>
                <w:sz w:val="28"/>
                <w:szCs w:val="28"/>
              </w:rPr>
            </w:pPr>
          </w:p>
          <w:p w:rsidR="00737C25" w:rsidRDefault="00737C25" w:rsidP="00E05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Правления;</w:t>
            </w:r>
          </w:p>
        </w:tc>
      </w:tr>
      <w:tr w:rsidR="00737C25" w:rsidTr="00ED5123">
        <w:trPr>
          <w:trHeight w:val="322"/>
        </w:trPr>
        <w:tc>
          <w:tcPr>
            <w:tcW w:w="4219" w:type="dxa"/>
          </w:tcPr>
          <w:p w:rsidR="00737C25" w:rsidRDefault="00737C25" w:rsidP="00E0579F">
            <w:pPr>
              <w:jc w:val="both"/>
              <w:rPr>
                <w:sz w:val="28"/>
              </w:rPr>
            </w:pPr>
          </w:p>
          <w:p w:rsidR="00737C25" w:rsidRDefault="00737C25" w:rsidP="00E0579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Суворов Артем Владимирович </w:t>
            </w:r>
          </w:p>
        </w:tc>
        <w:tc>
          <w:tcPr>
            <w:tcW w:w="992" w:type="dxa"/>
          </w:tcPr>
          <w:p w:rsidR="00737C25" w:rsidRDefault="00737C25" w:rsidP="00E0579F">
            <w:pPr>
              <w:jc w:val="center"/>
              <w:rPr>
                <w:sz w:val="28"/>
              </w:rPr>
            </w:pPr>
          </w:p>
          <w:p w:rsidR="00737C25" w:rsidRDefault="00737C25" w:rsidP="00E057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03" w:type="dxa"/>
          </w:tcPr>
          <w:p w:rsidR="00ED5123" w:rsidRDefault="00ED5123" w:rsidP="00E0579F">
            <w:pPr>
              <w:jc w:val="both"/>
              <w:rPr>
                <w:sz w:val="28"/>
                <w:szCs w:val="28"/>
              </w:rPr>
            </w:pPr>
          </w:p>
          <w:p w:rsidR="00737C25" w:rsidRDefault="00737C25" w:rsidP="00E0579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начальник Управления регулирования тарифов и энергетики Министерства жилищно-коммунального хозяйства и гражданской защиты населения Пензенской области, член Правления;</w:t>
            </w:r>
          </w:p>
        </w:tc>
      </w:tr>
      <w:tr w:rsidR="00737C25" w:rsidTr="00ED5123">
        <w:trPr>
          <w:trHeight w:val="2693"/>
        </w:trPr>
        <w:tc>
          <w:tcPr>
            <w:tcW w:w="4219" w:type="dxa"/>
          </w:tcPr>
          <w:p w:rsidR="00737C25" w:rsidRDefault="00737C25" w:rsidP="00E0579F">
            <w:pPr>
              <w:jc w:val="both"/>
              <w:rPr>
                <w:sz w:val="28"/>
              </w:rPr>
            </w:pPr>
          </w:p>
          <w:p w:rsidR="00737C25" w:rsidRDefault="00737C25" w:rsidP="00E0579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Дасаева Юлия Александровна</w:t>
            </w:r>
          </w:p>
        </w:tc>
        <w:tc>
          <w:tcPr>
            <w:tcW w:w="992" w:type="dxa"/>
          </w:tcPr>
          <w:p w:rsidR="00737C25" w:rsidRDefault="00737C25" w:rsidP="00737C25">
            <w:pPr>
              <w:rPr>
                <w:sz w:val="28"/>
              </w:rPr>
            </w:pPr>
          </w:p>
          <w:p w:rsidR="00737C25" w:rsidRDefault="00737C25" w:rsidP="00E057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03" w:type="dxa"/>
          </w:tcPr>
          <w:p w:rsidR="00ED5123" w:rsidRDefault="00ED5123" w:rsidP="00E0579F">
            <w:pPr>
              <w:jc w:val="both"/>
              <w:rPr>
                <w:sz w:val="28"/>
                <w:szCs w:val="28"/>
              </w:rPr>
            </w:pPr>
          </w:p>
          <w:p w:rsidR="00737C25" w:rsidRDefault="00737C25" w:rsidP="00E0579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начальник отдела ценообразования на лекарственные средства, транспортные и коммунальные услуги Управления регулирования тарифов и энергетики Министерства жилищно-коммунального хозяйства и гражданской защиты населения Пензенской области, член Правления;</w:t>
            </w:r>
          </w:p>
        </w:tc>
      </w:tr>
      <w:tr w:rsidR="003F5CE8" w:rsidTr="00ED5123">
        <w:trPr>
          <w:trHeight w:val="2693"/>
        </w:trPr>
        <w:tc>
          <w:tcPr>
            <w:tcW w:w="4219" w:type="dxa"/>
          </w:tcPr>
          <w:p w:rsidR="00ED5123" w:rsidRDefault="00ED5123" w:rsidP="00E0579F">
            <w:pPr>
              <w:jc w:val="both"/>
              <w:rPr>
                <w:sz w:val="28"/>
              </w:rPr>
            </w:pPr>
          </w:p>
          <w:p w:rsidR="003F5CE8" w:rsidRDefault="003F5CE8" w:rsidP="00E0579F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Сибирева</w:t>
            </w:r>
            <w:proofErr w:type="spellEnd"/>
            <w:r>
              <w:rPr>
                <w:sz w:val="28"/>
              </w:rPr>
              <w:t xml:space="preserve"> Нина Александровна</w:t>
            </w:r>
          </w:p>
        </w:tc>
        <w:tc>
          <w:tcPr>
            <w:tcW w:w="992" w:type="dxa"/>
          </w:tcPr>
          <w:p w:rsidR="00ED5123" w:rsidRDefault="00ED5123" w:rsidP="003F5CE8">
            <w:pPr>
              <w:jc w:val="center"/>
              <w:rPr>
                <w:sz w:val="28"/>
              </w:rPr>
            </w:pPr>
          </w:p>
          <w:p w:rsidR="003F5CE8" w:rsidRDefault="003F5CE8" w:rsidP="003F5C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03" w:type="dxa"/>
          </w:tcPr>
          <w:p w:rsidR="00ED5123" w:rsidRDefault="00ED5123" w:rsidP="00E0579F">
            <w:pPr>
              <w:jc w:val="both"/>
              <w:rPr>
                <w:sz w:val="28"/>
              </w:rPr>
            </w:pPr>
          </w:p>
          <w:p w:rsidR="003F5CE8" w:rsidRDefault="003F5CE8" w:rsidP="00E0579F">
            <w:pPr>
              <w:jc w:val="both"/>
              <w:rPr>
                <w:sz w:val="28"/>
              </w:rPr>
            </w:pPr>
            <w:r w:rsidRPr="003F5CE8">
              <w:rPr>
                <w:sz w:val="28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8"/>
                <w:szCs w:val="28"/>
              </w:rPr>
              <w:t xml:space="preserve"> Управления регулирования тарифов и энергетики</w:t>
            </w:r>
            <w:r w:rsidRPr="003F5CE8">
              <w:rPr>
                <w:sz w:val="28"/>
              </w:rPr>
              <w:t xml:space="preserve"> Министерства жилищно-коммунального хозяйства и гражданской защиты населения Пензенской области, член Правления</w:t>
            </w:r>
            <w:r>
              <w:rPr>
                <w:sz w:val="28"/>
              </w:rPr>
              <w:t>;</w:t>
            </w:r>
          </w:p>
        </w:tc>
      </w:tr>
      <w:tr w:rsidR="003F5CE8" w:rsidTr="00ED5123">
        <w:trPr>
          <w:trHeight w:val="2693"/>
        </w:trPr>
        <w:tc>
          <w:tcPr>
            <w:tcW w:w="4219" w:type="dxa"/>
          </w:tcPr>
          <w:p w:rsidR="00ED5123" w:rsidRDefault="00ED5123" w:rsidP="00E0579F">
            <w:pPr>
              <w:jc w:val="both"/>
              <w:rPr>
                <w:sz w:val="28"/>
              </w:rPr>
            </w:pPr>
          </w:p>
          <w:p w:rsidR="003F5CE8" w:rsidRDefault="003F5CE8" w:rsidP="00E0579F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Белонучкин Алексей Евгеньевич</w:t>
            </w:r>
          </w:p>
        </w:tc>
        <w:tc>
          <w:tcPr>
            <w:tcW w:w="992" w:type="dxa"/>
          </w:tcPr>
          <w:p w:rsidR="00ED5123" w:rsidRDefault="00ED5123" w:rsidP="003F5CE8">
            <w:pPr>
              <w:jc w:val="center"/>
              <w:rPr>
                <w:sz w:val="28"/>
              </w:rPr>
            </w:pPr>
          </w:p>
          <w:p w:rsidR="003F5CE8" w:rsidRDefault="003F5CE8" w:rsidP="003F5C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03" w:type="dxa"/>
          </w:tcPr>
          <w:p w:rsidR="00ED5123" w:rsidRDefault="00ED5123" w:rsidP="00E0579F">
            <w:pPr>
              <w:jc w:val="both"/>
              <w:rPr>
                <w:sz w:val="28"/>
              </w:rPr>
            </w:pPr>
          </w:p>
          <w:p w:rsidR="003F5CE8" w:rsidRPr="003F5CE8" w:rsidRDefault="003F5CE8" w:rsidP="00E0579F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3F5CE8">
              <w:rPr>
                <w:sz w:val="28"/>
              </w:rPr>
              <w:t>ачальник отдела отраслевых технологий, энергетики и энергосбережения Управления регулирования тарифов и энергетики Министерства</w:t>
            </w:r>
            <w:r>
              <w:rPr>
                <w:sz w:val="28"/>
              </w:rPr>
              <w:t xml:space="preserve"> </w:t>
            </w:r>
            <w:r w:rsidRPr="003F5CE8">
              <w:rPr>
                <w:sz w:val="28"/>
              </w:rPr>
              <w:t>жилищно-коммунального хозяйства и гражданской защиты населения Пензенской области, член Правления</w:t>
            </w:r>
            <w:r>
              <w:rPr>
                <w:sz w:val="28"/>
              </w:rPr>
              <w:t>;</w:t>
            </w:r>
          </w:p>
        </w:tc>
      </w:tr>
      <w:tr w:rsidR="003F5CE8" w:rsidTr="00ED5123">
        <w:trPr>
          <w:trHeight w:val="1809"/>
        </w:trPr>
        <w:tc>
          <w:tcPr>
            <w:tcW w:w="4219" w:type="dxa"/>
          </w:tcPr>
          <w:p w:rsidR="00ED5123" w:rsidRDefault="00ED5123" w:rsidP="00E0579F">
            <w:pPr>
              <w:jc w:val="both"/>
              <w:rPr>
                <w:sz w:val="28"/>
              </w:rPr>
            </w:pPr>
          </w:p>
          <w:p w:rsidR="003F5CE8" w:rsidRDefault="003F5CE8" w:rsidP="00E0579F">
            <w:pPr>
              <w:jc w:val="both"/>
              <w:rPr>
                <w:sz w:val="28"/>
              </w:rPr>
            </w:pPr>
            <w:r>
              <w:rPr>
                <w:sz w:val="28"/>
              </w:rPr>
              <w:t>Куличенко Ольга Александровна</w:t>
            </w:r>
          </w:p>
        </w:tc>
        <w:tc>
          <w:tcPr>
            <w:tcW w:w="992" w:type="dxa"/>
          </w:tcPr>
          <w:p w:rsidR="00ED5123" w:rsidRDefault="00ED5123" w:rsidP="003F5CE8">
            <w:pPr>
              <w:jc w:val="center"/>
              <w:rPr>
                <w:sz w:val="28"/>
              </w:rPr>
            </w:pPr>
          </w:p>
          <w:p w:rsidR="003F5CE8" w:rsidRDefault="003F5CE8" w:rsidP="003F5CE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5103" w:type="dxa"/>
          </w:tcPr>
          <w:p w:rsidR="00ED5123" w:rsidRDefault="00ED5123" w:rsidP="003F5CE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F5CE8" w:rsidRPr="003F5CE8" w:rsidRDefault="003F5CE8" w:rsidP="003F5CE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Правового управления Министерства жилищно-коммунального хозяйства и гражданской защиты населения Пензенской области, член Правления;</w:t>
            </w:r>
          </w:p>
        </w:tc>
      </w:tr>
      <w:tr w:rsidR="00737C25" w:rsidTr="00ED5123">
        <w:trPr>
          <w:trHeight w:val="322"/>
        </w:trPr>
        <w:tc>
          <w:tcPr>
            <w:tcW w:w="4219" w:type="dxa"/>
          </w:tcPr>
          <w:p w:rsidR="00737C25" w:rsidRDefault="00737C25" w:rsidP="00E0579F">
            <w:pPr>
              <w:jc w:val="both"/>
              <w:rPr>
                <w:sz w:val="28"/>
              </w:rPr>
            </w:pPr>
          </w:p>
          <w:p w:rsidR="00737C25" w:rsidRDefault="00737C25" w:rsidP="00E0579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Демидова Елена Николаевна</w:t>
            </w:r>
          </w:p>
        </w:tc>
        <w:tc>
          <w:tcPr>
            <w:tcW w:w="992" w:type="dxa"/>
          </w:tcPr>
          <w:p w:rsidR="00737C25" w:rsidRDefault="00737C25" w:rsidP="00E0579F">
            <w:pPr>
              <w:jc w:val="center"/>
              <w:rPr>
                <w:sz w:val="28"/>
              </w:rPr>
            </w:pPr>
          </w:p>
          <w:p w:rsidR="00737C25" w:rsidRDefault="00737C25" w:rsidP="00E057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03" w:type="dxa"/>
          </w:tcPr>
          <w:p w:rsidR="00737C25" w:rsidRDefault="00737C25" w:rsidP="00E0579F">
            <w:pPr>
              <w:jc w:val="both"/>
              <w:rPr>
                <w:sz w:val="28"/>
              </w:rPr>
            </w:pPr>
          </w:p>
          <w:p w:rsidR="00737C25" w:rsidRDefault="00737C25" w:rsidP="00E0579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руководитель Управления Федеральной антимонопольной службы по Пензенской области, член Правления (по согласованию).</w:t>
            </w:r>
          </w:p>
        </w:tc>
      </w:tr>
    </w:tbl>
    <w:p w:rsidR="00737C25" w:rsidRDefault="00737C25" w:rsidP="00737C25">
      <w:pPr>
        <w:jc w:val="center"/>
        <w:rPr>
          <w:sz w:val="28"/>
          <w:szCs w:val="28"/>
        </w:rPr>
      </w:pPr>
    </w:p>
    <w:p w:rsidR="00737C25" w:rsidRDefault="00737C25" w:rsidP="00737C25">
      <w:pPr>
        <w:jc w:val="both"/>
        <w:rPr>
          <w:sz w:val="28"/>
          <w:szCs w:val="28"/>
        </w:rPr>
      </w:pPr>
    </w:p>
    <w:p w:rsidR="00737C25" w:rsidRDefault="00737C25" w:rsidP="00737C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В случае отсутствия по уважительной причине (пребывание в ежегодном оплачиваемом отпуске, временная нетрудоспособность, убытие в командировку) члена Правления - руководителя Управления Федеральной антимонопольной службы по Пензенской области Демидовой Елены Николаевны в состав Правления включается (без изменения численности) </w:t>
      </w:r>
      <w:proofErr w:type="spellStart"/>
      <w:r>
        <w:rPr>
          <w:sz w:val="28"/>
          <w:szCs w:val="28"/>
        </w:rPr>
        <w:t>Прокаева</w:t>
      </w:r>
      <w:proofErr w:type="spellEnd"/>
      <w:r>
        <w:rPr>
          <w:sz w:val="28"/>
          <w:szCs w:val="28"/>
        </w:rPr>
        <w:t xml:space="preserve"> Елена Анатольевна - заместитель руководителя Управления Федеральной антимонопольной службы по Пензенской области</w:t>
      </w:r>
      <w:proofErr w:type="gramStart"/>
      <w:r>
        <w:rPr>
          <w:sz w:val="28"/>
          <w:szCs w:val="28"/>
        </w:rPr>
        <w:t>.</w:t>
      </w:r>
      <w:r w:rsidR="00ED5123">
        <w:rPr>
          <w:sz w:val="28"/>
          <w:szCs w:val="28"/>
        </w:rPr>
        <w:t>».</w:t>
      </w:r>
      <w:proofErr w:type="gramEnd"/>
    </w:p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737C25" w:rsidRDefault="00737C25"/>
    <w:p w:rsidR="00ED5123" w:rsidRPr="00C14EB7" w:rsidRDefault="00ED5123" w:rsidP="00ED5123">
      <w:pPr>
        <w:jc w:val="right"/>
        <w:outlineLvl w:val="0"/>
        <w:rPr>
          <w:sz w:val="28"/>
          <w:szCs w:val="28"/>
        </w:rPr>
      </w:pPr>
      <w:r w:rsidRPr="00C14EB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  <w:r w:rsidRPr="00C14EB7">
        <w:rPr>
          <w:sz w:val="28"/>
          <w:szCs w:val="28"/>
        </w:rPr>
        <w:t xml:space="preserve"> к приказу</w:t>
      </w:r>
    </w:p>
    <w:p w:rsidR="00ED5123" w:rsidRPr="00C14EB7" w:rsidRDefault="00ED5123" w:rsidP="00ED5123">
      <w:pPr>
        <w:jc w:val="right"/>
        <w:rPr>
          <w:sz w:val="28"/>
          <w:szCs w:val="28"/>
        </w:rPr>
      </w:pPr>
      <w:r w:rsidRPr="00C14EB7">
        <w:rPr>
          <w:sz w:val="28"/>
          <w:szCs w:val="28"/>
        </w:rPr>
        <w:t xml:space="preserve">Министерства жилищно-коммунального хозяйства </w:t>
      </w:r>
    </w:p>
    <w:p w:rsidR="00ED5123" w:rsidRPr="00C14EB7" w:rsidRDefault="00ED5123" w:rsidP="00ED5123">
      <w:pPr>
        <w:jc w:val="right"/>
        <w:rPr>
          <w:sz w:val="28"/>
          <w:szCs w:val="28"/>
        </w:rPr>
      </w:pPr>
      <w:r w:rsidRPr="00C14EB7">
        <w:rPr>
          <w:sz w:val="28"/>
          <w:szCs w:val="28"/>
        </w:rPr>
        <w:t>и гражданской защиты населения Пензенской области</w:t>
      </w:r>
    </w:p>
    <w:p w:rsidR="009E0B1D" w:rsidRPr="00C14EB7" w:rsidRDefault="009E0B1D" w:rsidP="009E0B1D">
      <w:pPr>
        <w:jc w:val="right"/>
        <w:rPr>
          <w:sz w:val="28"/>
          <w:szCs w:val="28"/>
        </w:rPr>
      </w:pPr>
      <w:r w:rsidRPr="00C14EB7">
        <w:rPr>
          <w:sz w:val="28"/>
          <w:szCs w:val="28"/>
        </w:rPr>
        <w:t xml:space="preserve">от </w:t>
      </w:r>
      <w:r>
        <w:rPr>
          <w:sz w:val="28"/>
        </w:rPr>
        <w:t>06.03.2025</w:t>
      </w:r>
      <w:r w:rsidRPr="00C14EB7">
        <w:rPr>
          <w:sz w:val="28"/>
        </w:rPr>
        <w:t xml:space="preserve"> </w:t>
      </w:r>
      <w:r w:rsidRPr="00C14EB7">
        <w:rPr>
          <w:sz w:val="28"/>
          <w:szCs w:val="28"/>
        </w:rPr>
        <w:t xml:space="preserve">№ </w:t>
      </w:r>
      <w:r>
        <w:rPr>
          <w:sz w:val="28"/>
          <w:szCs w:val="28"/>
        </w:rPr>
        <w:t>48/ОП</w:t>
      </w:r>
    </w:p>
    <w:p w:rsidR="00ED5123" w:rsidRPr="00C14EB7" w:rsidRDefault="00ED5123" w:rsidP="00ED5123">
      <w:pPr>
        <w:jc w:val="right"/>
        <w:outlineLvl w:val="0"/>
        <w:rPr>
          <w:sz w:val="28"/>
          <w:szCs w:val="28"/>
        </w:rPr>
      </w:pPr>
      <w:bookmarkStart w:id="0" w:name="_GoBack"/>
      <w:bookmarkEnd w:id="0"/>
    </w:p>
    <w:p w:rsidR="00ED5123" w:rsidRPr="00C14EB7" w:rsidRDefault="00ED5123" w:rsidP="00ED5123">
      <w:pPr>
        <w:jc w:val="right"/>
        <w:outlineLvl w:val="0"/>
        <w:rPr>
          <w:sz w:val="28"/>
          <w:szCs w:val="28"/>
        </w:rPr>
      </w:pPr>
      <w:r w:rsidRPr="00C14EB7">
        <w:rPr>
          <w:sz w:val="28"/>
          <w:szCs w:val="28"/>
        </w:rPr>
        <w:t xml:space="preserve">«Приложение № </w:t>
      </w:r>
      <w:r>
        <w:rPr>
          <w:sz w:val="28"/>
          <w:szCs w:val="28"/>
        </w:rPr>
        <w:t>3</w:t>
      </w:r>
      <w:r w:rsidRPr="00C14EB7">
        <w:rPr>
          <w:sz w:val="28"/>
          <w:szCs w:val="28"/>
        </w:rPr>
        <w:t xml:space="preserve"> к приказу</w:t>
      </w:r>
    </w:p>
    <w:p w:rsidR="00ED5123" w:rsidRPr="00C14EB7" w:rsidRDefault="00ED5123" w:rsidP="00ED5123">
      <w:pPr>
        <w:jc w:val="right"/>
        <w:rPr>
          <w:sz w:val="28"/>
          <w:szCs w:val="28"/>
        </w:rPr>
      </w:pPr>
      <w:r w:rsidRPr="00C14EB7">
        <w:rPr>
          <w:sz w:val="28"/>
          <w:szCs w:val="28"/>
        </w:rPr>
        <w:t xml:space="preserve">Министерства жилищно-коммунального хозяйства </w:t>
      </w:r>
    </w:p>
    <w:p w:rsidR="00ED5123" w:rsidRPr="00C14EB7" w:rsidRDefault="00ED5123" w:rsidP="00ED5123">
      <w:pPr>
        <w:jc w:val="right"/>
        <w:rPr>
          <w:sz w:val="28"/>
          <w:szCs w:val="28"/>
        </w:rPr>
      </w:pPr>
      <w:r w:rsidRPr="00C14EB7">
        <w:rPr>
          <w:sz w:val="28"/>
          <w:szCs w:val="28"/>
        </w:rPr>
        <w:t>и гражданской защиты населения Пензенской области</w:t>
      </w:r>
    </w:p>
    <w:p w:rsidR="00737C25" w:rsidRDefault="00ED5123" w:rsidP="00ED5123">
      <w:pPr>
        <w:jc w:val="right"/>
      </w:pPr>
      <w:r>
        <w:rPr>
          <w:sz w:val="28"/>
          <w:szCs w:val="28"/>
        </w:rPr>
        <w:t>от 11.11.2022 № 281/ОП</w:t>
      </w:r>
      <w:r w:rsidRPr="00C14EB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737C25" w:rsidRDefault="00737C25"/>
    <w:p w:rsidR="00737C25" w:rsidRDefault="00737C25"/>
    <w:p w:rsidR="00737C25" w:rsidRDefault="00737C25" w:rsidP="00737C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737C25" w:rsidRDefault="00737C25" w:rsidP="00737C2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Правления Министерства жилищно-коммунального хозяйства и гражданской защиты населения Пензенской области для рассмотрения и принятия решений об утверждении цен (тарифов) в области электроэнергетики</w:t>
      </w:r>
    </w:p>
    <w:p w:rsidR="00ED5123" w:rsidRDefault="00ED5123" w:rsidP="00737C2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5103"/>
      </w:tblGrid>
      <w:tr w:rsidR="003F5CE8" w:rsidTr="00ED5123">
        <w:tc>
          <w:tcPr>
            <w:tcW w:w="4219" w:type="dxa"/>
          </w:tcPr>
          <w:p w:rsidR="003F5CE8" w:rsidRDefault="003F5CE8" w:rsidP="00E0579F">
            <w:pPr>
              <w:jc w:val="both"/>
              <w:rPr>
                <w:sz w:val="28"/>
                <w:szCs w:val="28"/>
              </w:rPr>
            </w:pPr>
          </w:p>
          <w:p w:rsidR="003F5CE8" w:rsidRDefault="003F5CE8" w:rsidP="00E0579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Панюхин</w:t>
            </w:r>
            <w:proofErr w:type="spellEnd"/>
            <w:r>
              <w:rPr>
                <w:sz w:val="28"/>
                <w:szCs w:val="28"/>
              </w:rPr>
              <w:t xml:space="preserve"> Михаил Анатольевич</w:t>
            </w:r>
          </w:p>
        </w:tc>
        <w:tc>
          <w:tcPr>
            <w:tcW w:w="992" w:type="dxa"/>
          </w:tcPr>
          <w:p w:rsidR="003F5CE8" w:rsidRDefault="003F5CE8" w:rsidP="00E0579F">
            <w:pPr>
              <w:jc w:val="center"/>
              <w:rPr>
                <w:sz w:val="28"/>
                <w:szCs w:val="28"/>
              </w:rPr>
            </w:pPr>
          </w:p>
          <w:p w:rsidR="003F5CE8" w:rsidRDefault="003F5CE8" w:rsidP="00E05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03" w:type="dxa"/>
          </w:tcPr>
          <w:p w:rsidR="003F5CE8" w:rsidRDefault="003F5CE8" w:rsidP="00E0579F">
            <w:pPr>
              <w:jc w:val="both"/>
              <w:rPr>
                <w:sz w:val="28"/>
                <w:szCs w:val="28"/>
              </w:rPr>
            </w:pPr>
          </w:p>
          <w:p w:rsidR="003F5CE8" w:rsidRDefault="003F5CE8" w:rsidP="00E05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жилищно-коммунального               хозяйства и гражданской защиты населения Пензенской области, председатель Правления;</w:t>
            </w:r>
          </w:p>
        </w:tc>
      </w:tr>
      <w:tr w:rsidR="003F5CE8" w:rsidTr="00ED5123">
        <w:tc>
          <w:tcPr>
            <w:tcW w:w="4219" w:type="dxa"/>
          </w:tcPr>
          <w:p w:rsidR="003F5CE8" w:rsidRDefault="003F5CE8" w:rsidP="00E0579F">
            <w:pPr>
              <w:jc w:val="both"/>
              <w:rPr>
                <w:sz w:val="28"/>
                <w:szCs w:val="28"/>
              </w:rPr>
            </w:pPr>
          </w:p>
          <w:p w:rsidR="003F5CE8" w:rsidRDefault="003F5CE8" w:rsidP="00E0579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Сагайдачный</w:t>
            </w:r>
            <w:proofErr w:type="spellEnd"/>
            <w:r>
              <w:rPr>
                <w:sz w:val="28"/>
                <w:szCs w:val="28"/>
              </w:rPr>
              <w:t xml:space="preserve"> Дмитрий Игоревич</w:t>
            </w:r>
          </w:p>
        </w:tc>
        <w:tc>
          <w:tcPr>
            <w:tcW w:w="992" w:type="dxa"/>
          </w:tcPr>
          <w:p w:rsidR="003F5CE8" w:rsidRDefault="003F5CE8" w:rsidP="00E0579F">
            <w:pPr>
              <w:jc w:val="center"/>
              <w:rPr>
                <w:sz w:val="28"/>
                <w:szCs w:val="28"/>
              </w:rPr>
            </w:pPr>
          </w:p>
          <w:p w:rsidR="003F5CE8" w:rsidRDefault="003F5CE8" w:rsidP="00E057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03" w:type="dxa"/>
          </w:tcPr>
          <w:p w:rsidR="003F5CE8" w:rsidRDefault="003F5CE8" w:rsidP="00E0579F">
            <w:pPr>
              <w:jc w:val="both"/>
              <w:rPr>
                <w:sz w:val="28"/>
                <w:szCs w:val="28"/>
              </w:rPr>
            </w:pPr>
          </w:p>
          <w:p w:rsidR="003F5CE8" w:rsidRDefault="003F5CE8" w:rsidP="00E057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Правления;</w:t>
            </w:r>
          </w:p>
        </w:tc>
      </w:tr>
      <w:tr w:rsidR="003F5CE8" w:rsidTr="00ED5123">
        <w:trPr>
          <w:trHeight w:val="322"/>
        </w:trPr>
        <w:tc>
          <w:tcPr>
            <w:tcW w:w="4219" w:type="dxa"/>
          </w:tcPr>
          <w:p w:rsidR="003F5CE8" w:rsidRDefault="003F5CE8" w:rsidP="00E0579F">
            <w:pPr>
              <w:jc w:val="both"/>
              <w:rPr>
                <w:sz w:val="28"/>
              </w:rPr>
            </w:pPr>
          </w:p>
          <w:p w:rsidR="003F5CE8" w:rsidRDefault="003F5CE8" w:rsidP="00E0579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Суворов Артем Владимирович </w:t>
            </w:r>
          </w:p>
        </w:tc>
        <w:tc>
          <w:tcPr>
            <w:tcW w:w="992" w:type="dxa"/>
          </w:tcPr>
          <w:p w:rsidR="003F5CE8" w:rsidRDefault="003F5CE8" w:rsidP="00E0579F">
            <w:pPr>
              <w:jc w:val="center"/>
              <w:rPr>
                <w:sz w:val="28"/>
              </w:rPr>
            </w:pPr>
          </w:p>
          <w:p w:rsidR="003F5CE8" w:rsidRDefault="003F5CE8" w:rsidP="00E057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03" w:type="dxa"/>
          </w:tcPr>
          <w:p w:rsidR="003F5CE8" w:rsidRDefault="003F5CE8" w:rsidP="00E0579F">
            <w:pPr>
              <w:jc w:val="both"/>
              <w:rPr>
                <w:sz w:val="28"/>
              </w:rPr>
            </w:pPr>
          </w:p>
          <w:p w:rsidR="003F5CE8" w:rsidRDefault="003F5CE8" w:rsidP="00E0579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начальник Управления регулирования тарифов и энергетики Министерства жилищно-коммунального хозяйства и гражданской защиты населения Пензенской области, член Правления;</w:t>
            </w:r>
          </w:p>
        </w:tc>
      </w:tr>
      <w:tr w:rsidR="003F5CE8" w:rsidTr="00ED5123">
        <w:trPr>
          <w:trHeight w:val="2693"/>
        </w:trPr>
        <w:tc>
          <w:tcPr>
            <w:tcW w:w="4219" w:type="dxa"/>
          </w:tcPr>
          <w:p w:rsidR="003F5CE8" w:rsidRDefault="003F5CE8" w:rsidP="00E0579F">
            <w:pPr>
              <w:jc w:val="both"/>
              <w:rPr>
                <w:sz w:val="28"/>
              </w:rPr>
            </w:pPr>
          </w:p>
          <w:p w:rsidR="003F5CE8" w:rsidRDefault="003F5CE8" w:rsidP="00E0579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Дасаева Юлия Александровна</w:t>
            </w:r>
          </w:p>
        </w:tc>
        <w:tc>
          <w:tcPr>
            <w:tcW w:w="992" w:type="dxa"/>
          </w:tcPr>
          <w:p w:rsidR="003F5CE8" w:rsidRDefault="003F5CE8" w:rsidP="00E0579F">
            <w:pPr>
              <w:rPr>
                <w:sz w:val="28"/>
              </w:rPr>
            </w:pPr>
          </w:p>
          <w:p w:rsidR="003F5CE8" w:rsidRDefault="003F5CE8" w:rsidP="00E057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03" w:type="dxa"/>
          </w:tcPr>
          <w:p w:rsidR="003F5CE8" w:rsidRDefault="003F5CE8" w:rsidP="00E0579F">
            <w:pPr>
              <w:jc w:val="both"/>
              <w:rPr>
                <w:sz w:val="28"/>
              </w:rPr>
            </w:pPr>
          </w:p>
          <w:p w:rsidR="003F5CE8" w:rsidRDefault="003F5CE8" w:rsidP="00E0579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начальник отдела ценообразования на лекарственные средства, транспортные и коммунальные услуги Управления регулирования тарифов и энергетики Министерства жилищно-коммунального хозяйства и гражданской защиты населения Пензенской области, член Правления;</w:t>
            </w:r>
          </w:p>
        </w:tc>
      </w:tr>
      <w:tr w:rsidR="003F5CE8" w:rsidTr="00ED5123">
        <w:trPr>
          <w:trHeight w:val="2693"/>
        </w:trPr>
        <w:tc>
          <w:tcPr>
            <w:tcW w:w="4219" w:type="dxa"/>
          </w:tcPr>
          <w:p w:rsidR="00ED5123" w:rsidRDefault="00ED5123" w:rsidP="00E0579F">
            <w:pPr>
              <w:jc w:val="both"/>
              <w:rPr>
                <w:sz w:val="28"/>
              </w:rPr>
            </w:pPr>
          </w:p>
          <w:p w:rsidR="003F5CE8" w:rsidRDefault="003F5CE8" w:rsidP="00E0579F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Сибирева</w:t>
            </w:r>
            <w:proofErr w:type="spellEnd"/>
            <w:r>
              <w:rPr>
                <w:sz w:val="28"/>
              </w:rPr>
              <w:t xml:space="preserve"> Нина Александровна</w:t>
            </w:r>
          </w:p>
        </w:tc>
        <w:tc>
          <w:tcPr>
            <w:tcW w:w="992" w:type="dxa"/>
          </w:tcPr>
          <w:p w:rsidR="00ED5123" w:rsidRDefault="00ED5123" w:rsidP="00E0579F">
            <w:pPr>
              <w:jc w:val="center"/>
              <w:rPr>
                <w:sz w:val="28"/>
              </w:rPr>
            </w:pPr>
          </w:p>
          <w:p w:rsidR="003F5CE8" w:rsidRDefault="003F5CE8" w:rsidP="00E057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03" w:type="dxa"/>
          </w:tcPr>
          <w:p w:rsidR="00ED5123" w:rsidRDefault="00ED5123" w:rsidP="00E0579F">
            <w:pPr>
              <w:jc w:val="both"/>
              <w:rPr>
                <w:sz w:val="28"/>
              </w:rPr>
            </w:pPr>
          </w:p>
          <w:p w:rsidR="003F5CE8" w:rsidRDefault="003F5CE8" w:rsidP="00E0579F">
            <w:pPr>
              <w:jc w:val="both"/>
              <w:rPr>
                <w:sz w:val="28"/>
              </w:rPr>
            </w:pPr>
            <w:r w:rsidRPr="003F5CE8">
              <w:rPr>
                <w:sz w:val="28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8"/>
                <w:szCs w:val="28"/>
              </w:rPr>
              <w:t xml:space="preserve"> Управления регулирования тарифов и энергетики</w:t>
            </w:r>
            <w:r w:rsidRPr="003F5CE8">
              <w:rPr>
                <w:sz w:val="28"/>
              </w:rPr>
              <w:t xml:space="preserve"> Министерства жилищно-коммунального хозяйства и гражданской защиты населения Пензенской области, член Правления</w:t>
            </w:r>
            <w:r>
              <w:rPr>
                <w:sz w:val="28"/>
              </w:rPr>
              <w:t>;</w:t>
            </w:r>
          </w:p>
        </w:tc>
      </w:tr>
      <w:tr w:rsidR="003F5CE8" w:rsidRPr="003F5CE8" w:rsidTr="00ED5123">
        <w:trPr>
          <w:trHeight w:val="2693"/>
        </w:trPr>
        <w:tc>
          <w:tcPr>
            <w:tcW w:w="4219" w:type="dxa"/>
          </w:tcPr>
          <w:p w:rsidR="00ED5123" w:rsidRDefault="00ED5123" w:rsidP="00E0579F">
            <w:pPr>
              <w:jc w:val="both"/>
              <w:rPr>
                <w:sz w:val="28"/>
              </w:rPr>
            </w:pPr>
          </w:p>
          <w:p w:rsidR="003F5CE8" w:rsidRDefault="003F5CE8" w:rsidP="00E0579F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Белонучкин Алексей Евгеньевич</w:t>
            </w:r>
          </w:p>
        </w:tc>
        <w:tc>
          <w:tcPr>
            <w:tcW w:w="992" w:type="dxa"/>
          </w:tcPr>
          <w:p w:rsidR="00ED5123" w:rsidRDefault="00ED5123" w:rsidP="00E0579F">
            <w:pPr>
              <w:jc w:val="center"/>
              <w:rPr>
                <w:sz w:val="28"/>
              </w:rPr>
            </w:pPr>
          </w:p>
          <w:p w:rsidR="003F5CE8" w:rsidRDefault="003F5CE8" w:rsidP="00E057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03" w:type="dxa"/>
          </w:tcPr>
          <w:p w:rsidR="00ED5123" w:rsidRDefault="00ED5123" w:rsidP="00E0579F">
            <w:pPr>
              <w:jc w:val="both"/>
              <w:rPr>
                <w:sz w:val="28"/>
              </w:rPr>
            </w:pPr>
          </w:p>
          <w:p w:rsidR="003F5CE8" w:rsidRPr="003F5CE8" w:rsidRDefault="003F5CE8" w:rsidP="00E0579F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3F5CE8">
              <w:rPr>
                <w:sz w:val="28"/>
              </w:rPr>
              <w:t>ачальник отдела отраслевых технологий, энергетики и энергосбережения Управления регулирования тарифов и энергетики Министерства</w:t>
            </w:r>
            <w:r>
              <w:rPr>
                <w:sz w:val="28"/>
              </w:rPr>
              <w:t xml:space="preserve"> </w:t>
            </w:r>
            <w:r w:rsidRPr="003F5CE8">
              <w:rPr>
                <w:sz w:val="28"/>
              </w:rPr>
              <w:t>жилищно-коммунального хозяйства и гражданской защиты населения Пензенской области, член Правления</w:t>
            </w:r>
            <w:r>
              <w:rPr>
                <w:sz w:val="28"/>
              </w:rPr>
              <w:t>;</w:t>
            </w:r>
          </w:p>
        </w:tc>
      </w:tr>
      <w:tr w:rsidR="003F5CE8" w:rsidRPr="003F5CE8" w:rsidTr="00ED5123">
        <w:trPr>
          <w:trHeight w:val="1809"/>
        </w:trPr>
        <w:tc>
          <w:tcPr>
            <w:tcW w:w="4219" w:type="dxa"/>
          </w:tcPr>
          <w:p w:rsidR="00ED5123" w:rsidRDefault="00ED5123" w:rsidP="00E0579F">
            <w:pPr>
              <w:jc w:val="both"/>
              <w:rPr>
                <w:sz w:val="28"/>
              </w:rPr>
            </w:pPr>
          </w:p>
          <w:p w:rsidR="003F5CE8" w:rsidRDefault="003F5CE8" w:rsidP="00E0579F">
            <w:pPr>
              <w:jc w:val="both"/>
              <w:rPr>
                <w:sz w:val="28"/>
              </w:rPr>
            </w:pPr>
            <w:r>
              <w:rPr>
                <w:sz w:val="28"/>
              </w:rPr>
              <w:t>Куличенко Ольга Александровна</w:t>
            </w:r>
          </w:p>
        </w:tc>
        <w:tc>
          <w:tcPr>
            <w:tcW w:w="992" w:type="dxa"/>
          </w:tcPr>
          <w:p w:rsidR="00ED5123" w:rsidRDefault="00ED5123" w:rsidP="00E0579F">
            <w:pPr>
              <w:jc w:val="center"/>
              <w:rPr>
                <w:sz w:val="28"/>
              </w:rPr>
            </w:pPr>
          </w:p>
          <w:p w:rsidR="003F5CE8" w:rsidRDefault="003F5CE8" w:rsidP="00E0579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5103" w:type="dxa"/>
          </w:tcPr>
          <w:p w:rsidR="00ED5123" w:rsidRDefault="00ED5123" w:rsidP="00E057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F5CE8" w:rsidRPr="003F5CE8" w:rsidRDefault="003F5CE8" w:rsidP="00E057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Правового управления Министерства жилищно-коммунального хозяйства и гражданской защиты населения Пензенской области, член Правления;</w:t>
            </w:r>
          </w:p>
        </w:tc>
      </w:tr>
      <w:tr w:rsidR="003F5CE8" w:rsidTr="00ED5123">
        <w:trPr>
          <w:trHeight w:val="322"/>
        </w:trPr>
        <w:tc>
          <w:tcPr>
            <w:tcW w:w="4219" w:type="dxa"/>
          </w:tcPr>
          <w:p w:rsidR="003F5CE8" w:rsidRDefault="003F5CE8" w:rsidP="00E0579F">
            <w:pPr>
              <w:jc w:val="both"/>
              <w:rPr>
                <w:sz w:val="28"/>
              </w:rPr>
            </w:pPr>
          </w:p>
          <w:p w:rsidR="003F5CE8" w:rsidRDefault="003F5CE8" w:rsidP="00E0579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Демидова Елена Николаевна</w:t>
            </w:r>
          </w:p>
        </w:tc>
        <w:tc>
          <w:tcPr>
            <w:tcW w:w="992" w:type="dxa"/>
          </w:tcPr>
          <w:p w:rsidR="003F5CE8" w:rsidRDefault="003F5CE8" w:rsidP="00E0579F">
            <w:pPr>
              <w:jc w:val="center"/>
              <w:rPr>
                <w:sz w:val="28"/>
              </w:rPr>
            </w:pPr>
          </w:p>
          <w:p w:rsidR="003F5CE8" w:rsidRDefault="003F5CE8" w:rsidP="00E057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03" w:type="dxa"/>
          </w:tcPr>
          <w:p w:rsidR="003F5CE8" w:rsidRDefault="003F5CE8" w:rsidP="00E0579F">
            <w:pPr>
              <w:jc w:val="both"/>
              <w:rPr>
                <w:sz w:val="28"/>
              </w:rPr>
            </w:pPr>
          </w:p>
          <w:p w:rsidR="003F5CE8" w:rsidRDefault="003F5CE8" w:rsidP="00E0579F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руководитель Управления Федеральной антимонопольной службы по Пензенской области, член Правления (по согласованию);</w:t>
            </w:r>
          </w:p>
        </w:tc>
      </w:tr>
      <w:tr w:rsidR="003F5CE8" w:rsidTr="00ED5123">
        <w:trPr>
          <w:trHeight w:val="322"/>
        </w:trPr>
        <w:tc>
          <w:tcPr>
            <w:tcW w:w="4219" w:type="dxa"/>
          </w:tcPr>
          <w:p w:rsidR="00ED5123" w:rsidRDefault="00ED5123" w:rsidP="003F5CE8">
            <w:pPr>
              <w:jc w:val="both"/>
              <w:rPr>
                <w:sz w:val="28"/>
              </w:rPr>
            </w:pPr>
          </w:p>
          <w:p w:rsidR="003F5CE8" w:rsidRDefault="003F5CE8" w:rsidP="003F5CE8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Русаков Владислав Андреевич</w:t>
            </w:r>
            <w:r w:rsidRPr="003F5CE8">
              <w:rPr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ED5123" w:rsidRDefault="00ED5123" w:rsidP="00E0579F">
            <w:pPr>
              <w:jc w:val="center"/>
              <w:rPr>
                <w:sz w:val="28"/>
              </w:rPr>
            </w:pPr>
          </w:p>
          <w:p w:rsidR="003F5CE8" w:rsidRDefault="003F5CE8" w:rsidP="00E057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103" w:type="dxa"/>
          </w:tcPr>
          <w:p w:rsidR="00ED5123" w:rsidRDefault="00ED5123" w:rsidP="003F5CE8">
            <w:pPr>
              <w:jc w:val="both"/>
              <w:rPr>
                <w:sz w:val="28"/>
              </w:rPr>
            </w:pPr>
          </w:p>
          <w:p w:rsidR="003F5CE8" w:rsidRDefault="003F5CE8" w:rsidP="003F5CE8">
            <w:pPr>
              <w:jc w:val="both"/>
              <w:rPr>
                <w:sz w:val="28"/>
              </w:rPr>
            </w:pPr>
            <w:r w:rsidRPr="003F5CE8">
              <w:rPr>
                <w:sz w:val="28"/>
              </w:rPr>
              <w:t>уполномоченн</w:t>
            </w:r>
            <w:r>
              <w:rPr>
                <w:sz w:val="28"/>
              </w:rPr>
              <w:t>ый</w:t>
            </w:r>
            <w:r w:rsidRPr="003F5CE8">
              <w:rPr>
                <w:sz w:val="28"/>
              </w:rPr>
              <w:t xml:space="preserve"> представител</w:t>
            </w:r>
            <w:r>
              <w:rPr>
                <w:sz w:val="28"/>
              </w:rPr>
              <w:t>ь</w:t>
            </w:r>
            <w:r w:rsidRPr="003F5CE8">
              <w:rPr>
                <w:sz w:val="28"/>
              </w:rPr>
              <w:t xml:space="preserve"> Ассоциации «Некоммерческое партнерство Совет рынка по организации эффективной системы оптовой и розничной торговли электричес</w:t>
            </w:r>
            <w:r>
              <w:rPr>
                <w:sz w:val="28"/>
              </w:rPr>
              <w:t>кой энергией и мощностью», член</w:t>
            </w:r>
            <w:r w:rsidRPr="003F5CE8">
              <w:rPr>
                <w:sz w:val="28"/>
              </w:rPr>
              <w:t xml:space="preserve"> Правления (по согласованию)</w:t>
            </w:r>
            <w:r w:rsidR="00DD207A">
              <w:rPr>
                <w:sz w:val="28"/>
              </w:rPr>
              <w:t>.</w:t>
            </w:r>
          </w:p>
        </w:tc>
      </w:tr>
    </w:tbl>
    <w:p w:rsidR="00737C25" w:rsidRDefault="00737C25" w:rsidP="00737C25">
      <w:pPr>
        <w:jc w:val="both"/>
        <w:rPr>
          <w:sz w:val="28"/>
          <w:szCs w:val="28"/>
        </w:rPr>
      </w:pPr>
    </w:p>
    <w:p w:rsidR="00737C25" w:rsidRDefault="00737C25" w:rsidP="00737C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В случае отсутствия по уважительной причине (пребывание в ежегодном оплачиваемом отпуске, временная нетрудоспособность, убытие в командировку) члена Правления - руководителя Управления Федеральной антимонопольной службы по Пензенской области Демидовой Елены Николаевны в состав Правления включается (без изменения численности) </w:t>
      </w:r>
      <w:proofErr w:type="spellStart"/>
      <w:r>
        <w:rPr>
          <w:sz w:val="28"/>
          <w:szCs w:val="28"/>
        </w:rPr>
        <w:t>Прокаева</w:t>
      </w:r>
      <w:proofErr w:type="spellEnd"/>
      <w:r>
        <w:rPr>
          <w:sz w:val="28"/>
          <w:szCs w:val="28"/>
        </w:rPr>
        <w:t xml:space="preserve"> Елена Анатольевна - заместитель руководителя Управления Федеральной антимонопольной службы по Пензенской области</w:t>
      </w:r>
      <w:proofErr w:type="gramStart"/>
      <w:r>
        <w:rPr>
          <w:sz w:val="28"/>
          <w:szCs w:val="28"/>
        </w:rPr>
        <w:t>.</w:t>
      </w:r>
      <w:r w:rsidR="00ED5123">
        <w:rPr>
          <w:sz w:val="28"/>
          <w:szCs w:val="28"/>
        </w:rPr>
        <w:t>».</w:t>
      </w:r>
      <w:proofErr w:type="gramEnd"/>
    </w:p>
    <w:p w:rsidR="00737C25" w:rsidRDefault="00737C25"/>
    <w:sectPr w:rsidR="00737C25" w:rsidSect="00ED512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EA"/>
    <w:rsid w:val="00061EBF"/>
    <w:rsid w:val="001F256F"/>
    <w:rsid w:val="00234A7E"/>
    <w:rsid w:val="00334C59"/>
    <w:rsid w:val="003F5CE8"/>
    <w:rsid w:val="006E73FB"/>
    <w:rsid w:val="00706D93"/>
    <w:rsid w:val="00737C25"/>
    <w:rsid w:val="007D07EA"/>
    <w:rsid w:val="009E0B1D"/>
    <w:rsid w:val="00A70F6D"/>
    <w:rsid w:val="00BE5A64"/>
    <w:rsid w:val="00C45DE7"/>
    <w:rsid w:val="00D65DED"/>
    <w:rsid w:val="00DD207A"/>
    <w:rsid w:val="00EA22C3"/>
    <w:rsid w:val="00ED5123"/>
    <w:rsid w:val="00F9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7D07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07EA"/>
    <w:pPr>
      <w:widowControl w:val="0"/>
      <w:spacing w:after="160" w:line="259" w:lineRule="auto"/>
    </w:pPr>
    <w:rPr>
      <w:rFonts w:ascii="Arial" w:eastAsia="Arial" w:hAnsi="Arial" w:cs="Arial"/>
      <w:b/>
      <w:bCs/>
      <w:lang w:eastAsia="ru-RU"/>
    </w:rPr>
  </w:style>
  <w:style w:type="paragraph" w:customStyle="1" w:styleId="1">
    <w:name w:val="Обычный;Обычный_1"/>
    <w:rsid w:val="007D07E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3">
    <w:name w:val="Table Grid"/>
    <w:basedOn w:val="a1"/>
    <w:rsid w:val="0073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  <w:style w:type="paragraph" w:styleId="a4">
    <w:name w:val="Balloon Text"/>
    <w:basedOn w:val="a"/>
    <w:link w:val="a5"/>
    <w:uiPriority w:val="99"/>
    <w:semiHidden/>
    <w:unhideWhenUsed/>
    <w:rsid w:val="00ED5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12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7D07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07EA"/>
    <w:pPr>
      <w:widowControl w:val="0"/>
      <w:spacing w:after="160" w:line="259" w:lineRule="auto"/>
    </w:pPr>
    <w:rPr>
      <w:rFonts w:ascii="Arial" w:eastAsia="Arial" w:hAnsi="Arial" w:cs="Arial"/>
      <w:b/>
      <w:bCs/>
      <w:lang w:eastAsia="ru-RU"/>
    </w:rPr>
  </w:style>
  <w:style w:type="paragraph" w:customStyle="1" w:styleId="1">
    <w:name w:val="Обычный;Обычный_1"/>
    <w:rsid w:val="007D07E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3">
    <w:name w:val="Table Grid"/>
    <w:basedOn w:val="a1"/>
    <w:rsid w:val="0073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/>
  </w:style>
  <w:style w:type="paragraph" w:styleId="a4">
    <w:name w:val="Balloon Text"/>
    <w:basedOn w:val="a"/>
    <w:link w:val="a5"/>
    <w:uiPriority w:val="99"/>
    <w:semiHidden/>
    <w:unhideWhenUsed/>
    <w:rsid w:val="00ED5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12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2025-03-05T07:35:00Z</cp:lastPrinted>
  <dcterms:created xsi:type="dcterms:W3CDTF">2025-02-21T11:59:00Z</dcterms:created>
  <dcterms:modified xsi:type="dcterms:W3CDTF">2025-03-06T09:28:00Z</dcterms:modified>
</cp:coreProperties>
</file>