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B35852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  <w:u w:val="single"/>
        </w:rPr>
        <w:t>__________________________</w:t>
      </w:r>
      <w:r w:rsidRPr="00433487">
        <w:rPr>
          <w:b/>
          <w:sz w:val="24"/>
          <w:szCs w:val="24"/>
        </w:rPr>
        <w:t>Н.В. Клак</w:t>
      </w:r>
    </w:p>
    <w:p w:rsidR="00451488" w:rsidRPr="00CA64B8" w:rsidRDefault="00451488" w:rsidP="00451488">
      <w:pPr>
        <w:jc w:val="right"/>
        <w:rPr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513833" w:rsidRPr="00630848" w:rsidRDefault="00513833" w:rsidP="00513833">
      <w:pPr>
        <w:jc w:val="center"/>
        <w:rPr>
          <w:b/>
          <w:color w:val="FF0000"/>
          <w:sz w:val="24"/>
          <w:szCs w:val="24"/>
        </w:rPr>
      </w:pPr>
      <w:r w:rsidRPr="00CA64B8">
        <w:rPr>
          <w:b/>
          <w:sz w:val="24"/>
          <w:szCs w:val="24"/>
        </w:rPr>
        <w:t>Протокол №</w:t>
      </w:r>
      <w:r w:rsidR="00B35852" w:rsidRPr="00D660EA">
        <w:rPr>
          <w:b/>
          <w:sz w:val="24"/>
          <w:szCs w:val="24"/>
        </w:rPr>
        <w:t xml:space="preserve"> </w:t>
      </w:r>
      <w:r w:rsidR="0079758F">
        <w:rPr>
          <w:b/>
          <w:sz w:val="24"/>
          <w:szCs w:val="24"/>
        </w:rPr>
        <w:t>11</w:t>
      </w:r>
    </w:p>
    <w:p w:rsidR="00513833" w:rsidRPr="000C360A" w:rsidRDefault="00513833" w:rsidP="00513833">
      <w:pPr>
        <w:ind w:left="708"/>
        <w:jc w:val="center"/>
        <w:rPr>
          <w:b/>
          <w:sz w:val="24"/>
          <w:szCs w:val="24"/>
        </w:rPr>
      </w:pPr>
      <w:r w:rsidRPr="00807C77">
        <w:rPr>
          <w:b/>
          <w:sz w:val="24"/>
          <w:szCs w:val="24"/>
        </w:rPr>
        <w:t xml:space="preserve">заседания Правления </w:t>
      </w:r>
      <w:r w:rsidRPr="000C360A">
        <w:rPr>
          <w:b/>
          <w:sz w:val="24"/>
          <w:szCs w:val="24"/>
        </w:rPr>
        <w:t>Минист</w:t>
      </w:r>
      <w:r>
        <w:rPr>
          <w:b/>
          <w:sz w:val="24"/>
          <w:szCs w:val="24"/>
        </w:rPr>
        <w:t xml:space="preserve">ерства </w:t>
      </w:r>
      <w:r w:rsidRPr="000C360A">
        <w:rPr>
          <w:b/>
          <w:sz w:val="24"/>
          <w:szCs w:val="24"/>
        </w:rPr>
        <w:t xml:space="preserve">жилищно-коммунального хозяйства </w:t>
      </w:r>
    </w:p>
    <w:p w:rsidR="00513833" w:rsidRPr="00807C77" w:rsidRDefault="00513833" w:rsidP="00513833">
      <w:pPr>
        <w:ind w:left="708"/>
        <w:jc w:val="center"/>
        <w:rPr>
          <w:b/>
          <w:sz w:val="24"/>
          <w:szCs w:val="24"/>
        </w:rPr>
      </w:pPr>
      <w:r w:rsidRPr="000C360A">
        <w:rPr>
          <w:b/>
          <w:sz w:val="24"/>
          <w:szCs w:val="24"/>
        </w:rPr>
        <w:t>и гражданской защиты населения</w:t>
      </w:r>
      <w:r w:rsidRPr="00807C77">
        <w:rPr>
          <w:b/>
          <w:sz w:val="24"/>
          <w:szCs w:val="24"/>
        </w:rPr>
        <w:t xml:space="preserve"> Пензенской области</w:t>
      </w:r>
    </w:p>
    <w:p w:rsidR="00513833" w:rsidRPr="00807C77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13833" w:rsidRPr="00807C77">
        <w:rPr>
          <w:b/>
          <w:sz w:val="24"/>
          <w:szCs w:val="24"/>
        </w:rPr>
        <w:t xml:space="preserve">от </w:t>
      </w:r>
      <w:r w:rsidR="007B6E54" w:rsidRPr="007B6E54">
        <w:rPr>
          <w:b/>
          <w:sz w:val="24"/>
          <w:szCs w:val="24"/>
        </w:rPr>
        <w:t>2</w:t>
      </w:r>
      <w:r w:rsidR="00630848">
        <w:rPr>
          <w:b/>
          <w:sz w:val="24"/>
          <w:szCs w:val="24"/>
        </w:rPr>
        <w:t>3 марта</w:t>
      </w:r>
      <w:r w:rsidR="000D6ECD">
        <w:rPr>
          <w:b/>
          <w:sz w:val="24"/>
          <w:szCs w:val="24"/>
        </w:rPr>
        <w:t xml:space="preserve"> </w:t>
      </w:r>
      <w:r w:rsidR="006D65F0">
        <w:rPr>
          <w:b/>
          <w:sz w:val="24"/>
          <w:szCs w:val="24"/>
        </w:rPr>
        <w:t>2023</w:t>
      </w:r>
      <w:r w:rsidR="00513833" w:rsidRPr="00807C77">
        <w:rPr>
          <w:b/>
          <w:sz w:val="24"/>
          <w:szCs w:val="24"/>
        </w:rPr>
        <w:t xml:space="preserve"> года                                                                     </w:t>
      </w:r>
      <w:r w:rsidR="00513833">
        <w:rPr>
          <w:b/>
          <w:sz w:val="24"/>
          <w:szCs w:val="24"/>
        </w:rPr>
        <w:t xml:space="preserve">                </w:t>
      </w:r>
      <w:r w:rsidR="00513833">
        <w:rPr>
          <w:b/>
          <w:sz w:val="24"/>
          <w:szCs w:val="24"/>
        </w:rPr>
        <w:tab/>
        <w:t xml:space="preserve">             </w:t>
      </w:r>
      <w:r w:rsidR="007B6E54">
        <w:rPr>
          <w:b/>
          <w:sz w:val="24"/>
          <w:szCs w:val="24"/>
        </w:rPr>
        <w:tab/>
        <w:t xml:space="preserve">  </w:t>
      </w:r>
      <w:r w:rsidR="00513833" w:rsidRPr="00807C77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 xml:space="preserve">М.А. </w:t>
            </w:r>
            <w:proofErr w:type="spellStart"/>
            <w:r w:rsidRPr="003568BF">
              <w:rPr>
                <w:sz w:val="24"/>
                <w:szCs w:val="24"/>
              </w:rPr>
              <w:t>Панюхин</w:t>
            </w:r>
            <w:proofErr w:type="spellEnd"/>
          </w:p>
        </w:tc>
      </w:tr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 xml:space="preserve">Первый заместитель </w:t>
            </w:r>
            <w:r>
              <w:rPr>
                <w:sz w:val="24"/>
                <w:szCs w:val="24"/>
              </w:rPr>
              <w:t>М</w:t>
            </w:r>
            <w:r w:rsidRPr="003568BF">
              <w:rPr>
                <w:sz w:val="24"/>
                <w:szCs w:val="24"/>
              </w:rPr>
              <w:t>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Н.В. Клак</w:t>
            </w:r>
          </w:p>
        </w:tc>
      </w:tr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Начальник Управления регулирования тарифов и энергетики Министерства жилищно-коммунального хозяйства и гражданской защиты населения Пензенской области</w:t>
            </w:r>
            <w:r>
              <w:rPr>
                <w:sz w:val="24"/>
                <w:szCs w:val="24"/>
              </w:rPr>
              <w:t>,</w:t>
            </w:r>
            <w:r w:rsidRPr="007573F5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807C77" w:rsidTr="00474D41">
        <w:tc>
          <w:tcPr>
            <w:tcW w:w="7371" w:type="dxa"/>
            <w:vAlign w:val="center"/>
          </w:tcPr>
          <w:p w:rsidR="007B6E54" w:rsidRPr="00807C77" w:rsidRDefault="007B6E54" w:rsidP="00474D41">
            <w:pPr>
              <w:ind w:right="317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>,</w:t>
            </w:r>
            <w:r w:rsidRPr="00807C77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Ю.А. Дасаева</w:t>
            </w:r>
          </w:p>
        </w:tc>
      </w:tr>
      <w:tr w:rsidR="007B6E54" w:rsidRPr="00807C77" w:rsidTr="00474D41">
        <w:tc>
          <w:tcPr>
            <w:tcW w:w="7371" w:type="dxa"/>
          </w:tcPr>
          <w:p w:rsidR="007B6E54" w:rsidRPr="00807C77" w:rsidRDefault="007B6E54" w:rsidP="00474D41">
            <w:pPr>
              <w:jc w:val="both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, </w:t>
            </w:r>
            <w:r w:rsidRPr="00807C77">
              <w:rPr>
                <w:sz w:val="24"/>
                <w:szCs w:val="24"/>
              </w:rPr>
              <w:t>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А.В. Суворов</w:t>
            </w:r>
          </w:p>
        </w:tc>
      </w:tr>
      <w:tr w:rsidR="00285C71" w:rsidRPr="00807C77" w:rsidTr="00474D41">
        <w:tc>
          <w:tcPr>
            <w:tcW w:w="7371" w:type="dxa"/>
          </w:tcPr>
          <w:p w:rsidR="00285C71" w:rsidRPr="00807C77" w:rsidRDefault="00285C71" w:rsidP="00474D41">
            <w:pPr>
              <w:jc w:val="both"/>
              <w:rPr>
                <w:sz w:val="24"/>
                <w:szCs w:val="24"/>
              </w:rPr>
            </w:pPr>
            <w:r w:rsidRPr="00285C71">
              <w:rPr>
                <w:sz w:val="24"/>
                <w:szCs w:val="24"/>
              </w:rPr>
              <w:t>Заместитель начальника Управления правовой и кадровой работы</w:t>
            </w:r>
            <w:r w:rsidR="00D0687E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:rsidR="00285C71" w:rsidRPr="00807C77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E26645" w:rsidTr="00474D41">
        <w:tc>
          <w:tcPr>
            <w:tcW w:w="7371" w:type="dxa"/>
            <w:vAlign w:val="center"/>
          </w:tcPr>
          <w:p w:rsidR="007B6E54" w:rsidRPr="00E26645" w:rsidRDefault="0079758F" w:rsidP="00E26645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7B6E54" w:rsidRPr="00E26645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ь</w:t>
            </w:r>
            <w:r w:rsidR="007B6E54" w:rsidRPr="00E26645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</w:tc>
        <w:tc>
          <w:tcPr>
            <w:tcW w:w="2977" w:type="dxa"/>
            <w:vAlign w:val="center"/>
          </w:tcPr>
          <w:p w:rsidR="007B6E54" w:rsidRPr="00E26645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E26645">
              <w:rPr>
                <w:sz w:val="24"/>
                <w:szCs w:val="24"/>
              </w:rPr>
              <w:t>Е</w:t>
            </w:r>
            <w:r w:rsidR="00282264" w:rsidRPr="00E26645">
              <w:rPr>
                <w:sz w:val="24"/>
                <w:szCs w:val="24"/>
              </w:rPr>
              <w:t>.</w:t>
            </w:r>
            <w:r w:rsidR="0079758F">
              <w:rPr>
                <w:sz w:val="24"/>
                <w:szCs w:val="24"/>
              </w:rPr>
              <w:t>Н</w:t>
            </w:r>
            <w:r w:rsidRPr="00E26645">
              <w:rPr>
                <w:sz w:val="24"/>
                <w:szCs w:val="24"/>
              </w:rPr>
              <w:t xml:space="preserve">. </w:t>
            </w:r>
            <w:r w:rsidR="0079758F">
              <w:rPr>
                <w:sz w:val="24"/>
                <w:szCs w:val="24"/>
              </w:rPr>
              <w:t>Демидова</w:t>
            </w:r>
          </w:p>
        </w:tc>
      </w:tr>
      <w:tr w:rsidR="007B6E54" w:rsidRPr="00807C77" w:rsidTr="00474D41">
        <w:trPr>
          <w:trHeight w:val="315"/>
        </w:trPr>
        <w:tc>
          <w:tcPr>
            <w:tcW w:w="7371" w:type="dxa"/>
            <w:vAlign w:val="center"/>
          </w:tcPr>
          <w:p w:rsidR="007B6E54" w:rsidRPr="00807C77" w:rsidRDefault="007B6E54" w:rsidP="00474D41">
            <w:pPr>
              <w:ind w:right="318"/>
              <w:rPr>
                <w:b/>
                <w:sz w:val="24"/>
                <w:szCs w:val="24"/>
              </w:rPr>
            </w:pPr>
            <w:r w:rsidRPr="00807C77">
              <w:rPr>
                <w:b/>
                <w:sz w:val="24"/>
                <w:szCs w:val="24"/>
              </w:rPr>
              <w:t xml:space="preserve">Государственные гражданские служащие </w:t>
            </w:r>
            <w:r>
              <w:rPr>
                <w:b/>
                <w:sz w:val="24"/>
                <w:szCs w:val="24"/>
              </w:rPr>
              <w:t>Министерства</w:t>
            </w:r>
            <w:r w:rsidRPr="00807C77">
              <w:rPr>
                <w:b/>
                <w:sz w:val="24"/>
                <w:szCs w:val="24"/>
              </w:rPr>
              <w:t xml:space="preserve"> </w:t>
            </w:r>
          </w:p>
          <w:p w:rsidR="007B6E54" w:rsidRPr="00807C77" w:rsidRDefault="007B6E54" w:rsidP="00474D41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7B6E54" w:rsidRPr="00807C77" w:rsidRDefault="007B6E54" w:rsidP="00474D41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6363DC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807C77">
              <w:rPr>
                <w:rFonts w:eastAsia="Times New Roman"/>
              </w:rPr>
              <w:t xml:space="preserve"> </w:t>
            </w:r>
            <w:r w:rsidR="000D1B27" w:rsidRPr="00807C77">
              <w:rPr>
                <w:rFonts w:eastAsia="Times New Roman"/>
              </w:rPr>
              <w:t>Н.В. Корнеева</w:t>
            </w:r>
          </w:p>
        </w:tc>
      </w:tr>
      <w:tr w:rsidR="00AC0ACF" w:rsidRPr="00807C77" w:rsidTr="00474D41">
        <w:trPr>
          <w:trHeight w:val="315"/>
        </w:trPr>
        <w:tc>
          <w:tcPr>
            <w:tcW w:w="7371" w:type="dxa"/>
            <w:vAlign w:val="center"/>
          </w:tcPr>
          <w:p w:rsidR="00AC0ACF" w:rsidRPr="00807C77" w:rsidRDefault="00AC0ACF" w:rsidP="00474D41">
            <w:pPr>
              <w:ind w:right="318"/>
              <w:rPr>
                <w:b/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 xml:space="preserve">Главный специалист-эксперт </w:t>
            </w:r>
            <w:r w:rsidRPr="00285C71">
              <w:rPr>
                <w:sz w:val="24"/>
                <w:szCs w:val="24"/>
              </w:rPr>
              <w:t>Управления правовой и кадровой работы</w:t>
            </w:r>
          </w:p>
        </w:tc>
        <w:tc>
          <w:tcPr>
            <w:tcW w:w="2977" w:type="dxa"/>
            <w:vAlign w:val="center"/>
          </w:tcPr>
          <w:p w:rsidR="00AC0ACF" w:rsidRPr="00807C77" w:rsidRDefault="00AC0ACF" w:rsidP="006363DC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О.О. Клейменова</w:t>
            </w:r>
          </w:p>
        </w:tc>
      </w:tr>
      <w:tr w:rsidR="0021631F" w:rsidRPr="00807C77" w:rsidTr="00474D41">
        <w:trPr>
          <w:trHeight w:val="315"/>
        </w:trPr>
        <w:tc>
          <w:tcPr>
            <w:tcW w:w="7371" w:type="dxa"/>
            <w:vAlign w:val="center"/>
          </w:tcPr>
          <w:p w:rsidR="0021631F" w:rsidRPr="00807C77" w:rsidRDefault="0021631F" w:rsidP="00474D41">
            <w:pPr>
              <w:ind w:right="318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21631F" w:rsidRDefault="0021631F" w:rsidP="0079758F">
            <w:pPr>
              <w:pStyle w:val="1"/>
              <w:ind w:left="459" w:right="77"/>
              <w:jc w:val="center"/>
              <w:rPr>
                <w:rFonts w:eastAsia="Times New Roman"/>
              </w:rPr>
            </w:pPr>
          </w:p>
        </w:tc>
      </w:tr>
    </w:tbl>
    <w:p w:rsidR="000D6ECD" w:rsidRDefault="00451488" w:rsidP="0045148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701407">
        <w:rPr>
          <w:rFonts w:eastAsia="Calibri"/>
          <w:sz w:val="24"/>
          <w:szCs w:val="24"/>
        </w:rPr>
        <w:t>об установлении тариф</w:t>
      </w:r>
      <w:r w:rsidR="00630848">
        <w:rPr>
          <w:rFonts w:eastAsia="Calibri"/>
          <w:sz w:val="24"/>
          <w:szCs w:val="24"/>
        </w:rPr>
        <w:t>ов</w:t>
      </w:r>
      <w:r w:rsidRPr="00BF2EA8">
        <w:rPr>
          <w:rFonts w:eastAsia="Calibri"/>
          <w:sz w:val="24"/>
          <w:szCs w:val="24"/>
        </w:rPr>
        <w:t xml:space="preserve"> </w:t>
      </w:r>
      <w:r w:rsidR="000D6ECD"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630848" w:rsidRPr="00630848">
        <w:rPr>
          <w:rFonts w:eastAsia="Calibri"/>
          <w:sz w:val="24"/>
          <w:szCs w:val="24"/>
        </w:rPr>
        <w:t xml:space="preserve">ООО «Родник» на территории </w:t>
      </w:r>
      <w:proofErr w:type="spellStart"/>
      <w:r w:rsidR="00630848" w:rsidRPr="00630848">
        <w:rPr>
          <w:rFonts w:eastAsia="Calibri"/>
          <w:sz w:val="24"/>
          <w:szCs w:val="24"/>
        </w:rPr>
        <w:t>Усть-Узинского</w:t>
      </w:r>
      <w:proofErr w:type="spellEnd"/>
      <w:r w:rsidR="00630848" w:rsidRPr="00630848">
        <w:rPr>
          <w:rFonts w:eastAsia="Calibri"/>
          <w:sz w:val="24"/>
          <w:szCs w:val="24"/>
        </w:rPr>
        <w:t xml:space="preserve"> сельсовета </w:t>
      </w:r>
      <w:proofErr w:type="spellStart"/>
      <w:r w:rsidR="00630848" w:rsidRPr="00630848">
        <w:rPr>
          <w:rFonts w:eastAsia="Calibri"/>
          <w:sz w:val="24"/>
          <w:szCs w:val="24"/>
        </w:rPr>
        <w:t>Шемышейского</w:t>
      </w:r>
      <w:proofErr w:type="spellEnd"/>
      <w:r w:rsidR="00630848" w:rsidRPr="00630848">
        <w:rPr>
          <w:rFonts w:eastAsia="Calibri"/>
          <w:sz w:val="24"/>
          <w:szCs w:val="24"/>
        </w:rPr>
        <w:t xml:space="preserve"> района Пензенской области на 2023-2027 годы</w:t>
      </w:r>
      <w:r w:rsidR="000D6ECD">
        <w:rPr>
          <w:rFonts w:eastAsia="Calibri"/>
          <w:sz w:val="24"/>
          <w:szCs w:val="24"/>
        </w:rPr>
        <w:t>.</w:t>
      </w:r>
    </w:p>
    <w:p w:rsidR="007B6E54" w:rsidRPr="00FA2B7F" w:rsidRDefault="007B6E54" w:rsidP="007B6E54">
      <w:pPr>
        <w:ind w:firstLine="709"/>
        <w:jc w:val="both"/>
        <w:rPr>
          <w:sz w:val="24"/>
          <w:szCs w:val="24"/>
        </w:rPr>
      </w:pPr>
      <w:r w:rsidRPr="00FA2B7F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</w:t>
      </w:r>
      <w:r>
        <w:rPr>
          <w:sz w:val="24"/>
          <w:szCs w:val="24"/>
        </w:rPr>
        <w:t> </w:t>
      </w:r>
      <w:proofErr w:type="spellStart"/>
      <w:r w:rsidRPr="00FA2B7F">
        <w:rPr>
          <w:sz w:val="24"/>
          <w:szCs w:val="24"/>
        </w:rPr>
        <w:t>Панюхина</w:t>
      </w:r>
      <w:proofErr w:type="spellEnd"/>
      <w:r w:rsidRPr="00FA2B7F">
        <w:rPr>
          <w:sz w:val="24"/>
          <w:szCs w:val="24"/>
        </w:rPr>
        <w:t xml:space="preserve"> (</w:t>
      </w:r>
      <w:r w:rsidR="008B3C71">
        <w:rPr>
          <w:sz w:val="24"/>
          <w:szCs w:val="24"/>
        </w:rPr>
        <w:t>командировка</w:t>
      </w:r>
      <w:r w:rsidRPr="00FA2B7F">
        <w:rPr>
          <w:sz w:val="24"/>
          <w:szCs w:val="24"/>
        </w:rPr>
        <w:t xml:space="preserve">) на заседании Правления председательствовала </w:t>
      </w:r>
      <w:r>
        <w:rPr>
          <w:sz w:val="24"/>
          <w:szCs w:val="24"/>
        </w:rPr>
        <w:t>з</w:t>
      </w:r>
      <w:r w:rsidRPr="00FA2B7F">
        <w:rPr>
          <w:sz w:val="24"/>
          <w:szCs w:val="24"/>
        </w:rPr>
        <w:t xml:space="preserve">аместитель Председателя Правления - Первый заместитель </w:t>
      </w:r>
      <w:r>
        <w:rPr>
          <w:sz w:val="24"/>
          <w:szCs w:val="24"/>
        </w:rPr>
        <w:t>М</w:t>
      </w:r>
      <w:r w:rsidRPr="00FA2B7F">
        <w:rPr>
          <w:sz w:val="24"/>
          <w:szCs w:val="24"/>
        </w:rPr>
        <w:t>инистра жилищно-коммунального хозяйства и гражданской защиты населения Пензенской области Н.В. Клак.</w:t>
      </w:r>
    </w:p>
    <w:p w:rsidR="00DA39CB" w:rsidRDefault="00451488" w:rsidP="00DA39CB">
      <w:pPr>
        <w:suppressAutoHyphens/>
        <w:autoSpaceDE w:val="0"/>
        <w:autoSpaceDN w:val="0"/>
        <w:adjustRightInd w:val="0"/>
        <w:ind w:firstLine="360"/>
        <w:jc w:val="both"/>
        <w:rPr>
          <w:bCs/>
          <w:iCs/>
          <w:sz w:val="24"/>
          <w:szCs w:val="24"/>
          <w:lang w:eastAsia="ar-SA"/>
        </w:rPr>
      </w:pPr>
      <w:r w:rsidRPr="00B221C3">
        <w:rPr>
          <w:b/>
          <w:color w:val="FF0000"/>
          <w:sz w:val="24"/>
          <w:szCs w:val="24"/>
        </w:rPr>
        <w:t xml:space="preserve">    </w:t>
      </w:r>
      <w:r w:rsidR="00DA39CB" w:rsidRPr="003D6918">
        <w:rPr>
          <w:b/>
          <w:sz w:val="24"/>
          <w:szCs w:val="24"/>
        </w:rPr>
        <w:t>Клак Н.В.</w:t>
      </w:r>
      <w:r w:rsidR="00DA39CB" w:rsidRPr="003D6918">
        <w:rPr>
          <w:sz w:val="24"/>
          <w:szCs w:val="24"/>
        </w:rPr>
        <w:t xml:space="preserve"> проинформировала, </w:t>
      </w:r>
      <w:r w:rsidR="00DA39CB" w:rsidRPr="003D6918">
        <w:rPr>
          <w:bCs/>
          <w:iCs/>
          <w:sz w:val="24"/>
          <w:szCs w:val="24"/>
          <w:lang w:eastAsia="ar-SA"/>
        </w:rPr>
        <w:t xml:space="preserve">что </w:t>
      </w:r>
      <w:r w:rsidR="00DA39CB">
        <w:rPr>
          <w:bCs/>
          <w:iCs/>
          <w:sz w:val="24"/>
          <w:szCs w:val="24"/>
          <w:lang w:eastAsia="ar-SA"/>
        </w:rPr>
        <w:t xml:space="preserve">при рассмотрении предложения об установлении тарифа учтены исходные </w:t>
      </w:r>
      <w:r w:rsidR="00DA39CB" w:rsidRPr="003D6918">
        <w:rPr>
          <w:bCs/>
          <w:iCs/>
          <w:sz w:val="24"/>
          <w:szCs w:val="24"/>
          <w:lang w:eastAsia="ar-SA"/>
        </w:rPr>
        <w:t xml:space="preserve">параметры роста цен на энергоресурсы и прирост затрат </w:t>
      </w:r>
      <w:r w:rsidR="00DA39CB">
        <w:rPr>
          <w:bCs/>
          <w:iCs/>
          <w:sz w:val="24"/>
          <w:szCs w:val="24"/>
          <w:lang w:eastAsia="ar-SA"/>
        </w:rPr>
        <w:t xml:space="preserve">с 1 декабря 2022 г.:             </w:t>
      </w:r>
    </w:p>
    <w:p w:rsidR="00DA39CB" w:rsidRPr="00AF3F58" w:rsidRDefault="00DA39CB" w:rsidP="00DA39CB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AF3F58">
        <w:rPr>
          <w:bCs/>
          <w:iCs/>
          <w:sz w:val="24"/>
          <w:szCs w:val="24"/>
          <w:lang w:eastAsia="ar-SA"/>
        </w:rPr>
        <w:t>индекс роста цен на</w:t>
      </w:r>
      <w:r w:rsidRPr="00AF3F58">
        <w:rPr>
          <w:sz w:val="24"/>
          <w:szCs w:val="24"/>
          <w:lang w:eastAsia="ar-SA"/>
        </w:rPr>
        <w:t xml:space="preserve"> </w:t>
      </w:r>
      <w:r w:rsidRPr="00AF3F58">
        <w:rPr>
          <w:bCs/>
          <w:iCs/>
          <w:sz w:val="24"/>
          <w:szCs w:val="24"/>
          <w:lang w:eastAsia="ar-SA"/>
        </w:rPr>
        <w:t xml:space="preserve">электроэнергию – 109 %, </w:t>
      </w:r>
    </w:p>
    <w:p w:rsidR="00DA39CB" w:rsidRPr="00AF3F58" w:rsidRDefault="00DA39CB" w:rsidP="00DA39CB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AF3F58">
        <w:rPr>
          <w:bCs/>
          <w:iCs/>
          <w:sz w:val="24"/>
          <w:szCs w:val="24"/>
          <w:lang w:eastAsia="ar-SA"/>
        </w:rPr>
        <w:t xml:space="preserve">индекс потребительских цен – 106 %. </w:t>
      </w:r>
    </w:p>
    <w:p w:rsidR="007B6E54" w:rsidRDefault="007B6E54" w:rsidP="00630848">
      <w:pPr>
        <w:tabs>
          <w:tab w:val="left" w:pos="756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ab/>
      </w:r>
      <w:r w:rsidR="00535BAE">
        <w:rPr>
          <w:sz w:val="24"/>
          <w:szCs w:val="24"/>
        </w:rPr>
        <w:t xml:space="preserve">В отношении </w:t>
      </w:r>
      <w:r w:rsidR="00630848" w:rsidRPr="00630848">
        <w:rPr>
          <w:rFonts w:eastAsia="Calibri"/>
          <w:sz w:val="24"/>
          <w:szCs w:val="24"/>
        </w:rPr>
        <w:t>ООО «Родник»</w:t>
      </w:r>
      <w:r w:rsidR="00535BAE">
        <w:rPr>
          <w:rFonts w:eastAsia="Calibri"/>
          <w:sz w:val="24"/>
          <w:szCs w:val="24"/>
        </w:rPr>
        <w:t xml:space="preserve"> государственное регулирование осуществляется впервые.</w:t>
      </w:r>
      <w:r w:rsidR="00664CED">
        <w:rPr>
          <w:rFonts w:eastAsia="Calibri"/>
          <w:sz w:val="24"/>
          <w:szCs w:val="24"/>
        </w:rPr>
        <w:t xml:space="preserve"> </w:t>
      </w:r>
    </w:p>
    <w:p w:rsidR="00664CED" w:rsidRPr="008E5291" w:rsidRDefault="00664CED" w:rsidP="00F9083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ab/>
        <w:t xml:space="preserve"> Инвестиционная программа для </w:t>
      </w:r>
      <w:r w:rsidR="00630848" w:rsidRPr="00630848">
        <w:rPr>
          <w:rFonts w:eastAsia="Calibri"/>
          <w:sz w:val="24"/>
          <w:szCs w:val="24"/>
        </w:rPr>
        <w:t>ООО «Родник»</w:t>
      </w:r>
      <w:r w:rsidR="00630848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не утверждалась</w:t>
      </w:r>
      <w:r w:rsidR="005D4A27">
        <w:rPr>
          <w:rFonts w:eastAsia="Calibri"/>
          <w:sz w:val="24"/>
          <w:szCs w:val="24"/>
        </w:rPr>
        <w:t xml:space="preserve">, в связи с чем </w:t>
      </w:r>
      <w:r w:rsidR="00F90830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водоснабжения, предусмотренных утвержденной инвестиционной программой регулируемой организации, источники финансирования инвестиционной программы не устанавливаются</w:t>
      </w:r>
      <w:r>
        <w:rPr>
          <w:rFonts w:eastAsia="Calibri"/>
          <w:sz w:val="24"/>
          <w:szCs w:val="24"/>
        </w:rPr>
        <w:t>.</w:t>
      </w:r>
    </w:p>
    <w:p w:rsidR="00451488" w:rsidRPr="00B608C6" w:rsidRDefault="00451488" w:rsidP="00451488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624"/>
      </w:pPr>
      <w:r>
        <w:t>П</w:t>
      </w:r>
      <w:r w:rsidRPr="0085086A">
        <w:t>ри утве</w:t>
      </w:r>
      <w:r w:rsidR="00630848">
        <w:t>рждении тарифов</w:t>
      </w:r>
      <w:r>
        <w:t xml:space="preserve"> на</w:t>
      </w:r>
      <w:r w:rsidRPr="0085086A">
        <w:t xml:space="preserve"> питьевую воду (питьевое водоснабже</w:t>
      </w:r>
      <w:r>
        <w:t xml:space="preserve">ние) </w:t>
      </w:r>
      <w:r w:rsidRPr="0085086A">
        <w:t>примен</w:t>
      </w:r>
      <w:r>
        <w:t>ен</w:t>
      </w:r>
      <w:r w:rsidRPr="0085086A">
        <w:t xml:space="preserve"> метод </w:t>
      </w:r>
      <w:r w:rsidR="00630848">
        <w:t>индексации</w:t>
      </w:r>
      <w:r w:rsidRPr="0085086A">
        <w:t>.</w:t>
      </w:r>
    </w:p>
    <w:p w:rsidR="00174771" w:rsidRDefault="00174771" w:rsidP="0017477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b/>
          <w:sz w:val="24"/>
          <w:szCs w:val="24"/>
        </w:rPr>
      </w:pPr>
    </w:p>
    <w:p w:rsidR="00451488" w:rsidRPr="000928A8" w:rsidRDefault="00451488" w:rsidP="0045148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Корнеева Н.В</w:t>
      </w:r>
      <w:r w:rsidRPr="00117249">
        <w:rPr>
          <w:b/>
          <w:sz w:val="24"/>
          <w:szCs w:val="24"/>
        </w:rPr>
        <w:t xml:space="preserve">. </w:t>
      </w:r>
      <w:r w:rsidRPr="00117249">
        <w:rPr>
          <w:sz w:val="24"/>
          <w:szCs w:val="24"/>
        </w:rPr>
        <w:t xml:space="preserve">выступила с информацией о </w:t>
      </w:r>
      <w:r w:rsidR="00B221C3">
        <w:rPr>
          <w:sz w:val="24"/>
          <w:szCs w:val="24"/>
        </w:rPr>
        <w:t xml:space="preserve">величине </w:t>
      </w:r>
      <w:r w:rsidRPr="00117249">
        <w:rPr>
          <w:sz w:val="24"/>
          <w:szCs w:val="24"/>
        </w:rPr>
        <w:t>тариф</w:t>
      </w:r>
      <w:r w:rsidR="00CE796E">
        <w:rPr>
          <w:sz w:val="24"/>
          <w:szCs w:val="24"/>
        </w:rPr>
        <w:t>ов</w:t>
      </w:r>
      <w:r w:rsidRPr="00117249">
        <w:rPr>
          <w:sz w:val="24"/>
          <w:szCs w:val="24"/>
        </w:rPr>
        <w:t xml:space="preserve"> </w:t>
      </w:r>
      <w:r w:rsidR="00CE796E"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CE796E" w:rsidRPr="00630848">
        <w:rPr>
          <w:rFonts w:eastAsia="Calibri"/>
          <w:sz w:val="24"/>
          <w:szCs w:val="24"/>
        </w:rPr>
        <w:t>ООО «</w:t>
      </w:r>
      <w:r w:rsidR="00CE796E" w:rsidRPr="000928A8">
        <w:rPr>
          <w:rFonts w:eastAsia="Calibri"/>
          <w:sz w:val="24"/>
          <w:szCs w:val="24"/>
        </w:rPr>
        <w:t xml:space="preserve">Родник» на территории </w:t>
      </w:r>
      <w:proofErr w:type="spellStart"/>
      <w:r w:rsidR="00CE796E" w:rsidRPr="000928A8">
        <w:rPr>
          <w:rFonts w:eastAsia="Calibri"/>
          <w:sz w:val="24"/>
          <w:szCs w:val="24"/>
        </w:rPr>
        <w:t>Усть-Узинского</w:t>
      </w:r>
      <w:proofErr w:type="spellEnd"/>
      <w:r w:rsidR="00CE796E" w:rsidRPr="000928A8">
        <w:rPr>
          <w:rFonts w:eastAsia="Calibri"/>
          <w:sz w:val="24"/>
          <w:szCs w:val="24"/>
        </w:rPr>
        <w:t xml:space="preserve"> сельсовета </w:t>
      </w:r>
      <w:proofErr w:type="spellStart"/>
      <w:r w:rsidR="00CE796E" w:rsidRPr="000928A8">
        <w:rPr>
          <w:rFonts w:eastAsia="Calibri"/>
          <w:sz w:val="24"/>
          <w:szCs w:val="24"/>
        </w:rPr>
        <w:t>Шемышейского</w:t>
      </w:r>
      <w:proofErr w:type="spellEnd"/>
      <w:r w:rsidR="00CE796E" w:rsidRPr="000928A8">
        <w:rPr>
          <w:rFonts w:eastAsia="Calibri"/>
          <w:sz w:val="24"/>
          <w:szCs w:val="24"/>
        </w:rPr>
        <w:t xml:space="preserve"> района Пензенской области на 2023-2027 годы</w:t>
      </w:r>
      <w:r w:rsidRPr="000928A8">
        <w:rPr>
          <w:sz w:val="24"/>
          <w:szCs w:val="24"/>
        </w:rPr>
        <w:t>.</w:t>
      </w:r>
    </w:p>
    <w:p w:rsidR="000928A8" w:rsidRPr="000928A8" w:rsidRDefault="000928A8" w:rsidP="000928A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0928A8">
        <w:rPr>
          <w:sz w:val="24"/>
          <w:szCs w:val="24"/>
        </w:rPr>
        <w:t>Расчетный материал прошел экспертизу Управления правовой и кадровой работы и сектора отраслевых технологий, энергетики и энергосбережения Министерства.</w:t>
      </w:r>
    </w:p>
    <w:p w:rsidR="00EF57C8" w:rsidRPr="00117249" w:rsidRDefault="00EF57C8" w:rsidP="00EF57C8">
      <w:pPr>
        <w:ind w:firstLine="709"/>
        <w:jc w:val="both"/>
        <w:rPr>
          <w:sz w:val="24"/>
          <w:szCs w:val="24"/>
        </w:rPr>
      </w:pPr>
      <w:r w:rsidRPr="000928A8">
        <w:rPr>
          <w:sz w:val="24"/>
          <w:szCs w:val="24"/>
        </w:rPr>
        <w:t>Необходимая валовая выручка ООО «</w:t>
      </w:r>
      <w:r w:rsidR="00CE796E" w:rsidRPr="000928A8">
        <w:rPr>
          <w:rFonts w:eastAsia="Calibri"/>
          <w:sz w:val="24"/>
          <w:szCs w:val="24"/>
        </w:rPr>
        <w:t>Родник</w:t>
      </w:r>
      <w:r w:rsidRPr="000928A8">
        <w:rPr>
          <w:sz w:val="24"/>
          <w:szCs w:val="24"/>
        </w:rPr>
        <w:t xml:space="preserve">» 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 xml:space="preserve">Основ </w:t>
      </w:r>
      <w:r w:rsidRPr="001F1209">
        <w:rPr>
          <w:sz w:val="24"/>
          <w:szCs w:val="24"/>
        </w:rPr>
        <w:t>ценообразования в сфере водоснабжения и водоотведения</w:t>
      </w:r>
      <w:r>
        <w:rPr>
          <w:sz w:val="24"/>
          <w:szCs w:val="24"/>
        </w:rPr>
        <w:t>, утвержденных Постановлением</w:t>
      </w:r>
      <w:r w:rsidRPr="00117249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</w:t>
      </w:r>
      <w:r>
        <w:rPr>
          <w:sz w:val="24"/>
          <w:szCs w:val="24"/>
        </w:rPr>
        <w:t xml:space="preserve"> (далее -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:rsidR="00EF57C8" w:rsidRPr="00BA1F84" w:rsidRDefault="00EF57C8" w:rsidP="00EF57C8">
      <w:pPr>
        <w:pStyle w:val="BodyText21"/>
        <w:ind w:firstLine="709"/>
        <w:rPr>
          <w:szCs w:val="24"/>
        </w:rPr>
      </w:pPr>
      <w:r w:rsidRPr="00660CC0">
        <w:rPr>
          <w:szCs w:val="24"/>
        </w:rPr>
        <w:t>При расчете применен метод индексации. Для ООО «</w:t>
      </w:r>
      <w:r w:rsidR="000928A8" w:rsidRPr="00630848">
        <w:rPr>
          <w:rFonts w:eastAsia="Calibri"/>
          <w:szCs w:val="24"/>
        </w:rPr>
        <w:t>Родник</w:t>
      </w:r>
      <w:r w:rsidRPr="00660CC0">
        <w:rPr>
          <w:szCs w:val="24"/>
        </w:rPr>
        <w:t>» период регулирования 2023 год является первым расчетным периодом долгосрочного периода регулирования 2023 - 202</w:t>
      </w:r>
      <w:r w:rsidR="000928A8">
        <w:rPr>
          <w:szCs w:val="24"/>
        </w:rPr>
        <w:t>7</w:t>
      </w:r>
      <w:r>
        <w:rPr>
          <w:szCs w:val="24"/>
        </w:rPr>
        <w:t xml:space="preserve"> годы, в связи с этим корректировка необходимой валовой выручки не производилась.</w:t>
      </w:r>
    </w:p>
    <w:p w:rsidR="00EF57C8" w:rsidRPr="00C226CE" w:rsidRDefault="00EF57C8" w:rsidP="00EF57C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:rsidR="00EF57C8" w:rsidRPr="00117249" w:rsidRDefault="00EF57C8" w:rsidP="00EF57C8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 w:rsidR="000928A8"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50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9"/>
        <w:gridCol w:w="505"/>
        <w:gridCol w:w="897"/>
        <w:gridCol w:w="897"/>
        <w:gridCol w:w="898"/>
        <w:gridCol w:w="900"/>
        <w:gridCol w:w="900"/>
        <w:gridCol w:w="902"/>
        <w:gridCol w:w="902"/>
        <w:gridCol w:w="884"/>
        <w:gridCol w:w="884"/>
      </w:tblGrid>
      <w:tr w:rsidR="005427C7" w:rsidRPr="00767F88" w:rsidTr="00257221">
        <w:trPr>
          <w:trHeight w:val="20"/>
          <w:tblHeader/>
        </w:trPr>
        <w:tc>
          <w:tcPr>
            <w:tcW w:w="915" w:type="pct"/>
            <w:vMerge w:val="restart"/>
          </w:tcPr>
          <w:p w:rsidR="005427C7" w:rsidRPr="00767F88" w:rsidRDefault="005427C7" w:rsidP="00757109">
            <w:pPr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1" w:type="pct"/>
            <w:vMerge w:val="restart"/>
            <w:vAlign w:val="center"/>
          </w:tcPr>
          <w:p w:rsidR="005427C7" w:rsidRPr="00767F88" w:rsidRDefault="005427C7" w:rsidP="002F4B6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Ед. изм.</w:t>
            </w:r>
          </w:p>
        </w:tc>
        <w:tc>
          <w:tcPr>
            <w:tcW w:w="3844" w:type="pct"/>
            <w:gridSpan w:val="9"/>
            <w:shd w:val="clear" w:color="auto" w:fill="auto"/>
            <w:vAlign w:val="center"/>
          </w:tcPr>
          <w:p w:rsidR="005427C7" w:rsidRPr="00767F88" w:rsidRDefault="005427C7" w:rsidP="00757109">
            <w:pPr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 xml:space="preserve">Величина показателя, в </w:t>
            </w:r>
            <w:proofErr w:type="spellStart"/>
            <w:r w:rsidRPr="00767F88">
              <w:rPr>
                <w:sz w:val="16"/>
                <w:szCs w:val="16"/>
              </w:rPr>
              <w:t>т.ч</w:t>
            </w:r>
            <w:proofErr w:type="spellEnd"/>
            <w:r w:rsidRPr="00767F88">
              <w:rPr>
                <w:sz w:val="16"/>
                <w:szCs w:val="16"/>
              </w:rPr>
              <w:t>.:</w:t>
            </w:r>
          </w:p>
        </w:tc>
      </w:tr>
      <w:tr w:rsidR="00745559" w:rsidRPr="00767F88" w:rsidTr="00257221">
        <w:trPr>
          <w:trHeight w:val="20"/>
          <w:tblHeader/>
        </w:trPr>
        <w:tc>
          <w:tcPr>
            <w:tcW w:w="915" w:type="pct"/>
            <w:vMerge/>
          </w:tcPr>
          <w:p w:rsidR="005427C7" w:rsidRPr="00767F88" w:rsidRDefault="005427C7" w:rsidP="005427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" w:type="pct"/>
            <w:vMerge/>
            <w:vAlign w:val="center"/>
          </w:tcPr>
          <w:p w:rsidR="005427C7" w:rsidRPr="00767F88" w:rsidRDefault="005427C7" w:rsidP="005427C7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5427C7" w:rsidRPr="00767F88" w:rsidRDefault="005427C7" w:rsidP="005427C7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01.04.2023-31.12.2023</w:t>
            </w:r>
          </w:p>
        </w:tc>
        <w:tc>
          <w:tcPr>
            <w:tcW w:w="428" w:type="pct"/>
          </w:tcPr>
          <w:p w:rsidR="005427C7" w:rsidRPr="00767F88" w:rsidRDefault="005427C7" w:rsidP="005427C7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01.01.2024-30.06.2024</w:t>
            </w:r>
          </w:p>
        </w:tc>
        <w:tc>
          <w:tcPr>
            <w:tcW w:w="428" w:type="pct"/>
          </w:tcPr>
          <w:p w:rsidR="005427C7" w:rsidRPr="00767F88" w:rsidRDefault="005427C7" w:rsidP="005427C7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01.07.2024-31.12.2024</w:t>
            </w:r>
          </w:p>
        </w:tc>
        <w:tc>
          <w:tcPr>
            <w:tcW w:w="429" w:type="pct"/>
          </w:tcPr>
          <w:p w:rsidR="005427C7" w:rsidRPr="00767F88" w:rsidRDefault="005427C7" w:rsidP="005427C7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01.01.2025-30.06.2025</w:t>
            </w:r>
          </w:p>
        </w:tc>
        <w:tc>
          <w:tcPr>
            <w:tcW w:w="429" w:type="pct"/>
          </w:tcPr>
          <w:p w:rsidR="005427C7" w:rsidRPr="00767F88" w:rsidRDefault="005427C7" w:rsidP="005427C7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01.07.2025-31.12.2025</w:t>
            </w:r>
          </w:p>
        </w:tc>
        <w:tc>
          <w:tcPr>
            <w:tcW w:w="430" w:type="pct"/>
          </w:tcPr>
          <w:p w:rsidR="005427C7" w:rsidRPr="00767F88" w:rsidRDefault="005427C7" w:rsidP="005427C7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01.01.2026-30.06.2026</w:t>
            </w:r>
          </w:p>
        </w:tc>
        <w:tc>
          <w:tcPr>
            <w:tcW w:w="430" w:type="pct"/>
          </w:tcPr>
          <w:p w:rsidR="005427C7" w:rsidRPr="00767F88" w:rsidRDefault="005427C7" w:rsidP="005427C7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01.07.2026-31.12.2026</w:t>
            </w:r>
          </w:p>
        </w:tc>
        <w:tc>
          <w:tcPr>
            <w:tcW w:w="421" w:type="pct"/>
          </w:tcPr>
          <w:p w:rsidR="005427C7" w:rsidRPr="00767F88" w:rsidRDefault="005427C7" w:rsidP="005427C7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01.01.2027-30.06.2027</w:t>
            </w:r>
          </w:p>
        </w:tc>
        <w:tc>
          <w:tcPr>
            <w:tcW w:w="421" w:type="pct"/>
          </w:tcPr>
          <w:p w:rsidR="005427C7" w:rsidRPr="00767F88" w:rsidRDefault="005427C7" w:rsidP="005427C7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01.07.2027-31.12.2027</w:t>
            </w:r>
          </w:p>
        </w:tc>
      </w:tr>
      <w:tr w:rsidR="00745559" w:rsidRPr="00767F88" w:rsidTr="00C273B1">
        <w:trPr>
          <w:trHeight w:val="20"/>
          <w:tblHeader/>
        </w:trPr>
        <w:tc>
          <w:tcPr>
            <w:tcW w:w="915" w:type="pct"/>
            <w:vAlign w:val="bottom"/>
          </w:tcPr>
          <w:p w:rsidR="00767F88" w:rsidRPr="00767F88" w:rsidRDefault="00745559" w:rsidP="00767F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="00767F88" w:rsidRPr="00767F88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241" w:type="pct"/>
            <w:vAlign w:val="bottom"/>
          </w:tcPr>
          <w:p w:rsidR="00767F88" w:rsidRPr="00767F88" w:rsidRDefault="00767F88" w:rsidP="00767F8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:rsidR="00767F88" w:rsidRPr="00767F88" w:rsidRDefault="00767F88" w:rsidP="00767F88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434,73</w:t>
            </w:r>
          </w:p>
        </w:tc>
        <w:tc>
          <w:tcPr>
            <w:tcW w:w="428" w:type="pct"/>
            <w:vAlign w:val="bottom"/>
          </w:tcPr>
          <w:p w:rsidR="00767F88" w:rsidRPr="00767F88" w:rsidRDefault="00767F88" w:rsidP="00767F88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434,73</w:t>
            </w:r>
          </w:p>
        </w:tc>
        <w:tc>
          <w:tcPr>
            <w:tcW w:w="428" w:type="pct"/>
            <w:vAlign w:val="bottom"/>
          </w:tcPr>
          <w:p w:rsidR="00767F88" w:rsidRPr="00767F88" w:rsidRDefault="00767F88" w:rsidP="00767F88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456,21</w:t>
            </w:r>
          </w:p>
        </w:tc>
        <w:tc>
          <w:tcPr>
            <w:tcW w:w="429" w:type="pct"/>
            <w:vAlign w:val="bottom"/>
          </w:tcPr>
          <w:p w:rsidR="00767F88" w:rsidRPr="00767F88" w:rsidRDefault="00767F88" w:rsidP="00767F88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456,21</w:t>
            </w:r>
          </w:p>
        </w:tc>
        <w:tc>
          <w:tcPr>
            <w:tcW w:w="429" w:type="pct"/>
            <w:vAlign w:val="bottom"/>
          </w:tcPr>
          <w:p w:rsidR="00767F88" w:rsidRPr="00767F88" w:rsidRDefault="00767F88" w:rsidP="00767F88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472,87</w:t>
            </w:r>
          </w:p>
        </w:tc>
        <w:tc>
          <w:tcPr>
            <w:tcW w:w="430" w:type="pct"/>
            <w:vAlign w:val="bottom"/>
          </w:tcPr>
          <w:p w:rsidR="00767F88" w:rsidRPr="00767F88" w:rsidRDefault="00767F88" w:rsidP="00767F88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472,87</w:t>
            </w:r>
          </w:p>
        </w:tc>
        <w:tc>
          <w:tcPr>
            <w:tcW w:w="430" w:type="pct"/>
            <w:vAlign w:val="bottom"/>
          </w:tcPr>
          <w:p w:rsidR="00767F88" w:rsidRPr="00767F88" w:rsidRDefault="00767F88" w:rsidP="00767F88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486,87</w:t>
            </w:r>
          </w:p>
        </w:tc>
        <w:tc>
          <w:tcPr>
            <w:tcW w:w="421" w:type="pct"/>
            <w:vAlign w:val="bottom"/>
          </w:tcPr>
          <w:p w:rsidR="00767F88" w:rsidRPr="00767F88" w:rsidRDefault="00767F88" w:rsidP="00767F88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486,87</w:t>
            </w:r>
          </w:p>
        </w:tc>
        <w:tc>
          <w:tcPr>
            <w:tcW w:w="421" w:type="pct"/>
            <w:vAlign w:val="bottom"/>
          </w:tcPr>
          <w:p w:rsidR="00767F88" w:rsidRPr="00767F88" w:rsidRDefault="00767F88" w:rsidP="00767F88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501,28</w:t>
            </w:r>
          </w:p>
        </w:tc>
      </w:tr>
      <w:tr w:rsidR="00745559" w:rsidRPr="00767F88" w:rsidTr="00C273B1">
        <w:trPr>
          <w:trHeight w:val="20"/>
          <w:tblHeader/>
        </w:trPr>
        <w:tc>
          <w:tcPr>
            <w:tcW w:w="915" w:type="pct"/>
            <w:vAlign w:val="bottom"/>
          </w:tcPr>
          <w:p w:rsidR="00767F88" w:rsidRPr="00745559" w:rsidRDefault="00745559" w:rsidP="007455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  <w:r w:rsidR="00767F88" w:rsidRPr="00745559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241" w:type="pct"/>
            <w:vAlign w:val="bottom"/>
          </w:tcPr>
          <w:p w:rsidR="00767F88" w:rsidRPr="00767F88" w:rsidRDefault="00767F88" w:rsidP="00767F8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:rsidR="00767F88" w:rsidRPr="00767F88" w:rsidRDefault="00767F88" w:rsidP="00767F88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434,73</w:t>
            </w:r>
          </w:p>
        </w:tc>
        <w:tc>
          <w:tcPr>
            <w:tcW w:w="428" w:type="pct"/>
            <w:vAlign w:val="bottom"/>
          </w:tcPr>
          <w:p w:rsidR="00767F88" w:rsidRPr="00767F88" w:rsidRDefault="00767F88" w:rsidP="00767F88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434,73</w:t>
            </w:r>
          </w:p>
        </w:tc>
        <w:tc>
          <w:tcPr>
            <w:tcW w:w="428" w:type="pct"/>
            <w:vAlign w:val="bottom"/>
          </w:tcPr>
          <w:p w:rsidR="00767F88" w:rsidRPr="00767F88" w:rsidRDefault="00767F88" w:rsidP="00767F88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456,21</w:t>
            </w:r>
          </w:p>
        </w:tc>
        <w:tc>
          <w:tcPr>
            <w:tcW w:w="429" w:type="pct"/>
            <w:vAlign w:val="bottom"/>
          </w:tcPr>
          <w:p w:rsidR="00767F88" w:rsidRPr="00767F88" w:rsidRDefault="00767F88" w:rsidP="00767F88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456,21</w:t>
            </w:r>
          </w:p>
        </w:tc>
        <w:tc>
          <w:tcPr>
            <w:tcW w:w="429" w:type="pct"/>
            <w:vAlign w:val="bottom"/>
          </w:tcPr>
          <w:p w:rsidR="00767F88" w:rsidRPr="00767F88" w:rsidRDefault="00767F88" w:rsidP="00767F88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472,87</w:t>
            </w:r>
          </w:p>
        </w:tc>
        <w:tc>
          <w:tcPr>
            <w:tcW w:w="430" w:type="pct"/>
            <w:vAlign w:val="bottom"/>
          </w:tcPr>
          <w:p w:rsidR="00767F88" w:rsidRPr="00767F88" w:rsidRDefault="00767F88" w:rsidP="00767F88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472,87</w:t>
            </w:r>
          </w:p>
        </w:tc>
        <w:tc>
          <w:tcPr>
            <w:tcW w:w="430" w:type="pct"/>
            <w:vAlign w:val="bottom"/>
          </w:tcPr>
          <w:p w:rsidR="00767F88" w:rsidRPr="00767F88" w:rsidRDefault="00767F88" w:rsidP="00767F88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486,87</w:t>
            </w:r>
          </w:p>
        </w:tc>
        <w:tc>
          <w:tcPr>
            <w:tcW w:w="421" w:type="pct"/>
            <w:vAlign w:val="bottom"/>
          </w:tcPr>
          <w:p w:rsidR="00767F88" w:rsidRPr="00767F88" w:rsidRDefault="00767F88" w:rsidP="00767F88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486,87</w:t>
            </w:r>
          </w:p>
        </w:tc>
        <w:tc>
          <w:tcPr>
            <w:tcW w:w="421" w:type="pct"/>
            <w:vAlign w:val="bottom"/>
          </w:tcPr>
          <w:p w:rsidR="00767F88" w:rsidRPr="00767F88" w:rsidRDefault="00767F88" w:rsidP="00767F88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501,28</w:t>
            </w:r>
          </w:p>
        </w:tc>
      </w:tr>
      <w:tr w:rsidR="00690AE7" w:rsidRPr="00767F88" w:rsidTr="00C273B1">
        <w:trPr>
          <w:trHeight w:val="20"/>
          <w:tblHeader/>
        </w:trPr>
        <w:tc>
          <w:tcPr>
            <w:tcW w:w="915" w:type="pct"/>
            <w:vAlign w:val="bottom"/>
          </w:tcPr>
          <w:p w:rsidR="00690AE7" w:rsidRPr="00767F88" w:rsidRDefault="00690AE7" w:rsidP="00690AE7">
            <w:pPr>
              <w:pStyle w:val="aa"/>
              <w:numPr>
                <w:ilvl w:val="2"/>
                <w:numId w:val="12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745559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241" w:type="pct"/>
          </w:tcPr>
          <w:p w:rsidR="00690AE7" w:rsidRPr="00767F88" w:rsidRDefault="00690AE7" w:rsidP="00690AE7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pct"/>
            <w:shd w:val="clear" w:color="auto" w:fill="auto"/>
            <w:vAlign w:val="bottom"/>
          </w:tcPr>
          <w:p w:rsidR="00690AE7" w:rsidRPr="00767F88" w:rsidRDefault="00690AE7" w:rsidP="00690AE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392,33</w:t>
            </w:r>
          </w:p>
        </w:tc>
        <w:tc>
          <w:tcPr>
            <w:tcW w:w="428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28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30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30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21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21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</w:tr>
      <w:tr w:rsidR="00690AE7" w:rsidRPr="00767F88" w:rsidTr="00C273B1">
        <w:trPr>
          <w:trHeight w:val="20"/>
          <w:tblHeader/>
        </w:trPr>
        <w:tc>
          <w:tcPr>
            <w:tcW w:w="915" w:type="pct"/>
            <w:vAlign w:val="bottom"/>
          </w:tcPr>
          <w:p w:rsidR="00690AE7" w:rsidRPr="00745559" w:rsidRDefault="00690AE7" w:rsidP="00690AE7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1.1.1.1.</w:t>
            </w:r>
            <w:r w:rsidRPr="00745559">
              <w:rPr>
                <w:sz w:val="16"/>
                <w:szCs w:val="16"/>
              </w:rPr>
              <w:t>Расходы на оплату труда</w:t>
            </w:r>
          </w:p>
        </w:tc>
        <w:tc>
          <w:tcPr>
            <w:tcW w:w="241" w:type="pct"/>
          </w:tcPr>
          <w:p w:rsidR="00690AE7" w:rsidRPr="00767F88" w:rsidRDefault="00690AE7" w:rsidP="00690AE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:rsidR="00690AE7" w:rsidRPr="00767F88" w:rsidRDefault="00690AE7" w:rsidP="00690AE7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296,12</w:t>
            </w:r>
          </w:p>
        </w:tc>
        <w:tc>
          <w:tcPr>
            <w:tcW w:w="428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28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30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30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21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21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</w:tr>
      <w:tr w:rsidR="00690AE7" w:rsidRPr="00767F88" w:rsidTr="00C273B1">
        <w:trPr>
          <w:trHeight w:val="20"/>
          <w:tblHeader/>
        </w:trPr>
        <w:tc>
          <w:tcPr>
            <w:tcW w:w="915" w:type="pct"/>
            <w:vAlign w:val="bottom"/>
          </w:tcPr>
          <w:p w:rsidR="00690AE7" w:rsidRPr="00745559" w:rsidRDefault="00690AE7" w:rsidP="00690AE7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1.1.1.2.</w:t>
            </w:r>
            <w:r w:rsidRPr="00745559">
              <w:rPr>
                <w:sz w:val="16"/>
                <w:szCs w:val="16"/>
              </w:rPr>
              <w:t>Расходы по обязательным страховым взносам</w:t>
            </w:r>
          </w:p>
        </w:tc>
        <w:tc>
          <w:tcPr>
            <w:tcW w:w="241" w:type="pct"/>
          </w:tcPr>
          <w:p w:rsidR="00690AE7" w:rsidRPr="00767F88" w:rsidRDefault="00690AE7" w:rsidP="00690AE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:rsidR="00690AE7" w:rsidRPr="00767F88" w:rsidRDefault="00690AE7" w:rsidP="00690AE7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89,43</w:t>
            </w:r>
          </w:p>
        </w:tc>
        <w:tc>
          <w:tcPr>
            <w:tcW w:w="428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28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30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30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21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21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</w:tr>
      <w:tr w:rsidR="00690AE7" w:rsidRPr="00767F88" w:rsidTr="00C273B1">
        <w:trPr>
          <w:trHeight w:val="20"/>
          <w:tblHeader/>
        </w:trPr>
        <w:tc>
          <w:tcPr>
            <w:tcW w:w="915" w:type="pct"/>
            <w:vAlign w:val="bottom"/>
          </w:tcPr>
          <w:p w:rsidR="00690AE7" w:rsidRDefault="00690AE7" w:rsidP="00690AE7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1.1.1.3.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241" w:type="pct"/>
          </w:tcPr>
          <w:p w:rsidR="00690AE7" w:rsidRPr="00767F88" w:rsidRDefault="00690AE7" w:rsidP="00690AE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:rsidR="00690AE7" w:rsidRPr="00767F88" w:rsidRDefault="00690AE7" w:rsidP="00690AE7">
            <w:pPr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6,78</w:t>
            </w:r>
          </w:p>
        </w:tc>
        <w:tc>
          <w:tcPr>
            <w:tcW w:w="428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28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30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30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21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21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</w:tr>
      <w:tr w:rsidR="00690AE7" w:rsidRPr="00767F88" w:rsidTr="00C273B1">
        <w:trPr>
          <w:trHeight w:val="20"/>
          <w:tblHeader/>
        </w:trPr>
        <w:tc>
          <w:tcPr>
            <w:tcW w:w="915" w:type="pct"/>
            <w:vAlign w:val="bottom"/>
          </w:tcPr>
          <w:p w:rsidR="00690AE7" w:rsidRPr="00745559" w:rsidRDefault="00690AE7" w:rsidP="00690AE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1.</w:t>
            </w:r>
            <w:r w:rsidRPr="00745559">
              <w:rPr>
                <w:sz w:val="16"/>
                <w:szCs w:val="16"/>
              </w:rPr>
              <w:t>1.2.</w:t>
            </w:r>
            <w:r w:rsidRPr="00745559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расходы</w:t>
            </w:r>
          </w:p>
        </w:tc>
        <w:tc>
          <w:tcPr>
            <w:tcW w:w="241" w:type="pct"/>
          </w:tcPr>
          <w:p w:rsidR="00690AE7" w:rsidRPr="00767F88" w:rsidRDefault="00690AE7" w:rsidP="00690AE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:rsidR="00690AE7" w:rsidRPr="00767F88" w:rsidRDefault="00690AE7" w:rsidP="00690AE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42,40</w:t>
            </w:r>
          </w:p>
        </w:tc>
        <w:tc>
          <w:tcPr>
            <w:tcW w:w="428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28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30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30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21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  <w:tc>
          <w:tcPr>
            <w:tcW w:w="421" w:type="pct"/>
            <w:vAlign w:val="bottom"/>
          </w:tcPr>
          <w:p w:rsidR="00690AE7" w:rsidRDefault="00690AE7" w:rsidP="00690AE7">
            <w:pPr>
              <w:jc w:val="right"/>
            </w:pPr>
            <w:r w:rsidRPr="00EE3F60">
              <w:rPr>
                <w:sz w:val="16"/>
                <w:szCs w:val="16"/>
              </w:rPr>
              <w:t>х</w:t>
            </w:r>
          </w:p>
        </w:tc>
      </w:tr>
      <w:tr w:rsidR="00414807" w:rsidRPr="00767F88" w:rsidTr="00C273B1">
        <w:trPr>
          <w:trHeight w:val="20"/>
          <w:tblHeader/>
        </w:trPr>
        <w:tc>
          <w:tcPr>
            <w:tcW w:w="915" w:type="pct"/>
            <w:vAlign w:val="bottom"/>
          </w:tcPr>
          <w:p w:rsidR="00414807" w:rsidRPr="00745559" w:rsidRDefault="00414807" w:rsidP="0041480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241" w:type="pct"/>
          </w:tcPr>
          <w:p w:rsidR="00414807" w:rsidRPr="00767F88" w:rsidRDefault="00414807" w:rsidP="0041480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28" w:type="pct"/>
            <w:shd w:val="clear" w:color="auto" w:fill="auto"/>
            <w:vAlign w:val="bottom"/>
          </w:tcPr>
          <w:p w:rsidR="00414807" w:rsidRPr="00414807" w:rsidRDefault="00414807" w:rsidP="00414807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8" w:type="pct"/>
            <w:vAlign w:val="bottom"/>
          </w:tcPr>
          <w:p w:rsidR="00414807" w:rsidRPr="00414807" w:rsidRDefault="00414807" w:rsidP="00414807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8" w:type="pct"/>
            <w:vAlign w:val="bottom"/>
          </w:tcPr>
          <w:p w:rsidR="00414807" w:rsidRPr="00414807" w:rsidRDefault="00414807" w:rsidP="00414807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9" w:type="pct"/>
            <w:vAlign w:val="bottom"/>
          </w:tcPr>
          <w:p w:rsidR="00414807" w:rsidRPr="00414807" w:rsidRDefault="00414807" w:rsidP="00414807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9" w:type="pct"/>
            <w:vAlign w:val="bottom"/>
          </w:tcPr>
          <w:p w:rsidR="00414807" w:rsidRPr="00414807" w:rsidRDefault="00414807" w:rsidP="00414807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30" w:type="pct"/>
            <w:vAlign w:val="bottom"/>
          </w:tcPr>
          <w:p w:rsidR="00414807" w:rsidRPr="00414807" w:rsidRDefault="00414807" w:rsidP="00414807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30" w:type="pct"/>
            <w:vAlign w:val="bottom"/>
          </w:tcPr>
          <w:p w:rsidR="00414807" w:rsidRPr="00414807" w:rsidRDefault="00414807" w:rsidP="00414807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1" w:type="pct"/>
            <w:vAlign w:val="bottom"/>
          </w:tcPr>
          <w:p w:rsidR="00414807" w:rsidRPr="00414807" w:rsidRDefault="00414807" w:rsidP="00414807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1" w:type="pct"/>
            <w:vAlign w:val="bottom"/>
          </w:tcPr>
          <w:p w:rsidR="00414807" w:rsidRPr="00414807" w:rsidRDefault="00414807" w:rsidP="00414807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</w:tr>
      <w:tr w:rsidR="00414807" w:rsidRPr="00767F88" w:rsidTr="00C273B1">
        <w:trPr>
          <w:trHeight w:val="20"/>
          <w:tblHeader/>
        </w:trPr>
        <w:tc>
          <w:tcPr>
            <w:tcW w:w="915" w:type="pct"/>
            <w:vAlign w:val="bottom"/>
          </w:tcPr>
          <w:p w:rsidR="00414807" w:rsidRDefault="00414807" w:rsidP="0041480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241" w:type="pct"/>
          </w:tcPr>
          <w:p w:rsidR="00414807" w:rsidRPr="00767F88" w:rsidRDefault="00414807" w:rsidP="0041480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28" w:type="pct"/>
            <w:shd w:val="clear" w:color="auto" w:fill="auto"/>
            <w:vAlign w:val="bottom"/>
          </w:tcPr>
          <w:p w:rsidR="00414807" w:rsidRPr="00414807" w:rsidRDefault="00414807" w:rsidP="00414807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8" w:type="pct"/>
            <w:vAlign w:val="bottom"/>
          </w:tcPr>
          <w:p w:rsidR="00414807" w:rsidRPr="00414807" w:rsidRDefault="00414807" w:rsidP="00414807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8" w:type="pct"/>
            <w:vAlign w:val="bottom"/>
          </w:tcPr>
          <w:p w:rsidR="00414807" w:rsidRPr="00414807" w:rsidRDefault="00414807" w:rsidP="00414807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9" w:type="pct"/>
            <w:vAlign w:val="bottom"/>
          </w:tcPr>
          <w:p w:rsidR="00414807" w:rsidRPr="00414807" w:rsidRDefault="00414807" w:rsidP="00414807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9" w:type="pct"/>
            <w:vAlign w:val="bottom"/>
          </w:tcPr>
          <w:p w:rsidR="00414807" w:rsidRPr="00414807" w:rsidRDefault="00414807" w:rsidP="00414807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30" w:type="pct"/>
            <w:vAlign w:val="bottom"/>
          </w:tcPr>
          <w:p w:rsidR="00414807" w:rsidRPr="00414807" w:rsidRDefault="00414807" w:rsidP="00414807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30" w:type="pct"/>
            <w:vAlign w:val="bottom"/>
          </w:tcPr>
          <w:p w:rsidR="00414807" w:rsidRPr="00414807" w:rsidRDefault="00414807" w:rsidP="00414807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1" w:type="pct"/>
            <w:vAlign w:val="bottom"/>
          </w:tcPr>
          <w:p w:rsidR="00414807" w:rsidRPr="00414807" w:rsidRDefault="00414807" w:rsidP="00414807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1" w:type="pct"/>
            <w:vAlign w:val="bottom"/>
          </w:tcPr>
          <w:p w:rsidR="00414807" w:rsidRPr="00414807" w:rsidRDefault="00414807" w:rsidP="00414807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</w:tr>
      <w:tr w:rsidR="00757109" w:rsidRPr="00767F88" w:rsidTr="00C273B1">
        <w:trPr>
          <w:trHeight w:val="20"/>
          <w:tblHeader/>
        </w:trPr>
        <w:tc>
          <w:tcPr>
            <w:tcW w:w="915" w:type="pct"/>
            <w:vAlign w:val="bottom"/>
          </w:tcPr>
          <w:p w:rsidR="00757109" w:rsidRDefault="00757109" w:rsidP="0025722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241" w:type="pct"/>
          </w:tcPr>
          <w:p w:rsidR="00757109" w:rsidRPr="00767F88" w:rsidRDefault="00757109" w:rsidP="0075710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28" w:type="pct"/>
            <w:shd w:val="clear" w:color="auto" w:fill="auto"/>
            <w:vAlign w:val="bottom"/>
          </w:tcPr>
          <w:p w:rsidR="00757109" w:rsidRPr="00757109" w:rsidRDefault="00757109" w:rsidP="00757109">
            <w:pPr>
              <w:ind w:left="-39" w:right="-67"/>
              <w:jc w:val="right"/>
              <w:rPr>
                <w:sz w:val="16"/>
                <w:szCs w:val="16"/>
              </w:rPr>
            </w:pPr>
            <w:r w:rsidRPr="00757109">
              <w:rPr>
                <w:sz w:val="16"/>
                <w:szCs w:val="16"/>
              </w:rPr>
              <w:t>199,06</w:t>
            </w:r>
          </w:p>
        </w:tc>
        <w:tc>
          <w:tcPr>
            <w:tcW w:w="428" w:type="pct"/>
            <w:vAlign w:val="bottom"/>
          </w:tcPr>
          <w:p w:rsidR="00757109" w:rsidRPr="00757109" w:rsidRDefault="00757109" w:rsidP="00757109">
            <w:pPr>
              <w:ind w:left="-39" w:right="-67"/>
              <w:jc w:val="right"/>
              <w:rPr>
                <w:sz w:val="16"/>
                <w:szCs w:val="16"/>
              </w:rPr>
            </w:pPr>
            <w:r w:rsidRPr="00757109">
              <w:rPr>
                <w:sz w:val="16"/>
                <w:szCs w:val="16"/>
              </w:rPr>
              <w:t>199,06</w:t>
            </w:r>
          </w:p>
        </w:tc>
        <w:tc>
          <w:tcPr>
            <w:tcW w:w="428" w:type="pct"/>
            <w:vAlign w:val="bottom"/>
          </w:tcPr>
          <w:p w:rsidR="00757109" w:rsidRPr="00757109" w:rsidRDefault="00757109" w:rsidP="00757109">
            <w:pPr>
              <w:ind w:left="-39" w:right="-67"/>
              <w:jc w:val="right"/>
              <w:rPr>
                <w:sz w:val="16"/>
                <w:szCs w:val="16"/>
              </w:rPr>
            </w:pPr>
            <w:r w:rsidRPr="00757109">
              <w:rPr>
                <w:sz w:val="16"/>
                <w:szCs w:val="16"/>
              </w:rPr>
              <w:t>211,01</w:t>
            </w:r>
          </w:p>
        </w:tc>
        <w:tc>
          <w:tcPr>
            <w:tcW w:w="429" w:type="pct"/>
            <w:vAlign w:val="bottom"/>
          </w:tcPr>
          <w:p w:rsidR="00757109" w:rsidRPr="00757109" w:rsidRDefault="00757109" w:rsidP="00757109">
            <w:pPr>
              <w:ind w:left="-39" w:right="-67"/>
              <w:jc w:val="right"/>
              <w:rPr>
                <w:sz w:val="16"/>
                <w:szCs w:val="16"/>
              </w:rPr>
            </w:pPr>
            <w:r w:rsidRPr="00757109">
              <w:rPr>
                <w:sz w:val="16"/>
                <w:szCs w:val="16"/>
              </w:rPr>
              <w:t>211,01</w:t>
            </w:r>
          </w:p>
        </w:tc>
        <w:tc>
          <w:tcPr>
            <w:tcW w:w="429" w:type="pct"/>
            <w:vAlign w:val="bottom"/>
          </w:tcPr>
          <w:p w:rsidR="00757109" w:rsidRPr="00757109" w:rsidRDefault="00757109" w:rsidP="00757109">
            <w:pPr>
              <w:ind w:left="-39" w:right="-67"/>
              <w:jc w:val="right"/>
              <w:rPr>
                <w:sz w:val="16"/>
                <w:szCs w:val="16"/>
              </w:rPr>
            </w:pPr>
            <w:r w:rsidRPr="00757109">
              <w:rPr>
                <w:sz w:val="16"/>
                <w:szCs w:val="16"/>
              </w:rPr>
              <w:t>221,56</w:t>
            </w:r>
          </w:p>
        </w:tc>
        <w:tc>
          <w:tcPr>
            <w:tcW w:w="430" w:type="pct"/>
            <w:vAlign w:val="bottom"/>
          </w:tcPr>
          <w:p w:rsidR="00757109" w:rsidRPr="00757109" w:rsidRDefault="00757109" w:rsidP="00757109">
            <w:pPr>
              <w:ind w:left="-39" w:right="-67"/>
              <w:jc w:val="right"/>
              <w:rPr>
                <w:sz w:val="16"/>
                <w:szCs w:val="16"/>
              </w:rPr>
            </w:pPr>
            <w:r w:rsidRPr="00757109">
              <w:rPr>
                <w:sz w:val="16"/>
                <w:szCs w:val="16"/>
              </w:rPr>
              <w:t>221,56</w:t>
            </w:r>
          </w:p>
        </w:tc>
        <w:tc>
          <w:tcPr>
            <w:tcW w:w="430" w:type="pct"/>
            <w:vAlign w:val="bottom"/>
          </w:tcPr>
          <w:p w:rsidR="00757109" w:rsidRPr="00757109" w:rsidRDefault="00757109" w:rsidP="00757109">
            <w:pPr>
              <w:ind w:left="-39" w:right="-67"/>
              <w:jc w:val="right"/>
              <w:rPr>
                <w:sz w:val="16"/>
                <w:szCs w:val="16"/>
              </w:rPr>
            </w:pPr>
            <w:r w:rsidRPr="00757109">
              <w:rPr>
                <w:sz w:val="16"/>
                <w:szCs w:val="16"/>
              </w:rPr>
              <w:t>232,63</w:t>
            </w:r>
          </w:p>
        </w:tc>
        <w:tc>
          <w:tcPr>
            <w:tcW w:w="421" w:type="pct"/>
            <w:vAlign w:val="bottom"/>
          </w:tcPr>
          <w:p w:rsidR="00757109" w:rsidRPr="00757109" w:rsidRDefault="00757109" w:rsidP="00757109">
            <w:pPr>
              <w:ind w:left="-39" w:right="-67"/>
              <w:jc w:val="right"/>
              <w:rPr>
                <w:sz w:val="16"/>
                <w:szCs w:val="16"/>
              </w:rPr>
            </w:pPr>
            <w:r w:rsidRPr="00757109">
              <w:rPr>
                <w:sz w:val="16"/>
                <w:szCs w:val="16"/>
              </w:rPr>
              <w:t>232,63</w:t>
            </w:r>
          </w:p>
        </w:tc>
        <w:tc>
          <w:tcPr>
            <w:tcW w:w="421" w:type="pct"/>
            <w:vAlign w:val="bottom"/>
          </w:tcPr>
          <w:p w:rsidR="00757109" w:rsidRPr="00757109" w:rsidRDefault="00757109" w:rsidP="00757109">
            <w:pPr>
              <w:ind w:left="-39" w:right="-67"/>
              <w:jc w:val="right"/>
              <w:rPr>
                <w:sz w:val="16"/>
                <w:szCs w:val="16"/>
              </w:rPr>
            </w:pPr>
            <w:r w:rsidRPr="00757109">
              <w:rPr>
                <w:sz w:val="16"/>
                <w:szCs w:val="16"/>
              </w:rPr>
              <w:t>244,27</w:t>
            </w:r>
          </w:p>
        </w:tc>
      </w:tr>
      <w:tr w:rsidR="00690AE7" w:rsidRPr="00767F88" w:rsidTr="00C273B1">
        <w:trPr>
          <w:trHeight w:val="20"/>
          <w:tblHeader/>
        </w:trPr>
        <w:tc>
          <w:tcPr>
            <w:tcW w:w="915" w:type="pct"/>
            <w:vAlign w:val="bottom"/>
          </w:tcPr>
          <w:p w:rsidR="00690AE7" w:rsidRPr="00745559" w:rsidRDefault="00690AE7" w:rsidP="00690AE7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745559">
              <w:rPr>
                <w:sz w:val="16"/>
                <w:szCs w:val="16"/>
              </w:rPr>
              <w:t>.Неподконтрольные расходы</w:t>
            </w:r>
          </w:p>
        </w:tc>
        <w:tc>
          <w:tcPr>
            <w:tcW w:w="241" w:type="pct"/>
          </w:tcPr>
          <w:p w:rsidR="00690AE7" w:rsidRPr="00767F88" w:rsidRDefault="00690AE7" w:rsidP="00690AE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:rsidR="00690AE7" w:rsidRPr="00690AE7" w:rsidRDefault="00690AE7" w:rsidP="00690AE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0AE7">
              <w:rPr>
                <w:sz w:val="16"/>
                <w:szCs w:val="16"/>
              </w:rPr>
              <w:t>18,84</w:t>
            </w:r>
          </w:p>
        </w:tc>
        <w:tc>
          <w:tcPr>
            <w:tcW w:w="428" w:type="pct"/>
            <w:vAlign w:val="bottom"/>
          </w:tcPr>
          <w:p w:rsidR="00690AE7" w:rsidRPr="00690AE7" w:rsidRDefault="00690AE7" w:rsidP="00690AE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0AE7">
              <w:rPr>
                <w:sz w:val="16"/>
                <w:szCs w:val="16"/>
              </w:rPr>
              <w:t>18,84</w:t>
            </w:r>
          </w:p>
        </w:tc>
        <w:tc>
          <w:tcPr>
            <w:tcW w:w="428" w:type="pct"/>
            <w:vAlign w:val="bottom"/>
          </w:tcPr>
          <w:p w:rsidR="00690AE7" w:rsidRPr="00690AE7" w:rsidRDefault="00690AE7" w:rsidP="00690AE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0AE7">
              <w:rPr>
                <w:sz w:val="16"/>
                <w:szCs w:val="16"/>
              </w:rPr>
              <w:t>21,06</w:t>
            </w:r>
          </w:p>
        </w:tc>
        <w:tc>
          <w:tcPr>
            <w:tcW w:w="429" w:type="pct"/>
            <w:vAlign w:val="bottom"/>
          </w:tcPr>
          <w:p w:rsidR="00690AE7" w:rsidRPr="00690AE7" w:rsidRDefault="00690AE7" w:rsidP="00690AE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0AE7">
              <w:rPr>
                <w:sz w:val="16"/>
                <w:szCs w:val="16"/>
              </w:rPr>
              <w:t>21,06</w:t>
            </w:r>
          </w:p>
        </w:tc>
        <w:tc>
          <w:tcPr>
            <w:tcW w:w="429" w:type="pct"/>
            <w:vAlign w:val="bottom"/>
          </w:tcPr>
          <w:p w:rsidR="00690AE7" w:rsidRPr="00690AE7" w:rsidRDefault="00690AE7" w:rsidP="00690AE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0AE7">
              <w:rPr>
                <w:sz w:val="16"/>
                <w:szCs w:val="16"/>
              </w:rPr>
              <w:t>23,48</w:t>
            </w:r>
          </w:p>
        </w:tc>
        <w:tc>
          <w:tcPr>
            <w:tcW w:w="430" w:type="pct"/>
            <w:vAlign w:val="bottom"/>
          </w:tcPr>
          <w:p w:rsidR="00690AE7" w:rsidRPr="00690AE7" w:rsidRDefault="00690AE7" w:rsidP="00690AE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0AE7">
              <w:rPr>
                <w:sz w:val="16"/>
                <w:szCs w:val="16"/>
              </w:rPr>
              <w:t>23,48</w:t>
            </w:r>
          </w:p>
        </w:tc>
        <w:tc>
          <w:tcPr>
            <w:tcW w:w="430" w:type="pct"/>
            <w:vAlign w:val="bottom"/>
          </w:tcPr>
          <w:p w:rsidR="00690AE7" w:rsidRPr="00690AE7" w:rsidRDefault="00690AE7" w:rsidP="00690AE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0AE7">
              <w:rPr>
                <w:sz w:val="16"/>
                <w:szCs w:val="16"/>
              </w:rPr>
              <w:t>24,40</w:t>
            </w:r>
          </w:p>
        </w:tc>
        <w:tc>
          <w:tcPr>
            <w:tcW w:w="421" w:type="pct"/>
            <w:vAlign w:val="bottom"/>
          </w:tcPr>
          <w:p w:rsidR="00690AE7" w:rsidRPr="00690AE7" w:rsidRDefault="00690AE7" w:rsidP="00690AE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0AE7">
              <w:rPr>
                <w:sz w:val="16"/>
                <w:szCs w:val="16"/>
              </w:rPr>
              <w:t>24,40</w:t>
            </w:r>
          </w:p>
        </w:tc>
        <w:tc>
          <w:tcPr>
            <w:tcW w:w="421" w:type="pct"/>
            <w:vAlign w:val="bottom"/>
          </w:tcPr>
          <w:p w:rsidR="00690AE7" w:rsidRPr="00690AE7" w:rsidRDefault="00690AE7" w:rsidP="00690AE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0AE7">
              <w:rPr>
                <w:sz w:val="16"/>
                <w:szCs w:val="16"/>
              </w:rPr>
              <w:t>25,35</w:t>
            </w:r>
          </w:p>
        </w:tc>
      </w:tr>
      <w:tr w:rsidR="00257221" w:rsidRPr="00767F88" w:rsidTr="00C273B1">
        <w:trPr>
          <w:trHeight w:val="20"/>
          <w:tblHeader/>
        </w:trPr>
        <w:tc>
          <w:tcPr>
            <w:tcW w:w="915" w:type="pct"/>
            <w:vAlign w:val="bottom"/>
          </w:tcPr>
          <w:p w:rsidR="00257221" w:rsidRDefault="00257221" w:rsidP="0025722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1.3.1.Водный налог</w:t>
            </w:r>
          </w:p>
        </w:tc>
        <w:tc>
          <w:tcPr>
            <w:tcW w:w="241" w:type="pct"/>
          </w:tcPr>
          <w:p w:rsidR="00257221" w:rsidRDefault="00257221" w:rsidP="00257221"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12,38</w:t>
            </w:r>
          </w:p>
        </w:tc>
        <w:tc>
          <w:tcPr>
            <w:tcW w:w="428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12,38</w:t>
            </w:r>
          </w:p>
        </w:tc>
        <w:tc>
          <w:tcPr>
            <w:tcW w:w="428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14,24</w:t>
            </w:r>
          </w:p>
        </w:tc>
        <w:tc>
          <w:tcPr>
            <w:tcW w:w="429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14,24</w:t>
            </w:r>
          </w:p>
        </w:tc>
        <w:tc>
          <w:tcPr>
            <w:tcW w:w="429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16,38</w:t>
            </w:r>
          </w:p>
        </w:tc>
        <w:tc>
          <w:tcPr>
            <w:tcW w:w="430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16,38</w:t>
            </w:r>
          </w:p>
        </w:tc>
        <w:tc>
          <w:tcPr>
            <w:tcW w:w="430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17,03</w:t>
            </w:r>
          </w:p>
        </w:tc>
        <w:tc>
          <w:tcPr>
            <w:tcW w:w="421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17,03</w:t>
            </w:r>
          </w:p>
        </w:tc>
        <w:tc>
          <w:tcPr>
            <w:tcW w:w="421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17,71</w:t>
            </w:r>
          </w:p>
        </w:tc>
      </w:tr>
      <w:tr w:rsidR="00257221" w:rsidRPr="00767F88" w:rsidTr="00C273B1">
        <w:trPr>
          <w:trHeight w:val="20"/>
          <w:tblHeader/>
        </w:trPr>
        <w:tc>
          <w:tcPr>
            <w:tcW w:w="915" w:type="pct"/>
            <w:vAlign w:val="bottom"/>
          </w:tcPr>
          <w:p w:rsidR="00257221" w:rsidRDefault="00257221" w:rsidP="0025722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1.3.2. Налог, уплачиваемый при применении упрощенной системы налогообложения</w:t>
            </w:r>
          </w:p>
        </w:tc>
        <w:tc>
          <w:tcPr>
            <w:tcW w:w="241" w:type="pct"/>
          </w:tcPr>
          <w:p w:rsidR="00257221" w:rsidRDefault="00257221" w:rsidP="00257221"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6,46</w:t>
            </w:r>
          </w:p>
        </w:tc>
        <w:tc>
          <w:tcPr>
            <w:tcW w:w="428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6,46</w:t>
            </w:r>
          </w:p>
        </w:tc>
        <w:tc>
          <w:tcPr>
            <w:tcW w:w="428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6,81</w:t>
            </w:r>
          </w:p>
        </w:tc>
        <w:tc>
          <w:tcPr>
            <w:tcW w:w="429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6,81</w:t>
            </w:r>
          </w:p>
        </w:tc>
        <w:tc>
          <w:tcPr>
            <w:tcW w:w="429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7,11</w:t>
            </w:r>
          </w:p>
        </w:tc>
        <w:tc>
          <w:tcPr>
            <w:tcW w:w="430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7,11</w:t>
            </w:r>
          </w:p>
        </w:tc>
        <w:tc>
          <w:tcPr>
            <w:tcW w:w="430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7,37</w:t>
            </w:r>
          </w:p>
        </w:tc>
        <w:tc>
          <w:tcPr>
            <w:tcW w:w="421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7,37</w:t>
            </w:r>
          </w:p>
        </w:tc>
        <w:tc>
          <w:tcPr>
            <w:tcW w:w="421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7,63</w:t>
            </w:r>
          </w:p>
        </w:tc>
      </w:tr>
      <w:tr w:rsidR="003C5EA1" w:rsidRPr="00767F88" w:rsidTr="00C273B1">
        <w:trPr>
          <w:trHeight w:val="20"/>
          <w:tblHeader/>
        </w:trPr>
        <w:tc>
          <w:tcPr>
            <w:tcW w:w="915" w:type="pct"/>
            <w:vAlign w:val="bottom"/>
          </w:tcPr>
          <w:p w:rsidR="003C5EA1" w:rsidRPr="00257221" w:rsidRDefault="003C5EA1" w:rsidP="003C5EA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241" w:type="pct"/>
          </w:tcPr>
          <w:p w:rsidR="003C5EA1" w:rsidRPr="00767F88" w:rsidRDefault="003C5EA1" w:rsidP="003C5EA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:rsidR="003C5EA1" w:rsidRPr="00414807" w:rsidRDefault="003C5EA1" w:rsidP="003C5EA1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8" w:type="pct"/>
            <w:vAlign w:val="bottom"/>
          </w:tcPr>
          <w:p w:rsidR="003C5EA1" w:rsidRPr="00414807" w:rsidRDefault="003C5EA1" w:rsidP="003C5EA1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8" w:type="pct"/>
            <w:vAlign w:val="bottom"/>
          </w:tcPr>
          <w:p w:rsidR="003C5EA1" w:rsidRPr="00414807" w:rsidRDefault="003C5EA1" w:rsidP="003C5EA1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9" w:type="pct"/>
            <w:vAlign w:val="bottom"/>
          </w:tcPr>
          <w:p w:rsidR="003C5EA1" w:rsidRPr="00414807" w:rsidRDefault="003C5EA1" w:rsidP="003C5EA1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9" w:type="pct"/>
            <w:vAlign w:val="bottom"/>
          </w:tcPr>
          <w:p w:rsidR="003C5EA1" w:rsidRPr="00414807" w:rsidRDefault="003C5EA1" w:rsidP="003C5EA1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30" w:type="pct"/>
            <w:vAlign w:val="bottom"/>
          </w:tcPr>
          <w:p w:rsidR="003C5EA1" w:rsidRPr="00414807" w:rsidRDefault="003C5EA1" w:rsidP="003C5EA1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30" w:type="pct"/>
            <w:vAlign w:val="bottom"/>
          </w:tcPr>
          <w:p w:rsidR="003C5EA1" w:rsidRPr="00414807" w:rsidRDefault="003C5EA1" w:rsidP="003C5EA1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1" w:type="pct"/>
            <w:vAlign w:val="bottom"/>
          </w:tcPr>
          <w:p w:rsidR="003C5EA1" w:rsidRPr="00414807" w:rsidRDefault="003C5EA1" w:rsidP="003C5EA1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1" w:type="pct"/>
            <w:vAlign w:val="bottom"/>
          </w:tcPr>
          <w:p w:rsidR="003C5EA1" w:rsidRPr="00414807" w:rsidRDefault="003C5EA1" w:rsidP="003C5EA1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</w:tr>
      <w:tr w:rsidR="00257221" w:rsidRPr="00767F88" w:rsidTr="00C273B1">
        <w:trPr>
          <w:trHeight w:val="20"/>
          <w:tblHeader/>
        </w:trPr>
        <w:tc>
          <w:tcPr>
            <w:tcW w:w="915" w:type="pct"/>
            <w:vAlign w:val="bottom"/>
          </w:tcPr>
          <w:p w:rsidR="00257221" w:rsidRPr="00257221" w:rsidRDefault="00257221" w:rsidP="0025722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241" w:type="pct"/>
          </w:tcPr>
          <w:p w:rsidR="00257221" w:rsidRPr="00767F88" w:rsidRDefault="00257221" w:rsidP="0025722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:rsidR="00257221" w:rsidRPr="00414807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8" w:type="pct"/>
            <w:vAlign w:val="bottom"/>
          </w:tcPr>
          <w:p w:rsidR="00257221" w:rsidRPr="00414807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8" w:type="pct"/>
            <w:vAlign w:val="bottom"/>
          </w:tcPr>
          <w:p w:rsidR="00257221" w:rsidRPr="00414807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9" w:type="pct"/>
            <w:vAlign w:val="bottom"/>
          </w:tcPr>
          <w:p w:rsidR="00257221" w:rsidRPr="00414807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9" w:type="pct"/>
            <w:vAlign w:val="bottom"/>
          </w:tcPr>
          <w:p w:rsidR="00257221" w:rsidRPr="00414807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30" w:type="pct"/>
            <w:vAlign w:val="bottom"/>
          </w:tcPr>
          <w:p w:rsidR="00257221" w:rsidRPr="00414807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30" w:type="pct"/>
            <w:vAlign w:val="bottom"/>
          </w:tcPr>
          <w:p w:rsidR="00257221" w:rsidRPr="00414807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1" w:type="pct"/>
            <w:vAlign w:val="bottom"/>
          </w:tcPr>
          <w:p w:rsidR="00257221" w:rsidRPr="00414807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1" w:type="pct"/>
            <w:vAlign w:val="bottom"/>
          </w:tcPr>
          <w:p w:rsidR="00257221" w:rsidRPr="00414807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</w:tr>
      <w:tr w:rsidR="00257221" w:rsidRPr="00767F88" w:rsidTr="00C273B1">
        <w:trPr>
          <w:trHeight w:val="20"/>
          <w:tblHeader/>
        </w:trPr>
        <w:tc>
          <w:tcPr>
            <w:tcW w:w="915" w:type="pct"/>
            <w:vAlign w:val="bottom"/>
          </w:tcPr>
          <w:p w:rsidR="00257221" w:rsidRPr="00257221" w:rsidRDefault="00257221" w:rsidP="0025722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241" w:type="pct"/>
          </w:tcPr>
          <w:p w:rsidR="00257221" w:rsidRPr="00767F88" w:rsidRDefault="00257221" w:rsidP="0025722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32,63</w:t>
            </w:r>
          </w:p>
        </w:tc>
        <w:tc>
          <w:tcPr>
            <w:tcW w:w="428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32,63</w:t>
            </w:r>
          </w:p>
        </w:tc>
        <w:tc>
          <w:tcPr>
            <w:tcW w:w="428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34,41</w:t>
            </w:r>
          </w:p>
        </w:tc>
        <w:tc>
          <w:tcPr>
            <w:tcW w:w="429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34,41</w:t>
            </w:r>
          </w:p>
        </w:tc>
        <w:tc>
          <w:tcPr>
            <w:tcW w:w="429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35,90</w:t>
            </w:r>
          </w:p>
        </w:tc>
        <w:tc>
          <w:tcPr>
            <w:tcW w:w="430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35,90</w:t>
            </w:r>
          </w:p>
        </w:tc>
        <w:tc>
          <w:tcPr>
            <w:tcW w:w="430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37,19</w:t>
            </w:r>
          </w:p>
        </w:tc>
        <w:tc>
          <w:tcPr>
            <w:tcW w:w="421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37,19</w:t>
            </w:r>
          </w:p>
        </w:tc>
        <w:tc>
          <w:tcPr>
            <w:tcW w:w="421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32,63</w:t>
            </w:r>
          </w:p>
        </w:tc>
      </w:tr>
      <w:tr w:rsidR="00257221" w:rsidRPr="00767F88" w:rsidTr="00C273B1">
        <w:trPr>
          <w:trHeight w:val="45"/>
          <w:tblHeader/>
        </w:trPr>
        <w:tc>
          <w:tcPr>
            <w:tcW w:w="915" w:type="pct"/>
            <w:vAlign w:val="bottom"/>
          </w:tcPr>
          <w:p w:rsidR="00257221" w:rsidRPr="00257221" w:rsidRDefault="00257221" w:rsidP="00257221">
            <w:pPr>
              <w:rPr>
                <w:bCs/>
                <w:color w:val="FF0000"/>
                <w:sz w:val="16"/>
                <w:szCs w:val="16"/>
              </w:rPr>
            </w:pPr>
            <w:r w:rsidRPr="00257221">
              <w:rPr>
                <w:bCs/>
                <w:sz w:val="16"/>
                <w:szCs w:val="16"/>
              </w:rPr>
              <w:t>5.Необходимая валовая выручка</w:t>
            </w:r>
          </w:p>
        </w:tc>
        <w:tc>
          <w:tcPr>
            <w:tcW w:w="241" w:type="pct"/>
          </w:tcPr>
          <w:p w:rsidR="00257221" w:rsidRPr="00767F88" w:rsidRDefault="00257221" w:rsidP="0025722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685,26</w:t>
            </w:r>
          </w:p>
        </w:tc>
        <w:tc>
          <w:tcPr>
            <w:tcW w:w="428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685,26</w:t>
            </w:r>
          </w:p>
        </w:tc>
        <w:tc>
          <w:tcPr>
            <w:tcW w:w="428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722,68</w:t>
            </w:r>
          </w:p>
        </w:tc>
        <w:tc>
          <w:tcPr>
            <w:tcW w:w="429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722,68</w:t>
            </w:r>
          </w:p>
        </w:tc>
        <w:tc>
          <w:tcPr>
            <w:tcW w:w="429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753,81</w:t>
            </w:r>
          </w:p>
        </w:tc>
        <w:tc>
          <w:tcPr>
            <w:tcW w:w="430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753,81</w:t>
            </w:r>
          </w:p>
        </w:tc>
        <w:tc>
          <w:tcPr>
            <w:tcW w:w="430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781,09</w:t>
            </w:r>
          </w:p>
        </w:tc>
        <w:tc>
          <w:tcPr>
            <w:tcW w:w="421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781,09</w:t>
            </w:r>
          </w:p>
        </w:tc>
        <w:tc>
          <w:tcPr>
            <w:tcW w:w="421" w:type="pct"/>
            <w:vAlign w:val="bottom"/>
          </w:tcPr>
          <w:p w:rsidR="00257221" w:rsidRPr="00257221" w:rsidRDefault="00257221" w:rsidP="00257221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809,44</w:t>
            </w:r>
          </w:p>
        </w:tc>
      </w:tr>
    </w:tbl>
    <w:p w:rsidR="00EF57C8" w:rsidRDefault="00EF57C8" w:rsidP="00451488">
      <w:pPr>
        <w:pStyle w:val="10"/>
        <w:tabs>
          <w:tab w:val="left" w:pos="251"/>
          <w:tab w:val="left" w:pos="1170"/>
        </w:tabs>
        <w:ind w:firstLine="709"/>
        <w:jc w:val="both"/>
        <w:rPr>
          <w:color w:val="FF0000"/>
          <w:sz w:val="24"/>
          <w:szCs w:val="24"/>
        </w:rPr>
      </w:pPr>
    </w:p>
    <w:p w:rsidR="00451488" w:rsidRPr="003B47DB" w:rsidRDefault="00DA39CB" w:rsidP="00282264">
      <w:pPr>
        <w:pStyle w:val="a5"/>
        <w:ind w:firstLine="709"/>
        <w:rPr>
          <w:sz w:val="24"/>
          <w:szCs w:val="24"/>
        </w:rPr>
      </w:pPr>
      <w:r w:rsidRPr="003B47DB">
        <w:rPr>
          <w:sz w:val="24"/>
          <w:szCs w:val="24"/>
        </w:rPr>
        <w:t>Объем отпуска воды принят</w:t>
      </w:r>
      <w:r w:rsidR="00451488" w:rsidRPr="003B47DB">
        <w:rPr>
          <w:sz w:val="24"/>
          <w:szCs w:val="24"/>
        </w:rPr>
        <w:t xml:space="preserve"> в размере </w:t>
      </w:r>
      <w:r w:rsidR="005D6B95" w:rsidRPr="003B47DB">
        <w:rPr>
          <w:sz w:val="24"/>
          <w:szCs w:val="24"/>
        </w:rPr>
        <w:t>2</w:t>
      </w:r>
      <w:r w:rsidR="003B47DB" w:rsidRPr="003B47DB">
        <w:rPr>
          <w:sz w:val="24"/>
          <w:szCs w:val="24"/>
        </w:rPr>
        <w:t>7,100</w:t>
      </w:r>
      <w:r w:rsidR="000D4B90" w:rsidRPr="003B47DB">
        <w:rPr>
          <w:sz w:val="24"/>
          <w:szCs w:val="24"/>
        </w:rPr>
        <w:t xml:space="preserve"> </w:t>
      </w:r>
      <w:r w:rsidR="00451488" w:rsidRPr="003B47DB">
        <w:rPr>
          <w:sz w:val="24"/>
          <w:szCs w:val="24"/>
        </w:rPr>
        <w:t xml:space="preserve">тыс. куб. м в год. Объем электрической энергии определен в размере </w:t>
      </w:r>
      <w:r w:rsidR="003B47DB" w:rsidRPr="003B47DB">
        <w:rPr>
          <w:sz w:val="24"/>
          <w:szCs w:val="24"/>
        </w:rPr>
        <w:t>22,342</w:t>
      </w:r>
      <w:r w:rsidR="000D4B90" w:rsidRPr="003B47DB">
        <w:rPr>
          <w:sz w:val="24"/>
          <w:szCs w:val="24"/>
        </w:rPr>
        <w:t xml:space="preserve"> тыс. </w:t>
      </w:r>
      <w:proofErr w:type="spellStart"/>
      <w:r w:rsidR="000D4B90" w:rsidRPr="003B47DB">
        <w:rPr>
          <w:sz w:val="24"/>
          <w:szCs w:val="24"/>
        </w:rPr>
        <w:t>кВт·ч</w:t>
      </w:r>
      <w:proofErr w:type="spellEnd"/>
      <w:r w:rsidR="00451488" w:rsidRPr="003B47DB">
        <w:rPr>
          <w:sz w:val="24"/>
          <w:szCs w:val="24"/>
        </w:rPr>
        <w:t>.</w:t>
      </w:r>
    </w:p>
    <w:p w:rsidR="00451488" w:rsidRPr="00EF57C8" w:rsidRDefault="00EF57C8" w:rsidP="0045148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F57C8">
        <w:rPr>
          <w:sz w:val="24"/>
          <w:szCs w:val="24"/>
        </w:rPr>
        <w:t>Исключенных</w:t>
      </w:r>
      <w:r w:rsidR="00451488" w:rsidRPr="00EF57C8">
        <w:rPr>
          <w:sz w:val="24"/>
          <w:szCs w:val="24"/>
        </w:rPr>
        <w:t xml:space="preserve"> из расчета НВВ экономически </w:t>
      </w:r>
      <w:r w:rsidRPr="00EF57C8">
        <w:rPr>
          <w:sz w:val="24"/>
          <w:szCs w:val="24"/>
        </w:rPr>
        <w:t>необоснованных расходов, учтенных</w:t>
      </w:r>
      <w:r w:rsidR="00451488" w:rsidRPr="00EF57C8">
        <w:rPr>
          <w:sz w:val="24"/>
          <w:szCs w:val="24"/>
        </w:rPr>
        <w:t xml:space="preserve"> </w:t>
      </w:r>
      <w:r w:rsidRPr="00EF57C8">
        <w:rPr>
          <w:sz w:val="24"/>
          <w:szCs w:val="24"/>
        </w:rPr>
        <w:t>ООО</w:t>
      </w:r>
      <w:r w:rsidR="0079758F">
        <w:rPr>
          <w:sz w:val="24"/>
          <w:szCs w:val="24"/>
        </w:rPr>
        <w:t> </w:t>
      </w:r>
      <w:r w:rsidR="000D4B90" w:rsidRPr="00EF57C8">
        <w:rPr>
          <w:sz w:val="24"/>
          <w:szCs w:val="24"/>
        </w:rPr>
        <w:t>«</w:t>
      </w:r>
      <w:r w:rsidRPr="00EF57C8">
        <w:rPr>
          <w:sz w:val="24"/>
          <w:szCs w:val="24"/>
        </w:rPr>
        <w:t>Родник</w:t>
      </w:r>
      <w:r w:rsidR="000D4B90" w:rsidRPr="00EF57C8">
        <w:rPr>
          <w:sz w:val="24"/>
          <w:szCs w:val="24"/>
        </w:rPr>
        <w:t>»</w:t>
      </w:r>
      <w:r w:rsidR="00451488" w:rsidRPr="00EF57C8">
        <w:rPr>
          <w:sz w:val="24"/>
          <w:szCs w:val="24"/>
        </w:rPr>
        <w:t xml:space="preserve"> в пр</w:t>
      </w:r>
      <w:r w:rsidRPr="00EF57C8">
        <w:rPr>
          <w:sz w:val="24"/>
          <w:szCs w:val="24"/>
        </w:rPr>
        <w:t>едложении об установлении тарифов</w:t>
      </w:r>
      <w:r w:rsidR="00451488" w:rsidRPr="00EF57C8">
        <w:rPr>
          <w:sz w:val="24"/>
          <w:szCs w:val="24"/>
        </w:rPr>
        <w:t xml:space="preserve"> на 202</w:t>
      </w:r>
      <w:r w:rsidR="00F72BA2" w:rsidRPr="00EF57C8">
        <w:rPr>
          <w:sz w:val="24"/>
          <w:szCs w:val="24"/>
        </w:rPr>
        <w:t>3</w:t>
      </w:r>
      <w:r w:rsidRPr="00EF57C8">
        <w:rPr>
          <w:sz w:val="24"/>
          <w:szCs w:val="24"/>
        </w:rPr>
        <w:t>-2027</w:t>
      </w:r>
      <w:r w:rsidR="00451488" w:rsidRPr="00EF57C8">
        <w:rPr>
          <w:sz w:val="24"/>
          <w:szCs w:val="24"/>
        </w:rPr>
        <w:t xml:space="preserve"> год</w:t>
      </w:r>
      <w:r w:rsidRPr="00EF57C8">
        <w:rPr>
          <w:sz w:val="24"/>
          <w:szCs w:val="24"/>
        </w:rPr>
        <w:t>ы, не имеется.</w:t>
      </w:r>
    </w:p>
    <w:p w:rsidR="00EF57C8" w:rsidRPr="0096464B" w:rsidRDefault="00EF57C8" w:rsidP="00EF57C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>Основные показатели расчета тарифов и расчетный одноставочный тариф                                 ООО «</w:t>
      </w:r>
      <w:r w:rsidR="0096464B" w:rsidRPr="0096464B">
        <w:rPr>
          <w:sz w:val="24"/>
          <w:szCs w:val="24"/>
        </w:rPr>
        <w:t>Родник</w:t>
      </w:r>
      <w:r w:rsidRPr="0096464B">
        <w:rPr>
          <w:sz w:val="24"/>
          <w:szCs w:val="24"/>
        </w:rPr>
        <w:t xml:space="preserve">» на территории </w:t>
      </w:r>
      <w:r w:rsidR="0096464B" w:rsidRPr="0096464B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96464B" w:rsidRPr="0096464B">
        <w:rPr>
          <w:rFonts w:eastAsia="Calibri"/>
          <w:sz w:val="24"/>
          <w:szCs w:val="24"/>
        </w:rPr>
        <w:t>Усть-Узинского</w:t>
      </w:r>
      <w:proofErr w:type="spellEnd"/>
      <w:r w:rsidR="0096464B" w:rsidRPr="0096464B">
        <w:rPr>
          <w:rFonts w:eastAsia="Calibri"/>
          <w:sz w:val="24"/>
          <w:szCs w:val="24"/>
        </w:rPr>
        <w:t xml:space="preserve"> сельсовета </w:t>
      </w:r>
      <w:proofErr w:type="spellStart"/>
      <w:r w:rsidR="0096464B" w:rsidRPr="0096464B">
        <w:rPr>
          <w:rFonts w:eastAsia="Calibri"/>
          <w:sz w:val="24"/>
          <w:szCs w:val="24"/>
        </w:rPr>
        <w:t>Шемышейского</w:t>
      </w:r>
      <w:proofErr w:type="spellEnd"/>
      <w:r w:rsidR="0096464B" w:rsidRPr="0096464B">
        <w:rPr>
          <w:rFonts w:eastAsia="Calibri"/>
          <w:sz w:val="24"/>
          <w:szCs w:val="24"/>
        </w:rPr>
        <w:t xml:space="preserve"> района Пензенской области </w:t>
      </w:r>
      <w:r w:rsidRPr="0096464B">
        <w:rPr>
          <w:sz w:val="24"/>
          <w:szCs w:val="24"/>
        </w:rPr>
        <w:t>составили:</w:t>
      </w:r>
    </w:p>
    <w:tbl>
      <w:tblPr>
        <w:tblW w:w="50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2"/>
        <w:gridCol w:w="505"/>
        <w:gridCol w:w="898"/>
        <w:gridCol w:w="898"/>
        <w:gridCol w:w="898"/>
        <w:gridCol w:w="900"/>
        <w:gridCol w:w="900"/>
        <w:gridCol w:w="902"/>
        <w:gridCol w:w="902"/>
        <w:gridCol w:w="884"/>
        <w:gridCol w:w="889"/>
      </w:tblGrid>
      <w:tr w:rsidR="0096464B" w:rsidRPr="00767F88" w:rsidTr="0096464B">
        <w:trPr>
          <w:trHeight w:val="20"/>
          <w:tblHeader/>
        </w:trPr>
        <w:tc>
          <w:tcPr>
            <w:tcW w:w="912" w:type="pct"/>
            <w:vMerge w:val="restart"/>
          </w:tcPr>
          <w:p w:rsidR="0096464B" w:rsidRPr="00767F88" w:rsidRDefault="0096464B" w:rsidP="000464E4">
            <w:pPr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1" w:type="pct"/>
            <w:vMerge w:val="restart"/>
            <w:vAlign w:val="center"/>
          </w:tcPr>
          <w:p w:rsidR="0096464B" w:rsidRPr="00767F88" w:rsidRDefault="0096464B" w:rsidP="000464E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Ед. изм.</w:t>
            </w:r>
          </w:p>
        </w:tc>
        <w:tc>
          <w:tcPr>
            <w:tcW w:w="3848" w:type="pct"/>
            <w:gridSpan w:val="9"/>
            <w:shd w:val="clear" w:color="auto" w:fill="auto"/>
            <w:vAlign w:val="center"/>
          </w:tcPr>
          <w:p w:rsidR="0096464B" w:rsidRPr="00767F88" w:rsidRDefault="0096464B" w:rsidP="000464E4">
            <w:pPr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 xml:space="preserve">Величина показателя, в </w:t>
            </w:r>
            <w:proofErr w:type="spellStart"/>
            <w:r w:rsidRPr="00767F88">
              <w:rPr>
                <w:sz w:val="16"/>
                <w:szCs w:val="16"/>
              </w:rPr>
              <w:t>т.ч</w:t>
            </w:r>
            <w:proofErr w:type="spellEnd"/>
            <w:r w:rsidRPr="00767F88">
              <w:rPr>
                <w:sz w:val="16"/>
                <w:szCs w:val="16"/>
              </w:rPr>
              <w:t>.:</w:t>
            </w:r>
          </w:p>
        </w:tc>
      </w:tr>
      <w:tr w:rsidR="0096464B" w:rsidRPr="00767F88" w:rsidTr="0096464B">
        <w:trPr>
          <w:trHeight w:val="20"/>
          <w:tblHeader/>
        </w:trPr>
        <w:tc>
          <w:tcPr>
            <w:tcW w:w="912" w:type="pct"/>
            <w:vMerge/>
          </w:tcPr>
          <w:p w:rsidR="0096464B" w:rsidRPr="00767F88" w:rsidRDefault="0096464B" w:rsidP="000464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" w:type="pct"/>
            <w:vMerge/>
            <w:vAlign w:val="center"/>
          </w:tcPr>
          <w:p w:rsidR="0096464B" w:rsidRPr="00767F88" w:rsidRDefault="0096464B" w:rsidP="000464E4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96464B" w:rsidRPr="00767F88" w:rsidRDefault="0096464B" w:rsidP="000464E4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01.04.2023-31.12.2023</w:t>
            </w:r>
          </w:p>
        </w:tc>
        <w:tc>
          <w:tcPr>
            <w:tcW w:w="428" w:type="pct"/>
          </w:tcPr>
          <w:p w:rsidR="0096464B" w:rsidRPr="00767F88" w:rsidRDefault="0096464B" w:rsidP="000464E4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01.01.2024-30.06.2024</w:t>
            </w:r>
          </w:p>
        </w:tc>
        <w:tc>
          <w:tcPr>
            <w:tcW w:w="428" w:type="pct"/>
          </w:tcPr>
          <w:p w:rsidR="0096464B" w:rsidRPr="00767F88" w:rsidRDefault="0096464B" w:rsidP="000464E4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01.07.2024-31.12.2024</w:t>
            </w:r>
          </w:p>
        </w:tc>
        <w:tc>
          <w:tcPr>
            <w:tcW w:w="429" w:type="pct"/>
          </w:tcPr>
          <w:p w:rsidR="0096464B" w:rsidRPr="00767F88" w:rsidRDefault="0096464B" w:rsidP="000464E4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01.01.2025-30.06.2025</w:t>
            </w:r>
          </w:p>
        </w:tc>
        <w:tc>
          <w:tcPr>
            <w:tcW w:w="429" w:type="pct"/>
          </w:tcPr>
          <w:p w:rsidR="0096464B" w:rsidRPr="00767F88" w:rsidRDefault="0096464B" w:rsidP="000464E4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01.07.2025-31.12.2025</w:t>
            </w:r>
          </w:p>
        </w:tc>
        <w:tc>
          <w:tcPr>
            <w:tcW w:w="430" w:type="pct"/>
          </w:tcPr>
          <w:p w:rsidR="0096464B" w:rsidRPr="00767F88" w:rsidRDefault="0096464B" w:rsidP="000464E4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01.01.2026-30.06.2026</w:t>
            </w:r>
          </w:p>
        </w:tc>
        <w:tc>
          <w:tcPr>
            <w:tcW w:w="430" w:type="pct"/>
          </w:tcPr>
          <w:p w:rsidR="0096464B" w:rsidRPr="00767F88" w:rsidRDefault="0096464B" w:rsidP="000464E4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01.07.2026-31.12.2026</w:t>
            </w:r>
          </w:p>
        </w:tc>
        <w:tc>
          <w:tcPr>
            <w:tcW w:w="421" w:type="pct"/>
          </w:tcPr>
          <w:p w:rsidR="0096464B" w:rsidRPr="00767F88" w:rsidRDefault="0096464B" w:rsidP="000464E4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01.01.2027-30.06.2027</w:t>
            </w:r>
          </w:p>
        </w:tc>
        <w:tc>
          <w:tcPr>
            <w:tcW w:w="424" w:type="pct"/>
          </w:tcPr>
          <w:p w:rsidR="0096464B" w:rsidRPr="00767F88" w:rsidRDefault="0096464B" w:rsidP="000464E4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01.07.2027-31.12.2027</w:t>
            </w:r>
          </w:p>
        </w:tc>
      </w:tr>
      <w:tr w:rsidR="0096464B" w:rsidRPr="00767F88" w:rsidTr="0096464B">
        <w:trPr>
          <w:trHeight w:val="20"/>
          <w:tblHeader/>
        </w:trPr>
        <w:tc>
          <w:tcPr>
            <w:tcW w:w="912" w:type="pct"/>
            <w:vAlign w:val="bottom"/>
          </w:tcPr>
          <w:p w:rsidR="0096464B" w:rsidRPr="00767F88" w:rsidRDefault="0096464B" w:rsidP="000464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00767F88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241" w:type="pct"/>
            <w:vAlign w:val="bottom"/>
          </w:tcPr>
          <w:p w:rsidR="0096464B" w:rsidRPr="00767F88" w:rsidRDefault="0096464B" w:rsidP="000464E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:rsidR="0096464B" w:rsidRPr="00767F88" w:rsidRDefault="0096464B" w:rsidP="000464E4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434,73</w:t>
            </w:r>
          </w:p>
        </w:tc>
        <w:tc>
          <w:tcPr>
            <w:tcW w:w="428" w:type="pct"/>
            <w:vAlign w:val="bottom"/>
          </w:tcPr>
          <w:p w:rsidR="0096464B" w:rsidRPr="00767F88" w:rsidRDefault="0096464B" w:rsidP="000464E4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434,73</w:t>
            </w:r>
          </w:p>
        </w:tc>
        <w:tc>
          <w:tcPr>
            <w:tcW w:w="428" w:type="pct"/>
            <w:vAlign w:val="bottom"/>
          </w:tcPr>
          <w:p w:rsidR="0096464B" w:rsidRPr="00767F88" w:rsidRDefault="0096464B" w:rsidP="000464E4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456,21</w:t>
            </w:r>
          </w:p>
        </w:tc>
        <w:tc>
          <w:tcPr>
            <w:tcW w:w="429" w:type="pct"/>
            <w:vAlign w:val="bottom"/>
          </w:tcPr>
          <w:p w:rsidR="0096464B" w:rsidRPr="00767F88" w:rsidRDefault="0096464B" w:rsidP="000464E4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456,21</w:t>
            </w:r>
          </w:p>
        </w:tc>
        <w:tc>
          <w:tcPr>
            <w:tcW w:w="429" w:type="pct"/>
            <w:vAlign w:val="bottom"/>
          </w:tcPr>
          <w:p w:rsidR="0096464B" w:rsidRPr="00767F88" w:rsidRDefault="0096464B" w:rsidP="000464E4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472,87</w:t>
            </w:r>
          </w:p>
        </w:tc>
        <w:tc>
          <w:tcPr>
            <w:tcW w:w="430" w:type="pct"/>
            <w:vAlign w:val="bottom"/>
          </w:tcPr>
          <w:p w:rsidR="0096464B" w:rsidRPr="00767F88" w:rsidRDefault="0096464B" w:rsidP="000464E4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472,87</w:t>
            </w:r>
          </w:p>
        </w:tc>
        <w:tc>
          <w:tcPr>
            <w:tcW w:w="430" w:type="pct"/>
            <w:vAlign w:val="bottom"/>
          </w:tcPr>
          <w:p w:rsidR="0096464B" w:rsidRPr="00767F88" w:rsidRDefault="0096464B" w:rsidP="000464E4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486,87</w:t>
            </w:r>
          </w:p>
        </w:tc>
        <w:tc>
          <w:tcPr>
            <w:tcW w:w="421" w:type="pct"/>
            <w:vAlign w:val="bottom"/>
          </w:tcPr>
          <w:p w:rsidR="0096464B" w:rsidRPr="00767F88" w:rsidRDefault="0096464B" w:rsidP="000464E4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486,87</w:t>
            </w:r>
          </w:p>
        </w:tc>
        <w:tc>
          <w:tcPr>
            <w:tcW w:w="424" w:type="pct"/>
            <w:vAlign w:val="bottom"/>
          </w:tcPr>
          <w:p w:rsidR="0096464B" w:rsidRPr="00767F88" w:rsidRDefault="0096464B" w:rsidP="000464E4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501,28</w:t>
            </w:r>
          </w:p>
        </w:tc>
      </w:tr>
      <w:tr w:rsidR="0096464B" w:rsidRPr="00767F88" w:rsidTr="0096464B">
        <w:trPr>
          <w:trHeight w:val="20"/>
          <w:tblHeader/>
        </w:trPr>
        <w:tc>
          <w:tcPr>
            <w:tcW w:w="912" w:type="pct"/>
            <w:vAlign w:val="bottom"/>
          </w:tcPr>
          <w:p w:rsidR="0096464B" w:rsidRPr="00745559" w:rsidRDefault="0096464B" w:rsidP="000464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  <w:r w:rsidRPr="00745559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241" w:type="pct"/>
            <w:vAlign w:val="bottom"/>
          </w:tcPr>
          <w:p w:rsidR="0096464B" w:rsidRPr="00767F88" w:rsidRDefault="0096464B" w:rsidP="000464E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:rsidR="0096464B" w:rsidRPr="00767F88" w:rsidRDefault="0096464B" w:rsidP="000464E4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434,73</w:t>
            </w:r>
          </w:p>
        </w:tc>
        <w:tc>
          <w:tcPr>
            <w:tcW w:w="428" w:type="pct"/>
            <w:vAlign w:val="bottom"/>
          </w:tcPr>
          <w:p w:rsidR="0096464B" w:rsidRPr="00767F88" w:rsidRDefault="0096464B" w:rsidP="000464E4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434,73</w:t>
            </w:r>
          </w:p>
        </w:tc>
        <w:tc>
          <w:tcPr>
            <w:tcW w:w="428" w:type="pct"/>
            <w:vAlign w:val="bottom"/>
          </w:tcPr>
          <w:p w:rsidR="0096464B" w:rsidRPr="00767F88" w:rsidRDefault="0096464B" w:rsidP="000464E4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456,21</w:t>
            </w:r>
          </w:p>
        </w:tc>
        <w:tc>
          <w:tcPr>
            <w:tcW w:w="429" w:type="pct"/>
            <w:vAlign w:val="bottom"/>
          </w:tcPr>
          <w:p w:rsidR="0096464B" w:rsidRPr="00767F88" w:rsidRDefault="0096464B" w:rsidP="000464E4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456,21</w:t>
            </w:r>
          </w:p>
        </w:tc>
        <w:tc>
          <w:tcPr>
            <w:tcW w:w="429" w:type="pct"/>
            <w:vAlign w:val="bottom"/>
          </w:tcPr>
          <w:p w:rsidR="0096464B" w:rsidRPr="00767F88" w:rsidRDefault="0096464B" w:rsidP="000464E4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472,87</w:t>
            </w:r>
          </w:p>
        </w:tc>
        <w:tc>
          <w:tcPr>
            <w:tcW w:w="430" w:type="pct"/>
            <w:vAlign w:val="bottom"/>
          </w:tcPr>
          <w:p w:rsidR="0096464B" w:rsidRPr="00767F88" w:rsidRDefault="0096464B" w:rsidP="000464E4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472,87</w:t>
            </w:r>
          </w:p>
        </w:tc>
        <w:tc>
          <w:tcPr>
            <w:tcW w:w="430" w:type="pct"/>
            <w:vAlign w:val="bottom"/>
          </w:tcPr>
          <w:p w:rsidR="0096464B" w:rsidRPr="00767F88" w:rsidRDefault="0096464B" w:rsidP="000464E4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486,87</w:t>
            </w:r>
          </w:p>
        </w:tc>
        <w:tc>
          <w:tcPr>
            <w:tcW w:w="421" w:type="pct"/>
            <w:vAlign w:val="bottom"/>
          </w:tcPr>
          <w:p w:rsidR="0096464B" w:rsidRPr="00767F88" w:rsidRDefault="0096464B" w:rsidP="000464E4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486,87</w:t>
            </w:r>
          </w:p>
        </w:tc>
        <w:tc>
          <w:tcPr>
            <w:tcW w:w="424" w:type="pct"/>
            <w:vAlign w:val="bottom"/>
          </w:tcPr>
          <w:p w:rsidR="0096464B" w:rsidRPr="00767F88" w:rsidRDefault="0096464B" w:rsidP="000464E4">
            <w:pPr>
              <w:jc w:val="right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501,28</w:t>
            </w:r>
          </w:p>
        </w:tc>
      </w:tr>
      <w:tr w:rsidR="0096464B" w:rsidRPr="00767F88" w:rsidTr="0096464B">
        <w:trPr>
          <w:trHeight w:val="20"/>
          <w:tblHeader/>
        </w:trPr>
        <w:tc>
          <w:tcPr>
            <w:tcW w:w="912" w:type="pct"/>
            <w:vAlign w:val="bottom"/>
          </w:tcPr>
          <w:p w:rsidR="0096464B" w:rsidRDefault="0096464B" w:rsidP="000464E4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241" w:type="pct"/>
          </w:tcPr>
          <w:p w:rsidR="0096464B" w:rsidRPr="00767F88" w:rsidRDefault="0096464B" w:rsidP="000464E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28" w:type="pct"/>
            <w:shd w:val="clear" w:color="auto" w:fill="auto"/>
            <w:vAlign w:val="bottom"/>
          </w:tcPr>
          <w:p w:rsidR="0096464B" w:rsidRPr="00757109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757109">
              <w:rPr>
                <w:sz w:val="16"/>
                <w:szCs w:val="16"/>
              </w:rPr>
              <w:t>199,06</w:t>
            </w:r>
          </w:p>
        </w:tc>
        <w:tc>
          <w:tcPr>
            <w:tcW w:w="428" w:type="pct"/>
            <w:vAlign w:val="bottom"/>
          </w:tcPr>
          <w:p w:rsidR="0096464B" w:rsidRPr="00757109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757109">
              <w:rPr>
                <w:sz w:val="16"/>
                <w:szCs w:val="16"/>
              </w:rPr>
              <w:t>199,06</w:t>
            </w:r>
          </w:p>
        </w:tc>
        <w:tc>
          <w:tcPr>
            <w:tcW w:w="428" w:type="pct"/>
            <w:vAlign w:val="bottom"/>
          </w:tcPr>
          <w:p w:rsidR="0096464B" w:rsidRPr="00757109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757109">
              <w:rPr>
                <w:sz w:val="16"/>
                <w:szCs w:val="16"/>
              </w:rPr>
              <w:t>211,01</w:t>
            </w:r>
          </w:p>
        </w:tc>
        <w:tc>
          <w:tcPr>
            <w:tcW w:w="429" w:type="pct"/>
            <w:vAlign w:val="bottom"/>
          </w:tcPr>
          <w:p w:rsidR="0096464B" w:rsidRPr="00757109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757109">
              <w:rPr>
                <w:sz w:val="16"/>
                <w:szCs w:val="16"/>
              </w:rPr>
              <w:t>211,01</w:t>
            </w:r>
          </w:p>
        </w:tc>
        <w:tc>
          <w:tcPr>
            <w:tcW w:w="429" w:type="pct"/>
            <w:vAlign w:val="bottom"/>
          </w:tcPr>
          <w:p w:rsidR="0096464B" w:rsidRPr="00757109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757109">
              <w:rPr>
                <w:sz w:val="16"/>
                <w:szCs w:val="16"/>
              </w:rPr>
              <w:t>221,56</w:t>
            </w:r>
          </w:p>
        </w:tc>
        <w:tc>
          <w:tcPr>
            <w:tcW w:w="430" w:type="pct"/>
            <w:vAlign w:val="bottom"/>
          </w:tcPr>
          <w:p w:rsidR="0096464B" w:rsidRPr="00757109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757109">
              <w:rPr>
                <w:sz w:val="16"/>
                <w:szCs w:val="16"/>
              </w:rPr>
              <w:t>221,56</w:t>
            </w:r>
          </w:p>
        </w:tc>
        <w:tc>
          <w:tcPr>
            <w:tcW w:w="430" w:type="pct"/>
            <w:vAlign w:val="bottom"/>
          </w:tcPr>
          <w:p w:rsidR="0096464B" w:rsidRPr="00757109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757109">
              <w:rPr>
                <w:sz w:val="16"/>
                <w:szCs w:val="16"/>
              </w:rPr>
              <w:t>232,63</w:t>
            </w:r>
          </w:p>
        </w:tc>
        <w:tc>
          <w:tcPr>
            <w:tcW w:w="421" w:type="pct"/>
            <w:vAlign w:val="bottom"/>
          </w:tcPr>
          <w:p w:rsidR="0096464B" w:rsidRPr="00757109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757109">
              <w:rPr>
                <w:sz w:val="16"/>
                <w:szCs w:val="16"/>
              </w:rPr>
              <w:t>232,63</w:t>
            </w:r>
          </w:p>
        </w:tc>
        <w:tc>
          <w:tcPr>
            <w:tcW w:w="424" w:type="pct"/>
            <w:vAlign w:val="bottom"/>
          </w:tcPr>
          <w:p w:rsidR="0096464B" w:rsidRPr="00757109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757109">
              <w:rPr>
                <w:sz w:val="16"/>
                <w:szCs w:val="16"/>
              </w:rPr>
              <w:t>244,27</w:t>
            </w:r>
          </w:p>
        </w:tc>
      </w:tr>
      <w:tr w:rsidR="0096464B" w:rsidRPr="00767F88" w:rsidTr="0096464B">
        <w:trPr>
          <w:trHeight w:val="20"/>
          <w:tblHeader/>
        </w:trPr>
        <w:tc>
          <w:tcPr>
            <w:tcW w:w="912" w:type="pct"/>
            <w:vAlign w:val="bottom"/>
          </w:tcPr>
          <w:p w:rsidR="0096464B" w:rsidRPr="00745559" w:rsidRDefault="0096464B" w:rsidP="000464E4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745559">
              <w:rPr>
                <w:sz w:val="16"/>
                <w:szCs w:val="16"/>
              </w:rPr>
              <w:t>.Неподконтрольные расходы</w:t>
            </w:r>
          </w:p>
        </w:tc>
        <w:tc>
          <w:tcPr>
            <w:tcW w:w="241" w:type="pct"/>
          </w:tcPr>
          <w:p w:rsidR="0096464B" w:rsidRPr="00767F88" w:rsidRDefault="0096464B" w:rsidP="000464E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:rsidR="0096464B" w:rsidRPr="00690AE7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690AE7">
              <w:rPr>
                <w:sz w:val="16"/>
                <w:szCs w:val="16"/>
              </w:rPr>
              <w:t>18,84</w:t>
            </w:r>
          </w:p>
        </w:tc>
        <w:tc>
          <w:tcPr>
            <w:tcW w:w="428" w:type="pct"/>
            <w:vAlign w:val="bottom"/>
          </w:tcPr>
          <w:p w:rsidR="0096464B" w:rsidRPr="00690AE7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690AE7">
              <w:rPr>
                <w:sz w:val="16"/>
                <w:szCs w:val="16"/>
              </w:rPr>
              <w:t>18,84</w:t>
            </w:r>
          </w:p>
        </w:tc>
        <w:tc>
          <w:tcPr>
            <w:tcW w:w="428" w:type="pct"/>
            <w:vAlign w:val="bottom"/>
          </w:tcPr>
          <w:p w:rsidR="0096464B" w:rsidRPr="00690AE7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690AE7">
              <w:rPr>
                <w:sz w:val="16"/>
                <w:szCs w:val="16"/>
              </w:rPr>
              <w:t>21,06</w:t>
            </w:r>
          </w:p>
        </w:tc>
        <w:tc>
          <w:tcPr>
            <w:tcW w:w="429" w:type="pct"/>
            <w:vAlign w:val="bottom"/>
          </w:tcPr>
          <w:p w:rsidR="0096464B" w:rsidRPr="00690AE7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690AE7">
              <w:rPr>
                <w:sz w:val="16"/>
                <w:szCs w:val="16"/>
              </w:rPr>
              <w:t>21,06</w:t>
            </w:r>
          </w:p>
        </w:tc>
        <w:tc>
          <w:tcPr>
            <w:tcW w:w="429" w:type="pct"/>
            <w:vAlign w:val="bottom"/>
          </w:tcPr>
          <w:p w:rsidR="0096464B" w:rsidRPr="00690AE7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690AE7">
              <w:rPr>
                <w:sz w:val="16"/>
                <w:szCs w:val="16"/>
              </w:rPr>
              <w:t>23,48</w:t>
            </w:r>
          </w:p>
        </w:tc>
        <w:tc>
          <w:tcPr>
            <w:tcW w:w="430" w:type="pct"/>
            <w:vAlign w:val="bottom"/>
          </w:tcPr>
          <w:p w:rsidR="0096464B" w:rsidRPr="00690AE7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690AE7">
              <w:rPr>
                <w:sz w:val="16"/>
                <w:szCs w:val="16"/>
              </w:rPr>
              <w:t>23,48</w:t>
            </w:r>
          </w:p>
        </w:tc>
        <w:tc>
          <w:tcPr>
            <w:tcW w:w="430" w:type="pct"/>
            <w:vAlign w:val="bottom"/>
          </w:tcPr>
          <w:p w:rsidR="0096464B" w:rsidRPr="00690AE7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690AE7">
              <w:rPr>
                <w:sz w:val="16"/>
                <w:szCs w:val="16"/>
              </w:rPr>
              <w:t>24,40</w:t>
            </w:r>
          </w:p>
        </w:tc>
        <w:tc>
          <w:tcPr>
            <w:tcW w:w="421" w:type="pct"/>
            <w:vAlign w:val="bottom"/>
          </w:tcPr>
          <w:p w:rsidR="0096464B" w:rsidRPr="00690AE7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690AE7">
              <w:rPr>
                <w:sz w:val="16"/>
                <w:szCs w:val="16"/>
              </w:rPr>
              <w:t>24,40</w:t>
            </w:r>
          </w:p>
        </w:tc>
        <w:tc>
          <w:tcPr>
            <w:tcW w:w="424" w:type="pct"/>
            <w:vAlign w:val="bottom"/>
          </w:tcPr>
          <w:p w:rsidR="0096464B" w:rsidRPr="00690AE7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690AE7">
              <w:rPr>
                <w:sz w:val="16"/>
                <w:szCs w:val="16"/>
              </w:rPr>
              <w:t>25,35</w:t>
            </w:r>
          </w:p>
        </w:tc>
      </w:tr>
      <w:tr w:rsidR="0096464B" w:rsidRPr="00767F88" w:rsidTr="0096464B">
        <w:trPr>
          <w:trHeight w:val="20"/>
          <w:tblHeader/>
        </w:trPr>
        <w:tc>
          <w:tcPr>
            <w:tcW w:w="912" w:type="pct"/>
            <w:vAlign w:val="bottom"/>
          </w:tcPr>
          <w:p w:rsidR="0096464B" w:rsidRPr="00257221" w:rsidRDefault="0096464B" w:rsidP="000464E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241" w:type="pct"/>
          </w:tcPr>
          <w:p w:rsidR="0096464B" w:rsidRPr="00767F88" w:rsidRDefault="0096464B" w:rsidP="000464E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:rsidR="0096464B" w:rsidRPr="00414807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8" w:type="pct"/>
            <w:vAlign w:val="bottom"/>
          </w:tcPr>
          <w:p w:rsidR="0096464B" w:rsidRPr="00414807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8" w:type="pct"/>
            <w:vAlign w:val="bottom"/>
          </w:tcPr>
          <w:p w:rsidR="0096464B" w:rsidRPr="00414807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9" w:type="pct"/>
            <w:vAlign w:val="bottom"/>
          </w:tcPr>
          <w:p w:rsidR="0096464B" w:rsidRPr="00414807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9" w:type="pct"/>
            <w:vAlign w:val="bottom"/>
          </w:tcPr>
          <w:p w:rsidR="0096464B" w:rsidRPr="00414807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30" w:type="pct"/>
            <w:vAlign w:val="bottom"/>
          </w:tcPr>
          <w:p w:rsidR="0096464B" w:rsidRPr="00414807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30" w:type="pct"/>
            <w:vAlign w:val="bottom"/>
          </w:tcPr>
          <w:p w:rsidR="0096464B" w:rsidRPr="00414807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1" w:type="pct"/>
            <w:vAlign w:val="bottom"/>
          </w:tcPr>
          <w:p w:rsidR="0096464B" w:rsidRPr="00414807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:rsidR="0096464B" w:rsidRPr="00414807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</w:tr>
      <w:tr w:rsidR="0096464B" w:rsidRPr="00767F88" w:rsidTr="0096464B">
        <w:trPr>
          <w:trHeight w:val="20"/>
          <w:tblHeader/>
        </w:trPr>
        <w:tc>
          <w:tcPr>
            <w:tcW w:w="912" w:type="pct"/>
            <w:vAlign w:val="bottom"/>
          </w:tcPr>
          <w:p w:rsidR="0096464B" w:rsidRPr="00257221" w:rsidRDefault="0096464B" w:rsidP="000464E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241" w:type="pct"/>
          </w:tcPr>
          <w:p w:rsidR="0096464B" w:rsidRPr="00767F88" w:rsidRDefault="0096464B" w:rsidP="000464E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:rsidR="0096464B" w:rsidRPr="00414807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8" w:type="pct"/>
            <w:vAlign w:val="bottom"/>
          </w:tcPr>
          <w:p w:rsidR="0096464B" w:rsidRPr="00414807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8" w:type="pct"/>
            <w:vAlign w:val="bottom"/>
          </w:tcPr>
          <w:p w:rsidR="0096464B" w:rsidRPr="00414807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9" w:type="pct"/>
            <w:vAlign w:val="bottom"/>
          </w:tcPr>
          <w:p w:rsidR="0096464B" w:rsidRPr="00414807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9" w:type="pct"/>
            <w:vAlign w:val="bottom"/>
          </w:tcPr>
          <w:p w:rsidR="0096464B" w:rsidRPr="00414807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30" w:type="pct"/>
            <w:vAlign w:val="bottom"/>
          </w:tcPr>
          <w:p w:rsidR="0096464B" w:rsidRPr="00414807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30" w:type="pct"/>
            <w:vAlign w:val="bottom"/>
          </w:tcPr>
          <w:p w:rsidR="0096464B" w:rsidRPr="00414807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1" w:type="pct"/>
            <w:vAlign w:val="bottom"/>
          </w:tcPr>
          <w:p w:rsidR="0096464B" w:rsidRPr="00414807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:rsidR="0096464B" w:rsidRPr="00414807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414807">
              <w:rPr>
                <w:sz w:val="16"/>
                <w:szCs w:val="16"/>
              </w:rPr>
              <w:t>0</w:t>
            </w:r>
          </w:p>
        </w:tc>
      </w:tr>
      <w:tr w:rsidR="0096464B" w:rsidRPr="00767F88" w:rsidTr="0096464B">
        <w:trPr>
          <w:trHeight w:val="20"/>
          <w:tblHeader/>
        </w:trPr>
        <w:tc>
          <w:tcPr>
            <w:tcW w:w="912" w:type="pct"/>
            <w:vAlign w:val="bottom"/>
          </w:tcPr>
          <w:p w:rsidR="0096464B" w:rsidRPr="00257221" w:rsidRDefault="0096464B" w:rsidP="000464E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241" w:type="pct"/>
          </w:tcPr>
          <w:p w:rsidR="0096464B" w:rsidRPr="00767F88" w:rsidRDefault="0096464B" w:rsidP="000464E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:rsidR="0096464B" w:rsidRPr="00257221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32,63</w:t>
            </w:r>
          </w:p>
        </w:tc>
        <w:tc>
          <w:tcPr>
            <w:tcW w:w="428" w:type="pct"/>
            <w:vAlign w:val="bottom"/>
          </w:tcPr>
          <w:p w:rsidR="0096464B" w:rsidRPr="00257221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32,63</w:t>
            </w:r>
          </w:p>
        </w:tc>
        <w:tc>
          <w:tcPr>
            <w:tcW w:w="428" w:type="pct"/>
            <w:vAlign w:val="bottom"/>
          </w:tcPr>
          <w:p w:rsidR="0096464B" w:rsidRPr="00257221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34,41</w:t>
            </w:r>
          </w:p>
        </w:tc>
        <w:tc>
          <w:tcPr>
            <w:tcW w:w="429" w:type="pct"/>
            <w:vAlign w:val="bottom"/>
          </w:tcPr>
          <w:p w:rsidR="0096464B" w:rsidRPr="00257221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34,41</w:t>
            </w:r>
          </w:p>
        </w:tc>
        <w:tc>
          <w:tcPr>
            <w:tcW w:w="429" w:type="pct"/>
            <w:vAlign w:val="bottom"/>
          </w:tcPr>
          <w:p w:rsidR="0096464B" w:rsidRPr="00257221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35,90</w:t>
            </w:r>
          </w:p>
        </w:tc>
        <w:tc>
          <w:tcPr>
            <w:tcW w:w="430" w:type="pct"/>
            <w:vAlign w:val="bottom"/>
          </w:tcPr>
          <w:p w:rsidR="0096464B" w:rsidRPr="00257221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35,90</w:t>
            </w:r>
          </w:p>
        </w:tc>
        <w:tc>
          <w:tcPr>
            <w:tcW w:w="430" w:type="pct"/>
            <w:vAlign w:val="bottom"/>
          </w:tcPr>
          <w:p w:rsidR="0096464B" w:rsidRPr="00257221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37,19</w:t>
            </w:r>
          </w:p>
        </w:tc>
        <w:tc>
          <w:tcPr>
            <w:tcW w:w="421" w:type="pct"/>
            <w:vAlign w:val="bottom"/>
          </w:tcPr>
          <w:p w:rsidR="0096464B" w:rsidRPr="00257221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37,19</w:t>
            </w:r>
          </w:p>
        </w:tc>
        <w:tc>
          <w:tcPr>
            <w:tcW w:w="424" w:type="pct"/>
            <w:vAlign w:val="bottom"/>
          </w:tcPr>
          <w:p w:rsidR="0096464B" w:rsidRPr="00257221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32,63</w:t>
            </w:r>
          </w:p>
        </w:tc>
      </w:tr>
      <w:tr w:rsidR="0096464B" w:rsidRPr="00767F88" w:rsidTr="0096464B">
        <w:trPr>
          <w:trHeight w:val="45"/>
          <w:tblHeader/>
        </w:trPr>
        <w:tc>
          <w:tcPr>
            <w:tcW w:w="912" w:type="pct"/>
            <w:vAlign w:val="bottom"/>
          </w:tcPr>
          <w:p w:rsidR="0096464B" w:rsidRPr="00257221" w:rsidRDefault="0096464B" w:rsidP="000464E4">
            <w:pPr>
              <w:rPr>
                <w:bCs/>
                <w:color w:val="FF0000"/>
                <w:sz w:val="16"/>
                <w:szCs w:val="16"/>
              </w:rPr>
            </w:pPr>
            <w:r w:rsidRPr="00257221">
              <w:rPr>
                <w:bCs/>
                <w:sz w:val="16"/>
                <w:szCs w:val="16"/>
              </w:rPr>
              <w:t>5.Необходимая валовая выручка</w:t>
            </w:r>
          </w:p>
        </w:tc>
        <w:tc>
          <w:tcPr>
            <w:tcW w:w="241" w:type="pct"/>
          </w:tcPr>
          <w:p w:rsidR="0096464B" w:rsidRPr="00767F88" w:rsidRDefault="0096464B" w:rsidP="000464E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28" w:type="pct"/>
            <w:shd w:val="clear" w:color="auto" w:fill="auto"/>
            <w:vAlign w:val="bottom"/>
          </w:tcPr>
          <w:p w:rsidR="0096464B" w:rsidRPr="00257221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685,26</w:t>
            </w:r>
          </w:p>
        </w:tc>
        <w:tc>
          <w:tcPr>
            <w:tcW w:w="428" w:type="pct"/>
            <w:vAlign w:val="bottom"/>
          </w:tcPr>
          <w:p w:rsidR="0096464B" w:rsidRPr="00257221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685,26</w:t>
            </w:r>
          </w:p>
        </w:tc>
        <w:tc>
          <w:tcPr>
            <w:tcW w:w="428" w:type="pct"/>
            <w:vAlign w:val="bottom"/>
          </w:tcPr>
          <w:p w:rsidR="0096464B" w:rsidRPr="00257221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722,68</w:t>
            </w:r>
          </w:p>
        </w:tc>
        <w:tc>
          <w:tcPr>
            <w:tcW w:w="429" w:type="pct"/>
            <w:vAlign w:val="bottom"/>
          </w:tcPr>
          <w:p w:rsidR="0096464B" w:rsidRPr="00257221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722,68</w:t>
            </w:r>
          </w:p>
        </w:tc>
        <w:tc>
          <w:tcPr>
            <w:tcW w:w="429" w:type="pct"/>
            <w:vAlign w:val="bottom"/>
          </w:tcPr>
          <w:p w:rsidR="0096464B" w:rsidRPr="00257221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753,81</w:t>
            </w:r>
          </w:p>
        </w:tc>
        <w:tc>
          <w:tcPr>
            <w:tcW w:w="430" w:type="pct"/>
            <w:vAlign w:val="bottom"/>
          </w:tcPr>
          <w:p w:rsidR="0096464B" w:rsidRPr="00257221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753,81</w:t>
            </w:r>
          </w:p>
        </w:tc>
        <w:tc>
          <w:tcPr>
            <w:tcW w:w="430" w:type="pct"/>
            <w:vAlign w:val="bottom"/>
          </w:tcPr>
          <w:p w:rsidR="0096464B" w:rsidRPr="00257221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781,09</w:t>
            </w:r>
          </w:p>
        </w:tc>
        <w:tc>
          <w:tcPr>
            <w:tcW w:w="421" w:type="pct"/>
            <w:vAlign w:val="bottom"/>
          </w:tcPr>
          <w:p w:rsidR="0096464B" w:rsidRPr="00257221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781,09</w:t>
            </w:r>
          </w:p>
        </w:tc>
        <w:tc>
          <w:tcPr>
            <w:tcW w:w="424" w:type="pct"/>
            <w:vAlign w:val="bottom"/>
          </w:tcPr>
          <w:p w:rsidR="0096464B" w:rsidRPr="00257221" w:rsidRDefault="0096464B" w:rsidP="000464E4">
            <w:pPr>
              <w:ind w:left="-39" w:right="-67"/>
              <w:jc w:val="right"/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809,44</w:t>
            </w:r>
          </w:p>
        </w:tc>
      </w:tr>
      <w:tr w:rsidR="0096464B" w:rsidRPr="00767F88" w:rsidTr="0096464B">
        <w:trPr>
          <w:trHeight w:val="45"/>
          <w:tblHeader/>
        </w:trPr>
        <w:tc>
          <w:tcPr>
            <w:tcW w:w="912" w:type="pct"/>
            <w:vAlign w:val="bottom"/>
          </w:tcPr>
          <w:p w:rsidR="0096464B" w:rsidRPr="00257221" w:rsidRDefault="0096464B" w:rsidP="0096464B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6.Объем водоснабжения</w:t>
            </w:r>
          </w:p>
        </w:tc>
        <w:tc>
          <w:tcPr>
            <w:tcW w:w="241" w:type="pct"/>
          </w:tcPr>
          <w:p w:rsidR="0096464B" w:rsidRPr="0096464B" w:rsidRDefault="0096464B" w:rsidP="009646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тыс. куб. м</w:t>
            </w:r>
          </w:p>
        </w:tc>
        <w:tc>
          <w:tcPr>
            <w:tcW w:w="428" w:type="pct"/>
            <w:shd w:val="clear" w:color="auto" w:fill="auto"/>
            <w:vAlign w:val="bottom"/>
          </w:tcPr>
          <w:p w:rsidR="0096464B" w:rsidRPr="00257221" w:rsidRDefault="0096464B" w:rsidP="0096464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27,100</w:t>
            </w:r>
          </w:p>
        </w:tc>
        <w:tc>
          <w:tcPr>
            <w:tcW w:w="428" w:type="pct"/>
            <w:vAlign w:val="bottom"/>
          </w:tcPr>
          <w:p w:rsidR="0096464B" w:rsidRPr="0096464B" w:rsidRDefault="0096464B" w:rsidP="0096464B">
            <w:pPr>
              <w:ind w:left="-39" w:right="-67"/>
              <w:jc w:val="right"/>
              <w:rPr>
                <w:sz w:val="16"/>
                <w:szCs w:val="16"/>
              </w:rPr>
            </w:pPr>
            <w:r w:rsidRPr="00F27517">
              <w:rPr>
                <w:sz w:val="16"/>
                <w:szCs w:val="16"/>
              </w:rPr>
              <w:t>27,100</w:t>
            </w:r>
          </w:p>
        </w:tc>
        <w:tc>
          <w:tcPr>
            <w:tcW w:w="428" w:type="pct"/>
            <w:vAlign w:val="bottom"/>
          </w:tcPr>
          <w:p w:rsidR="0096464B" w:rsidRPr="0096464B" w:rsidRDefault="0096464B" w:rsidP="0096464B">
            <w:pPr>
              <w:ind w:left="-39" w:right="-67"/>
              <w:jc w:val="right"/>
              <w:rPr>
                <w:sz w:val="16"/>
                <w:szCs w:val="16"/>
              </w:rPr>
            </w:pPr>
            <w:r w:rsidRPr="00F27517">
              <w:rPr>
                <w:sz w:val="16"/>
                <w:szCs w:val="16"/>
              </w:rPr>
              <w:t>27,100</w:t>
            </w:r>
          </w:p>
        </w:tc>
        <w:tc>
          <w:tcPr>
            <w:tcW w:w="429" w:type="pct"/>
            <w:vAlign w:val="bottom"/>
          </w:tcPr>
          <w:p w:rsidR="0096464B" w:rsidRPr="0096464B" w:rsidRDefault="0096464B" w:rsidP="0096464B">
            <w:pPr>
              <w:ind w:left="-39" w:right="-67"/>
              <w:jc w:val="right"/>
              <w:rPr>
                <w:sz w:val="16"/>
                <w:szCs w:val="16"/>
              </w:rPr>
            </w:pPr>
            <w:r w:rsidRPr="00F27517">
              <w:rPr>
                <w:sz w:val="16"/>
                <w:szCs w:val="16"/>
              </w:rPr>
              <w:t>27,100</w:t>
            </w:r>
          </w:p>
        </w:tc>
        <w:tc>
          <w:tcPr>
            <w:tcW w:w="429" w:type="pct"/>
            <w:vAlign w:val="bottom"/>
          </w:tcPr>
          <w:p w:rsidR="0096464B" w:rsidRPr="0096464B" w:rsidRDefault="0096464B" w:rsidP="0096464B">
            <w:pPr>
              <w:ind w:left="-39" w:right="-67"/>
              <w:jc w:val="right"/>
              <w:rPr>
                <w:sz w:val="16"/>
                <w:szCs w:val="16"/>
              </w:rPr>
            </w:pPr>
            <w:r w:rsidRPr="00F27517">
              <w:rPr>
                <w:sz w:val="16"/>
                <w:szCs w:val="16"/>
              </w:rPr>
              <w:t>27,100</w:t>
            </w:r>
          </w:p>
        </w:tc>
        <w:tc>
          <w:tcPr>
            <w:tcW w:w="430" w:type="pct"/>
            <w:vAlign w:val="bottom"/>
          </w:tcPr>
          <w:p w:rsidR="0096464B" w:rsidRPr="0096464B" w:rsidRDefault="0096464B" w:rsidP="0096464B">
            <w:pPr>
              <w:ind w:left="-39" w:right="-67"/>
              <w:jc w:val="right"/>
              <w:rPr>
                <w:sz w:val="16"/>
                <w:szCs w:val="16"/>
              </w:rPr>
            </w:pPr>
            <w:r w:rsidRPr="00F27517">
              <w:rPr>
                <w:sz w:val="16"/>
                <w:szCs w:val="16"/>
              </w:rPr>
              <w:t>27,100</w:t>
            </w:r>
          </w:p>
        </w:tc>
        <w:tc>
          <w:tcPr>
            <w:tcW w:w="430" w:type="pct"/>
            <w:vAlign w:val="bottom"/>
          </w:tcPr>
          <w:p w:rsidR="0096464B" w:rsidRPr="0096464B" w:rsidRDefault="0096464B" w:rsidP="0096464B">
            <w:pPr>
              <w:ind w:left="-39" w:right="-67"/>
              <w:jc w:val="right"/>
              <w:rPr>
                <w:sz w:val="16"/>
                <w:szCs w:val="16"/>
              </w:rPr>
            </w:pPr>
            <w:r w:rsidRPr="00F27517">
              <w:rPr>
                <w:sz w:val="16"/>
                <w:szCs w:val="16"/>
              </w:rPr>
              <w:t>27,100</w:t>
            </w:r>
          </w:p>
        </w:tc>
        <w:tc>
          <w:tcPr>
            <w:tcW w:w="421" w:type="pct"/>
            <w:vAlign w:val="bottom"/>
          </w:tcPr>
          <w:p w:rsidR="0096464B" w:rsidRPr="0096464B" w:rsidRDefault="0096464B" w:rsidP="0096464B">
            <w:pPr>
              <w:ind w:left="-39" w:right="-67"/>
              <w:jc w:val="right"/>
              <w:rPr>
                <w:sz w:val="16"/>
                <w:szCs w:val="16"/>
              </w:rPr>
            </w:pPr>
            <w:r w:rsidRPr="00F27517">
              <w:rPr>
                <w:sz w:val="16"/>
                <w:szCs w:val="16"/>
              </w:rPr>
              <w:t>27,100</w:t>
            </w:r>
          </w:p>
        </w:tc>
        <w:tc>
          <w:tcPr>
            <w:tcW w:w="424" w:type="pct"/>
            <w:vAlign w:val="bottom"/>
          </w:tcPr>
          <w:p w:rsidR="0096464B" w:rsidRPr="0096464B" w:rsidRDefault="0096464B" w:rsidP="0096464B">
            <w:pPr>
              <w:ind w:left="-39" w:right="-67"/>
              <w:jc w:val="right"/>
              <w:rPr>
                <w:sz w:val="16"/>
                <w:szCs w:val="16"/>
              </w:rPr>
            </w:pPr>
            <w:r w:rsidRPr="00F27517">
              <w:rPr>
                <w:sz w:val="16"/>
                <w:szCs w:val="16"/>
              </w:rPr>
              <w:t>27,100</w:t>
            </w:r>
          </w:p>
        </w:tc>
      </w:tr>
      <w:tr w:rsidR="0096464B" w:rsidRPr="0096464B" w:rsidTr="0096464B">
        <w:trPr>
          <w:trHeight w:val="45"/>
          <w:tblHeader/>
        </w:trPr>
        <w:tc>
          <w:tcPr>
            <w:tcW w:w="912" w:type="pct"/>
            <w:vAlign w:val="center"/>
          </w:tcPr>
          <w:p w:rsidR="0096464B" w:rsidRPr="0096464B" w:rsidRDefault="0096464B" w:rsidP="0096464B">
            <w:pPr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7.Тариф (НДС не облагается в соответствии с главой 26.2 Налогового кодекса Российской Федерации)</w:t>
            </w:r>
          </w:p>
        </w:tc>
        <w:tc>
          <w:tcPr>
            <w:tcW w:w="241" w:type="pct"/>
            <w:vAlign w:val="center"/>
          </w:tcPr>
          <w:p w:rsidR="0096464B" w:rsidRPr="0096464B" w:rsidRDefault="0096464B" w:rsidP="0096464B">
            <w:pPr>
              <w:jc w:val="center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28" w:type="pct"/>
            <w:shd w:val="clear" w:color="auto" w:fill="auto"/>
            <w:vAlign w:val="bottom"/>
          </w:tcPr>
          <w:p w:rsidR="0096464B" w:rsidRPr="0096464B" w:rsidRDefault="0096464B" w:rsidP="0096464B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 xml:space="preserve"> 25,29   </w:t>
            </w:r>
          </w:p>
        </w:tc>
        <w:tc>
          <w:tcPr>
            <w:tcW w:w="428" w:type="pct"/>
            <w:vAlign w:val="bottom"/>
          </w:tcPr>
          <w:p w:rsidR="0096464B" w:rsidRPr="0096464B" w:rsidRDefault="0096464B" w:rsidP="0096464B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25,29</w:t>
            </w:r>
          </w:p>
        </w:tc>
        <w:tc>
          <w:tcPr>
            <w:tcW w:w="428" w:type="pct"/>
            <w:vAlign w:val="bottom"/>
          </w:tcPr>
          <w:p w:rsidR="0096464B" w:rsidRPr="0096464B" w:rsidRDefault="0096464B" w:rsidP="0096464B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26,67</w:t>
            </w:r>
          </w:p>
        </w:tc>
        <w:tc>
          <w:tcPr>
            <w:tcW w:w="429" w:type="pct"/>
            <w:vAlign w:val="bottom"/>
          </w:tcPr>
          <w:p w:rsidR="0096464B" w:rsidRPr="0096464B" w:rsidRDefault="0096464B" w:rsidP="0096464B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26,67</w:t>
            </w:r>
          </w:p>
        </w:tc>
        <w:tc>
          <w:tcPr>
            <w:tcW w:w="429" w:type="pct"/>
            <w:vAlign w:val="bottom"/>
          </w:tcPr>
          <w:p w:rsidR="0096464B" w:rsidRPr="0096464B" w:rsidRDefault="0096464B" w:rsidP="0096464B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27,82</w:t>
            </w:r>
          </w:p>
        </w:tc>
        <w:tc>
          <w:tcPr>
            <w:tcW w:w="430" w:type="pct"/>
            <w:vAlign w:val="bottom"/>
          </w:tcPr>
          <w:p w:rsidR="0096464B" w:rsidRPr="0096464B" w:rsidRDefault="0096464B" w:rsidP="0096464B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27,82</w:t>
            </w:r>
          </w:p>
        </w:tc>
        <w:tc>
          <w:tcPr>
            <w:tcW w:w="430" w:type="pct"/>
            <w:vAlign w:val="bottom"/>
          </w:tcPr>
          <w:p w:rsidR="0096464B" w:rsidRPr="0096464B" w:rsidRDefault="0096464B" w:rsidP="0096464B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28,82</w:t>
            </w:r>
          </w:p>
        </w:tc>
        <w:tc>
          <w:tcPr>
            <w:tcW w:w="421" w:type="pct"/>
            <w:vAlign w:val="bottom"/>
          </w:tcPr>
          <w:p w:rsidR="0096464B" w:rsidRPr="0096464B" w:rsidRDefault="0096464B" w:rsidP="0096464B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28,82</w:t>
            </w:r>
          </w:p>
        </w:tc>
        <w:tc>
          <w:tcPr>
            <w:tcW w:w="424" w:type="pct"/>
            <w:vAlign w:val="bottom"/>
          </w:tcPr>
          <w:p w:rsidR="0096464B" w:rsidRPr="0096464B" w:rsidRDefault="0096464B" w:rsidP="0096464B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29,87</w:t>
            </w:r>
          </w:p>
        </w:tc>
      </w:tr>
    </w:tbl>
    <w:p w:rsidR="0096464B" w:rsidRDefault="0096464B" w:rsidP="00EF57C8">
      <w:pPr>
        <w:ind w:firstLine="709"/>
        <w:jc w:val="both"/>
        <w:rPr>
          <w:rFonts w:eastAsia="Calibri"/>
          <w:color w:val="FF0000"/>
          <w:sz w:val="24"/>
          <w:szCs w:val="24"/>
        </w:rPr>
      </w:pPr>
    </w:p>
    <w:p w:rsidR="00EF57C8" w:rsidRPr="0096464B" w:rsidRDefault="00EF57C8" w:rsidP="00EF57C8">
      <w:pPr>
        <w:ind w:firstLine="709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96464B" w:rsidRPr="0096464B">
        <w:rPr>
          <w:sz w:val="24"/>
          <w:szCs w:val="24"/>
        </w:rPr>
        <w:t xml:space="preserve">ООО «Родник» на территории </w:t>
      </w:r>
      <w:r w:rsidR="0096464B" w:rsidRPr="0096464B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96464B" w:rsidRPr="0096464B">
        <w:rPr>
          <w:rFonts w:eastAsia="Calibri"/>
          <w:sz w:val="24"/>
          <w:szCs w:val="24"/>
        </w:rPr>
        <w:t>Усть-Узинского</w:t>
      </w:r>
      <w:proofErr w:type="spellEnd"/>
      <w:r w:rsidR="0096464B" w:rsidRPr="0096464B">
        <w:rPr>
          <w:rFonts w:eastAsia="Calibri"/>
          <w:sz w:val="24"/>
          <w:szCs w:val="24"/>
        </w:rPr>
        <w:t xml:space="preserve"> сельсовета </w:t>
      </w:r>
      <w:proofErr w:type="spellStart"/>
      <w:r w:rsidR="0096464B" w:rsidRPr="0096464B">
        <w:rPr>
          <w:rFonts w:eastAsia="Calibri"/>
          <w:sz w:val="24"/>
          <w:szCs w:val="24"/>
        </w:rPr>
        <w:t>Шемышейского</w:t>
      </w:r>
      <w:proofErr w:type="spellEnd"/>
      <w:r w:rsidR="0096464B" w:rsidRPr="0096464B">
        <w:rPr>
          <w:rFonts w:eastAsia="Calibri"/>
          <w:sz w:val="24"/>
          <w:szCs w:val="24"/>
        </w:rPr>
        <w:t xml:space="preserve"> района Пензенской области</w:t>
      </w:r>
      <w:r w:rsidRPr="0096464B">
        <w:rPr>
          <w:sz w:val="24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5778"/>
        <w:gridCol w:w="1099"/>
        <w:gridCol w:w="1134"/>
        <w:gridCol w:w="744"/>
        <w:gridCol w:w="852"/>
        <w:gridCol w:w="849"/>
      </w:tblGrid>
      <w:tr w:rsidR="0096464B" w:rsidRPr="0079758F" w:rsidTr="0096464B">
        <w:trPr>
          <w:trHeight w:val="259"/>
          <w:tblHeader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464B" w:rsidRPr="0079758F" w:rsidRDefault="0096464B" w:rsidP="0096464B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64B" w:rsidRPr="0079758F" w:rsidRDefault="0096464B" w:rsidP="0096464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464B" w:rsidRPr="0079758F" w:rsidRDefault="0096464B" w:rsidP="009646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64B" w:rsidRPr="0079758F" w:rsidRDefault="0096464B" w:rsidP="009646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64B" w:rsidRPr="0079758F" w:rsidRDefault="0096464B" w:rsidP="009646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64B" w:rsidRPr="0079758F" w:rsidRDefault="0096464B" w:rsidP="009646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2027 год</w:t>
            </w:r>
          </w:p>
        </w:tc>
      </w:tr>
      <w:tr w:rsidR="0096464B" w:rsidRPr="0079758F" w:rsidTr="0096464B">
        <w:trPr>
          <w:trHeight w:val="185"/>
          <w:tblHeader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464B" w:rsidRPr="0079758F" w:rsidRDefault="0096464B" w:rsidP="0096464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464B" w:rsidRPr="0079758F" w:rsidRDefault="0096464B" w:rsidP="0096464B">
            <w:pPr>
              <w:jc w:val="center"/>
              <w:rPr>
                <w:rFonts w:cs="Arial CYR"/>
                <w:sz w:val="19"/>
                <w:szCs w:val="19"/>
              </w:rPr>
            </w:pPr>
            <w:r w:rsidRPr="0079758F">
              <w:rPr>
                <w:rFonts w:cs="Arial CYR"/>
                <w:sz w:val="19"/>
                <w:szCs w:val="19"/>
              </w:rPr>
              <w:t>434,73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464B" w:rsidRPr="0079758F" w:rsidRDefault="0096464B" w:rsidP="0096464B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х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64B" w:rsidRPr="0079758F" w:rsidRDefault="0096464B" w:rsidP="0096464B">
            <w:pPr>
              <w:jc w:val="center"/>
              <w:rPr>
                <w:rFonts w:cs="Arial CYR"/>
                <w:sz w:val="19"/>
                <w:szCs w:val="19"/>
              </w:rPr>
            </w:pPr>
            <w:r w:rsidRPr="0079758F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64B" w:rsidRPr="0079758F" w:rsidRDefault="0096464B" w:rsidP="0096464B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64B" w:rsidRPr="0079758F" w:rsidRDefault="0096464B" w:rsidP="0096464B">
            <w:pPr>
              <w:jc w:val="center"/>
              <w:rPr>
                <w:rFonts w:cs="Arial CYR"/>
                <w:sz w:val="19"/>
                <w:szCs w:val="19"/>
              </w:rPr>
            </w:pPr>
            <w:r w:rsidRPr="0079758F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6464B" w:rsidRPr="0079758F" w:rsidTr="0096464B">
        <w:trPr>
          <w:trHeight w:val="232"/>
          <w:tblHeader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464B" w:rsidRPr="0079758F" w:rsidRDefault="0096464B" w:rsidP="00757109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464B" w:rsidRPr="0079758F" w:rsidRDefault="0096464B" w:rsidP="00757109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464B" w:rsidRPr="0079758F" w:rsidRDefault="0096464B" w:rsidP="00757109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64B" w:rsidRPr="0079758F" w:rsidRDefault="0096464B" w:rsidP="00757109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B" w:rsidRPr="0079758F" w:rsidRDefault="0096464B" w:rsidP="00757109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B" w:rsidRPr="0079758F" w:rsidRDefault="0096464B" w:rsidP="00757109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1</w:t>
            </w:r>
          </w:p>
        </w:tc>
      </w:tr>
      <w:tr w:rsidR="0096464B" w:rsidRPr="0079758F" w:rsidTr="0096464B">
        <w:trPr>
          <w:trHeight w:val="136"/>
          <w:tblHeader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464B" w:rsidRPr="0079758F" w:rsidRDefault="0096464B" w:rsidP="00757109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464B" w:rsidRPr="0079758F" w:rsidRDefault="0096464B" w:rsidP="00757109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464B" w:rsidRPr="0079758F" w:rsidRDefault="0096464B" w:rsidP="00757109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64B" w:rsidRPr="0079758F" w:rsidRDefault="0096464B" w:rsidP="00757109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B" w:rsidRPr="0079758F" w:rsidRDefault="0096464B" w:rsidP="00757109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B" w:rsidRPr="0079758F" w:rsidRDefault="0096464B" w:rsidP="00757109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</w:t>
            </w:r>
          </w:p>
        </w:tc>
      </w:tr>
      <w:tr w:rsidR="00192586" w:rsidRPr="0079758F" w:rsidTr="00192586">
        <w:trPr>
          <w:trHeight w:val="300"/>
          <w:tblHeader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92586" w:rsidRPr="0079758F" w:rsidRDefault="00192586" w:rsidP="00192586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:rsidR="00192586" w:rsidRPr="0079758F" w:rsidRDefault="00192586" w:rsidP="00192586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192586" w:rsidRPr="0079758F" w:rsidRDefault="00192586" w:rsidP="00192586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192586" w:rsidRPr="0079758F" w:rsidRDefault="00192586" w:rsidP="00192586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6,6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2586" w:rsidRPr="0079758F" w:rsidRDefault="00192586" w:rsidP="00192586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6,6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2586" w:rsidRPr="0079758F" w:rsidRDefault="00192586" w:rsidP="00192586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6,6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2586" w:rsidRPr="0079758F" w:rsidRDefault="00192586" w:rsidP="00192586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6,6</w:t>
            </w:r>
          </w:p>
        </w:tc>
      </w:tr>
      <w:tr w:rsidR="00192586" w:rsidRPr="0079758F" w:rsidTr="00AF6705">
        <w:trPr>
          <w:trHeight w:val="219"/>
          <w:tblHeader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586" w:rsidRPr="0079758F" w:rsidRDefault="00192586" w:rsidP="00192586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</w:t>
            </w:r>
            <w:proofErr w:type="spellStart"/>
            <w:r w:rsidRPr="0079758F">
              <w:rPr>
                <w:sz w:val="19"/>
                <w:szCs w:val="19"/>
              </w:rPr>
              <w:t>кВт·ч</w:t>
            </w:r>
            <w:proofErr w:type="spellEnd"/>
            <w:r w:rsidRPr="0079758F">
              <w:rPr>
                <w:sz w:val="19"/>
                <w:szCs w:val="19"/>
              </w:rPr>
              <w:t xml:space="preserve">/куб. м </w:t>
            </w:r>
          </w:p>
          <w:p w:rsidR="00192586" w:rsidRPr="0079758F" w:rsidRDefault="00192586" w:rsidP="00192586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транспортировки питьевой воды, </w:t>
            </w:r>
            <w:proofErr w:type="spellStart"/>
            <w:r w:rsidRPr="0079758F">
              <w:rPr>
                <w:sz w:val="19"/>
                <w:szCs w:val="19"/>
              </w:rPr>
              <w:t>кВт·ч</w:t>
            </w:r>
            <w:proofErr w:type="spellEnd"/>
            <w:r w:rsidRPr="0079758F">
              <w:rPr>
                <w:sz w:val="19"/>
                <w:szCs w:val="19"/>
              </w:rPr>
              <w:t>/куб. м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586" w:rsidRPr="0079758F" w:rsidRDefault="00192586" w:rsidP="00192586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0,77</w:t>
            </w:r>
          </w:p>
          <w:p w:rsidR="00192586" w:rsidRPr="0079758F" w:rsidRDefault="00192586" w:rsidP="00192586">
            <w:pPr>
              <w:jc w:val="center"/>
              <w:rPr>
                <w:sz w:val="19"/>
                <w:szCs w:val="19"/>
              </w:rPr>
            </w:pPr>
          </w:p>
          <w:p w:rsidR="00192586" w:rsidRPr="0079758F" w:rsidRDefault="00192586" w:rsidP="00192586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586" w:rsidRPr="0079758F" w:rsidRDefault="00192586" w:rsidP="00192586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0,77</w:t>
            </w:r>
          </w:p>
          <w:p w:rsidR="00192586" w:rsidRPr="0079758F" w:rsidRDefault="00192586" w:rsidP="00192586">
            <w:pPr>
              <w:jc w:val="center"/>
              <w:rPr>
                <w:sz w:val="19"/>
                <w:szCs w:val="19"/>
              </w:rPr>
            </w:pPr>
          </w:p>
          <w:p w:rsidR="00192586" w:rsidRPr="0079758F" w:rsidRDefault="00192586" w:rsidP="00192586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586" w:rsidRPr="0079758F" w:rsidRDefault="00192586" w:rsidP="00192586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0,77</w:t>
            </w:r>
          </w:p>
          <w:p w:rsidR="00192586" w:rsidRPr="0079758F" w:rsidRDefault="00192586" w:rsidP="00192586">
            <w:pPr>
              <w:jc w:val="center"/>
              <w:rPr>
                <w:sz w:val="19"/>
                <w:szCs w:val="19"/>
              </w:rPr>
            </w:pPr>
          </w:p>
          <w:p w:rsidR="00192586" w:rsidRPr="0079758F" w:rsidRDefault="00192586" w:rsidP="00192586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586" w:rsidRPr="0079758F" w:rsidRDefault="00192586" w:rsidP="00192586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0,77</w:t>
            </w:r>
          </w:p>
          <w:p w:rsidR="00192586" w:rsidRPr="0079758F" w:rsidRDefault="00192586" w:rsidP="00192586">
            <w:pPr>
              <w:jc w:val="center"/>
              <w:rPr>
                <w:sz w:val="19"/>
                <w:szCs w:val="19"/>
              </w:rPr>
            </w:pPr>
          </w:p>
          <w:p w:rsidR="00192586" w:rsidRPr="0079758F" w:rsidRDefault="00192586" w:rsidP="00192586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586" w:rsidRPr="0079758F" w:rsidRDefault="00192586" w:rsidP="00192586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0,77</w:t>
            </w:r>
          </w:p>
          <w:p w:rsidR="00192586" w:rsidRPr="0079758F" w:rsidRDefault="00192586" w:rsidP="00192586">
            <w:pPr>
              <w:jc w:val="center"/>
              <w:rPr>
                <w:sz w:val="19"/>
                <w:szCs w:val="19"/>
              </w:rPr>
            </w:pPr>
          </w:p>
          <w:p w:rsidR="00192586" w:rsidRPr="0079758F" w:rsidRDefault="00192586" w:rsidP="00192586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</w:t>
            </w:r>
          </w:p>
        </w:tc>
      </w:tr>
    </w:tbl>
    <w:p w:rsidR="0079758F" w:rsidRDefault="0079758F" w:rsidP="00DF75B5">
      <w:pPr>
        <w:keepNext/>
        <w:ind w:firstLine="709"/>
        <w:rPr>
          <w:sz w:val="24"/>
          <w:szCs w:val="24"/>
        </w:rPr>
      </w:pPr>
    </w:p>
    <w:p w:rsidR="0079758F" w:rsidRDefault="0079758F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E2E24" w:rsidRPr="0060689C" w:rsidRDefault="007E2E24" w:rsidP="00DF75B5">
      <w:pPr>
        <w:keepNext/>
        <w:ind w:firstLine="709"/>
        <w:rPr>
          <w:sz w:val="24"/>
          <w:szCs w:val="24"/>
        </w:rPr>
      </w:pPr>
      <w:r w:rsidRPr="0060689C">
        <w:rPr>
          <w:sz w:val="24"/>
          <w:szCs w:val="24"/>
        </w:rPr>
        <w:t>Нормативы технологических затрат: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6B7E02" w:rsidRPr="006B7E02" w:rsidTr="000902F9">
        <w:tc>
          <w:tcPr>
            <w:tcW w:w="5529" w:type="dxa"/>
            <w:vMerge w:val="restart"/>
            <w:vAlign w:val="center"/>
          </w:tcPr>
          <w:p w:rsidR="007E2E24" w:rsidRPr="00192586" w:rsidRDefault="007E2E24" w:rsidP="00757109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7E2E24" w:rsidRPr="00192586" w:rsidRDefault="007E2E24" w:rsidP="00EC6D67">
            <w:pPr>
              <w:jc w:val="center"/>
            </w:pPr>
            <w:r w:rsidRPr="00192586">
              <w:t>Ед.</w:t>
            </w:r>
            <w:r w:rsidR="00EC6D67" w:rsidRPr="00192586">
              <w:t xml:space="preserve"> и</w:t>
            </w:r>
            <w:r w:rsidRPr="00192586">
              <w:t>зм.</w:t>
            </w:r>
          </w:p>
        </w:tc>
        <w:tc>
          <w:tcPr>
            <w:tcW w:w="3118" w:type="dxa"/>
            <w:vAlign w:val="center"/>
          </w:tcPr>
          <w:p w:rsidR="007E2E24" w:rsidRPr="00192586" w:rsidRDefault="007E2E24" w:rsidP="00757109">
            <w:pPr>
              <w:jc w:val="center"/>
            </w:pPr>
            <w:r w:rsidRPr="00192586">
              <w:t>2023</w:t>
            </w:r>
          </w:p>
        </w:tc>
      </w:tr>
      <w:tr w:rsidR="006B7E02" w:rsidRPr="006B7E02" w:rsidTr="000902F9">
        <w:tc>
          <w:tcPr>
            <w:tcW w:w="5529" w:type="dxa"/>
            <w:vMerge/>
            <w:vAlign w:val="center"/>
          </w:tcPr>
          <w:p w:rsidR="007E2E24" w:rsidRPr="00192586" w:rsidRDefault="007E2E24" w:rsidP="00757109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7E2E24" w:rsidRPr="00192586" w:rsidRDefault="007E2E24" w:rsidP="00757109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2E24" w:rsidRPr="00192586" w:rsidRDefault="007E2E24" w:rsidP="00757109">
            <w:pPr>
              <w:jc w:val="center"/>
            </w:pPr>
            <w:r w:rsidRPr="00192586">
              <w:t>План Министерства</w:t>
            </w:r>
          </w:p>
        </w:tc>
      </w:tr>
      <w:tr w:rsidR="006B7E02" w:rsidRPr="006B7E02" w:rsidTr="000902F9">
        <w:trPr>
          <w:trHeight w:val="400"/>
        </w:trPr>
        <w:tc>
          <w:tcPr>
            <w:tcW w:w="5529" w:type="dxa"/>
            <w:vMerge w:val="restart"/>
            <w:vAlign w:val="center"/>
          </w:tcPr>
          <w:p w:rsidR="007E2E24" w:rsidRPr="00192586" w:rsidRDefault="007E2E24" w:rsidP="00757109">
            <w:pPr>
              <w:jc w:val="center"/>
            </w:pPr>
            <w:r w:rsidRPr="00192586">
              <w:t>Технологические затраты электрической энергии (питьевая вода</w:t>
            </w:r>
            <w:r w:rsidR="00EC6D67" w:rsidRPr="00192586">
              <w:t xml:space="preserve"> </w:t>
            </w:r>
            <w:r w:rsidRPr="00192586">
              <w:t>(питьевое водоснабжение))</w:t>
            </w:r>
          </w:p>
        </w:tc>
        <w:tc>
          <w:tcPr>
            <w:tcW w:w="1559" w:type="dxa"/>
            <w:vAlign w:val="center"/>
          </w:tcPr>
          <w:p w:rsidR="007E2E24" w:rsidRPr="00192586" w:rsidRDefault="007E2E24" w:rsidP="00757109">
            <w:pPr>
              <w:jc w:val="center"/>
            </w:pPr>
            <w:proofErr w:type="spellStart"/>
            <w:r w:rsidRPr="00192586">
              <w:t>тыс.кВт.ч</w:t>
            </w:r>
            <w:proofErr w:type="spellEnd"/>
            <w:r w:rsidRPr="00192586">
              <w:t>/год</w:t>
            </w:r>
          </w:p>
        </w:tc>
        <w:tc>
          <w:tcPr>
            <w:tcW w:w="3118" w:type="dxa"/>
            <w:vAlign w:val="center"/>
          </w:tcPr>
          <w:p w:rsidR="007E2E24" w:rsidRPr="00192586" w:rsidRDefault="00192586" w:rsidP="00757109">
            <w:pPr>
              <w:jc w:val="center"/>
            </w:pPr>
            <w:r w:rsidRPr="00192586">
              <w:t>22,342</w:t>
            </w:r>
          </w:p>
        </w:tc>
      </w:tr>
      <w:tr w:rsidR="006B7E02" w:rsidRPr="006B7E02" w:rsidTr="000902F9">
        <w:tc>
          <w:tcPr>
            <w:tcW w:w="5529" w:type="dxa"/>
            <w:vMerge/>
            <w:vAlign w:val="center"/>
          </w:tcPr>
          <w:p w:rsidR="007E2E24" w:rsidRPr="00192586" w:rsidRDefault="007E2E24" w:rsidP="00757109">
            <w:pPr>
              <w:jc w:val="center"/>
            </w:pPr>
          </w:p>
        </w:tc>
        <w:tc>
          <w:tcPr>
            <w:tcW w:w="1559" w:type="dxa"/>
            <w:vAlign w:val="center"/>
          </w:tcPr>
          <w:p w:rsidR="007E2E24" w:rsidRPr="00192586" w:rsidRDefault="007E2E24" w:rsidP="00757109">
            <w:pPr>
              <w:jc w:val="center"/>
            </w:pPr>
            <w:proofErr w:type="spellStart"/>
            <w:r w:rsidRPr="00192586">
              <w:t>кВт.ч</w:t>
            </w:r>
            <w:proofErr w:type="spellEnd"/>
            <w:r w:rsidRPr="00192586">
              <w:t>/</w:t>
            </w:r>
            <w:proofErr w:type="spellStart"/>
            <w:r w:rsidRPr="00192586">
              <w:t>куб.м</w:t>
            </w:r>
            <w:proofErr w:type="spellEnd"/>
          </w:p>
        </w:tc>
        <w:tc>
          <w:tcPr>
            <w:tcW w:w="3118" w:type="dxa"/>
            <w:vAlign w:val="center"/>
          </w:tcPr>
          <w:p w:rsidR="007E2E24" w:rsidRPr="00192586" w:rsidRDefault="00192586" w:rsidP="00757109">
            <w:pPr>
              <w:jc w:val="center"/>
            </w:pPr>
            <w:r w:rsidRPr="00192586">
              <w:t>0,77</w:t>
            </w:r>
          </w:p>
        </w:tc>
      </w:tr>
      <w:tr w:rsidR="006B7E02" w:rsidRPr="006B7E02" w:rsidTr="00EC6D67">
        <w:trPr>
          <w:trHeight w:val="189"/>
        </w:trPr>
        <w:tc>
          <w:tcPr>
            <w:tcW w:w="5529" w:type="dxa"/>
            <w:vMerge w:val="restart"/>
          </w:tcPr>
          <w:p w:rsidR="007E2E24" w:rsidRPr="00192586" w:rsidRDefault="007E2E24" w:rsidP="00757109">
            <w:pPr>
              <w:jc w:val="center"/>
            </w:pPr>
            <w:r w:rsidRPr="00192586">
              <w:t>Технологические затраты химических реагентов (питьевая вода</w:t>
            </w:r>
            <w:r w:rsidR="00EC6D67" w:rsidRPr="00192586">
              <w:t xml:space="preserve"> </w:t>
            </w:r>
            <w:r w:rsidRPr="00192586">
              <w:t>(питьевое водоснабжение))</w:t>
            </w:r>
          </w:p>
        </w:tc>
        <w:tc>
          <w:tcPr>
            <w:tcW w:w="1559" w:type="dxa"/>
          </w:tcPr>
          <w:p w:rsidR="007E2E24" w:rsidRPr="00192586" w:rsidRDefault="007E2E24" w:rsidP="00757109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:rsidR="007E2E24" w:rsidRPr="00192586" w:rsidRDefault="007E2E24" w:rsidP="00757109">
            <w:pPr>
              <w:jc w:val="center"/>
            </w:pPr>
            <w:r w:rsidRPr="00192586">
              <w:t>-</w:t>
            </w:r>
          </w:p>
        </w:tc>
      </w:tr>
      <w:tr w:rsidR="006B7E02" w:rsidRPr="006B7E02" w:rsidTr="000902F9">
        <w:tc>
          <w:tcPr>
            <w:tcW w:w="5529" w:type="dxa"/>
            <w:vMerge/>
          </w:tcPr>
          <w:p w:rsidR="007E2E24" w:rsidRPr="00192586" w:rsidRDefault="007E2E24" w:rsidP="00757109">
            <w:pPr>
              <w:jc w:val="center"/>
            </w:pPr>
          </w:p>
        </w:tc>
        <w:tc>
          <w:tcPr>
            <w:tcW w:w="1559" w:type="dxa"/>
          </w:tcPr>
          <w:p w:rsidR="007E2E24" w:rsidRPr="00192586" w:rsidRDefault="007E2E24" w:rsidP="00757109">
            <w:pPr>
              <w:jc w:val="center"/>
            </w:pPr>
            <w:r w:rsidRPr="00192586">
              <w:t>г/</w:t>
            </w:r>
            <w:proofErr w:type="spellStart"/>
            <w:r w:rsidRPr="00192586">
              <w:t>куб.м</w:t>
            </w:r>
            <w:proofErr w:type="spellEnd"/>
            <w:r w:rsidRPr="00192586">
              <w:t xml:space="preserve"> (мг/л)</w:t>
            </w:r>
          </w:p>
        </w:tc>
        <w:tc>
          <w:tcPr>
            <w:tcW w:w="3118" w:type="dxa"/>
          </w:tcPr>
          <w:p w:rsidR="007E2E24" w:rsidRPr="00192586" w:rsidRDefault="007E2E24" w:rsidP="00757109">
            <w:pPr>
              <w:jc w:val="center"/>
            </w:pPr>
            <w:r w:rsidRPr="00192586">
              <w:t>-</w:t>
            </w:r>
          </w:p>
        </w:tc>
      </w:tr>
    </w:tbl>
    <w:p w:rsidR="007E2E24" w:rsidRDefault="007E2E24" w:rsidP="00DE64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</w:p>
    <w:p w:rsidR="00FB796D" w:rsidRDefault="00B40EBB" w:rsidP="00DE64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В соответствии с пунктом 64 Правил </w:t>
      </w:r>
      <w:r w:rsidRPr="00B40EBB">
        <w:rPr>
          <w:bCs/>
          <w:iCs/>
          <w:sz w:val="24"/>
          <w:szCs w:val="24"/>
        </w:rPr>
        <w:t>регулирования тарифов в сфере водоснабжения и водоотведени</w:t>
      </w:r>
      <w:r>
        <w:rPr>
          <w:bCs/>
          <w:iCs/>
          <w:sz w:val="24"/>
          <w:szCs w:val="24"/>
        </w:rPr>
        <w:t xml:space="preserve">я, утвержденных </w:t>
      </w:r>
      <w:r w:rsidRPr="00B40EBB">
        <w:rPr>
          <w:bCs/>
          <w:iCs/>
          <w:sz w:val="24"/>
          <w:szCs w:val="24"/>
        </w:rPr>
        <w:t>Постановление</w:t>
      </w:r>
      <w:r>
        <w:rPr>
          <w:bCs/>
          <w:iCs/>
          <w:sz w:val="24"/>
          <w:szCs w:val="24"/>
        </w:rPr>
        <w:t>м</w:t>
      </w:r>
      <w:r w:rsidRPr="00B40EBB">
        <w:rPr>
          <w:bCs/>
          <w:iCs/>
          <w:sz w:val="24"/>
          <w:szCs w:val="24"/>
        </w:rPr>
        <w:t xml:space="preserve"> Правительства РФ от 13.05.2013 </w:t>
      </w:r>
      <w:r>
        <w:rPr>
          <w:bCs/>
          <w:iCs/>
          <w:sz w:val="24"/>
          <w:szCs w:val="24"/>
        </w:rPr>
        <w:t>№ </w:t>
      </w:r>
      <w:r w:rsidRPr="00B40EBB">
        <w:rPr>
          <w:bCs/>
          <w:iCs/>
          <w:sz w:val="24"/>
          <w:szCs w:val="24"/>
        </w:rPr>
        <w:t>406</w:t>
      </w:r>
      <w:r>
        <w:rPr>
          <w:bCs/>
          <w:iCs/>
          <w:sz w:val="24"/>
          <w:szCs w:val="24"/>
        </w:rPr>
        <w:t>, д</w:t>
      </w:r>
      <w:r w:rsidR="00FB796D">
        <w:rPr>
          <w:bCs/>
          <w:iCs/>
          <w:sz w:val="24"/>
          <w:szCs w:val="24"/>
        </w:rPr>
        <w:t>олгосрочные параметры регулирования, в том числе уровень потерь воды, согласованы органом государственного регулирования тарифов 31.10.2022, то есть до вступления в силу приказа Минстроя России от 28.10.2022 № 917/</w:t>
      </w:r>
      <w:proofErr w:type="spellStart"/>
      <w:r w:rsidR="00FB796D">
        <w:rPr>
          <w:bCs/>
          <w:iCs/>
          <w:sz w:val="24"/>
          <w:szCs w:val="24"/>
        </w:rPr>
        <w:t>пр</w:t>
      </w:r>
      <w:proofErr w:type="spellEnd"/>
      <w:r w:rsidR="00FB796D">
        <w:rPr>
          <w:bCs/>
          <w:iCs/>
          <w:sz w:val="24"/>
          <w:szCs w:val="24"/>
        </w:rPr>
        <w:t xml:space="preserve"> «</w:t>
      </w:r>
      <w:r w:rsidR="00FB796D" w:rsidRPr="00FB796D">
        <w:rPr>
          <w:bCs/>
          <w:iCs/>
          <w:sz w:val="24"/>
          <w:szCs w:val="24"/>
        </w:rPr>
        <w:t>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</w:t>
      </w:r>
      <w:r w:rsidR="00FB796D">
        <w:rPr>
          <w:bCs/>
          <w:iCs/>
          <w:sz w:val="24"/>
          <w:szCs w:val="24"/>
        </w:rPr>
        <w:t>»</w:t>
      </w:r>
      <w:r w:rsidR="00FE3AAF">
        <w:rPr>
          <w:bCs/>
          <w:iCs/>
          <w:sz w:val="24"/>
          <w:szCs w:val="24"/>
        </w:rPr>
        <w:t xml:space="preserve">, в </w:t>
      </w:r>
      <w:r>
        <w:rPr>
          <w:bCs/>
          <w:iCs/>
          <w:sz w:val="24"/>
          <w:szCs w:val="24"/>
        </w:rPr>
        <w:t>связи</w:t>
      </w:r>
      <w:r w:rsidR="00FE3AAF">
        <w:rPr>
          <w:bCs/>
          <w:iCs/>
          <w:sz w:val="24"/>
          <w:szCs w:val="24"/>
        </w:rPr>
        <w:t xml:space="preserve"> с чем</w:t>
      </w:r>
      <w:r>
        <w:rPr>
          <w:bCs/>
          <w:iCs/>
          <w:sz w:val="24"/>
          <w:szCs w:val="24"/>
        </w:rPr>
        <w:t xml:space="preserve"> </w:t>
      </w:r>
      <w:r w:rsidR="00FB796D">
        <w:rPr>
          <w:bCs/>
          <w:iCs/>
          <w:sz w:val="24"/>
          <w:szCs w:val="24"/>
        </w:rPr>
        <w:t>нормативы потерь не установлены.</w:t>
      </w:r>
    </w:p>
    <w:p w:rsidR="00FB796D" w:rsidRDefault="00FB796D" w:rsidP="00393F2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</w:p>
    <w:p w:rsidR="00393F22" w:rsidRPr="003D6918" w:rsidRDefault="00393F22" w:rsidP="00393F2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>П</w:t>
      </w:r>
      <w:r w:rsidRPr="003D6918">
        <w:t>лановые значения показателей надежности, качества и энергетической эффективности объектов централизованных систем водоснабжен</w:t>
      </w:r>
      <w:r>
        <w:t xml:space="preserve">ия: </w:t>
      </w:r>
    </w:p>
    <w:tbl>
      <w:tblPr>
        <w:tblW w:w="10229" w:type="dxa"/>
        <w:tblInd w:w="113" w:type="dxa"/>
        <w:tblLook w:val="04A0" w:firstRow="1" w:lastRow="0" w:firstColumn="1" w:lastColumn="0" w:noHBand="0" w:noVBand="1"/>
      </w:tblPr>
      <w:tblGrid>
        <w:gridCol w:w="708"/>
        <w:gridCol w:w="6354"/>
        <w:gridCol w:w="1750"/>
        <w:gridCol w:w="1417"/>
      </w:tblGrid>
      <w:tr w:rsidR="006B7E02" w:rsidRPr="00192586" w:rsidTr="005F230B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820" w:rsidRPr="00192586" w:rsidRDefault="00FD6820" w:rsidP="00FD682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820" w:rsidRPr="00192586" w:rsidRDefault="00FD6820" w:rsidP="00FD682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20" w:rsidRPr="00192586" w:rsidRDefault="00FD6820" w:rsidP="00FD682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20" w:rsidRPr="00192586" w:rsidRDefault="00FD6820" w:rsidP="00FD682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План 2023 год</w:t>
            </w:r>
          </w:p>
        </w:tc>
      </w:tr>
      <w:tr w:rsidR="006B7E02" w:rsidRPr="00192586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192586" w:rsidRDefault="00FD6820" w:rsidP="00FD6820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6820" w:rsidRPr="00192586" w:rsidRDefault="00FD6820" w:rsidP="00FD6820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20" w:rsidRPr="00192586" w:rsidRDefault="00FD6820" w:rsidP="00FD682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192586" w:rsidRDefault="00FD6820" w:rsidP="00FD682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6B7E02" w:rsidRPr="00192586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192586" w:rsidRDefault="00FD6820" w:rsidP="00FD6820">
            <w:pPr>
              <w:jc w:val="right"/>
            </w:pPr>
            <w:r w:rsidRPr="00192586">
              <w:t>1.1.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192586" w:rsidRDefault="00FD6820" w:rsidP="00FD6820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20" w:rsidRPr="00192586" w:rsidRDefault="00FD6820" w:rsidP="00FD6820">
            <w:pPr>
              <w:jc w:val="center"/>
            </w:pPr>
            <w:r w:rsidRPr="00192586">
              <w:t>ед./км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6820" w:rsidRPr="00192586" w:rsidRDefault="00192586" w:rsidP="00FD6820">
            <w:pPr>
              <w:jc w:val="center"/>
            </w:pPr>
            <w:r w:rsidRPr="00192586">
              <w:t>0,15</w:t>
            </w:r>
          </w:p>
        </w:tc>
      </w:tr>
      <w:tr w:rsidR="006B7E02" w:rsidRPr="00192586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820" w:rsidRPr="00192586" w:rsidRDefault="00FD6820" w:rsidP="00FD6820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6820" w:rsidRPr="00192586" w:rsidRDefault="00FD6820" w:rsidP="00FD6820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20" w:rsidRPr="00192586" w:rsidRDefault="00FD6820" w:rsidP="00FD6820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192586" w:rsidRDefault="00FD6820" w:rsidP="00FD6820">
            <w:pPr>
              <w:jc w:val="center"/>
            </w:pPr>
            <w:r w:rsidRPr="00192586">
              <w:t> </w:t>
            </w:r>
          </w:p>
        </w:tc>
      </w:tr>
      <w:tr w:rsidR="006B7E02" w:rsidRPr="00192586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192586" w:rsidRDefault="00FD6820" w:rsidP="00FD6820">
            <w:pPr>
              <w:jc w:val="right"/>
            </w:pPr>
            <w:r w:rsidRPr="00192586">
              <w:t>2.1.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6820" w:rsidRPr="00192586" w:rsidRDefault="00FD6820" w:rsidP="00FD6820">
            <w:r w:rsidRPr="00192586">
              <w:t>Доля проб питьевой воды, подаваемой с источников водоснабжения,</w:t>
            </w:r>
            <w:r w:rsidR="00161920" w:rsidRPr="00192586">
              <w:t xml:space="preserve"> </w:t>
            </w:r>
            <w:r w:rsidRPr="00192586">
              <w:t>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192586" w:rsidRDefault="00FD6820" w:rsidP="00FD6820">
            <w:pPr>
              <w:jc w:val="center"/>
            </w:pPr>
            <w:r w:rsidRPr="00192586"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192586" w:rsidRDefault="00FD6820" w:rsidP="00FD6820">
            <w:pPr>
              <w:jc w:val="center"/>
            </w:pPr>
            <w:r w:rsidRPr="00192586">
              <w:t>0</w:t>
            </w:r>
          </w:p>
        </w:tc>
      </w:tr>
      <w:tr w:rsidR="006B7E02" w:rsidRPr="00192586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192586" w:rsidRDefault="00FD6820" w:rsidP="00FD6820">
            <w:pPr>
              <w:jc w:val="right"/>
            </w:pPr>
            <w:r w:rsidRPr="00192586">
              <w:t>2.2.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6820" w:rsidRPr="00192586" w:rsidRDefault="00FD6820" w:rsidP="00FD6820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192586" w:rsidRDefault="00FD6820" w:rsidP="00FD6820">
            <w:pPr>
              <w:jc w:val="center"/>
            </w:pPr>
            <w:r w:rsidRPr="00192586"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192586" w:rsidRDefault="00FD6820" w:rsidP="00FD6820">
            <w:pPr>
              <w:jc w:val="center"/>
            </w:pPr>
            <w:r w:rsidRPr="00192586">
              <w:t>0</w:t>
            </w:r>
          </w:p>
        </w:tc>
      </w:tr>
      <w:tr w:rsidR="006B7E02" w:rsidRPr="00192586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820" w:rsidRPr="00192586" w:rsidRDefault="00FD6820" w:rsidP="00FD6820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8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6820" w:rsidRPr="00192586" w:rsidRDefault="00FD6820" w:rsidP="00FD6820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820" w:rsidRPr="00192586" w:rsidRDefault="00FD6820" w:rsidP="00FD6820">
            <w:pPr>
              <w:jc w:val="right"/>
            </w:pPr>
            <w:r w:rsidRPr="00192586">
              <w:t> </w:t>
            </w:r>
          </w:p>
        </w:tc>
      </w:tr>
      <w:tr w:rsidR="006B7E02" w:rsidRPr="00192586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192586" w:rsidRDefault="00FD6820" w:rsidP="00FD6820">
            <w:pPr>
              <w:jc w:val="right"/>
            </w:pPr>
            <w:r w:rsidRPr="00192586">
              <w:t>3.1.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D6820" w:rsidRPr="00192586" w:rsidRDefault="00FD6820" w:rsidP="00FD6820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192586" w:rsidRDefault="00FD6820" w:rsidP="00FD6820">
            <w:pPr>
              <w:jc w:val="center"/>
            </w:pPr>
            <w:r w:rsidRPr="00192586"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192586" w:rsidRDefault="00192586" w:rsidP="00FD6820">
            <w:pPr>
              <w:jc w:val="center"/>
            </w:pPr>
            <w:r w:rsidRPr="00192586">
              <w:t>6,6</w:t>
            </w:r>
            <w:r w:rsidR="00FD6820" w:rsidRPr="00192586">
              <w:t xml:space="preserve"> </w:t>
            </w:r>
          </w:p>
        </w:tc>
      </w:tr>
      <w:tr w:rsidR="006B7E02" w:rsidRPr="00192586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192586" w:rsidRDefault="00FD6820" w:rsidP="00FD6820">
            <w:pPr>
              <w:jc w:val="right"/>
            </w:pPr>
            <w:r w:rsidRPr="00192586">
              <w:t>3.2.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D6820" w:rsidRPr="00192586" w:rsidRDefault="00FD6820" w:rsidP="00FD6820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192586" w:rsidRDefault="00FD6820" w:rsidP="00FD6820">
            <w:pPr>
              <w:jc w:val="center"/>
            </w:pPr>
            <w:r w:rsidRPr="00192586">
              <w:t>кВт ч/куб.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192586" w:rsidRDefault="00192586" w:rsidP="00192586">
            <w:pPr>
              <w:jc w:val="center"/>
            </w:pPr>
            <w:r w:rsidRPr="00192586">
              <w:t>0,77</w:t>
            </w:r>
          </w:p>
        </w:tc>
      </w:tr>
      <w:tr w:rsidR="006B7E02" w:rsidRPr="00192586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192586" w:rsidRDefault="00FD6820" w:rsidP="00FD6820">
            <w:pPr>
              <w:jc w:val="right"/>
            </w:pPr>
            <w:r w:rsidRPr="00192586">
              <w:t>3.3.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D6820" w:rsidRPr="00192586" w:rsidRDefault="00FD6820" w:rsidP="00FD6820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192586" w:rsidRDefault="00FD6820" w:rsidP="00FD6820">
            <w:pPr>
              <w:jc w:val="center"/>
            </w:pPr>
            <w:r w:rsidRPr="00192586">
              <w:t>кВт ч/куб.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192586" w:rsidRDefault="00FD6820" w:rsidP="00FD6820">
            <w:pPr>
              <w:jc w:val="center"/>
            </w:pPr>
            <w:r w:rsidRPr="00192586">
              <w:t xml:space="preserve"> - </w:t>
            </w:r>
          </w:p>
        </w:tc>
      </w:tr>
    </w:tbl>
    <w:p w:rsidR="00393F22" w:rsidRDefault="00393F22" w:rsidP="00DE64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</w:p>
    <w:p w:rsidR="00393F22" w:rsidRDefault="00C25A16" w:rsidP="00DE64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Фактические</w:t>
      </w:r>
      <w:r w:rsidRPr="00C25A16">
        <w:rPr>
          <w:bCs/>
          <w:iCs/>
          <w:sz w:val="24"/>
          <w:szCs w:val="24"/>
        </w:rPr>
        <w:t xml:space="preserve"> значения показателей надежности, качества и энергетической эффективности объектов централизованных систем водоснабжен</w:t>
      </w:r>
      <w:r>
        <w:rPr>
          <w:bCs/>
          <w:iCs/>
          <w:sz w:val="24"/>
          <w:szCs w:val="24"/>
        </w:rPr>
        <w:t xml:space="preserve">ия отсутствуют в связи с тем, что в отношении </w:t>
      </w:r>
      <w:r w:rsidR="006B7E02">
        <w:rPr>
          <w:sz w:val="24"/>
          <w:szCs w:val="24"/>
        </w:rPr>
        <w:t>ООО</w:t>
      </w:r>
      <w:r w:rsidRPr="000D4B90">
        <w:rPr>
          <w:sz w:val="24"/>
          <w:szCs w:val="24"/>
        </w:rPr>
        <w:t xml:space="preserve"> «</w:t>
      </w:r>
      <w:r w:rsidR="006B7E02">
        <w:rPr>
          <w:sz w:val="24"/>
          <w:szCs w:val="24"/>
        </w:rPr>
        <w:t>Родник</w:t>
      </w:r>
      <w:r w:rsidRPr="000D4B90">
        <w:rPr>
          <w:sz w:val="24"/>
          <w:szCs w:val="24"/>
        </w:rPr>
        <w:t>»</w:t>
      </w:r>
      <w:r>
        <w:rPr>
          <w:sz w:val="24"/>
          <w:szCs w:val="24"/>
        </w:rPr>
        <w:t xml:space="preserve"> государственное регулирование осуществляется впервые.</w:t>
      </w:r>
    </w:p>
    <w:p w:rsidR="006B7E02" w:rsidRPr="00AE18C2" w:rsidRDefault="00AE18C2" w:rsidP="00AE18C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Расчетные одноставочные т</w:t>
      </w:r>
      <w:r w:rsidR="006B7E02" w:rsidRPr="00AE18C2">
        <w:rPr>
          <w:sz w:val="24"/>
          <w:szCs w:val="24"/>
        </w:rPr>
        <w:t xml:space="preserve">арифы на питьевую воду (питьевое водоснабжение) для потребителей ООО «Родник» на территории </w:t>
      </w:r>
      <w:proofErr w:type="spellStart"/>
      <w:r w:rsidR="006B7E02" w:rsidRPr="00AE18C2">
        <w:rPr>
          <w:sz w:val="24"/>
          <w:szCs w:val="24"/>
        </w:rPr>
        <w:t>Усть-Узинского</w:t>
      </w:r>
      <w:proofErr w:type="spellEnd"/>
      <w:r w:rsidR="006B7E02" w:rsidRPr="00AE18C2">
        <w:rPr>
          <w:sz w:val="24"/>
          <w:szCs w:val="24"/>
        </w:rPr>
        <w:t xml:space="preserve"> сельсовета </w:t>
      </w:r>
      <w:proofErr w:type="spellStart"/>
      <w:r w:rsidR="006B7E02" w:rsidRPr="00AE18C2">
        <w:rPr>
          <w:sz w:val="24"/>
          <w:szCs w:val="24"/>
        </w:rPr>
        <w:t>Шемышейского</w:t>
      </w:r>
      <w:proofErr w:type="spellEnd"/>
      <w:r w:rsidR="006B7E02" w:rsidRPr="00AE18C2">
        <w:rPr>
          <w:sz w:val="24"/>
          <w:szCs w:val="24"/>
        </w:rPr>
        <w:t xml:space="preserve"> района Пензенской области на 2023 – 2027 годы с календарной разбивкой</w:t>
      </w:r>
      <w:r w:rsidRPr="00AE18C2">
        <w:rPr>
          <w:sz w:val="24"/>
          <w:szCs w:val="24"/>
        </w:rPr>
        <w:t xml:space="preserve"> составили: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5"/>
        <w:gridCol w:w="956"/>
        <w:gridCol w:w="992"/>
        <w:gridCol w:w="993"/>
        <w:gridCol w:w="900"/>
        <w:gridCol w:w="942"/>
        <w:gridCol w:w="993"/>
        <w:gridCol w:w="992"/>
        <w:gridCol w:w="991"/>
        <w:gridCol w:w="992"/>
      </w:tblGrid>
      <w:tr w:rsidR="00AE18C2" w:rsidRPr="00AE18C2" w:rsidTr="00AE18C2">
        <w:trPr>
          <w:trHeight w:val="563"/>
          <w:tblHeader/>
        </w:trPr>
        <w:tc>
          <w:tcPr>
            <w:tcW w:w="1455" w:type="dxa"/>
            <w:shd w:val="clear" w:color="auto" w:fill="auto"/>
            <w:vAlign w:val="center"/>
          </w:tcPr>
          <w:p w:rsidR="00AE18C2" w:rsidRPr="00AE18C2" w:rsidRDefault="00AE18C2" w:rsidP="00757109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Период</w:t>
            </w:r>
          </w:p>
        </w:tc>
        <w:tc>
          <w:tcPr>
            <w:tcW w:w="956" w:type="dxa"/>
            <w:vAlign w:val="center"/>
          </w:tcPr>
          <w:p w:rsidR="00AE18C2" w:rsidRPr="00AE18C2" w:rsidRDefault="00AE18C2" w:rsidP="00AE18C2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01.04.2023 по 31.12.2023</w:t>
            </w:r>
          </w:p>
        </w:tc>
        <w:tc>
          <w:tcPr>
            <w:tcW w:w="992" w:type="dxa"/>
            <w:vAlign w:val="center"/>
          </w:tcPr>
          <w:p w:rsidR="00AE18C2" w:rsidRPr="00AE18C2" w:rsidRDefault="00AE18C2" w:rsidP="00AE18C2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993" w:type="dxa"/>
          </w:tcPr>
          <w:p w:rsidR="00AE18C2" w:rsidRPr="00AE18C2" w:rsidRDefault="00AE18C2" w:rsidP="00AE18C2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900" w:type="dxa"/>
          </w:tcPr>
          <w:p w:rsidR="00AE18C2" w:rsidRPr="00AE18C2" w:rsidRDefault="00AE18C2" w:rsidP="00AE18C2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942" w:type="dxa"/>
          </w:tcPr>
          <w:p w:rsidR="00AE18C2" w:rsidRPr="00AE18C2" w:rsidRDefault="00AE18C2" w:rsidP="00AE18C2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993" w:type="dxa"/>
          </w:tcPr>
          <w:p w:rsidR="00AE18C2" w:rsidRPr="00AE18C2" w:rsidRDefault="00AE18C2" w:rsidP="00AE18C2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01.01.2026 по 30.06.2026</w:t>
            </w:r>
          </w:p>
        </w:tc>
        <w:tc>
          <w:tcPr>
            <w:tcW w:w="992" w:type="dxa"/>
          </w:tcPr>
          <w:p w:rsidR="00AE18C2" w:rsidRPr="00AE18C2" w:rsidRDefault="00AE18C2" w:rsidP="00AE18C2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01.07.2026 по 31.12.2026</w:t>
            </w:r>
          </w:p>
        </w:tc>
        <w:tc>
          <w:tcPr>
            <w:tcW w:w="991" w:type="dxa"/>
          </w:tcPr>
          <w:p w:rsidR="00AE18C2" w:rsidRPr="00AE18C2" w:rsidRDefault="00AE18C2" w:rsidP="00AE18C2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992" w:type="dxa"/>
          </w:tcPr>
          <w:p w:rsidR="00AE18C2" w:rsidRPr="00AE18C2" w:rsidRDefault="00AE18C2" w:rsidP="00AE18C2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01.07.2027 по 31.12.2027</w:t>
            </w:r>
          </w:p>
        </w:tc>
      </w:tr>
      <w:tr w:rsidR="00AE18C2" w:rsidRPr="00AE18C2" w:rsidTr="00AE18C2">
        <w:trPr>
          <w:trHeight w:val="563"/>
        </w:trPr>
        <w:tc>
          <w:tcPr>
            <w:tcW w:w="1455" w:type="dxa"/>
            <w:shd w:val="clear" w:color="auto" w:fill="auto"/>
            <w:vAlign w:val="center"/>
          </w:tcPr>
          <w:p w:rsidR="00AE18C2" w:rsidRPr="00AE18C2" w:rsidRDefault="00005432" w:rsidP="00757109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 w:rsidRPr="00AE18C2">
              <w:rPr>
                <w:color w:val="000000"/>
                <w:sz w:val="19"/>
                <w:szCs w:val="19"/>
              </w:rPr>
              <w:t>*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AE18C2" w:rsidRPr="00AE18C2" w:rsidRDefault="00AE18C2" w:rsidP="00757109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25,29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E18C2" w:rsidRPr="00AE18C2" w:rsidRDefault="00AE18C2" w:rsidP="00757109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25,29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18C2" w:rsidRPr="00AE18C2" w:rsidRDefault="00AE18C2" w:rsidP="00757109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26,67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E18C2" w:rsidRPr="00AE18C2" w:rsidRDefault="00AE18C2" w:rsidP="00757109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26,67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AE18C2" w:rsidRPr="00AE18C2" w:rsidRDefault="00AE18C2" w:rsidP="00757109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27,82</w:t>
            </w:r>
          </w:p>
        </w:tc>
        <w:tc>
          <w:tcPr>
            <w:tcW w:w="993" w:type="dxa"/>
            <w:vAlign w:val="center"/>
          </w:tcPr>
          <w:p w:rsidR="00AE18C2" w:rsidRPr="00AE18C2" w:rsidRDefault="00AE18C2" w:rsidP="00757109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27,82</w:t>
            </w:r>
          </w:p>
        </w:tc>
        <w:tc>
          <w:tcPr>
            <w:tcW w:w="992" w:type="dxa"/>
            <w:vAlign w:val="center"/>
          </w:tcPr>
          <w:p w:rsidR="00AE18C2" w:rsidRPr="00AE18C2" w:rsidRDefault="00AE18C2" w:rsidP="00757109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28,82</w:t>
            </w:r>
          </w:p>
        </w:tc>
        <w:tc>
          <w:tcPr>
            <w:tcW w:w="991" w:type="dxa"/>
            <w:vAlign w:val="center"/>
          </w:tcPr>
          <w:p w:rsidR="00AE18C2" w:rsidRPr="00AE18C2" w:rsidRDefault="00AE18C2" w:rsidP="00757109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28,82</w:t>
            </w:r>
          </w:p>
        </w:tc>
        <w:tc>
          <w:tcPr>
            <w:tcW w:w="992" w:type="dxa"/>
            <w:vAlign w:val="center"/>
          </w:tcPr>
          <w:p w:rsidR="00AE18C2" w:rsidRPr="00AE18C2" w:rsidRDefault="00AE18C2" w:rsidP="00757109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29,87</w:t>
            </w:r>
          </w:p>
        </w:tc>
      </w:tr>
    </w:tbl>
    <w:p w:rsidR="006B7E02" w:rsidRDefault="006B7E02" w:rsidP="006B7E02">
      <w:pPr>
        <w:jc w:val="both"/>
      </w:pPr>
    </w:p>
    <w:p w:rsidR="006B7E02" w:rsidRPr="00AE18C2" w:rsidRDefault="006B7E02" w:rsidP="006B7E02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:rsidR="00660D3F" w:rsidRPr="006F75AE" w:rsidRDefault="0079758F" w:rsidP="00660D3F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r w:rsidRPr="0079758F">
        <w:rPr>
          <w:b/>
          <w:bCs/>
          <w:iCs/>
          <w:sz w:val="24"/>
          <w:szCs w:val="24"/>
        </w:rPr>
        <w:t xml:space="preserve">Демидова </w:t>
      </w:r>
      <w:r w:rsidR="00282264" w:rsidRPr="0079758F">
        <w:rPr>
          <w:b/>
          <w:bCs/>
          <w:iCs/>
          <w:sz w:val="24"/>
          <w:szCs w:val="24"/>
        </w:rPr>
        <w:t>Е.</w:t>
      </w:r>
      <w:r w:rsidRPr="0079758F">
        <w:rPr>
          <w:b/>
          <w:bCs/>
          <w:iCs/>
          <w:sz w:val="24"/>
          <w:szCs w:val="24"/>
        </w:rPr>
        <w:t>Н</w:t>
      </w:r>
      <w:r w:rsidR="00282264" w:rsidRPr="0079758F">
        <w:rPr>
          <w:b/>
          <w:bCs/>
          <w:iCs/>
          <w:sz w:val="24"/>
          <w:szCs w:val="24"/>
        </w:rPr>
        <w:t>.</w:t>
      </w:r>
      <w:r w:rsidR="00660D3F" w:rsidRPr="0079758F">
        <w:rPr>
          <w:bCs/>
          <w:iCs/>
          <w:sz w:val="24"/>
          <w:szCs w:val="24"/>
        </w:rPr>
        <w:t xml:space="preserve"> озвучила позицию УФАС Пензенской об</w:t>
      </w:r>
      <w:r w:rsidR="006F75AE" w:rsidRPr="0079758F">
        <w:rPr>
          <w:bCs/>
          <w:iCs/>
          <w:sz w:val="24"/>
          <w:szCs w:val="24"/>
        </w:rPr>
        <w:t xml:space="preserve">ласти, изложенную в письме от </w:t>
      </w:r>
      <w:r w:rsidR="006F75AE" w:rsidRPr="006F75AE">
        <w:rPr>
          <w:bCs/>
          <w:iCs/>
          <w:sz w:val="24"/>
          <w:szCs w:val="24"/>
        </w:rPr>
        <w:t>22</w:t>
      </w:r>
      <w:r w:rsidR="00660D3F" w:rsidRPr="006F75AE">
        <w:rPr>
          <w:bCs/>
          <w:iCs/>
          <w:sz w:val="24"/>
          <w:szCs w:val="24"/>
        </w:rPr>
        <w:t>.0</w:t>
      </w:r>
      <w:r w:rsidR="006F75AE" w:rsidRPr="006F75AE">
        <w:rPr>
          <w:bCs/>
          <w:iCs/>
          <w:sz w:val="24"/>
          <w:szCs w:val="24"/>
        </w:rPr>
        <w:t>3</w:t>
      </w:r>
      <w:r w:rsidR="00660D3F" w:rsidRPr="006F75AE">
        <w:rPr>
          <w:bCs/>
          <w:iCs/>
          <w:sz w:val="24"/>
          <w:szCs w:val="24"/>
        </w:rPr>
        <w:t>.2023 № </w:t>
      </w:r>
      <w:r w:rsidR="006F75AE" w:rsidRPr="006F75AE">
        <w:rPr>
          <w:bCs/>
          <w:iCs/>
          <w:sz w:val="24"/>
          <w:szCs w:val="24"/>
        </w:rPr>
        <w:t>590</w:t>
      </w:r>
      <w:r w:rsidR="00B45C9E" w:rsidRPr="006F75AE">
        <w:rPr>
          <w:bCs/>
          <w:iCs/>
          <w:sz w:val="24"/>
          <w:szCs w:val="24"/>
        </w:rPr>
        <w:t>-3</w:t>
      </w:r>
      <w:r w:rsidR="00282264" w:rsidRPr="006F75AE">
        <w:rPr>
          <w:bCs/>
          <w:iCs/>
          <w:sz w:val="24"/>
          <w:szCs w:val="24"/>
        </w:rPr>
        <w:t>,</w:t>
      </w:r>
      <w:r w:rsidR="00660D3F" w:rsidRPr="006F75AE">
        <w:rPr>
          <w:bCs/>
          <w:iCs/>
          <w:sz w:val="24"/>
          <w:szCs w:val="24"/>
        </w:rPr>
        <w:t xml:space="preserve"> об отсутствии замечаний по указанному вопросу.</w:t>
      </w:r>
    </w:p>
    <w:p w:rsidR="00005432" w:rsidRPr="00AE18C2" w:rsidRDefault="00451488" w:rsidP="00005432">
      <w:pPr>
        <w:ind w:firstLine="680"/>
        <w:jc w:val="both"/>
        <w:rPr>
          <w:sz w:val="24"/>
          <w:szCs w:val="24"/>
        </w:rPr>
      </w:pPr>
      <w:r w:rsidRPr="00E019A2">
        <w:rPr>
          <w:rFonts w:eastAsia="Calibri"/>
          <w:b/>
          <w:sz w:val="24"/>
          <w:szCs w:val="24"/>
        </w:rPr>
        <w:t xml:space="preserve">Клак Н.В. </w:t>
      </w:r>
      <w:r w:rsidRPr="00E019A2">
        <w:rPr>
          <w:rFonts w:eastAsia="Calibri"/>
          <w:sz w:val="24"/>
          <w:szCs w:val="24"/>
        </w:rPr>
        <w:t>предложила вынести на голосование предлагаемы</w:t>
      </w:r>
      <w:r w:rsidR="00AE18C2">
        <w:rPr>
          <w:rFonts w:eastAsia="Calibri"/>
          <w:sz w:val="24"/>
          <w:szCs w:val="24"/>
        </w:rPr>
        <w:t>е к утверждению одноставочные</w:t>
      </w:r>
      <w:r w:rsidRPr="00E019A2">
        <w:rPr>
          <w:rFonts w:eastAsia="Calibri"/>
          <w:sz w:val="24"/>
          <w:szCs w:val="24"/>
        </w:rPr>
        <w:t xml:space="preserve"> тариф</w:t>
      </w:r>
      <w:r w:rsidR="00AE18C2">
        <w:rPr>
          <w:rFonts w:eastAsia="Calibri"/>
          <w:sz w:val="24"/>
          <w:szCs w:val="24"/>
        </w:rPr>
        <w:t>ы</w:t>
      </w:r>
      <w:r w:rsidRPr="00E019A2">
        <w:rPr>
          <w:rFonts w:eastAsia="Calibri"/>
          <w:sz w:val="24"/>
          <w:szCs w:val="24"/>
        </w:rPr>
        <w:t xml:space="preserve">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="00005432" w:rsidRPr="00AE18C2">
        <w:rPr>
          <w:sz w:val="24"/>
          <w:szCs w:val="24"/>
        </w:rPr>
        <w:t xml:space="preserve">для потребителей ООО «Родник» на территории </w:t>
      </w:r>
      <w:proofErr w:type="spellStart"/>
      <w:r w:rsidR="00005432" w:rsidRPr="00AE18C2">
        <w:rPr>
          <w:sz w:val="24"/>
          <w:szCs w:val="24"/>
        </w:rPr>
        <w:t>Усть-Узинского</w:t>
      </w:r>
      <w:proofErr w:type="spellEnd"/>
      <w:r w:rsidR="00005432" w:rsidRPr="00AE18C2">
        <w:rPr>
          <w:sz w:val="24"/>
          <w:szCs w:val="24"/>
        </w:rPr>
        <w:t xml:space="preserve"> сельсовета </w:t>
      </w:r>
      <w:proofErr w:type="spellStart"/>
      <w:r w:rsidR="00005432" w:rsidRPr="00AE18C2">
        <w:rPr>
          <w:sz w:val="24"/>
          <w:szCs w:val="24"/>
        </w:rPr>
        <w:t>Шемышейского</w:t>
      </w:r>
      <w:proofErr w:type="spellEnd"/>
      <w:r w:rsidR="00005432" w:rsidRPr="00AE18C2">
        <w:rPr>
          <w:sz w:val="24"/>
          <w:szCs w:val="24"/>
        </w:rPr>
        <w:t xml:space="preserve"> района Пензенской области на 2023 – 2027 годы с календарной разбивкой </w:t>
      </w:r>
      <w:r w:rsidR="00005432">
        <w:rPr>
          <w:sz w:val="24"/>
          <w:szCs w:val="24"/>
        </w:rPr>
        <w:t>в размере</w:t>
      </w:r>
      <w:r w:rsidR="00005432" w:rsidRPr="00AE18C2"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5"/>
        <w:gridCol w:w="956"/>
        <w:gridCol w:w="992"/>
        <w:gridCol w:w="993"/>
        <w:gridCol w:w="900"/>
        <w:gridCol w:w="942"/>
        <w:gridCol w:w="993"/>
        <w:gridCol w:w="992"/>
        <w:gridCol w:w="991"/>
        <w:gridCol w:w="992"/>
      </w:tblGrid>
      <w:tr w:rsidR="00005432" w:rsidRPr="00AE18C2" w:rsidTr="00757109">
        <w:trPr>
          <w:trHeight w:val="563"/>
          <w:tblHeader/>
        </w:trPr>
        <w:tc>
          <w:tcPr>
            <w:tcW w:w="1455" w:type="dxa"/>
            <w:shd w:val="clear" w:color="auto" w:fill="auto"/>
            <w:vAlign w:val="center"/>
          </w:tcPr>
          <w:p w:rsidR="00005432" w:rsidRPr="00AE18C2" w:rsidRDefault="00005432" w:rsidP="00757109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Период</w:t>
            </w:r>
          </w:p>
        </w:tc>
        <w:tc>
          <w:tcPr>
            <w:tcW w:w="956" w:type="dxa"/>
            <w:vAlign w:val="center"/>
          </w:tcPr>
          <w:p w:rsidR="00005432" w:rsidRPr="00AE18C2" w:rsidRDefault="00005432" w:rsidP="00757109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01.04.2023 по 31.12.2023</w:t>
            </w:r>
          </w:p>
        </w:tc>
        <w:tc>
          <w:tcPr>
            <w:tcW w:w="992" w:type="dxa"/>
            <w:vAlign w:val="center"/>
          </w:tcPr>
          <w:p w:rsidR="00005432" w:rsidRPr="00AE18C2" w:rsidRDefault="00005432" w:rsidP="00757109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993" w:type="dxa"/>
          </w:tcPr>
          <w:p w:rsidR="00005432" w:rsidRPr="00AE18C2" w:rsidRDefault="00005432" w:rsidP="00757109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900" w:type="dxa"/>
          </w:tcPr>
          <w:p w:rsidR="00005432" w:rsidRPr="00AE18C2" w:rsidRDefault="00005432" w:rsidP="00757109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942" w:type="dxa"/>
          </w:tcPr>
          <w:p w:rsidR="00005432" w:rsidRPr="00AE18C2" w:rsidRDefault="00005432" w:rsidP="00757109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993" w:type="dxa"/>
          </w:tcPr>
          <w:p w:rsidR="00005432" w:rsidRPr="00AE18C2" w:rsidRDefault="00005432" w:rsidP="00757109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01.01.2026 по 30.06.2026</w:t>
            </w:r>
          </w:p>
        </w:tc>
        <w:tc>
          <w:tcPr>
            <w:tcW w:w="992" w:type="dxa"/>
          </w:tcPr>
          <w:p w:rsidR="00005432" w:rsidRPr="00AE18C2" w:rsidRDefault="00005432" w:rsidP="00757109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01.07.2026 по 31.12.2026</w:t>
            </w:r>
          </w:p>
        </w:tc>
        <w:tc>
          <w:tcPr>
            <w:tcW w:w="991" w:type="dxa"/>
          </w:tcPr>
          <w:p w:rsidR="00005432" w:rsidRPr="00AE18C2" w:rsidRDefault="00005432" w:rsidP="00757109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992" w:type="dxa"/>
          </w:tcPr>
          <w:p w:rsidR="00005432" w:rsidRPr="00AE18C2" w:rsidRDefault="00005432" w:rsidP="00757109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01.07.2027 по 31.12.2027</w:t>
            </w:r>
          </w:p>
        </w:tc>
      </w:tr>
      <w:tr w:rsidR="00005432" w:rsidRPr="00AE18C2" w:rsidTr="00757109">
        <w:trPr>
          <w:trHeight w:val="563"/>
        </w:trPr>
        <w:tc>
          <w:tcPr>
            <w:tcW w:w="1455" w:type="dxa"/>
            <w:shd w:val="clear" w:color="auto" w:fill="auto"/>
            <w:vAlign w:val="center"/>
          </w:tcPr>
          <w:p w:rsidR="00005432" w:rsidRPr="00AE18C2" w:rsidRDefault="00005432" w:rsidP="00757109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 w:rsidRPr="00AE18C2">
              <w:rPr>
                <w:color w:val="000000"/>
                <w:sz w:val="19"/>
                <w:szCs w:val="19"/>
              </w:rPr>
              <w:t>*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005432" w:rsidRPr="00AE18C2" w:rsidRDefault="00005432" w:rsidP="00757109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25,29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5432" w:rsidRPr="00AE18C2" w:rsidRDefault="00005432" w:rsidP="00757109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25,29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05432" w:rsidRPr="00AE18C2" w:rsidRDefault="00005432" w:rsidP="00757109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26,67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05432" w:rsidRPr="00AE18C2" w:rsidRDefault="00005432" w:rsidP="00757109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26,67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005432" w:rsidRPr="00AE18C2" w:rsidRDefault="00005432" w:rsidP="00757109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27,82</w:t>
            </w:r>
          </w:p>
        </w:tc>
        <w:tc>
          <w:tcPr>
            <w:tcW w:w="993" w:type="dxa"/>
            <w:vAlign w:val="center"/>
          </w:tcPr>
          <w:p w:rsidR="00005432" w:rsidRPr="00AE18C2" w:rsidRDefault="00005432" w:rsidP="00757109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27,82</w:t>
            </w:r>
          </w:p>
        </w:tc>
        <w:tc>
          <w:tcPr>
            <w:tcW w:w="992" w:type="dxa"/>
            <w:vAlign w:val="center"/>
          </w:tcPr>
          <w:p w:rsidR="00005432" w:rsidRPr="00AE18C2" w:rsidRDefault="00005432" w:rsidP="00757109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28,82</w:t>
            </w:r>
          </w:p>
        </w:tc>
        <w:tc>
          <w:tcPr>
            <w:tcW w:w="991" w:type="dxa"/>
            <w:vAlign w:val="center"/>
          </w:tcPr>
          <w:p w:rsidR="00005432" w:rsidRPr="00AE18C2" w:rsidRDefault="00005432" w:rsidP="00757109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28,82</w:t>
            </w:r>
          </w:p>
        </w:tc>
        <w:tc>
          <w:tcPr>
            <w:tcW w:w="992" w:type="dxa"/>
            <w:vAlign w:val="center"/>
          </w:tcPr>
          <w:p w:rsidR="00005432" w:rsidRPr="00AE18C2" w:rsidRDefault="00005432" w:rsidP="00757109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29,87</w:t>
            </w:r>
          </w:p>
        </w:tc>
      </w:tr>
    </w:tbl>
    <w:p w:rsidR="00005432" w:rsidRDefault="00005432" w:rsidP="00005432">
      <w:pPr>
        <w:jc w:val="both"/>
      </w:pPr>
    </w:p>
    <w:p w:rsidR="00005432" w:rsidRPr="00AE18C2" w:rsidRDefault="00005432" w:rsidP="00005432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:rsidR="00451488" w:rsidRPr="00E019A2" w:rsidRDefault="00451488" w:rsidP="00005432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E019A2">
        <w:rPr>
          <w:rFonts w:eastAsia="Calibri"/>
          <w:sz w:val="24"/>
          <w:szCs w:val="24"/>
        </w:rPr>
        <w:t>: «За» - единогласно.</w:t>
      </w:r>
    </w:p>
    <w:p w:rsidR="0012797A" w:rsidRPr="00AE18C2" w:rsidRDefault="00F72BA2" w:rsidP="0012797A">
      <w:pPr>
        <w:ind w:firstLine="680"/>
        <w:jc w:val="both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ab/>
      </w:r>
      <w:r w:rsidR="00451488" w:rsidRPr="00E019A2">
        <w:rPr>
          <w:rFonts w:eastAsia="Calibri"/>
          <w:b/>
          <w:bCs/>
          <w:sz w:val="24"/>
          <w:szCs w:val="24"/>
        </w:rPr>
        <w:t>Постановили</w:t>
      </w:r>
      <w:r w:rsidR="00451488" w:rsidRPr="00E019A2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="00451488" w:rsidRPr="00D53A4C">
        <w:rPr>
          <w:sz w:val="24"/>
          <w:szCs w:val="24"/>
        </w:rPr>
        <w:t xml:space="preserve"> </w:t>
      </w:r>
      <w:r w:rsidR="00451488" w:rsidRPr="006906F9">
        <w:rPr>
          <w:sz w:val="24"/>
          <w:szCs w:val="24"/>
        </w:rPr>
        <w:t xml:space="preserve">питьевую воду (питьевое водоснабжение) </w:t>
      </w:r>
      <w:r w:rsidR="00451488" w:rsidRPr="006906F9">
        <w:rPr>
          <w:bCs/>
          <w:iCs/>
          <w:sz w:val="24"/>
          <w:szCs w:val="24"/>
        </w:rPr>
        <w:t xml:space="preserve">для потребителей </w:t>
      </w:r>
      <w:r w:rsidR="0012797A" w:rsidRPr="00AE18C2">
        <w:rPr>
          <w:sz w:val="24"/>
          <w:szCs w:val="24"/>
        </w:rPr>
        <w:t xml:space="preserve">ООО «Родник» на территории </w:t>
      </w:r>
      <w:proofErr w:type="spellStart"/>
      <w:r w:rsidR="0012797A" w:rsidRPr="00AE18C2">
        <w:rPr>
          <w:sz w:val="24"/>
          <w:szCs w:val="24"/>
        </w:rPr>
        <w:t>Усть-Узинского</w:t>
      </w:r>
      <w:proofErr w:type="spellEnd"/>
      <w:r w:rsidR="0012797A" w:rsidRPr="00AE18C2">
        <w:rPr>
          <w:sz w:val="24"/>
          <w:szCs w:val="24"/>
        </w:rPr>
        <w:t xml:space="preserve"> сельсовета </w:t>
      </w:r>
      <w:proofErr w:type="spellStart"/>
      <w:r w:rsidR="0012797A" w:rsidRPr="00AE18C2">
        <w:rPr>
          <w:sz w:val="24"/>
          <w:szCs w:val="24"/>
        </w:rPr>
        <w:t>Шемышейского</w:t>
      </w:r>
      <w:proofErr w:type="spellEnd"/>
      <w:r w:rsidR="0012797A" w:rsidRPr="00AE18C2">
        <w:rPr>
          <w:sz w:val="24"/>
          <w:szCs w:val="24"/>
        </w:rPr>
        <w:t xml:space="preserve"> района Пензенской области на 2023 – 2027 годы с календарной разбивкой </w:t>
      </w:r>
      <w:r w:rsidR="0012797A">
        <w:rPr>
          <w:sz w:val="24"/>
          <w:szCs w:val="24"/>
        </w:rPr>
        <w:t>в размере</w:t>
      </w:r>
      <w:r w:rsidR="0012797A" w:rsidRPr="00AE18C2"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5"/>
        <w:gridCol w:w="956"/>
        <w:gridCol w:w="992"/>
        <w:gridCol w:w="993"/>
        <w:gridCol w:w="900"/>
        <w:gridCol w:w="942"/>
        <w:gridCol w:w="993"/>
        <w:gridCol w:w="992"/>
        <w:gridCol w:w="991"/>
        <w:gridCol w:w="992"/>
      </w:tblGrid>
      <w:tr w:rsidR="0012797A" w:rsidRPr="00AE18C2" w:rsidTr="00757109">
        <w:trPr>
          <w:trHeight w:val="563"/>
          <w:tblHeader/>
        </w:trPr>
        <w:tc>
          <w:tcPr>
            <w:tcW w:w="1455" w:type="dxa"/>
            <w:shd w:val="clear" w:color="auto" w:fill="auto"/>
            <w:vAlign w:val="center"/>
          </w:tcPr>
          <w:p w:rsidR="0012797A" w:rsidRPr="00AE18C2" w:rsidRDefault="0012797A" w:rsidP="00757109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Период</w:t>
            </w:r>
          </w:p>
        </w:tc>
        <w:tc>
          <w:tcPr>
            <w:tcW w:w="956" w:type="dxa"/>
            <w:vAlign w:val="center"/>
          </w:tcPr>
          <w:p w:rsidR="0012797A" w:rsidRPr="00AE18C2" w:rsidRDefault="0012797A" w:rsidP="00757109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01.04.2023 по 31.12.2023</w:t>
            </w:r>
          </w:p>
        </w:tc>
        <w:tc>
          <w:tcPr>
            <w:tcW w:w="992" w:type="dxa"/>
            <w:vAlign w:val="center"/>
          </w:tcPr>
          <w:p w:rsidR="0012797A" w:rsidRPr="00AE18C2" w:rsidRDefault="0012797A" w:rsidP="00757109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993" w:type="dxa"/>
          </w:tcPr>
          <w:p w:rsidR="0012797A" w:rsidRPr="00AE18C2" w:rsidRDefault="0012797A" w:rsidP="00757109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900" w:type="dxa"/>
          </w:tcPr>
          <w:p w:rsidR="0012797A" w:rsidRPr="00AE18C2" w:rsidRDefault="0012797A" w:rsidP="00757109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942" w:type="dxa"/>
          </w:tcPr>
          <w:p w:rsidR="0012797A" w:rsidRPr="00AE18C2" w:rsidRDefault="0012797A" w:rsidP="00757109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993" w:type="dxa"/>
          </w:tcPr>
          <w:p w:rsidR="0012797A" w:rsidRPr="00AE18C2" w:rsidRDefault="0012797A" w:rsidP="00757109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01.01.2026 по 30.06.2026</w:t>
            </w:r>
          </w:p>
        </w:tc>
        <w:tc>
          <w:tcPr>
            <w:tcW w:w="992" w:type="dxa"/>
          </w:tcPr>
          <w:p w:rsidR="0012797A" w:rsidRPr="00AE18C2" w:rsidRDefault="0012797A" w:rsidP="00757109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01.07.2026 по 31.12.2026</w:t>
            </w:r>
          </w:p>
        </w:tc>
        <w:tc>
          <w:tcPr>
            <w:tcW w:w="991" w:type="dxa"/>
          </w:tcPr>
          <w:p w:rsidR="0012797A" w:rsidRPr="00AE18C2" w:rsidRDefault="0012797A" w:rsidP="00757109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992" w:type="dxa"/>
          </w:tcPr>
          <w:p w:rsidR="0012797A" w:rsidRPr="00AE18C2" w:rsidRDefault="0012797A" w:rsidP="00757109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01.07.2027 по 31.12.2027</w:t>
            </w:r>
          </w:p>
        </w:tc>
      </w:tr>
      <w:tr w:rsidR="0012797A" w:rsidRPr="00AE18C2" w:rsidTr="00757109">
        <w:trPr>
          <w:trHeight w:val="563"/>
        </w:trPr>
        <w:tc>
          <w:tcPr>
            <w:tcW w:w="1455" w:type="dxa"/>
            <w:shd w:val="clear" w:color="auto" w:fill="auto"/>
            <w:vAlign w:val="center"/>
          </w:tcPr>
          <w:p w:rsidR="0012797A" w:rsidRPr="00AE18C2" w:rsidRDefault="0012797A" w:rsidP="00757109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 w:rsidRPr="00AE18C2">
              <w:rPr>
                <w:color w:val="000000"/>
                <w:sz w:val="19"/>
                <w:szCs w:val="19"/>
              </w:rPr>
              <w:t>*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12797A" w:rsidRPr="00AE18C2" w:rsidRDefault="0012797A" w:rsidP="00757109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25,29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797A" w:rsidRPr="00AE18C2" w:rsidRDefault="0012797A" w:rsidP="00757109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25,29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2797A" w:rsidRPr="00AE18C2" w:rsidRDefault="0012797A" w:rsidP="00757109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26,67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2797A" w:rsidRPr="00AE18C2" w:rsidRDefault="0012797A" w:rsidP="00757109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26,67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12797A" w:rsidRPr="00AE18C2" w:rsidRDefault="0012797A" w:rsidP="00757109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27,82</w:t>
            </w:r>
          </w:p>
        </w:tc>
        <w:tc>
          <w:tcPr>
            <w:tcW w:w="993" w:type="dxa"/>
            <w:vAlign w:val="center"/>
          </w:tcPr>
          <w:p w:rsidR="0012797A" w:rsidRPr="00AE18C2" w:rsidRDefault="0012797A" w:rsidP="00757109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27,82</w:t>
            </w:r>
          </w:p>
        </w:tc>
        <w:tc>
          <w:tcPr>
            <w:tcW w:w="992" w:type="dxa"/>
            <w:vAlign w:val="center"/>
          </w:tcPr>
          <w:p w:rsidR="0012797A" w:rsidRPr="00AE18C2" w:rsidRDefault="0012797A" w:rsidP="00757109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28,82</w:t>
            </w:r>
          </w:p>
        </w:tc>
        <w:tc>
          <w:tcPr>
            <w:tcW w:w="991" w:type="dxa"/>
            <w:vAlign w:val="center"/>
          </w:tcPr>
          <w:p w:rsidR="0012797A" w:rsidRPr="00AE18C2" w:rsidRDefault="0012797A" w:rsidP="00757109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28,82</w:t>
            </w:r>
          </w:p>
        </w:tc>
        <w:tc>
          <w:tcPr>
            <w:tcW w:w="992" w:type="dxa"/>
            <w:vAlign w:val="center"/>
          </w:tcPr>
          <w:p w:rsidR="0012797A" w:rsidRPr="00AE18C2" w:rsidRDefault="0012797A" w:rsidP="00757109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29,87</w:t>
            </w:r>
          </w:p>
        </w:tc>
      </w:tr>
    </w:tbl>
    <w:p w:rsidR="0012797A" w:rsidRDefault="0012797A" w:rsidP="0012797A">
      <w:pPr>
        <w:jc w:val="both"/>
      </w:pPr>
    </w:p>
    <w:p w:rsidR="0012797A" w:rsidRPr="00AE18C2" w:rsidRDefault="0012797A" w:rsidP="0012797A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:rsidR="0012797A" w:rsidRDefault="0012797A" w:rsidP="00DE64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</w:p>
    <w:p w:rsidR="0012797A" w:rsidRDefault="0012797A" w:rsidP="00DE64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</w:p>
    <w:p w:rsidR="00D5349C" w:rsidRDefault="00D5349C" w:rsidP="00451488">
      <w:pPr>
        <w:jc w:val="both"/>
        <w:rPr>
          <w:sz w:val="24"/>
          <w:szCs w:val="24"/>
        </w:rPr>
      </w:pPr>
    </w:p>
    <w:p w:rsidR="007730C0" w:rsidRDefault="00451488" w:rsidP="00451488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                                         </w:t>
      </w:r>
      <w:r w:rsidR="00393FAB">
        <w:rPr>
          <w:sz w:val="24"/>
          <w:szCs w:val="24"/>
        </w:rPr>
        <w:t xml:space="preserve">              </w:t>
      </w:r>
      <w:r w:rsidRPr="00CA64B8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B665B8">
        <w:rPr>
          <w:sz w:val="24"/>
          <w:szCs w:val="24"/>
        </w:rPr>
        <w:t xml:space="preserve"> </w:t>
      </w:r>
      <w:r w:rsidR="000204A8">
        <w:rPr>
          <w:sz w:val="24"/>
          <w:szCs w:val="24"/>
        </w:rPr>
        <w:t xml:space="preserve">  </w:t>
      </w:r>
      <w:r w:rsidR="008B3C71">
        <w:rPr>
          <w:sz w:val="24"/>
          <w:szCs w:val="24"/>
        </w:rPr>
        <w:t>Н.В. Корнеева</w:t>
      </w:r>
    </w:p>
    <w:p w:rsidR="007730C0" w:rsidRDefault="007730C0">
      <w:pPr>
        <w:spacing w:after="160" w:line="259" w:lineRule="auto"/>
        <w:rPr>
          <w:sz w:val="24"/>
          <w:szCs w:val="24"/>
        </w:rPr>
      </w:pPr>
      <w:bookmarkStart w:id="0" w:name="_GoBack"/>
      <w:bookmarkEnd w:id="0"/>
    </w:p>
    <w:sectPr w:rsidR="007730C0" w:rsidSect="00474D41">
      <w:footerReference w:type="default" r:id="rId7"/>
      <w:pgSz w:w="11906" w:h="16838" w:code="9"/>
      <w:pgMar w:top="1134" w:right="567" w:bottom="1134" w:left="1134" w:header="720" w:footer="2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109" w:rsidRDefault="00757109">
      <w:r>
        <w:separator/>
      </w:r>
    </w:p>
  </w:endnote>
  <w:endnote w:type="continuationSeparator" w:id="0">
    <w:p w:rsidR="00757109" w:rsidRDefault="00757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09" w:rsidRDefault="00757109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A50DB2">
      <w:rPr>
        <w:noProof/>
      </w:rPr>
      <w:t>4</w:t>
    </w:r>
    <w:r>
      <w:fldChar w:fldCharType="end"/>
    </w:r>
  </w:p>
  <w:p w:rsidR="00757109" w:rsidRDefault="0075710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109" w:rsidRDefault="00757109">
      <w:r>
        <w:separator/>
      </w:r>
    </w:p>
  </w:footnote>
  <w:footnote w:type="continuationSeparator" w:id="0">
    <w:p w:rsidR="00757109" w:rsidRDefault="00757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6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7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9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9"/>
  </w:num>
  <w:num w:numId="5">
    <w:abstractNumId w:val="3"/>
  </w:num>
  <w:num w:numId="6">
    <w:abstractNumId w:val="3"/>
  </w:num>
  <w:num w:numId="7">
    <w:abstractNumId w:val="2"/>
  </w:num>
  <w:num w:numId="8">
    <w:abstractNumId w:val="5"/>
  </w:num>
  <w:num w:numId="9">
    <w:abstractNumId w:val="10"/>
  </w:num>
  <w:num w:numId="10">
    <w:abstractNumId w:val="8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204A8"/>
    <w:rsid w:val="000500D2"/>
    <w:rsid w:val="00070C97"/>
    <w:rsid w:val="000751D4"/>
    <w:rsid w:val="000902F9"/>
    <w:rsid w:val="00090496"/>
    <w:rsid w:val="000928A8"/>
    <w:rsid w:val="000D1B27"/>
    <w:rsid w:val="000D4B90"/>
    <w:rsid w:val="000D5EF7"/>
    <w:rsid w:val="000D6ECD"/>
    <w:rsid w:val="000E3DF5"/>
    <w:rsid w:val="0011264B"/>
    <w:rsid w:val="0012797A"/>
    <w:rsid w:val="00161920"/>
    <w:rsid w:val="00163BB9"/>
    <w:rsid w:val="00166926"/>
    <w:rsid w:val="00174771"/>
    <w:rsid w:val="001813EF"/>
    <w:rsid w:val="00183768"/>
    <w:rsid w:val="00192586"/>
    <w:rsid w:val="001C6619"/>
    <w:rsid w:val="001F1209"/>
    <w:rsid w:val="001F27EA"/>
    <w:rsid w:val="001F5112"/>
    <w:rsid w:val="00202C78"/>
    <w:rsid w:val="0021631F"/>
    <w:rsid w:val="002520C3"/>
    <w:rsid w:val="00257221"/>
    <w:rsid w:val="00282264"/>
    <w:rsid w:val="00285C71"/>
    <w:rsid w:val="002900B5"/>
    <w:rsid w:val="00296615"/>
    <w:rsid w:val="002A3DD9"/>
    <w:rsid w:val="002C3E20"/>
    <w:rsid w:val="002D0D2B"/>
    <w:rsid w:val="002F4B6B"/>
    <w:rsid w:val="003034B9"/>
    <w:rsid w:val="00305F1B"/>
    <w:rsid w:val="00325C60"/>
    <w:rsid w:val="0035098C"/>
    <w:rsid w:val="0035539A"/>
    <w:rsid w:val="00393F22"/>
    <w:rsid w:val="00393FAB"/>
    <w:rsid w:val="00397804"/>
    <w:rsid w:val="003A6BC6"/>
    <w:rsid w:val="003B47DB"/>
    <w:rsid w:val="003C5EA1"/>
    <w:rsid w:val="003E18FB"/>
    <w:rsid w:val="00414807"/>
    <w:rsid w:val="00417A3C"/>
    <w:rsid w:val="00432AC4"/>
    <w:rsid w:val="00451488"/>
    <w:rsid w:val="004744C2"/>
    <w:rsid w:val="00474D41"/>
    <w:rsid w:val="004D02B5"/>
    <w:rsid w:val="004E0897"/>
    <w:rsid w:val="004F6329"/>
    <w:rsid w:val="00513833"/>
    <w:rsid w:val="00535BAE"/>
    <w:rsid w:val="005427C7"/>
    <w:rsid w:val="005435F8"/>
    <w:rsid w:val="00543E71"/>
    <w:rsid w:val="0055724A"/>
    <w:rsid w:val="00560487"/>
    <w:rsid w:val="00564622"/>
    <w:rsid w:val="005D153B"/>
    <w:rsid w:val="005D4A27"/>
    <w:rsid w:val="005D6B95"/>
    <w:rsid w:val="005E1F8D"/>
    <w:rsid w:val="005F19D9"/>
    <w:rsid w:val="005F230B"/>
    <w:rsid w:val="00630848"/>
    <w:rsid w:val="006363DC"/>
    <w:rsid w:val="00637181"/>
    <w:rsid w:val="00660D3F"/>
    <w:rsid w:val="00664CED"/>
    <w:rsid w:val="00690AE7"/>
    <w:rsid w:val="006B7E02"/>
    <w:rsid w:val="006C44AC"/>
    <w:rsid w:val="006D65F0"/>
    <w:rsid w:val="006F75AE"/>
    <w:rsid w:val="006F7803"/>
    <w:rsid w:val="00701407"/>
    <w:rsid w:val="00745559"/>
    <w:rsid w:val="00757109"/>
    <w:rsid w:val="00767F88"/>
    <w:rsid w:val="007730C0"/>
    <w:rsid w:val="0078090A"/>
    <w:rsid w:val="0079758F"/>
    <w:rsid w:val="007B6E54"/>
    <w:rsid w:val="007D3F30"/>
    <w:rsid w:val="007E2E24"/>
    <w:rsid w:val="007E35A5"/>
    <w:rsid w:val="007E73B7"/>
    <w:rsid w:val="00841DE0"/>
    <w:rsid w:val="008778F4"/>
    <w:rsid w:val="008A1D28"/>
    <w:rsid w:val="008B3C71"/>
    <w:rsid w:val="008C4A68"/>
    <w:rsid w:val="008D5AB6"/>
    <w:rsid w:val="008F3D8E"/>
    <w:rsid w:val="00914E24"/>
    <w:rsid w:val="00920105"/>
    <w:rsid w:val="00937809"/>
    <w:rsid w:val="0096464B"/>
    <w:rsid w:val="00983EA8"/>
    <w:rsid w:val="009B271F"/>
    <w:rsid w:val="009B5C7A"/>
    <w:rsid w:val="009C5A7C"/>
    <w:rsid w:val="00A30E2B"/>
    <w:rsid w:val="00A50DB2"/>
    <w:rsid w:val="00AA226D"/>
    <w:rsid w:val="00AA7607"/>
    <w:rsid w:val="00AC0ACF"/>
    <w:rsid w:val="00AC26D5"/>
    <w:rsid w:val="00AD2689"/>
    <w:rsid w:val="00AE18C2"/>
    <w:rsid w:val="00AF7D64"/>
    <w:rsid w:val="00B06C2F"/>
    <w:rsid w:val="00B212EE"/>
    <w:rsid w:val="00B221C3"/>
    <w:rsid w:val="00B23DBB"/>
    <w:rsid w:val="00B35852"/>
    <w:rsid w:val="00B40EBB"/>
    <w:rsid w:val="00B45C9E"/>
    <w:rsid w:val="00B62058"/>
    <w:rsid w:val="00B665B8"/>
    <w:rsid w:val="00BA4F46"/>
    <w:rsid w:val="00BB10DF"/>
    <w:rsid w:val="00BC62C9"/>
    <w:rsid w:val="00BD4A55"/>
    <w:rsid w:val="00C078F5"/>
    <w:rsid w:val="00C25A16"/>
    <w:rsid w:val="00C273B1"/>
    <w:rsid w:val="00C417FC"/>
    <w:rsid w:val="00C54B98"/>
    <w:rsid w:val="00CA391B"/>
    <w:rsid w:val="00CA74E0"/>
    <w:rsid w:val="00CB3989"/>
    <w:rsid w:val="00CB6184"/>
    <w:rsid w:val="00CE796E"/>
    <w:rsid w:val="00D0687E"/>
    <w:rsid w:val="00D20790"/>
    <w:rsid w:val="00D5349C"/>
    <w:rsid w:val="00D660EA"/>
    <w:rsid w:val="00D75A91"/>
    <w:rsid w:val="00D92422"/>
    <w:rsid w:val="00DA39CB"/>
    <w:rsid w:val="00DE64A4"/>
    <w:rsid w:val="00DF75B5"/>
    <w:rsid w:val="00E05CE8"/>
    <w:rsid w:val="00E06091"/>
    <w:rsid w:val="00E26645"/>
    <w:rsid w:val="00E63F61"/>
    <w:rsid w:val="00E64333"/>
    <w:rsid w:val="00E84683"/>
    <w:rsid w:val="00E9472D"/>
    <w:rsid w:val="00EB2C52"/>
    <w:rsid w:val="00EB5761"/>
    <w:rsid w:val="00EB5C5A"/>
    <w:rsid w:val="00EC6D67"/>
    <w:rsid w:val="00EE3667"/>
    <w:rsid w:val="00EF57C8"/>
    <w:rsid w:val="00F1655D"/>
    <w:rsid w:val="00F2735C"/>
    <w:rsid w:val="00F32198"/>
    <w:rsid w:val="00F56DD0"/>
    <w:rsid w:val="00F72BA2"/>
    <w:rsid w:val="00F76F99"/>
    <w:rsid w:val="00F90830"/>
    <w:rsid w:val="00F92F0B"/>
    <w:rsid w:val="00FB610A"/>
    <w:rsid w:val="00FB728B"/>
    <w:rsid w:val="00FB796D"/>
    <w:rsid w:val="00FC269E"/>
    <w:rsid w:val="00FC3890"/>
    <w:rsid w:val="00FD2347"/>
    <w:rsid w:val="00FD6820"/>
    <w:rsid w:val="00FE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0C99AD-B6DA-4296-83C4-7D3327382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837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1064</TotalTime>
  <Pages>5</Pages>
  <Words>2180</Words>
  <Characters>12429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KorneevaNV</cp:lastModifiedBy>
  <cp:revision>130</cp:revision>
  <cp:lastPrinted>2023-03-30T09:43:00Z</cp:lastPrinted>
  <dcterms:created xsi:type="dcterms:W3CDTF">2022-08-12T06:23:00Z</dcterms:created>
  <dcterms:modified xsi:type="dcterms:W3CDTF">2023-03-30T09:51:00Z</dcterms:modified>
</cp:coreProperties>
</file>