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6A021C0A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291573">
        <w:rPr>
          <w:b/>
          <w:sz w:val="24"/>
          <w:szCs w:val="24"/>
        </w:rPr>
        <w:t>17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6184B696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FE36DA" w:rsidRPr="00047911">
        <w:rPr>
          <w:b/>
          <w:sz w:val="24"/>
          <w:szCs w:val="24"/>
        </w:rPr>
        <w:t>2</w:t>
      </w:r>
      <w:r w:rsidR="00C11C06" w:rsidRPr="00C11C06">
        <w:rPr>
          <w:b/>
          <w:sz w:val="24"/>
          <w:szCs w:val="24"/>
        </w:rPr>
        <w:t xml:space="preserve">8 </w:t>
      </w:r>
      <w:r w:rsidR="00C11C06">
        <w:rPr>
          <w:b/>
          <w:sz w:val="24"/>
          <w:szCs w:val="24"/>
        </w:rPr>
        <w:t>апреля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FAB5E2C" w14:textId="77777777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01CFC34D" w:rsidR="0082672B" w:rsidRPr="00F31B27" w:rsidRDefault="004A1B8E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82672B" w:rsidRPr="00F31B27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7FF1B27F" w:rsidR="0082672B" w:rsidRPr="00F31B27" w:rsidRDefault="0082672B" w:rsidP="004A1B8E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4A1B8E">
              <w:rPr>
                <w:sz w:val="24"/>
                <w:szCs w:val="24"/>
              </w:rPr>
              <w:t>7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07F2716" w:rsidR="0082672B" w:rsidRPr="00F31B27" w:rsidRDefault="0082672B" w:rsidP="004A1B8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31B27">
              <w:rPr>
                <w:sz w:val="24"/>
                <w:szCs w:val="24"/>
              </w:rPr>
              <w:t>Е.</w:t>
            </w:r>
            <w:r w:rsidR="004A1B8E">
              <w:rPr>
                <w:sz w:val="24"/>
                <w:szCs w:val="24"/>
              </w:rPr>
              <w:t>А</w:t>
            </w:r>
            <w:r w:rsidRPr="00F31B27">
              <w:rPr>
                <w:sz w:val="24"/>
                <w:szCs w:val="24"/>
              </w:rPr>
              <w:t xml:space="preserve">. </w:t>
            </w:r>
            <w:r w:rsidR="004A1B8E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57BE1D54" w:rsidR="006E130B" w:rsidRPr="00C11C06" w:rsidRDefault="00C11C06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Главный специалист-эксперт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52D331A9" w:rsidR="006E130B" w:rsidRPr="00C11C06" w:rsidRDefault="00C11C06" w:rsidP="00C11C0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Pr="00C11C06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Pr="00C11C06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613EA17E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Заместитель начальника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C5B35C6" w14:textId="2108B719" w:rsidR="00C11C06" w:rsidRPr="00C11C06" w:rsidRDefault="00C11C06" w:rsidP="00C11C0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Н.В. Корнеева </w:t>
            </w:r>
          </w:p>
        </w:tc>
      </w:tr>
    </w:tbl>
    <w:p w14:paraId="623E484A" w14:textId="77777777" w:rsidR="006E130B" w:rsidRPr="00C11C06" w:rsidRDefault="006E130B" w:rsidP="00513833">
      <w:pPr>
        <w:tabs>
          <w:tab w:val="left" w:pos="0"/>
          <w:tab w:val="left" w:pos="567"/>
        </w:tabs>
        <w:rPr>
          <w:b/>
          <w:color w:val="FF0000"/>
          <w:sz w:val="24"/>
          <w:szCs w:val="24"/>
        </w:rPr>
      </w:pPr>
    </w:p>
    <w:p w14:paraId="492C4AF8" w14:textId="5C3711BE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</w:t>
      </w:r>
      <w:r w:rsidRPr="004B0177">
        <w:rPr>
          <w:sz w:val="24"/>
          <w:szCs w:val="24"/>
        </w:rPr>
        <w:t xml:space="preserve">для </w:t>
      </w:r>
      <w:r w:rsidR="006C12F9" w:rsidRPr="004B0177">
        <w:rPr>
          <w:sz w:val="24"/>
          <w:szCs w:val="24"/>
        </w:rPr>
        <w:t xml:space="preserve">потребителей </w:t>
      </w:r>
      <w:r w:rsidRPr="004B0177">
        <w:rPr>
          <w:sz w:val="24"/>
          <w:szCs w:val="24"/>
        </w:rPr>
        <w:t>организаций водопроводно</w:t>
      </w:r>
      <w:r w:rsidR="004B0177" w:rsidRPr="004B0177">
        <w:rPr>
          <w:sz w:val="24"/>
          <w:szCs w:val="24"/>
        </w:rPr>
        <w:t>г</w:t>
      </w:r>
      <w:r w:rsidRPr="004B0177">
        <w:rPr>
          <w:sz w:val="24"/>
          <w:szCs w:val="24"/>
        </w:rPr>
        <w:t xml:space="preserve">о хозяйства на территории Пензенской области </w:t>
      </w:r>
      <w:r w:rsidRPr="004B0177">
        <w:rPr>
          <w:rFonts w:eastAsia="Calibri"/>
          <w:sz w:val="24"/>
          <w:szCs w:val="24"/>
        </w:rPr>
        <w:t>на 2025 год.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77F6EF7B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4B0177">
        <w:rPr>
          <w:bCs/>
          <w:iCs/>
          <w:sz w:val="24"/>
          <w:szCs w:val="24"/>
          <w:lang w:eastAsia="ar-SA"/>
        </w:rPr>
        <w:t>5,8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5682B43E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lastRenderedPageBreak/>
        <w:t xml:space="preserve">Инвестиционные программы </w:t>
      </w:r>
      <w:r w:rsidRPr="004B0177">
        <w:rPr>
          <w:sz w:val="24"/>
          <w:szCs w:val="24"/>
        </w:rPr>
        <w:t>для организаций водопроводного хозяйства на территории Пензенской области</w:t>
      </w:r>
      <w:r w:rsidRPr="004B0177">
        <w:rPr>
          <w:rFonts w:eastAsia="Calibri"/>
          <w:sz w:val="24"/>
          <w:szCs w:val="24"/>
        </w:rPr>
        <w:t xml:space="preserve"> не утверждались,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6F49A103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t>При утверждении тарифов на питьевую воду (питьевое водоснабжение) применен метод экономически обоснованных расходов.</w:t>
      </w:r>
    </w:p>
    <w:p w14:paraId="46FCC8DD" w14:textId="593F99CF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Необходимая валовая выручка (далее - НВВ)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624919A9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производственных программах организаций водопроводно</w:t>
      </w:r>
      <w:r w:rsidR="00E17657" w:rsidRPr="00E17657">
        <w:rPr>
          <w:sz w:val="24"/>
          <w:szCs w:val="24"/>
        </w:rPr>
        <w:t xml:space="preserve">го </w:t>
      </w:r>
      <w:r w:rsidRPr="00E17657">
        <w:rPr>
          <w:sz w:val="24"/>
          <w:szCs w:val="24"/>
        </w:rPr>
        <w:t>хозяйства на территории Пензенской области.</w:t>
      </w:r>
    </w:p>
    <w:p w14:paraId="2E2DA9DD" w14:textId="47630266" w:rsidR="003E3E6B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 </w:t>
      </w:r>
    </w:p>
    <w:p w14:paraId="261D47D0" w14:textId="06747B6A" w:rsidR="00BB2C91" w:rsidRPr="00CF7BC2" w:rsidRDefault="00E17657" w:rsidP="00CF7BC2">
      <w:pPr>
        <w:pStyle w:val="10"/>
        <w:numPr>
          <w:ilvl w:val="0"/>
          <w:numId w:val="47"/>
        </w:numPr>
        <w:tabs>
          <w:tab w:val="left" w:pos="251"/>
          <w:tab w:val="left" w:pos="709"/>
        </w:tabs>
        <w:ind w:left="56" w:firstLine="653"/>
        <w:jc w:val="both"/>
        <w:rPr>
          <w:sz w:val="24"/>
          <w:szCs w:val="24"/>
        </w:rPr>
      </w:pPr>
      <w:r w:rsidRPr="00E17657">
        <w:rPr>
          <w:b/>
          <w:sz w:val="24"/>
          <w:szCs w:val="24"/>
        </w:rPr>
        <w:t>Корнеева Н</w:t>
      </w:r>
      <w:r w:rsidR="0029562B" w:rsidRPr="00E17657">
        <w:rPr>
          <w:b/>
          <w:sz w:val="24"/>
          <w:szCs w:val="24"/>
        </w:rPr>
        <w:t>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CF7BC2" w:rsidRPr="00CF7BC2">
        <w:rPr>
          <w:sz w:val="24"/>
          <w:szCs w:val="24"/>
        </w:rPr>
        <w:t>МКП «Тамалинское ЖКХ» по вопросу установления одноставочного тарифа на питьевую воду (питьевое водоснабжение) на территории д. Санниковка, д. Большая Корневка Мачинского сельсовета Тамалинского района 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424C79C7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</w:t>
      </w:r>
      <w:r w:rsidR="004A1D67" w:rsidRPr="002F1E75">
        <w:rPr>
          <w:sz w:val="24"/>
          <w:szCs w:val="24"/>
        </w:rPr>
        <w:t xml:space="preserve"> водоснабжения и водоотведения»</w:t>
      </w:r>
      <w:r w:rsidRPr="002F1E75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 w:rsidR="0029562B" w:rsidRPr="002F1E75">
        <w:rPr>
          <w:sz w:val="24"/>
          <w:szCs w:val="24"/>
        </w:rPr>
        <w:t>МКП</w:t>
      </w:r>
      <w:r w:rsidRPr="002F1E75">
        <w:rPr>
          <w:sz w:val="24"/>
          <w:szCs w:val="24"/>
        </w:rPr>
        <w:t xml:space="preserve"> «</w:t>
      </w:r>
      <w:r w:rsidR="00CF7BC2" w:rsidRPr="002F1E75">
        <w:rPr>
          <w:sz w:val="24"/>
          <w:szCs w:val="24"/>
        </w:rPr>
        <w:t>Тамалинское ЖКХ</w:t>
      </w:r>
      <w:r w:rsidRPr="002F1E75">
        <w:rPr>
          <w:sz w:val="24"/>
          <w:szCs w:val="24"/>
        </w:rPr>
        <w:t xml:space="preserve">» определена как сумма планируемых на очередной период регулирования производственных, </w:t>
      </w:r>
      <w:r w:rsidR="002F1E75" w:rsidRPr="002F1E75">
        <w:rPr>
          <w:sz w:val="24"/>
          <w:szCs w:val="24"/>
        </w:rPr>
        <w:t xml:space="preserve">ремонтных, </w:t>
      </w:r>
      <w:r w:rsidRPr="002F1E75">
        <w:rPr>
          <w:sz w:val="24"/>
          <w:szCs w:val="24"/>
        </w:rPr>
        <w:t>административных расходов</w:t>
      </w:r>
      <w:r w:rsidR="00D574F0" w:rsidRPr="002F1E75">
        <w:rPr>
          <w:sz w:val="24"/>
          <w:szCs w:val="24"/>
        </w:rPr>
        <w:t>,</w:t>
      </w:r>
      <w:r w:rsidRPr="002F1E75">
        <w:rPr>
          <w:sz w:val="24"/>
          <w:szCs w:val="24"/>
        </w:rPr>
        <w:t xml:space="preserve"> расходов на арендную плату</w:t>
      </w:r>
      <w:r w:rsidR="00D574F0" w:rsidRPr="002F1E75">
        <w:rPr>
          <w:sz w:val="24"/>
          <w:szCs w:val="24"/>
        </w:rPr>
        <w:t xml:space="preserve"> 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C11C06" w:rsidRPr="00C11C06" w14:paraId="1E778BE9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EEC1" w14:textId="77777777" w:rsidR="00456419" w:rsidRPr="00C16911" w:rsidRDefault="00456419" w:rsidP="001C010D">
            <w:r w:rsidRPr="00C16911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6769" w14:textId="77777777" w:rsidR="00456419" w:rsidRPr="00C16911" w:rsidRDefault="00456419" w:rsidP="001C010D">
            <w:pPr>
              <w:jc w:val="center"/>
            </w:pPr>
            <w:r w:rsidRPr="00C16911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0661" w14:textId="77777777" w:rsidR="00456419" w:rsidRPr="00C16911" w:rsidRDefault="00456419" w:rsidP="001C010D">
            <w:pPr>
              <w:jc w:val="center"/>
            </w:pPr>
            <w:r w:rsidRPr="00C16911">
              <w:t>Величина показателя</w:t>
            </w:r>
          </w:p>
        </w:tc>
      </w:tr>
      <w:tr w:rsidR="00C11C06" w:rsidRPr="00C11C06" w14:paraId="5E76BFA3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26DC" w14:textId="77777777" w:rsidR="003F2487" w:rsidRPr="00C16911" w:rsidRDefault="003F2487" w:rsidP="003F2487">
            <w:r w:rsidRPr="00C16911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2AF1E" w14:textId="77777777" w:rsidR="003F2487" w:rsidRPr="00C16911" w:rsidRDefault="003F2487" w:rsidP="003F2487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12FF" w14:textId="23506790" w:rsidR="003F2487" w:rsidRPr="00C16911" w:rsidRDefault="00451170" w:rsidP="003F2487">
            <w:pPr>
              <w:jc w:val="right"/>
            </w:pPr>
            <w:r w:rsidRPr="00451170">
              <w:t xml:space="preserve">334,69   </w:t>
            </w:r>
          </w:p>
        </w:tc>
      </w:tr>
      <w:tr w:rsidR="00C16911" w:rsidRPr="00C11C06" w14:paraId="1F53D56E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606E4" w14:textId="1E8AB997" w:rsidR="00C16911" w:rsidRPr="00C16911" w:rsidRDefault="00570A78" w:rsidP="00C16911">
            <w:pPr>
              <w:ind w:firstLine="270"/>
            </w:pPr>
            <w:r>
              <w:t>Р</w:t>
            </w:r>
            <w:r w:rsidRPr="00570A78">
              <w:t>асходы на приобретение сырья и материалов и их хранение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30B68" w14:textId="442773AB" w:rsidR="00C16911" w:rsidRPr="00C16911" w:rsidRDefault="00C16911" w:rsidP="003F2487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5F8F" w14:textId="3ADF5BDC" w:rsidR="00C16911" w:rsidRPr="00C16911" w:rsidRDefault="00C16911" w:rsidP="003F2487">
            <w:pPr>
              <w:jc w:val="right"/>
            </w:pPr>
            <w:r w:rsidRPr="00C16911">
              <w:t xml:space="preserve">53,75   </w:t>
            </w:r>
          </w:p>
        </w:tc>
      </w:tr>
      <w:tr w:rsidR="00C11C06" w:rsidRPr="00C11C06" w14:paraId="2B5E0045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5572" w14:textId="4BD9AB77" w:rsidR="004129F5" w:rsidRPr="00C16911" w:rsidRDefault="004129F5" w:rsidP="004129F5">
            <w:pPr>
              <w:tabs>
                <w:tab w:val="left" w:pos="916"/>
              </w:tabs>
              <w:ind w:left="284"/>
            </w:pPr>
            <w:r w:rsidRPr="00C16911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6B3" w14:textId="7893CCCB" w:rsidR="004129F5" w:rsidRPr="00C16911" w:rsidRDefault="004129F5" w:rsidP="004129F5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EB62" w14:textId="41C3D907" w:rsidR="004129F5" w:rsidRPr="00C16911" w:rsidRDefault="00C16911" w:rsidP="004129F5">
            <w:pPr>
              <w:jc w:val="right"/>
            </w:pPr>
            <w:r w:rsidRPr="00C16911">
              <w:t xml:space="preserve">124,13   </w:t>
            </w:r>
          </w:p>
        </w:tc>
      </w:tr>
      <w:tr w:rsidR="00C16911" w:rsidRPr="00C11C06" w14:paraId="0A8FDC06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A23B7" w14:textId="231D2787" w:rsidR="00C16911" w:rsidRPr="00C16911" w:rsidRDefault="00C16911" w:rsidP="00C16911">
            <w:pPr>
              <w:tabs>
                <w:tab w:val="left" w:pos="916"/>
              </w:tabs>
              <w:ind w:left="284"/>
            </w:pPr>
            <w:r w:rsidRPr="00C16911">
              <w:t>Расходы на оплату труда</w:t>
            </w:r>
            <w:r w:rsidR="00E029A0">
              <w:t xml:space="preserve"> производсвенного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E4A" w14:textId="77777777" w:rsidR="00C16911" w:rsidRPr="00C16911" w:rsidRDefault="00C16911" w:rsidP="00C16911">
            <w:r w:rsidRPr="00C1691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CBA2" w14:textId="7AEA1C68" w:rsidR="00C16911" w:rsidRPr="00C16911" w:rsidRDefault="00C16911" w:rsidP="00C16911">
            <w:pPr>
              <w:jc w:val="right"/>
            </w:pPr>
            <w:r w:rsidRPr="00C16911">
              <w:t xml:space="preserve"> 63,40   </w:t>
            </w:r>
          </w:p>
        </w:tc>
      </w:tr>
      <w:tr w:rsidR="00C16911" w:rsidRPr="00C11C06" w14:paraId="44A0EC1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8814F" w14:textId="77777777" w:rsidR="00C16911" w:rsidRPr="00C16911" w:rsidRDefault="00C16911" w:rsidP="00C16911">
            <w:pPr>
              <w:tabs>
                <w:tab w:val="left" w:pos="916"/>
              </w:tabs>
              <w:ind w:left="284"/>
            </w:pPr>
            <w:r w:rsidRPr="00C16911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735" w14:textId="77777777" w:rsidR="00C16911" w:rsidRPr="00C16911" w:rsidRDefault="00C16911" w:rsidP="00C16911">
            <w:r w:rsidRPr="00C1691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881E" w14:textId="0250BB2B" w:rsidR="00C16911" w:rsidRPr="00C16911" w:rsidRDefault="00C16911" w:rsidP="00C16911">
            <w:pPr>
              <w:jc w:val="right"/>
            </w:pPr>
            <w:r w:rsidRPr="00C16911">
              <w:t xml:space="preserve"> 19,15   </w:t>
            </w:r>
          </w:p>
        </w:tc>
      </w:tr>
      <w:tr w:rsidR="00C16911" w:rsidRPr="00C11C06" w14:paraId="1B5D80BB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DB06" w14:textId="5DD9464E" w:rsidR="00C16911" w:rsidRPr="00C16911" w:rsidRDefault="00C16911" w:rsidP="00570A78">
            <w:pPr>
              <w:tabs>
                <w:tab w:val="left" w:pos="916"/>
              </w:tabs>
              <w:ind w:left="284"/>
            </w:pPr>
            <w:r w:rsidRPr="00C16911">
              <w:t xml:space="preserve">Контроль качества воды 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3924" w14:textId="692BDE95" w:rsidR="00C16911" w:rsidRPr="00C16911" w:rsidRDefault="00C16911" w:rsidP="00C16911">
            <w:r w:rsidRPr="00C1691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EA40" w14:textId="6486FA6D" w:rsidR="00C16911" w:rsidRPr="00C16911" w:rsidRDefault="00C16911" w:rsidP="00C16911">
            <w:pPr>
              <w:jc w:val="right"/>
            </w:pPr>
            <w:r w:rsidRPr="00C16911">
              <w:t xml:space="preserve">74,26   </w:t>
            </w:r>
          </w:p>
        </w:tc>
      </w:tr>
      <w:tr w:rsidR="00C11C06" w:rsidRPr="00C11C06" w14:paraId="62A49F6F" w14:textId="77777777" w:rsidTr="0082672B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9E3C8" w14:textId="1301AA7D" w:rsidR="004129F5" w:rsidRPr="00C16911" w:rsidRDefault="004129F5" w:rsidP="004129F5">
            <w:r w:rsidRPr="00C16911">
              <w:t>Ремонтные расходы: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43040" w14:textId="54C7C538" w:rsidR="004129F5" w:rsidRPr="00C16911" w:rsidRDefault="004129F5" w:rsidP="004129F5">
            <w:r w:rsidRPr="00C1691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AA65" w14:textId="786A5E99" w:rsidR="004129F5" w:rsidRPr="00C16911" w:rsidRDefault="00C16911" w:rsidP="004129F5">
            <w:pPr>
              <w:jc w:val="right"/>
            </w:pPr>
            <w:r w:rsidRPr="00C16911">
              <w:t xml:space="preserve">82,68   </w:t>
            </w:r>
          </w:p>
        </w:tc>
      </w:tr>
      <w:tr w:rsidR="00D2729B" w:rsidRPr="00C11C06" w14:paraId="15138E2E" w14:textId="77777777" w:rsidTr="0082672B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295A1" w14:textId="2B381F7F" w:rsidR="00D2729B" w:rsidRPr="00C16911" w:rsidRDefault="00D2729B" w:rsidP="00D2729B">
            <w:pPr>
              <w:ind w:firstLine="284"/>
            </w:pPr>
            <w:r w:rsidRPr="00C16911">
              <w:t>Расходы на оплату труда</w:t>
            </w:r>
            <w:r>
              <w:t xml:space="preserve"> ремонтного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2F363" w14:textId="43C01550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1C1E" w14:textId="1A0C783D" w:rsidR="00D2729B" w:rsidRPr="00C16911" w:rsidRDefault="00D2729B" w:rsidP="00D2729B">
            <w:pPr>
              <w:jc w:val="right"/>
            </w:pPr>
            <w:r w:rsidRPr="006926FB">
              <w:t xml:space="preserve">63,50   </w:t>
            </w:r>
          </w:p>
        </w:tc>
      </w:tr>
      <w:tr w:rsidR="00D2729B" w:rsidRPr="00C11C06" w14:paraId="2E29F04D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7A6DF" w14:textId="6298F4D7" w:rsidR="00D2729B" w:rsidRPr="00C11C06" w:rsidRDefault="00D2729B" w:rsidP="00D2729B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 w:rsidRPr="00C16911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7075" w14:textId="0B362CDB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223A" w14:textId="4D6796AE" w:rsidR="00D2729B" w:rsidRPr="00C11C06" w:rsidRDefault="00D2729B" w:rsidP="00D2729B">
            <w:pPr>
              <w:jc w:val="right"/>
              <w:rPr>
                <w:color w:val="FF0000"/>
              </w:rPr>
            </w:pPr>
            <w:r w:rsidRPr="006926FB">
              <w:t xml:space="preserve"> 19,18   </w:t>
            </w:r>
          </w:p>
        </w:tc>
      </w:tr>
      <w:tr w:rsidR="00D2729B" w:rsidRPr="00C11C06" w14:paraId="16CCE726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E6C21" w14:textId="77777777" w:rsidR="00D2729B" w:rsidRPr="00D2729B" w:rsidRDefault="00D2729B" w:rsidP="00D2729B">
            <w:r w:rsidRPr="00D2729B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17B7" w14:textId="77777777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8646" w14:textId="14815938" w:rsidR="00D2729B" w:rsidRPr="00C11C06" w:rsidRDefault="00D2729B" w:rsidP="00D2729B">
            <w:pPr>
              <w:jc w:val="right"/>
              <w:rPr>
                <w:color w:val="FF0000"/>
              </w:rPr>
            </w:pPr>
            <w:r w:rsidRPr="00CE13DC">
              <w:t xml:space="preserve"> 72,13   </w:t>
            </w:r>
          </w:p>
        </w:tc>
      </w:tr>
      <w:tr w:rsidR="00D2729B" w:rsidRPr="00C11C06" w14:paraId="15622CB2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C6DBA" w14:textId="77777777" w:rsidR="00D2729B" w:rsidRPr="00D2729B" w:rsidRDefault="00D2729B" w:rsidP="00D2729B">
            <w:pPr>
              <w:ind w:firstLineChars="100" w:firstLine="200"/>
            </w:pPr>
            <w:r w:rsidRPr="00D2729B">
              <w:t>Расходы на оплату труда административного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901" w14:textId="77777777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4C6F" w14:textId="41486554" w:rsidR="00D2729B" w:rsidRPr="00C11C06" w:rsidRDefault="00D2729B" w:rsidP="00D2729B">
            <w:pPr>
              <w:jc w:val="right"/>
              <w:rPr>
                <w:color w:val="FF0000"/>
              </w:rPr>
            </w:pPr>
            <w:r w:rsidRPr="00CE13DC">
              <w:t xml:space="preserve"> 55,40   </w:t>
            </w:r>
          </w:p>
        </w:tc>
      </w:tr>
      <w:tr w:rsidR="00D2729B" w:rsidRPr="00C11C06" w14:paraId="2F8C520A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9717E" w14:textId="77777777" w:rsidR="00D2729B" w:rsidRPr="00D2729B" w:rsidRDefault="00D2729B" w:rsidP="00D2729B">
            <w:pPr>
              <w:ind w:firstLineChars="100" w:firstLine="200"/>
            </w:pPr>
            <w:r w:rsidRPr="00D2729B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DE4" w14:textId="77777777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5C0E" w14:textId="116412E6" w:rsidR="00D2729B" w:rsidRPr="00C11C06" w:rsidRDefault="00D2729B" w:rsidP="00D2729B">
            <w:pPr>
              <w:jc w:val="right"/>
              <w:rPr>
                <w:color w:val="FF0000"/>
              </w:rPr>
            </w:pPr>
            <w:r w:rsidRPr="00CE13DC">
              <w:t xml:space="preserve"> 16,73   </w:t>
            </w:r>
          </w:p>
        </w:tc>
      </w:tr>
      <w:tr w:rsidR="00D2729B" w:rsidRPr="00C11C06" w14:paraId="1A650A40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E83" w14:textId="6D7FD9EC" w:rsidR="00D2729B" w:rsidRPr="00D2729B" w:rsidRDefault="00D2729B" w:rsidP="00D2729B">
            <w:r w:rsidRPr="00D2729B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2D3" w14:textId="77777777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6EB14" w14:textId="075174B6" w:rsidR="00D2729B" w:rsidRPr="00C11C06" w:rsidRDefault="00D2729B" w:rsidP="00D2729B">
            <w:pPr>
              <w:jc w:val="right"/>
              <w:rPr>
                <w:color w:val="FF0000"/>
              </w:rPr>
            </w:pPr>
            <w:r w:rsidRPr="00EF02AC">
              <w:t xml:space="preserve"> 8,64   </w:t>
            </w:r>
          </w:p>
        </w:tc>
      </w:tr>
      <w:tr w:rsidR="00D2729B" w:rsidRPr="00C11C06" w14:paraId="4E420E70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275F5" w14:textId="57FB4C1F" w:rsidR="00D2729B" w:rsidRPr="00D2729B" w:rsidRDefault="00D2729B" w:rsidP="00D2729B">
            <w:pPr>
              <w:ind w:firstLineChars="100" w:firstLine="200"/>
            </w:pPr>
            <w:r w:rsidRPr="00D2729B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54A" w14:textId="573576A0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9732" w14:textId="5AF71E7E" w:rsidR="00D2729B" w:rsidRPr="00C11C06" w:rsidRDefault="00D2729B" w:rsidP="00D2729B">
            <w:pPr>
              <w:jc w:val="right"/>
              <w:rPr>
                <w:color w:val="FF0000"/>
              </w:rPr>
            </w:pPr>
            <w:r w:rsidRPr="00EF02AC">
              <w:t xml:space="preserve"> 4,63   </w:t>
            </w:r>
          </w:p>
        </w:tc>
      </w:tr>
      <w:tr w:rsidR="00D2729B" w:rsidRPr="00C11C06" w14:paraId="5A72B0A8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CC8D9" w14:textId="0BDA7A83" w:rsidR="00D2729B" w:rsidRPr="00D2729B" w:rsidRDefault="00D2729B" w:rsidP="00D2729B">
            <w:pPr>
              <w:ind w:firstLineChars="100" w:firstLine="200"/>
            </w:pPr>
            <w:r w:rsidRPr="00D2729B">
              <w:t>Водный налог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192E" w14:textId="4D109C32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C65D" w14:textId="5559A056" w:rsidR="00D2729B" w:rsidRPr="00C11C06" w:rsidRDefault="00D2729B" w:rsidP="00D2729B">
            <w:pPr>
              <w:jc w:val="right"/>
              <w:rPr>
                <w:color w:val="FF0000"/>
              </w:rPr>
            </w:pPr>
            <w:r w:rsidRPr="00EF02AC">
              <w:t xml:space="preserve"> 4,01   </w:t>
            </w:r>
          </w:p>
        </w:tc>
      </w:tr>
      <w:tr w:rsidR="00D2729B" w:rsidRPr="00C11C06" w14:paraId="26E71BEB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704A1" w14:textId="77777777" w:rsidR="00D2729B" w:rsidRPr="00D2729B" w:rsidRDefault="00D2729B" w:rsidP="00D2729B">
            <w:pPr>
              <w:rPr>
                <w:bCs/>
              </w:rPr>
            </w:pPr>
            <w:r w:rsidRPr="00D2729B"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63FE" w14:textId="77777777" w:rsidR="00D2729B" w:rsidRPr="00C16911" w:rsidRDefault="00D2729B" w:rsidP="00D2729B">
            <w:r w:rsidRPr="00C16911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B00A" w14:textId="4DBDE267" w:rsidR="00D2729B" w:rsidRPr="00C11C06" w:rsidRDefault="00D2729B" w:rsidP="00D2729B">
            <w:pPr>
              <w:jc w:val="right"/>
              <w:rPr>
                <w:bCs/>
                <w:color w:val="FF0000"/>
              </w:rPr>
            </w:pPr>
            <w:r w:rsidRPr="00D2729B">
              <w:rPr>
                <w:bCs/>
              </w:rPr>
              <w:t xml:space="preserve">498,14   </w:t>
            </w:r>
          </w:p>
        </w:tc>
      </w:tr>
    </w:tbl>
    <w:p w14:paraId="0B26C743" w14:textId="77777777" w:rsidR="00456419" w:rsidRPr="00C11C06" w:rsidRDefault="00456419" w:rsidP="00456419">
      <w:pPr>
        <w:pStyle w:val="a6"/>
        <w:rPr>
          <w:color w:val="FF0000"/>
          <w:sz w:val="14"/>
          <w:szCs w:val="24"/>
        </w:rPr>
      </w:pPr>
    </w:p>
    <w:p w14:paraId="69B7145A" w14:textId="6436209D" w:rsidR="00456419" w:rsidRPr="00F5704C" w:rsidRDefault="00456419" w:rsidP="00456419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принят в размере </w:t>
      </w:r>
      <w:r w:rsidR="00F5704C" w:rsidRPr="00F5704C">
        <w:rPr>
          <w:sz w:val="24"/>
          <w:szCs w:val="24"/>
        </w:rPr>
        <w:t>10,782</w:t>
      </w:r>
      <w:r w:rsidRPr="00F5704C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F5704C" w:rsidRPr="00F5704C">
        <w:rPr>
          <w:sz w:val="24"/>
          <w:szCs w:val="24"/>
        </w:rPr>
        <w:t>10,587</w:t>
      </w:r>
      <w:r w:rsidRPr="00F5704C">
        <w:rPr>
          <w:sz w:val="24"/>
          <w:szCs w:val="24"/>
        </w:rPr>
        <w:t xml:space="preserve"> тыс. кВт·ч.</w:t>
      </w:r>
    </w:p>
    <w:p w14:paraId="2F94B7AF" w14:textId="5349BC17" w:rsidR="00456419" w:rsidRPr="00F5704C" w:rsidRDefault="00456419" w:rsidP="004564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lastRenderedPageBreak/>
        <w:t xml:space="preserve">Исключены из расчета НВВ экономически необоснованные расходы, учтенные </w:t>
      </w:r>
      <w:r w:rsidR="004129F5" w:rsidRPr="00F5704C">
        <w:rPr>
          <w:sz w:val="24"/>
          <w:szCs w:val="24"/>
        </w:rPr>
        <w:t>МКП</w:t>
      </w:r>
      <w:r w:rsidRPr="00F5704C">
        <w:rPr>
          <w:sz w:val="24"/>
          <w:szCs w:val="24"/>
        </w:rPr>
        <w:t xml:space="preserve"> «</w:t>
      </w:r>
      <w:r w:rsidR="00F5704C" w:rsidRPr="00F5704C">
        <w:rPr>
          <w:sz w:val="24"/>
          <w:szCs w:val="24"/>
        </w:rPr>
        <w:t>Тамалинское ЖКХ</w:t>
      </w:r>
      <w:r w:rsidRPr="00F5704C">
        <w:rPr>
          <w:sz w:val="24"/>
          <w:szCs w:val="24"/>
        </w:rPr>
        <w:t>» в предложении об установлении тарифа на 2025 год:</w:t>
      </w:r>
    </w:p>
    <w:p w14:paraId="7BA76C36" w14:textId="59367B48" w:rsidR="00570A78" w:rsidRPr="00570A78" w:rsidRDefault="00570A78" w:rsidP="00570A7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570A78">
        <w:rPr>
          <w:sz w:val="24"/>
          <w:szCs w:val="24"/>
        </w:rPr>
        <w:t>расходы на приобретение сырья и материалов и их хранение в размере 51,42 тыс. руб. на основании положений статьи 252 Налогового кодекса РФ (как необоснованные расходы);</w:t>
      </w:r>
    </w:p>
    <w:p w14:paraId="77577921" w14:textId="7266690F" w:rsidR="00456419" w:rsidRPr="00570A78" w:rsidRDefault="00456419" w:rsidP="003F248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электроэнергию в размере </w:t>
      </w:r>
      <w:r w:rsidR="00570A78">
        <w:rPr>
          <w:sz w:val="24"/>
          <w:szCs w:val="24"/>
        </w:rPr>
        <w:t>3,33</w:t>
      </w:r>
      <w:r w:rsidRPr="00C11C06">
        <w:rPr>
          <w:color w:val="FF0000"/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руб.,</w:t>
      </w:r>
      <w:r w:rsidRPr="00570A78">
        <w:t xml:space="preserve"> </w:t>
      </w:r>
      <w:r w:rsidRPr="00570A78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 w:rsidR="004A1D67" w:rsidRPr="00570A78">
        <w:rPr>
          <w:sz w:val="24"/>
          <w:szCs w:val="24"/>
        </w:rPr>
        <w:t>,</w:t>
      </w:r>
      <w:r w:rsidR="003F2487" w:rsidRPr="00570A78">
        <w:rPr>
          <w:sz w:val="24"/>
          <w:szCs w:val="24"/>
        </w:rPr>
        <w:t xml:space="preserve"> и на основании положений статьи 252 Налогового кодекса</w:t>
      </w:r>
      <w:r w:rsidR="00BB2C91" w:rsidRPr="00570A78">
        <w:rPr>
          <w:sz w:val="24"/>
          <w:szCs w:val="24"/>
        </w:rPr>
        <w:t xml:space="preserve"> РФ</w:t>
      </w:r>
      <w:r w:rsidR="003F2487" w:rsidRPr="00570A78">
        <w:rPr>
          <w:sz w:val="24"/>
          <w:szCs w:val="24"/>
        </w:rPr>
        <w:t xml:space="preserve"> (как необоснованные расходы)</w:t>
      </w:r>
      <w:r w:rsidRPr="00570A78">
        <w:rPr>
          <w:sz w:val="24"/>
          <w:szCs w:val="24"/>
        </w:rPr>
        <w:t>;</w:t>
      </w:r>
    </w:p>
    <w:p w14:paraId="7F797600" w14:textId="3DA07490" w:rsidR="00456419" w:rsidRPr="00570A78" w:rsidRDefault="00456419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</w:t>
      </w:r>
      <w:r w:rsidR="00570A78" w:rsidRPr="00570A78">
        <w:rPr>
          <w:sz w:val="24"/>
          <w:szCs w:val="24"/>
        </w:rPr>
        <w:t xml:space="preserve">контроль качества воды </w:t>
      </w:r>
      <w:r w:rsidRPr="00570A78">
        <w:rPr>
          <w:sz w:val="24"/>
          <w:szCs w:val="24"/>
        </w:rPr>
        <w:t xml:space="preserve">в размере </w:t>
      </w:r>
      <w:r w:rsidR="00570A78" w:rsidRPr="00570A78">
        <w:rPr>
          <w:sz w:val="24"/>
          <w:szCs w:val="24"/>
        </w:rPr>
        <w:t>1,8</w:t>
      </w:r>
      <w:r w:rsidRPr="00570A7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C9F99CB" w14:textId="03D14C10" w:rsidR="00456419" w:rsidRPr="00EF2BAC" w:rsidRDefault="00EF2BAC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EF2BAC">
        <w:rPr>
          <w:sz w:val="24"/>
          <w:szCs w:val="24"/>
        </w:rPr>
        <w:t xml:space="preserve">расходы на уплату водного налога </w:t>
      </w:r>
      <w:r w:rsidR="00456419" w:rsidRPr="00EF2BAC">
        <w:rPr>
          <w:sz w:val="24"/>
          <w:szCs w:val="24"/>
        </w:rPr>
        <w:t xml:space="preserve">в размере </w:t>
      </w:r>
      <w:r w:rsidRPr="00EF2BAC">
        <w:rPr>
          <w:sz w:val="24"/>
          <w:szCs w:val="24"/>
        </w:rPr>
        <w:t>21,79</w:t>
      </w:r>
      <w:r w:rsidR="00456419" w:rsidRPr="00EF2BA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41DBF14A" w14:textId="77777777" w:rsidR="00456419" w:rsidRPr="00EF2BAC" w:rsidRDefault="00456419" w:rsidP="00456419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11C06" w:rsidRPr="00C11C06" w14:paraId="667BA65E" w14:textId="77777777" w:rsidTr="001C010D">
        <w:tc>
          <w:tcPr>
            <w:tcW w:w="5529" w:type="dxa"/>
            <w:vMerge w:val="restart"/>
            <w:vAlign w:val="center"/>
          </w:tcPr>
          <w:p w14:paraId="2DC47721" w14:textId="77777777" w:rsidR="00456419" w:rsidRPr="00EF2BAC" w:rsidRDefault="00456419" w:rsidP="001C010D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1AFF42" w14:textId="77777777" w:rsidR="00456419" w:rsidRPr="00EF2BAC" w:rsidRDefault="00456419" w:rsidP="001C010D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57BF71C0" w14:textId="77777777" w:rsidR="00456419" w:rsidRPr="00EF2BAC" w:rsidRDefault="00456419" w:rsidP="001C010D">
            <w:pPr>
              <w:jc w:val="center"/>
            </w:pPr>
            <w:r w:rsidRPr="00EF2BAC">
              <w:t>2025 год</w:t>
            </w:r>
          </w:p>
        </w:tc>
      </w:tr>
      <w:tr w:rsidR="00C11C06" w:rsidRPr="00C11C06" w14:paraId="6DF72359" w14:textId="77777777" w:rsidTr="001C010D">
        <w:tc>
          <w:tcPr>
            <w:tcW w:w="5529" w:type="dxa"/>
            <w:vMerge/>
            <w:vAlign w:val="center"/>
          </w:tcPr>
          <w:p w14:paraId="30AA5943" w14:textId="77777777" w:rsidR="00456419" w:rsidRPr="00EF2BAC" w:rsidRDefault="00456419" w:rsidP="001C010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22F3583" w14:textId="77777777" w:rsidR="00456419" w:rsidRPr="00EF2BAC" w:rsidRDefault="00456419" w:rsidP="001C010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82491B8" w14:textId="77777777" w:rsidR="00456419" w:rsidRPr="00EF2BAC" w:rsidRDefault="00456419" w:rsidP="001C010D">
            <w:pPr>
              <w:jc w:val="center"/>
            </w:pPr>
            <w:r w:rsidRPr="00EF2BAC">
              <w:t>План Министерства</w:t>
            </w:r>
          </w:p>
        </w:tc>
      </w:tr>
      <w:tr w:rsidR="00C11C06" w:rsidRPr="00C11C06" w14:paraId="0D18A010" w14:textId="77777777" w:rsidTr="001C010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D13EF90" w14:textId="77777777" w:rsidR="00456419" w:rsidRPr="00EF2BAC" w:rsidRDefault="00456419" w:rsidP="001C010D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0DA463F" w14:textId="77777777" w:rsidR="00456419" w:rsidRPr="00EF2BAC" w:rsidRDefault="00456419" w:rsidP="001C010D">
            <w:pPr>
              <w:jc w:val="center"/>
            </w:pPr>
            <w:r w:rsidRPr="00EF2BAC">
              <w:t>тыс.кВт.ч/год</w:t>
            </w:r>
          </w:p>
        </w:tc>
        <w:tc>
          <w:tcPr>
            <w:tcW w:w="3118" w:type="dxa"/>
            <w:vAlign w:val="center"/>
          </w:tcPr>
          <w:p w14:paraId="10C5BE0D" w14:textId="6CC9F6EE" w:rsidR="00456419" w:rsidRPr="00EF2BAC" w:rsidRDefault="00EF2BAC" w:rsidP="001C010D">
            <w:pPr>
              <w:jc w:val="center"/>
            </w:pPr>
            <w:r w:rsidRPr="00EF2BAC">
              <w:t>10,587</w:t>
            </w:r>
          </w:p>
        </w:tc>
      </w:tr>
      <w:tr w:rsidR="00C11C06" w:rsidRPr="00C11C06" w14:paraId="74D91F8E" w14:textId="77777777" w:rsidTr="001C010D">
        <w:tc>
          <w:tcPr>
            <w:tcW w:w="5529" w:type="dxa"/>
            <w:vMerge/>
            <w:vAlign w:val="center"/>
          </w:tcPr>
          <w:p w14:paraId="04C14727" w14:textId="77777777" w:rsidR="00456419" w:rsidRPr="00EF2BAC" w:rsidRDefault="00456419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5D365A2" w14:textId="77777777" w:rsidR="00456419" w:rsidRPr="00EF2BAC" w:rsidRDefault="00456419" w:rsidP="001C010D">
            <w:pPr>
              <w:jc w:val="center"/>
            </w:pPr>
            <w:r w:rsidRPr="00EF2BAC">
              <w:t>кВт.ч/куб.м</w:t>
            </w:r>
          </w:p>
        </w:tc>
        <w:tc>
          <w:tcPr>
            <w:tcW w:w="3118" w:type="dxa"/>
            <w:vAlign w:val="center"/>
          </w:tcPr>
          <w:p w14:paraId="19EEAFC0" w14:textId="1AE09B93" w:rsidR="00456419" w:rsidRPr="00EF2BAC" w:rsidRDefault="00EF2BAC" w:rsidP="001C010D">
            <w:pPr>
              <w:jc w:val="center"/>
            </w:pPr>
            <w:r w:rsidRPr="00EF2BAC">
              <w:t>0,88</w:t>
            </w:r>
          </w:p>
        </w:tc>
      </w:tr>
      <w:tr w:rsidR="00C11C06" w:rsidRPr="00C11C06" w14:paraId="60A8DC9C" w14:textId="77777777" w:rsidTr="001C010D">
        <w:trPr>
          <w:trHeight w:val="189"/>
        </w:trPr>
        <w:tc>
          <w:tcPr>
            <w:tcW w:w="5529" w:type="dxa"/>
            <w:vMerge w:val="restart"/>
          </w:tcPr>
          <w:p w14:paraId="6FC24C8F" w14:textId="77777777" w:rsidR="00456419" w:rsidRPr="00EF2BAC" w:rsidRDefault="00456419" w:rsidP="001C010D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0001C3" w14:textId="77777777" w:rsidR="00456419" w:rsidRPr="00EF2BAC" w:rsidRDefault="00456419" w:rsidP="001C010D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77505A65" w14:textId="77777777" w:rsidR="00456419" w:rsidRPr="00EF2BAC" w:rsidRDefault="00456419" w:rsidP="001C010D">
            <w:pPr>
              <w:jc w:val="center"/>
            </w:pPr>
            <w:r w:rsidRPr="00EF2BAC">
              <w:t>-</w:t>
            </w:r>
          </w:p>
        </w:tc>
      </w:tr>
      <w:tr w:rsidR="00C11C06" w:rsidRPr="00C11C06" w14:paraId="30418811" w14:textId="77777777" w:rsidTr="001C010D">
        <w:tc>
          <w:tcPr>
            <w:tcW w:w="5529" w:type="dxa"/>
            <w:vMerge/>
          </w:tcPr>
          <w:p w14:paraId="492439B1" w14:textId="77777777" w:rsidR="00456419" w:rsidRPr="00EF2BAC" w:rsidRDefault="00456419" w:rsidP="001C010D">
            <w:pPr>
              <w:jc w:val="center"/>
            </w:pPr>
          </w:p>
        </w:tc>
        <w:tc>
          <w:tcPr>
            <w:tcW w:w="1559" w:type="dxa"/>
          </w:tcPr>
          <w:p w14:paraId="0DC62028" w14:textId="77777777" w:rsidR="00456419" w:rsidRPr="00EF2BAC" w:rsidRDefault="00456419" w:rsidP="001C010D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04CC64BE" w14:textId="77777777" w:rsidR="00456419" w:rsidRPr="00EF2BAC" w:rsidRDefault="00456419" w:rsidP="001C010D">
            <w:pPr>
              <w:jc w:val="center"/>
            </w:pPr>
            <w:r w:rsidRPr="00EF2BAC">
              <w:t>-</w:t>
            </w:r>
          </w:p>
        </w:tc>
      </w:tr>
    </w:tbl>
    <w:p w14:paraId="5D0DD31C" w14:textId="4306A1F0" w:rsidR="00456419" w:rsidRPr="00C80CDD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 xml:space="preserve">Норматив потерь питьевой воды </w:t>
      </w:r>
      <w:r w:rsidR="0004289A" w:rsidRPr="00C80CDD">
        <w:t>не</w:t>
      </w:r>
      <w:r w:rsidRPr="00C80CDD">
        <w:t xml:space="preserve"> утвержден</w:t>
      </w:r>
      <w:r w:rsidR="0004289A" w:rsidRPr="00C80CDD">
        <w:t>.</w:t>
      </w:r>
    </w:p>
    <w:p w14:paraId="4E8D7632" w14:textId="2C1DB6A5" w:rsidR="0004289A" w:rsidRPr="00031139" w:rsidRDefault="0004289A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7668B854" w14:textId="63797CED" w:rsidR="00456419" w:rsidRPr="00031139" w:rsidRDefault="00456419" w:rsidP="0004289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706FD7" w:rsidRPr="00706FD7" w14:paraId="5B7015DF" w14:textId="77777777" w:rsidTr="0004289A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295" w14:textId="77777777" w:rsidR="0004289A" w:rsidRPr="00706FD7" w:rsidRDefault="0004289A" w:rsidP="001C010D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AF8A" w14:textId="77777777" w:rsidR="0004289A" w:rsidRPr="00706FD7" w:rsidRDefault="0004289A" w:rsidP="001C010D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30EE" w14:textId="77777777" w:rsidR="0004289A" w:rsidRPr="00706FD7" w:rsidRDefault="0004289A" w:rsidP="001C010D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C157" w14:textId="6D1197FD" w:rsidR="0004289A" w:rsidRPr="00706FD7" w:rsidRDefault="0004289A" w:rsidP="001C010D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706FD7" w:rsidRPr="00706FD7" w14:paraId="31D4AFC2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0219" w14:textId="77777777" w:rsidR="0004289A" w:rsidRPr="00706FD7" w:rsidRDefault="0004289A" w:rsidP="001C010D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D15D1D" w14:textId="77777777" w:rsidR="0004289A" w:rsidRPr="00706FD7" w:rsidRDefault="0004289A" w:rsidP="001C010D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7E6" w14:textId="77777777" w:rsidR="0004289A" w:rsidRPr="00706FD7" w:rsidRDefault="0004289A" w:rsidP="001C010D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3FAD" w14:textId="77777777" w:rsidR="0004289A" w:rsidRPr="00706FD7" w:rsidRDefault="0004289A" w:rsidP="001C010D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706FD7" w:rsidRPr="00706FD7" w14:paraId="2D7766F2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6C22" w14:textId="77777777" w:rsidR="0004289A" w:rsidRPr="00706FD7" w:rsidRDefault="0004289A" w:rsidP="001C010D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3934" w14:textId="77777777" w:rsidR="0004289A" w:rsidRPr="00706FD7" w:rsidRDefault="0004289A" w:rsidP="001C010D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6C77" w14:textId="77777777" w:rsidR="0004289A" w:rsidRPr="00706FD7" w:rsidRDefault="0004289A" w:rsidP="001C010D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5785E" w14:textId="309951A7" w:rsidR="0004289A" w:rsidRPr="00706FD7" w:rsidRDefault="00706FD7" w:rsidP="001C010D">
            <w:pPr>
              <w:jc w:val="center"/>
            </w:pPr>
            <w:r w:rsidRPr="00706FD7">
              <w:t>0,28</w:t>
            </w:r>
          </w:p>
        </w:tc>
      </w:tr>
      <w:tr w:rsidR="00706FD7" w:rsidRPr="00706FD7" w14:paraId="76AEDBD6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51F9D" w14:textId="77777777" w:rsidR="0004289A" w:rsidRPr="00706FD7" w:rsidRDefault="0004289A" w:rsidP="001C010D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AB1BD" w14:textId="77777777" w:rsidR="0004289A" w:rsidRPr="00706FD7" w:rsidRDefault="0004289A" w:rsidP="001C010D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621F" w14:textId="77777777" w:rsidR="0004289A" w:rsidRPr="00706FD7" w:rsidRDefault="0004289A" w:rsidP="001C010D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647D" w14:textId="77777777" w:rsidR="0004289A" w:rsidRPr="00706FD7" w:rsidRDefault="0004289A" w:rsidP="001C010D">
            <w:pPr>
              <w:jc w:val="center"/>
            </w:pPr>
          </w:p>
        </w:tc>
      </w:tr>
      <w:tr w:rsidR="00706FD7" w:rsidRPr="00706FD7" w14:paraId="05CA4B38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8513" w14:textId="77777777" w:rsidR="0004289A" w:rsidRPr="00706FD7" w:rsidRDefault="0004289A" w:rsidP="001C010D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1E5C5" w14:textId="77777777" w:rsidR="0004289A" w:rsidRPr="00706FD7" w:rsidRDefault="0004289A" w:rsidP="001C010D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956D" w14:textId="77777777" w:rsidR="0004289A" w:rsidRPr="00706FD7" w:rsidRDefault="0004289A" w:rsidP="001C010D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6D34" w14:textId="77777777" w:rsidR="0004289A" w:rsidRPr="00706FD7" w:rsidRDefault="0004289A" w:rsidP="001C010D">
            <w:pPr>
              <w:jc w:val="center"/>
            </w:pPr>
            <w:r w:rsidRPr="00706FD7">
              <w:t>0</w:t>
            </w:r>
          </w:p>
        </w:tc>
      </w:tr>
      <w:tr w:rsidR="00706FD7" w:rsidRPr="00706FD7" w14:paraId="2F791B76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6954" w14:textId="77777777" w:rsidR="0004289A" w:rsidRPr="00706FD7" w:rsidRDefault="0004289A" w:rsidP="001C010D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98804" w14:textId="77777777" w:rsidR="0004289A" w:rsidRPr="00706FD7" w:rsidRDefault="0004289A" w:rsidP="001C010D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ECC0" w14:textId="77777777" w:rsidR="0004289A" w:rsidRPr="00706FD7" w:rsidRDefault="0004289A" w:rsidP="001C010D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7A4A" w14:textId="77777777" w:rsidR="0004289A" w:rsidRPr="00706FD7" w:rsidRDefault="0004289A" w:rsidP="001C010D">
            <w:pPr>
              <w:jc w:val="center"/>
            </w:pPr>
            <w:r w:rsidRPr="00706FD7">
              <w:t>0</w:t>
            </w:r>
          </w:p>
        </w:tc>
      </w:tr>
      <w:tr w:rsidR="00706FD7" w:rsidRPr="00706FD7" w14:paraId="7F0BA34C" w14:textId="77777777" w:rsidTr="0004289A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48A5" w14:textId="77777777" w:rsidR="0004289A" w:rsidRPr="00706FD7" w:rsidRDefault="0004289A" w:rsidP="001C010D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2C66B" w14:textId="77777777" w:rsidR="0004289A" w:rsidRPr="00706FD7" w:rsidRDefault="0004289A" w:rsidP="001C010D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6162" w14:textId="77777777" w:rsidR="0004289A" w:rsidRPr="00706FD7" w:rsidRDefault="0004289A" w:rsidP="001C010D">
            <w:pPr>
              <w:jc w:val="center"/>
            </w:pPr>
          </w:p>
        </w:tc>
      </w:tr>
      <w:tr w:rsidR="00706FD7" w:rsidRPr="00706FD7" w14:paraId="56D3587C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48B60" w14:textId="77777777" w:rsidR="0004289A" w:rsidRPr="00706FD7" w:rsidRDefault="0004289A" w:rsidP="001C010D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E3C9F4" w14:textId="77777777" w:rsidR="0004289A" w:rsidRPr="00706FD7" w:rsidRDefault="0004289A" w:rsidP="001C010D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54A8" w14:textId="77777777" w:rsidR="0004289A" w:rsidRPr="00706FD7" w:rsidRDefault="0004289A" w:rsidP="001C010D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CE98" w14:textId="08161C22" w:rsidR="0004289A" w:rsidRPr="00706FD7" w:rsidRDefault="00706FD7" w:rsidP="001C010D">
            <w:pPr>
              <w:jc w:val="center"/>
            </w:pPr>
            <w:r w:rsidRPr="00706FD7">
              <w:t>10,38</w:t>
            </w:r>
          </w:p>
        </w:tc>
      </w:tr>
      <w:tr w:rsidR="00706FD7" w:rsidRPr="00706FD7" w14:paraId="0155BB0B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80E4" w14:textId="77777777" w:rsidR="0004289A" w:rsidRPr="00706FD7" w:rsidRDefault="0004289A" w:rsidP="001C010D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B62B9" w14:textId="77777777" w:rsidR="0004289A" w:rsidRPr="00706FD7" w:rsidRDefault="0004289A" w:rsidP="001C010D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4060" w14:textId="77777777" w:rsidR="0004289A" w:rsidRPr="00706FD7" w:rsidRDefault="0004289A" w:rsidP="001C010D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5EF5" w14:textId="2873F43B" w:rsidR="0004289A" w:rsidRPr="00706FD7" w:rsidRDefault="00706FD7" w:rsidP="001C010D">
            <w:pPr>
              <w:jc w:val="center"/>
            </w:pPr>
            <w:r w:rsidRPr="00706FD7">
              <w:t>0,88</w:t>
            </w:r>
          </w:p>
        </w:tc>
      </w:tr>
      <w:tr w:rsidR="00706FD7" w:rsidRPr="00706FD7" w14:paraId="6365C4E7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46E6" w14:textId="77777777" w:rsidR="0004289A" w:rsidRPr="00706FD7" w:rsidRDefault="0004289A" w:rsidP="001C010D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ADBE58" w14:textId="77777777" w:rsidR="0004289A" w:rsidRPr="00706FD7" w:rsidRDefault="0004289A" w:rsidP="001C010D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24A3" w14:textId="77777777" w:rsidR="0004289A" w:rsidRPr="00706FD7" w:rsidRDefault="0004289A" w:rsidP="001C010D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A6E0" w14:textId="5EAAE099" w:rsidR="0004289A" w:rsidRPr="00706FD7" w:rsidRDefault="0004289A" w:rsidP="001C010D">
            <w:pPr>
              <w:jc w:val="center"/>
            </w:pPr>
            <w:r w:rsidRPr="00706FD7">
              <w:t>-</w:t>
            </w:r>
          </w:p>
        </w:tc>
      </w:tr>
    </w:tbl>
    <w:p w14:paraId="70621B00" w14:textId="582F3F39" w:rsidR="00456419" w:rsidRPr="00706FD7" w:rsidRDefault="00456419" w:rsidP="004564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706FD7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706FD7">
        <w:rPr>
          <w:sz w:val="24"/>
          <w:szCs w:val="24"/>
        </w:rPr>
        <w:t xml:space="preserve">утверждены в производственной программе </w:t>
      </w:r>
      <w:r w:rsidR="0004289A" w:rsidRPr="00706FD7">
        <w:rPr>
          <w:sz w:val="24"/>
          <w:szCs w:val="24"/>
        </w:rPr>
        <w:t>МКП</w:t>
      </w:r>
      <w:r w:rsidRPr="00706FD7">
        <w:rPr>
          <w:sz w:val="24"/>
          <w:szCs w:val="24"/>
        </w:rPr>
        <w:t xml:space="preserve"> «</w:t>
      </w:r>
      <w:r w:rsidR="00706FD7" w:rsidRPr="00706FD7">
        <w:rPr>
          <w:sz w:val="24"/>
          <w:szCs w:val="24"/>
        </w:rPr>
        <w:t>Тамалинское ЖКХ</w:t>
      </w:r>
      <w:r w:rsidRPr="00706FD7">
        <w:rPr>
          <w:sz w:val="24"/>
          <w:szCs w:val="24"/>
        </w:rPr>
        <w:t>» на 2025 год.</w:t>
      </w:r>
    </w:p>
    <w:p w14:paraId="7EB2B14D" w14:textId="34A9DCFC" w:rsidR="00456419" w:rsidRPr="00706FD7" w:rsidRDefault="00456419" w:rsidP="00456419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04289A" w:rsidRPr="00706FD7">
        <w:rPr>
          <w:sz w:val="24"/>
          <w:szCs w:val="24"/>
        </w:rPr>
        <w:t>МКП</w:t>
      </w:r>
      <w:r w:rsidRPr="00706FD7">
        <w:rPr>
          <w:sz w:val="24"/>
          <w:szCs w:val="24"/>
        </w:rPr>
        <w:t xml:space="preserve"> «</w:t>
      </w:r>
      <w:r w:rsidR="00706FD7" w:rsidRPr="00706FD7">
        <w:rPr>
          <w:sz w:val="24"/>
          <w:szCs w:val="24"/>
        </w:rPr>
        <w:t>Тамалинское ЖКХ</w:t>
      </w:r>
      <w:r w:rsidRPr="00706FD7">
        <w:rPr>
          <w:sz w:val="24"/>
          <w:szCs w:val="24"/>
        </w:rPr>
        <w:t xml:space="preserve">» на территории </w:t>
      </w:r>
      <w:r w:rsidR="00706FD7" w:rsidRPr="00CF7BC2">
        <w:rPr>
          <w:sz w:val="24"/>
          <w:szCs w:val="24"/>
        </w:rPr>
        <w:t xml:space="preserve">д. Санниковка, д. Большая Корневка Мачинского сельсовета Тамалинского </w:t>
      </w:r>
      <w:r w:rsidR="00706FD7" w:rsidRPr="00706FD7">
        <w:rPr>
          <w:sz w:val="24"/>
          <w:szCs w:val="24"/>
        </w:rPr>
        <w:t>района</w:t>
      </w:r>
      <w:r w:rsidR="0004289A" w:rsidRPr="00706FD7">
        <w:rPr>
          <w:sz w:val="24"/>
          <w:szCs w:val="24"/>
        </w:rPr>
        <w:t xml:space="preserve"> </w:t>
      </w:r>
      <w:r w:rsidR="00706FD7" w:rsidRPr="00706FD7">
        <w:rPr>
          <w:sz w:val="24"/>
          <w:szCs w:val="24"/>
        </w:rPr>
        <w:t xml:space="preserve">Пензенской области </w:t>
      </w:r>
      <w:r w:rsidRPr="00706FD7">
        <w:rPr>
          <w:sz w:val="24"/>
          <w:szCs w:val="24"/>
        </w:rPr>
        <w:t>с календарной разбивкой составил:</w:t>
      </w:r>
    </w:p>
    <w:p w14:paraId="2848E32A" w14:textId="55ECF360" w:rsidR="00456419" w:rsidRPr="00706FD7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</w:t>
      </w:r>
      <w:r w:rsidR="00B01651" w:rsidRPr="00706FD7">
        <w:rPr>
          <w:sz w:val="24"/>
          <w:szCs w:val="24"/>
        </w:rPr>
        <w:t>2</w:t>
      </w:r>
      <w:r w:rsidR="00706FD7" w:rsidRPr="00706FD7">
        <w:rPr>
          <w:sz w:val="24"/>
          <w:szCs w:val="24"/>
        </w:rPr>
        <w:t>8 апреля</w:t>
      </w:r>
      <w:r w:rsidR="00B01651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 xml:space="preserve">2025 года по 30 июня 2025 года </w:t>
      </w:r>
      <w:r w:rsidR="00706FD7" w:rsidRPr="00706FD7">
        <w:rPr>
          <w:sz w:val="24"/>
          <w:szCs w:val="24"/>
        </w:rPr>
        <w:t>–</w:t>
      </w:r>
      <w:r w:rsidRPr="00706FD7">
        <w:rPr>
          <w:sz w:val="24"/>
          <w:szCs w:val="24"/>
        </w:rPr>
        <w:t xml:space="preserve"> </w:t>
      </w:r>
      <w:r w:rsidR="00706FD7" w:rsidRPr="00706FD7">
        <w:rPr>
          <w:sz w:val="24"/>
          <w:szCs w:val="24"/>
        </w:rPr>
        <w:t>43,81</w:t>
      </w:r>
      <w:r w:rsidRPr="00706FD7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0F3F9668" w14:textId="2BC5F4C1" w:rsidR="00456419" w:rsidRPr="00706FD7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lastRenderedPageBreak/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</w:t>
      </w:r>
      <w:r w:rsidR="004C2D06" w:rsidRPr="00706FD7">
        <w:rPr>
          <w:sz w:val="24"/>
          <w:szCs w:val="24"/>
        </w:rPr>
        <w:t>–</w:t>
      </w:r>
      <w:r w:rsidRPr="00706FD7">
        <w:rPr>
          <w:sz w:val="24"/>
          <w:szCs w:val="24"/>
        </w:rPr>
        <w:t xml:space="preserve"> </w:t>
      </w:r>
      <w:r w:rsidR="00706FD7" w:rsidRPr="00706FD7">
        <w:rPr>
          <w:sz w:val="24"/>
          <w:szCs w:val="24"/>
        </w:rPr>
        <w:t>48,59</w:t>
      </w:r>
      <w:r w:rsidRPr="00706FD7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0037D9CA" w14:textId="386D55D6" w:rsidR="00F26CB3" w:rsidRPr="006550DB" w:rsidRDefault="008B6A11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6550DB">
        <w:rPr>
          <w:b/>
          <w:bCs/>
          <w:iCs/>
          <w:sz w:val="24"/>
          <w:szCs w:val="24"/>
        </w:rPr>
        <w:t xml:space="preserve">Сагайдачный Д.И. </w:t>
      </w:r>
      <w:r w:rsidR="00F26CB3" w:rsidRPr="006550D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="006D06C3" w:rsidRPr="006550DB">
        <w:rPr>
          <w:rFonts w:cs="Arial"/>
          <w:sz w:val="24"/>
          <w:szCs w:val="24"/>
        </w:rPr>
        <w:t>17.04.2025 № 14-05-627</w:t>
      </w:r>
      <w:r w:rsidR="00F26CB3" w:rsidRPr="006550DB">
        <w:rPr>
          <w:bCs/>
          <w:iCs/>
          <w:sz w:val="24"/>
          <w:szCs w:val="24"/>
        </w:rPr>
        <w:t>).</w:t>
      </w:r>
      <w:r w:rsidR="00BC0679" w:rsidRPr="006550DB">
        <w:rPr>
          <w:bCs/>
          <w:iCs/>
          <w:sz w:val="24"/>
          <w:szCs w:val="24"/>
        </w:rPr>
        <w:t xml:space="preserve"> </w:t>
      </w:r>
      <w:r w:rsidR="00F26CB3" w:rsidRPr="006550DB">
        <w:rPr>
          <w:bCs/>
          <w:iCs/>
          <w:sz w:val="24"/>
          <w:szCs w:val="24"/>
        </w:rPr>
        <w:t xml:space="preserve"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0FEAD1E" w14:textId="5F1DE5F6" w:rsidR="00BC0679" w:rsidRPr="00C80CDD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C80CDD">
        <w:rPr>
          <w:sz w:val="24"/>
          <w:szCs w:val="24"/>
        </w:rPr>
        <w:t>МКП «</w:t>
      </w:r>
      <w:r w:rsidR="00C80CDD" w:rsidRPr="00C80CDD">
        <w:rPr>
          <w:sz w:val="24"/>
          <w:szCs w:val="24"/>
        </w:rPr>
        <w:t>Тамалинское ЖКХ</w:t>
      </w:r>
      <w:r w:rsidRPr="00C80CDD">
        <w:rPr>
          <w:sz w:val="24"/>
          <w:szCs w:val="24"/>
        </w:rPr>
        <w:t>»</w:t>
      </w:r>
      <w:r w:rsidRPr="00C80CDD">
        <w:rPr>
          <w:bCs/>
          <w:iCs/>
          <w:sz w:val="24"/>
          <w:szCs w:val="24"/>
          <w:lang w:eastAsia="ar-SA"/>
        </w:rPr>
        <w:t xml:space="preserve"> </w:t>
      </w:r>
      <w:r w:rsidRPr="00C80CDD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4E8F2FAB" w14:textId="4D889888" w:rsidR="00BC0679" w:rsidRPr="006550DB" w:rsidRDefault="004A1B8E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6550DB">
        <w:rPr>
          <w:b/>
          <w:bCs/>
          <w:iCs/>
          <w:sz w:val="24"/>
          <w:szCs w:val="24"/>
        </w:rPr>
        <w:t>Прокаева Е.А</w:t>
      </w:r>
      <w:r w:rsidR="00BC0679" w:rsidRPr="006550DB">
        <w:rPr>
          <w:b/>
          <w:bCs/>
          <w:iCs/>
          <w:sz w:val="24"/>
          <w:szCs w:val="24"/>
        </w:rPr>
        <w:t>.</w:t>
      </w:r>
      <w:r w:rsidR="00BC0679" w:rsidRPr="006550DB">
        <w:rPr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сведению (</w:t>
      </w:r>
      <w:r w:rsidR="006550DB" w:rsidRPr="006550DB">
        <w:rPr>
          <w:iCs/>
          <w:sz w:val="24"/>
          <w:szCs w:val="24"/>
        </w:rPr>
        <w:t>письмо от 28.04.2025 № ЕП/1834/25</w:t>
      </w:r>
      <w:r w:rsidR="00BC0679" w:rsidRPr="006550DB">
        <w:rPr>
          <w:iCs/>
          <w:sz w:val="24"/>
          <w:szCs w:val="24"/>
        </w:rPr>
        <w:t>).</w:t>
      </w:r>
    </w:p>
    <w:p w14:paraId="7BC421CF" w14:textId="5A67E0C2" w:rsidR="00456419" w:rsidRPr="00706FD7" w:rsidRDefault="00456419" w:rsidP="006E130B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указанного выше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                       </w:t>
      </w:r>
      <w:r w:rsidR="00706FD7" w:rsidRPr="00706FD7">
        <w:rPr>
          <w:sz w:val="24"/>
          <w:szCs w:val="24"/>
        </w:rPr>
        <w:t>МКП «Тамалинское ЖКХ» на территории д. Санниковка, д. Большая Корневка Мачинского сельсовета Тамалинского района Пензенской области</w:t>
      </w:r>
      <w:r w:rsidR="002705FD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0BA6B64A" w14:textId="77777777" w:rsidR="00706FD7" w:rsidRPr="00706FD7" w:rsidRDefault="00706FD7" w:rsidP="00706FD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>с 28 апреля 2025 года по 30 июня 2025 года – 43,81 руб. за 1 куб. м (НДС не облагается в соответствии с главой 26.2 Налогового кодекса Российской Федерации);</w:t>
      </w:r>
    </w:p>
    <w:p w14:paraId="15ABFF24" w14:textId="77777777" w:rsidR="00706FD7" w:rsidRPr="00706FD7" w:rsidRDefault="00706FD7" w:rsidP="00706FD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>с 1 июля 2025 года по 31 декабря 2025 года – 48,59 руб. за 1 куб. м (НДС не облагается в соответствии с главой 26.2 Налогового кодекса Российской Федерации).</w:t>
      </w:r>
    </w:p>
    <w:p w14:paraId="2583F743" w14:textId="77777777" w:rsidR="00456419" w:rsidRPr="00706FD7" w:rsidRDefault="00456419" w:rsidP="0045641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52B18AF3" w14:textId="4F310DDB" w:rsidR="00456419" w:rsidRPr="00706FD7" w:rsidRDefault="00456419" w:rsidP="00456419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706FD7" w:rsidRPr="00706FD7">
        <w:rPr>
          <w:sz w:val="24"/>
          <w:szCs w:val="24"/>
        </w:rPr>
        <w:t>МКП «Тамалинское ЖКХ» на территории д. Санниковка, д. Большая Корневка Мачинского сельсовета Тамалинского района Пензенской области</w:t>
      </w:r>
      <w:r w:rsidR="002705FD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0267BBC8" w14:textId="77777777" w:rsidR="00706FD7" w:rsidRPr="00706FD7" w:rsidRDefault="00706FD7" w:rsidP="00706FD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>с 28 апреля 2025 года по 30 июня 2025 года – 43,81 руб. за 1 куб. м (НДС не облагается в соответствии с главой 26.2 Налогового кодекса Российской Федерации);</w:t>
      </w:r>
    </w:p>
    <w:p w14:paraId="609BA7DE" w14:textId="77777777" w:rsidR="00706FD7" w:rsidRPr="00706FD7" w:rsidRDefault="00706FD7" w:rsidP="00706FD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>с 1 июля 2025 года по 31 декабря 2025 года – 48,59 руб. за 1 куб. м (НДС не облагается в соответствии с главой 26.2 Налогового кодекса Российской Федерации).</w:t>
      </w:r>
    </w:p>
    <w:p w14:paraId="08B3F143" w14:textId="71AC048D" w:rsidR="00B84A34" w:rsidRPr="00CF7BC2" w:rsidRDefault="00B84A34" w:rsidP="00B84A34">
      <w:pPr>
        <w:pStyle w:val="10"/>
        <w:numPr>
          <w:ilvl w:val="0"/>
          <w:numId w:val="47"/>
        </w:numPr>
        <w:tabs>
          <w:tab w:val="left" w:pos="251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Pr="00CF7BC2">
        <w:rPr>
          <w:sz w:val="24"/>
          <w:szCs w:val="24"/>
        </w:rPr>
        <w:t>М</w:t>
      </w:r>
      <w:r>
        <w:rPr>
          <w:sz w:val="24"/>
          <w:szCs w:val="24"/>
        </w:rPr>
        <w:t>У</w:t>
      </w:r>
      <w:r w:rsidRPr="00CF7BC2">
        <w:rPr>
          <w:sz w:val="24"/>
          <w:szCs w:val="24"/>
        </w:rPr>
        <w:t>П «</w:t>
      </w:r>
      <w:r>
        <w:rPr>
          <w:sz w:val="24"/>
          <w:szCs w:val="24"/>
        </w:rPr>
        <w:t>Коммунальщик</w:t>
      </w:r>
      <w:r w:rsidRPr="00CF7BC2">
        <w:rPr>
          <w:sz w:val="24"/>
          <w:szCs w:val="24"/>
        </w:rPr>
        <w:t xml:space="preserve">» по вопросу установления одноставочного тарифа на питьевую воду (питьевое водоснабжение) на территории </w:t>
      </w:r>
      <w:r w:rsidRPr="00B84A34">
        <w:rPr>
          <w:sz w:val="24"/>
          <w:szCs w:val="24"/>
        </w:rPr>
        <w:t xml:space="preserve">с. Анненково, с. Нижнее Аблязово, с. Радищево, с. Тютнярь Анненковского сельсовета Кузнецкого района Пензенской области </w:t>
      </w:r>
      <w:r w:rsidRPr="00CF7BC2">
        <w:rPr>
          <w:sz w:val="24"/>
          <w:szCs w:val="24"/>
        </w:rPr>
        <w:t>на 2025 год.</w:t>
      </w:r>
    </w:p>
    <w:p w14:paraId="7A3B5CA5" w14:textId="77777777" w:rsidR="00B84A34" w:rsidRPr="00CF7BC2" w:rsidRDefault="00B84A34" w:rsidP="00B84A3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25E26D1" w14:textId="07E74D0B" w:rsidR="00B84A34" w:rsidRPr="002F1E75" w:rsidRDefault="00B84A34" w:rsidP="00B84A34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 при применении метода экономически обоснованных расходов (затрат) НВВ М</w:t>
      </w:r>
      <w:r>
        <w:rPr>
          <w:sz w:val="24"/>
          <w:szCs w:val="24"/>
        </w:rPr>
        <w:t>У</w:t>
      </w:r>
      <w:r w:rsidRPr="002F1E75">
        <w:rPr>
          <w:sz w:val="24"/>
          <w:szCs w:val="24"/>
        </w:rPr>
        <w:t>П «</w:t>
      </w:r>
      <w:r>
        <w:rPr>
          <w:sz w:val="24"/>
          <w:szCs w:val="24"/>
        </w:rPr>
        <w:t>Коммунальщик</w:t>
      </w:r>
      <w:r w:rsidRPr="002F1E75">
        <w:rPr>
          <w:sz w:val="24"/>
          <w:szCs w:val="24"/>
        </w:rPr>
        <w:t>» определена как сумма планируемых на очередной период регулирования производственных, ремонтных, административных расходов</w:t>
      </w:r>
      <w:r>
        <w:rPr>
          <w:sz w:val="24"/>
          <w:szCs w:val="24"/>
        </w:rPr>
        <w:t xml:space="preserve"> </w:t>
      </w:r>
      <w:r w:rsidRPr="002F1E75">
        <w:rPr>
          <w:sz w:val="24"/>
          <w:szCs w:val="24"/>
        </w:rPr>
        <w:t>и расходов, связанных с уплатой налогов и сборов.</w:t>
      </w:r>
      <w:r w:rsidRPr="002F1E75">
        <w:rPr>
          <w:rFonts w:eastAsia="Calibri"/>
          <w:sz w:val="24"/>
          <w:szCs w:val="24"/>
        </w:rPr>
        <w:t xml:space="preserve"> </w:t>
      </w:r>
    </w:p>
    <w:p w14:paraId="010409F4" w14:textId="77777777" w:rsidR="00B84A34" w:rsidRPr="002F1E75" w:rsidRDefault="00B84A34" w:rsidP="00B84A34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B84A34" w:rsidRPr="00C11C06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C16911" w:rsidRDefault="00B84A34" w:rsidP="00B84A3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C16911" w:rsidRDefault="00B84A34" w:rsidP="00B84A3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F3BA" w14:textId="2CDDE76E" w:rsidR="00B84A34" w:rsidRPr="00C16911" w:rsidRDefault="00B84A34" w:rsidP="00B84A34">
            <w:pPr>
              <w:jc w:val="center"/>
            </w:pPr>
            <w:r w:rsidRPr="009E606A">
              <w:t>Величина показателя</w:t>
            </w:r>
          </w:p>
        </w:tc>
      </w:tr>
      <w:tr w:rsidR="00B84A34" w:rsidRPr="00C11C06" w14:paraId="71CECF79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B84A34" w:rsidRPr="00C16911" w:rsidRDefault="00B84A34" w:rsidP="00B84A34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08E9" w14:textId="5AFB227B" w:rsidR="00B84A34" w:rsidRPr="00C16911" w:rsidRDefault="00B84A34" w:rsidP="00B84A34">
            <w:pPr>
              <w:jc w:val="right"/>
            </w:pPr>
            <w:r w:rsidRPr="009E606A">
              <w:t>2577,03</w:t>
            </w:r>
          </w:p>
        </w:tc>
      </w:tr>
      <w:tr w:rsidR="00B84A34" w:rsidRPr="00C11C06" w14:paraId="2B3CEF8D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67A" w14:textId="53A8CFFC" w:rsidR="00B84A34" w:rsidRPr="00C16911" w:rsidRDefault="00B84A34" w:rsidP="00B84A34">
            <w:pPr>
              <w:ind w:firstLine="270"/>
            </w:pPr>
            <w:r w:rsidRPr="009E606A">
              <w:t xml:space="preserve">      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0FE" w14:textId="4016440D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7C5D" w14:textId="21349212" w:rsidR="00B84A34" w:rsidRPr="00C16911" w:rsidRDefault="00B84A34" w:rsidP="00B84A34">
            <w:pPr>
              <w:jc w:val="right"/>
            </w:pPr>
            <w:r w:rsidRPr="009E606A">
              <w:t>213,75</w:t>
            </w:r>
          </w:p>
        </w:tc>
      </w:tr>
      <w:tr w:rsidR="00B84A34" w:rsidRPr="00C11C06" w14:paraId="60552BFE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B84A34" w:rsidRPr="00C16911" w:rsidRDefault="00B84A34" w:rsidP="00B84A34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CDE2" w14:textId="64AECFC8" w:rsidR="00B84A34" w:rsidRPr="00C16911" w:rsidRDefault="00B84A34" w:rsidP="00B84A34">
            <w:pPr>
              <w:jc w:val="right"/>
            </w:pPr>
            <w:r w:rsidRPr="009E606A">
              <w:t>833,303</w:t>
            </w:r>
          </w:p>
        </w:tc>
      </w:tr>
      <w:tr w:rsidR="00B84A34" w:rsidRPr="00C11C06" w14:paraId="05BAB41A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7C2" w14:textId="62B12203" w:rsidR="00B84A34" w:rsidRPr="00C16911" w:rsidRDefault="00B84A34" w:rsidP="00B84A34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A51" w14:textId="0D68DCDF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CAEE" w14:textId="6B541537" w:rsidR="00B84A34" w:rsidRPr="00C16911" w:rsidRDefault="00B84A34" w:rsidP="00B84A34">
            <w:pPr>
              <w:jc w:val="right"/>
            </w:pPr>
            <w:r w:rsidRPr="009E606A">
              <w:t>1108,35648</w:t>
            </w:r>
          </w:p>
        </w:tc>
      </w:tr>
      <w:tr w:rsidR="00B84A34" w:rsidRPr="00C11C06" w14:paraId="4FBFA555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04A" w14:textId="19AAC0AC" w:rsidR="00B84A34" w:rsidRPr="00C16911" w:rsidRDefault="00B84A34" w:rsidP="00B84A34">
            <w:pPr>
              <w:tabs>
                <w:tab w:val="left" w:pos="916"/>
              </w:tabs>
              <w:ind w:left="284"/>
            </w:pPr>
            <w:r w:rsidRPr="009E606A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597" w14:textId="279025E8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FB40" w14:textId="23138CA7" w:rsidR="00B84A34" w:rsidRPr="00C16911" w:rsidRDefault="00B84A34" w:rsidP="00B84A34">
            <w:pPr>
              <w:jc w:val="right"/>
            </w:pPr>
            <w:r w:rsidRPr="009E606A">
              <w:t>332,506944</w:t>
            </w:r>
          </w:p>
        </w:tc>
      </w:tr>
      <w:tr w:rsidR="00B84A34" w:rsidRPr="00C11C06" w14:paraId="5B8A2674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9AFA" w14:textId="7F7F2AF2" w:rsidR="00B84A34" w:rsidRPr="00C16911" w:rsidRDefault="00B84A34" w:rsidP="00B84A34">
            <w:pPr>
              <w:tabs>
                <w:tab w:val="left" w:pos="916"/>
              </w:tabs>
              <w:ind w:left="284"/>
            </w:pPr>
            <w:r w:rsidRPr="009E606A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2E47" w14:textId="1C623BD2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0423F" w14:textId="5F46A058" w:rsidR="00B84A34" w:rsidRPr="00C16911" w:rsidRDefault="00B84A34" w:rsidP="00B84A34">
            <w:pPr>
              <w:jc w:val="right"/>
            </w:pPr>
            <w:r w:rsidRPr="009E606A">
              <w:t>70,45033827</w:t>
            </w:r>
          </w:p>
        </w:tc>
      </w:tr>
      <w:tr w:rsidR="00B84A34" w:rsidRPr="00C11C06" w14:paraId="6C495F79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97D" w14:textId="2550E771" w:rsidR="00B84A34" w:rsidRPr="00C16911" w:rsidRDefault="00B84A34" w:rsidP="00B84A34">
            <w:r w:rsidRPr="009E606A">
              <w:t>Административные расходы: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B916" w14:textId="3B1844AE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5151" w14:textId="4C5FF8DC" w:rsidR="00B84A34" w:rsidRPr="00C16911" w:rsidRDefault="00B84A34" w:rsidP="00B84A34">
            <w:pPr>
              <w:jc w:val="right"/>
            </w:pPr>
            <w:r w:rsidRPr="009E606A">
              <w:t>86,744489</w:t>
            </w:r>
          </w:p>
        </w:tc>
      </w:tr>
      <w:tr w:rsidR="00B84A34" w:rsidRPr="00C11C06" w14:paraId="7E991ADB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6FF" w14:textId="20B1363D" w:rsidR="00B84A34" w:rsidRPr="00C16911" w:rsidRDefault="00B84A34" w:rsidP="00B84A34">
            <w:pPr>
              <w:ind w:firstLine="284"/>
            </w:pPr>
            <w:r w:rsidRPr="009E606A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029" w14:textId="7D4CD9DD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1179" w14:textId="5475FB79" w:rsidR="00B84A34" w:rsidRPr="00C16911" w:rsidRDefault="00B84A34" w:rsidP="00B84A34">
            <w:pPr>
              <w:jc w:val="right"/>
            </w:pPr>
            <w:r w:rsidRPr="009E606A">
              <w:t>78,43</w:t>
            </w:r>
          </w:p>
        </w:tc>
      </w:tr>
      <w:tr w:rsidR="00B84A34" w:rsidRPr="00C11C06" w14:paraId="696C369C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3D6" w14:textId="3D9FD14B" w:rsidR="00B84A34" w:rsidRPr="00C11C06" w:rsidRDefault="00B84A34" w:rsidP="00B84A34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 w:rsidRPr="009E606A">
              <w:t>Водный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163" w14:textId="526A8F8A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21DF" w14:textId="01852132" w:rsidR="00B84A34" w:rsidRPr="00C11C06" w:rsidRDefault="00B84A34" w:rsidP="00B84A34">
            <w:pPr>
              <w:jc w:val="right"/>
              <w:rPr>
                <w:color w:val="FF0000"/>
              </w:rPr>
            </w:pPr>
            <w:r w:rsidRPr="009E606A">
              <w:t>45,40</w:t>
            </w:r>
          </w:p>
        </w:tc>
      </w:tr>
      <w:tr w:rsidR="00B84A34" w:rsidRPr="00C11C06" w14:paraId="76397631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D43" w14:textId="09B685FD" w:rsidR="00B84A34" w:rsidRPr="00D2729B" w:rsidRDefault="00B84A34" w:rsidP="00B84A34">
            <w:r w:rsidRPr="009E606A">
              <w:t>Налог по УСНО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2770" w14:textId="1C7CCFEE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D686" w14:textId="20D77107" w:rsidR="00B84A34" w:rsidRPr="00C11C06" w:rsidRDefault="00B84A34" w:rsidP="00B84A34">
            <w:pPr>
              <w:jc w:val="right"/>
              <w:rPr>
                <w:color w:val="FF0000"/>
              </w:rPr>
            </w:pPr>
            <w:r w:rsidRPr="009E606A">
              <w:t>33,03</w:t>
            </w:r>
          </w:p>
        </w:tc>
      </w:tr>
      <w:tr w:rsidR="00B84A34" w:rsidRPr="00C11C06" w14:paraId="4DB825A6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B84A34" w:rsidRPr="00D2729B" w:rsidRDefault="00B84A34" w:rsidP="00B84A34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3F10" w14:textId="79B3B338" w:rsidR="00B84A34" w:rsidRPr="00C11C06" w:rsidRDefault="00B84A34" w:rsidP="00B84A34">
            <w:pPr>
              <w:jc w:val="right"/>
              <w:rPr>
                <w:color w:val="FF0000"/>
              </w:rPr>
            </w:pPr>
            <w:r w:rsidRPr="009E606A">
              <w:t>2709,63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127D7620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принят в размере </w:t>
      </w:r>
      <w:r w:rsidRPr="00B84A34">
        <w:rPr>
          <w:sz w:val="24"/>
          <w:szCs w:val="24"/>
        </w:rPr>
        <w:t xml:space="preserve">64,723 </w:t>
      </w:r>
      <w:r w:rsidRPr="00F5704C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>
        <w:rPr>
          <w:sz w:val="24"/>
          <w:szCs w:val="24"/>
        </w:rPr>
        <w:t>71,785</w:t>
      </w:r>
      <w:r w:rsidRPr="00F5704C">
        <w:rPr>
          <w:sz w:val="24"/>
          <w:szCs w:val="24"/>
        </w:rPr>
        <w:t xml:space="preserve"> тыс. кВт·ч.</w:t>
      </w:r>
    </w:p>
    <w:p w14:paraId="2F08C740" w14:textId="11E737DB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lastRenderedPageBreak/>
        <w:t>Исключены из расчета НВВ экономически необоснованные расходы, учтенные М</w:t>
      </w:r>
      <w:r>
        <w:rPr>
          <w:sz w:val="24"/>
          <w:szCs w:val="24"/>
        </w:rPr>
        <w:t>У</w:t>
      </w:r>
      <w:r w:rsidRPr="00F5704C">
        <w:rPr>
          <w:sz w:val="24"/>
          <w:szCs w:val="24"/>
        </w:rPr>
        <w:t>П «</w:t>
      </w:r>
      <w:r>
        <w:rPr>
          <w:sz w:val="24"/>
          <w:szCs w:val="24"/>
        </w:rPr>
        <w:t>Коммунальщик</w:t>
      </w:r>
      <w:r w:rsidRPr="00F5704C">
        <w:rPr>
          <w:sz w:val="24"/>
          <w:szCs w:val="24"/>
        </w:rPr>
        <w:t>» в предложении об установлении тарифа на 2025 год:</w:t>
      </w:r>
    </w:p>
    <w:p w14:paraId="7ED0BD5C" w14:textId="0FC1904A" w:rsidR="00B84A34" w:rsidRPr="00570A78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Pr="00B84A34">
        <w:rPr>
          <w:sz w:val="24"/>
          <w:szCs w:val="24"/>
        </w:rPr>
        <w:t>223,59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28FD6DD5" w14:textId="633D4EA0" w:rsidR="00B84A3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электроэнергию в размере </w:t>
      </w:r>
      <w:r w:rsidRPr="00B84A34">
        <w:rPr>
          <w:sz w:val="24"/>
          <w:szCs w:val="24"/>
        </w:rPr>
        <w:t>300,93</w:t>
      </w:r>
      <w:r w:rsidRPr="00570A78">
        <w:rPr>
          <w:sz w:val="24"/>
          <w:szCs w:val="24"/>
        </w:rPr>
        <w:t>тыс. руб.,</w:t>
      </w:r>
      <w:r w:rsidRPr="00570A78">
        <w:t xml:space="preserve"> </w:t>
      </w:r>
      <w:r w:rsidRPr="00570A78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7165A140" w14:textId="628CAC9C" w:rsidR="00B84A34" w:rsidRPr="00570A78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оплату труда основного производственног</w:t>
      </w:r>
      <w:r w:rsidR="006550DB">
        <w:rPr>
          <w:sz w:val="24"/>
          <w:szCs w:val="24"/>
        </w:rPr>
        <w:t>о</w:t>
      </w:r>
      <w:r>
        <w:rPr>
          <w:sz w:val="24"/>
          <w:szCs w:val="24"/>
        </w:rPr>
        <w:t xml:space="preserve"> персонала в размере </w:t>
      </w:r>
      <w:r w:rsidRPr="00B84A34">
        <w:rPr>
          <w:sz w:val="24"/>
          <w:szCs w:val="24"/>
        </w:rPr>
        <w:t>185,24</w:t>
      </w:r>
      <w:r>
        <w:rPr>
          <w:sz w:val="24"/>
          <w:szCs w:val="24"/>
        </w:rPr>
        <w:t xml:space="preserve"> тыс. руб. </w:t>
      </w:r>
      <w:r w:rsidRPr="00570A7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41FE423E" w14:textId="13055AAD" w:rsidR="00B84A34" w:rsidRPr="00BC58A9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Pr="00B84A34">
        <w:rPr>
          <w:sz w:val="24"/>
          <w:szCs w:val="24"/>
        </w:rPr>
        <w:t>страховые взносы на обязательное социальное страхован</w:t>
      </w:r>
      <w:r>
        <w:rPr>
          <w:sz w:val="24"/>
          <w:szCs w:val="24"/>
        </w:rPr>
        <w:t xml:space="preserve">ие производственного персонала в размере 58,15 тыс. руб. </w:t>
      </w:r>
      <w:r w:rsidRPr="00570A7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D6B3E27" w14:textId="681CCC21" w:rsidR="00B84A34" w:rsidRDefault="00B84A34" w:rsidP="00BC58A9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BC58A9">
        <w:rPr>
          <w:sz w:val="24"/>
          <w:szCs w:val="24"/>
        </w:rPr>
        <w:t xml:space="preserve">расходы на контроль качества воды в размере </w:t>
      </w:r>
      <w:r w:rsidR="00BC58A9" w:rsidRPr="00BC58A9">
        <w:rPr>
          <w:sz w:val="24"/>
          <w:szCs w:val="24"/>
        </w:rPr>
        <w:t>150,29</w:t>
      </w:r>
      <w:r w:rsidR="00BC58A9" w:rsidRPr="00BC58A9">
        <w:rPr>
          <w:rFonts w:ascii="Arial" w:hAnsi="Arial" w:cs="Arial"/>
        </w:rPr>
        <w:t xml:space="preserve"> </w:t>
      </w:r>
      <w:r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55B85B57" w14:textId="05732A66" w:rsidR="00BC58A9" w:rsidRPr="00BC58A9" w:rsidRDefault="00BC58A9" w:rsidP="00BC58A9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административные расходы в размере </w:t>
      </w:r>
      <w:r w:rsidRPr="00BC58A9">
        <w:rPr>
          <w:sz w:val="24"/>
          <w:szCs w:val="24"/>
        </w:rPr>
        <w:t>146,53</w:t>
      </w:r>
      <w:r>
        <w:rPr>
          <w:sz w:val="24"/>
          <w:szCs w:val="24"/>
        </w:rPr>
        <w:t xml:space="preserve"> тыс.руб. </w:t>
      </w:r>
      <w:r w:rsidRPr="00BC58A9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63C135E" w14:textId="33D1B967" w:rsidR="00B84A34" w:rsidRPr="00ED57FD" w:rsidRDefault="00B84A34" w:rsidP="00ED57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D57FD">
        <w:rPr>
          <w:sz w:val="24"/>
          <w:szCs w:val="24"/>
        </w:rPr>
        <w:t>расходы на уплату налога</w:t>
      </w:r>
      <w:r w:rsidR="00ED57FD">
        <w:rPr>
          <w:sz w:val="24"/>
          <w:szCs w:val="24"/>
        </w:rPr>
        <w:t>, связанного с уплатой налога по упрощенной системе налогообложения</w:t>
      </w:r>
      <w:r w:rsidRPr="00ED57FD">
        <w:rPr>
          <w:sz w:val="24"/>
          <w:szCs w:val="24"/>
        </w:rPr>
        <w:t xml:space="preserve"> в размере </w:t>
      </w:r>
      <w:r w:rsidR="00ED57FD" w:rsidRPr="00ED57FD">
        <w:rPr>
          <w:sz w:val="24"/>
          <w:szCs w:val="24"/>
        </w:rPr>
        <w:t>817,83</w:t>
      </w:r>
      <w:r w:rsidR="00ED57FD">
        <w:rPr>
          <w:sz w:val="24"/>
          <w:szCs w:val="24"/>
        </w:rPr>
        <w:t xml:space="preserve"> </w:t>
      </w:r>
      <w:r w:rsidRPr="00ED57FD">
        <w:rPr>
          <w:sz w:val="24"/>
          <w:szCs w:val="24"/>
        </w:rPr>
        <w:t>тыс. руб. на основании положений статьи 252 Налогового кодекса РФ (как необоснованные расходы).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r w:rsidRPr="00EF2BAC">
              <w:t>тыс.кВт.ч/год</w:t>
            </w:r>
          </w:p>
        </w:tc>
        <w:tc>
          <w:tcPr>
            <w:tcW w:w="3118" w:type="dxa"/>
            <w:vAlign w:val="center"/>
          </w:tcPr>
          <w:p w14:paraId="60B07C93" w14:textId="59F9DF0D" w:rsidR="00B84A34" w:rsidRPr="00EF2BAC" w:rsidRDefault="00ED57FD" w:rsidP="00B84A34">
            <w:pPr>
              <w:jc w:val="center"/>
            </w:pPr>
            <w:r>
              <w:t>71,785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r w:rsidRPr="00EF2BAC">
              <w:t>кВт.ч/куб.м</w:t>
            </w:r>
          </w:p>
        </w:tc>
        <w:tc>
          <w:tcPr>
            <w:tcW w:w="3118" w:type="dxa"/>
            <w:vAlign w:val="center"/>
          </w:tcPr>
          <w:p w14:paraId="53C747F3" w14:textId="6F33E836" w:rsidR="00B84A34" w:rsidRPr="00EF2BAC" w:rsidRDefault="00B84A34" w:rsidP="00ED57FD">
            <w:pPr>
              <w:jc w:val="center"/>
            </w:pPr>
            <w:r w:rsidRPr="00EF2BAC">
              <w:t>0,</w:t>
            </w:r>
            <w:r w:rsidR="00ED57FD">
              <w:t>93</w:t>
            </w:r>
          </w:p>
        </w:tc>
      </w:tr>
      <w:tr w:rsidR="00B84A34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84A34" w:rsidRPr="00EF2BAC" w:rsidRDefault="00B84A34" w:rsidP="00B84A34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77777777" w:rsidR="00B84A34" w:rsidRPr="00EF2BAC" w:rsidRDefault="00B84A34" w:rsidP="00B84A34">
            <w:pPr>
              <w:jc w:val="center"/>
            </w:pPr>
            <w:r w:rsidRPr="00EF2BAC">
              <w:t>-</w:t>
            </w:r>
          </w:p>
        </w:tc>
      </w:tr>
      <w:tr w:rsidR="00B84A34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84A34" w:rsidRPr="00EF2BAC" w:rsidRDefault="00B84A34" w:rsidP="00B84A34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413D4BC8" w14:textId="77777777" w:rsidR="00B84A34" w:rsidRPr="00EF2BAC" w:rsidRDefault="00B84A34" w:rsidP="00B84A34">
            <w:pPr>
              <w:jc w:val="center"/>
            </w:pPr>
            <w:r w:rsidRPr="00EF2BAC">
              <w:t>-</w:t>
            </w:r>
          </w:p>
        </w:tc>
      </w:tr>
    </w:tbl>
    <w:p w14:paraId="4558AFCA" w14:textId="77777777" w:rsidR="00B84A34" w:rsidRPr="00C80CDD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>Норматив потерь питьевой воды 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50F3D0AB" w:rsidR="00B84A34" w:rsidRPr="00706FD7" w:rsidRDefault="00ED57FD" w:rsidP="00B84A34">
            <w:pPr>
              <w:jc w:val="center"/>
            </w:pPr>
            <w:r>
              <w:t>0,09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64BE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32A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0621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6476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C919" w14:textId="4CC078D6" w:rsidR="00B84A34" w:rsidRPr="00706FD7" w:rsidRDefault="00ED57FD" w:rsidP="00B84A34">
            <w:pPr>
              <w:jc w:val="center"/>
            </w:pPr>
            <w:r>
              <w:t>16,34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6A19" w14:textId="3A98C557" w:rsidR="00B84A34" w:rsidRPr="00706FD7" w:rsidRDefault="00B84A34" w:rsidP="00ED57FD">
            <w:pPr>
              <w:jc w:val="center"/>
            </w:pPr>
            <w:r w:rsidRPr="00706FD7">
              <w:t>0,</w:t>
            </w:r>
            <w:r w:rsidR="00ED57FD">
              <w:t>93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6692" w14:textId="77777777" w:rsidR="00B84A34" w:rsidRPr="00706FD7" w:rsidRDefault="00B84A34" w:rsidP="00B84A34">
            <w:pPr>
              <w:jc w:val="center"/>
            </w:pPr>
            <w:r w:rsidRPr="00706FD7">
              <w:t>-</w:t>
            </w:r>
          </w:p>
        </w:tc>
      </w:tr>
    </w:tbl>
    <w:p w14:paraId="4DCF865C" w14:textId="72AC64DC" w:rsidR="00B84A34" w:rsidRPr="00706FD7" w:rsidRDefault="00B84A34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06FD7">
        <w:rPr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</w:t>
      </w:r>
      <w:r w:rsidRPr="00706FD7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706FD7">
        <w:rPr>
          <w:sz w:val="24"/>
          <w:szCs w:val="24"/>
        </w:rPr>
        <w:t xml:space="preserve">утверждены в производственной программе </w:t>
      </w:r>
      <w:r w:rsidR="00391C5E">
        <w:rPr>
          <w:sz w:val="24"/>
          <w:szCs w:val="24"/>
        </w:rPr>
        <w:t>МУП «Коммунальщик</w:t>
      </w:r>
      <w:r w:rsidRPr="00706FD7">
        <w:rPr>
          <w:sz w:val="24"/>
          <w:szCs w:val="24"/>
        </w:rPr>
        <w:t>» на 2025 год.</w:t>
      </w:r>
    </w:p>
    <w:p w14:paraId="2D62603F" w14:textId="6FFC7158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Pr="00706FD7">
        <w:rPr>
          <w:sz w:val="24"/>
          <w:szCs w:val="24"/>
        </w:rPr>
        <w:t>М</w:t>
      </w:r>
      <w:r w:rsidR="00391C5E">
        <w:rPr>
          <w:sz w:val="24"/>
          <w:szCs w:val="24"/>
        </w:rPr>
        <w:t>У</w:t>
      </w:r>
      <w:r w:rsidRPr="00706FD7">
        <w:rPr>
          <w:sz w:val="24"/>
          <w:szCs w:val="24"/>
        </w:rPr>
        <w:t>П «</w:t>
      </w:r>
      <w:r w:rsidR="00391C5E">
        <w:rPr>
          <w:sz w:val="24"/>
          <w:szCs w:val="24"/>
        </w:rPr>
        <w:t>Коммунальщик</w:t>
      </w:r>
      <w:r w:rsidRPr="00706FD7">
        <w:rPr>
          <w:sz w:val="24"/>
          <w:szCs w:val="24"/>
        </w:rPr>
        <w:t xml:space="preserve">» на территории </w:t>
      </w:r>
      <w:r w:rsidR="00391C5E" w:rsidRPr="00391C5E">
        <w:rPr>
          <w:sz w:val="24"/>
        </w:rPr>
        <w:t xml:space="preserve">с. Анненково, с. Нижнее Аблязово, </w:t>
      </w:r>
      <w:r w:rsidR="00391C5E">
        <w:rPr>
          <w:sz w:val="24"/>
        </w:rPr>
        <w:t xml:space="preserve">              </w:t>
      </w:r>
      <w:r w:rsidR="00391C5E">
        <w:t xml:space="preserve">  </w:t>
      </w:r>
      <w:r w:rsidR="00391C5E" w:rsidRPr="00391C5E">
        <w:rPr>
          <w:sz w:val="24"/>
        </w:rPr>
        <w:t>с. Радищево, с. Тютнярь Анненковского сельсовета Кузнецкого района Пензенской области</w:t>
      </w:r>
      <w:r w:rsidR="00391C5E" w:rsidRPr="00391C5E">
        <w:rPr>
          <w:sz w:val="32"/>
          <w:szCs w:val="24"/>
        </w:rPr>
        <w:t xml:space="preserve"> </w:t>
      </w:r>
      <w:r w:rsidRPr="00706FD7">
        <w:rPr>
          <w:sz w:val="24"/>
          <w:szCs w:val="24"/>
        </w:rPr>
        <w:t>с календарной разбивкой составил:</w:t>
      </w:r>
    </w:p>
    <w:p w14:paraId="32132F26" w14:textId="4A2C4DFC" w:rsidR="00B84A34" w:rsidRPr="00706FD7" w:rsidRDefault="00B84A34" w:rsidP="00B84A34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28 апреля 2025 года по 30 июня 2025 года – </w:t>
      </w:r>
      <w:r w:rsidR="00391C5E">
        <w:rPr>
          <w:sz w:val="24"/>
          <w:szCs w:val="24"/>
        </w:rPr>
        <w:t>39,42</w:t>
      </w:r>
      <w:r w:rsidRPr="00706FD7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25048B9D" w14:textId="0A7397C9" w:rsidR="00B84A34" w:rsidRPr="00706FD7" w:rsidRDefault="00B84A34" w:rsidP="00B84A34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 w:rsidR="00391C5E">
        <w:rPr>
          <w:sz w:val="24"/>
          <w:szCs w:val="24"/>
        </w:rPr>
        <w:t>44,31</w:t>
      </w:r>
      <w:r w:rsidRPr="00706FD7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3A6CD276" w14:textId="77777777" w:rsidR="00B84A34" w:rsidRPr="006550DB" w:rsidRDefault="00B84A34" w:rsidP="00B84A3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6550DB">
        <w:rPr>
          <w:b/>
          <w:bCs/>
          <w:iCs/>
          <w:sz w:val="24"/>
          <w:szCs w:val="24"/>
        </w:rPr>
        <w:t xml:space="preserve">Сагайдачный Д.И. </w:t>
      </w:r>
      <w:r w:rsidRPr="006550D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Pr="006550DB">
        <w:rPr>
          <w:rFonts w:cs="Arial"/>
          <w:sz w:val="24"/>
          <w:szCs w:val="24"/>
        </w:rPr>
        <w:t>17.04.2025 № 14-05-627</w:t>
      </w:r>
      <w:r w:rsidRPr="006550DB">
        <w:rPr>
          <w:bCs/>
          <w:iCs/>
          <w:sz w:val="24"/>
          <w:szCs w:val="24"/>
        </w:rPr>
        <w:t xml:space="preserve">).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BD2DD31" w14:textId="5F1B62CB" w:rsidR="00B84A34" w:rsidRPr="00C80CDD" w:rsidRDefault="00391C5E" w:rsidP="00B84A3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t>МУП «Коммунальщик</w:t>
      </w:r>
      <w:r w:rsidR="00B84A34" w:rsidRPr="00C80CDD">
        <w:rPr>
          <w:sz w:val="24"/>
          <w:szCs w:val="24"/>
        </w:rPr>
        <w:t>»</w:t>
      </w:r>
      <w:r w:rsidR="00B84A34" w:rsidRPr="00C80CDD">
        <w:rPr>
          <w:bCs/>
          <w:iCs/>
          <w:sz w:val="24"/>
          <w:szCs w:val="24"/>
          <w:lang w:eastAsia="ar-SA"/>
        </w:rPr>
        <w:t xml:space="preserve"> </w:t>
      </w:r>
      <w:r w:rsidR="00B84A34" w:rsidRPr="00C80CDD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637CA951" w14:textId="03682053" w:rsidR="00B84A34" w:rsidRPr="00C11C06" w:rsidRDefault="00391C5E" w:rsidP="00B84A34">
      <w:pPr>
        <w:autoSpaceDE w:val="0"/>
        <w:autoSpaceDN w:val="0"/>
        <w:adjustRightInd w:val="0"/>
        <w:ind w:firstLine="709"/>
        <w:jc w:val="both"/>
        <w:outlineLvl w:val="1"/>
        <w:rPr>
          <w:iCs/>
          <w:color w:val="FF0000"/>
          <w:sz w:val="24"/>
          <w:szCs w:val="24"/>
        </w:rPr>
      </w:pPr>
      <w:r w:rsidRPr="00391C5E">
        <w:rPr>
          <w:b/>
          <w:bCs/>
          <w:iCs/>
          <w:sz w:val="24"/>
          <w:szCs w:val="24"/>
        </w:rPr>
        <w:t>Прокаева Е.А</w:t>
      </w:r>
      <w:r w:rsidR="00B84A34" w:rsidRPr="00391C5E">
        <w:rPr>
          <w:b/>
          <w:bCs/>
          <w:iCs/>
          <w:sz w:val="24"/>
          <w:szCs w:val="24"/>
        </w:rPr>
        <w:t>.</w:t>
      </w:r>
      <w:r w:rsidR="00B84A34" w:rsidRPr="00391C5E">
        <w:rPr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сведению </w:t>
      </w:r>
      <w:r w:rsidR="00B84A34" w:rsidRPr="006550DB">
        <w:rPr>
          <w:iCs/>
          <w:sz w:val="24"/>
          <w:szCs w:val="24"/>
        </w:rPr>
        <w:t>(</w:t>
      </w:r>
      <w:r w:rsidR="006550DB" w:rsidRPr="006550DB">
        <w:rPr>
          <w:iCs/>
          <w:sz w:val="24"/>
          <w:szCs w:val="24"/>
        </w:rPr>
        <w:t>письмо от 28.04.2025 № ЕП/1834/25</w:t>
      </w:r>
      <w:r w:rsidR="00B84A34" w:rsidRPr="006550DB">
        <w:rPr>
          <w:iCs/>
          <w:sz w:val="24"/>
          <w:szCs w:val="24"/>
        </w:rPr>
        <w:t>).</w:t>
      </w:r>
    </w:p>
    <w:p w14:paraId="407886D5" w14:textId="23647AA6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указанного выше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                       </w:t>
      </w:r>
      <w:r w:rsidRPr="00706FD7">
        <w:rPr>
          <w:sz w:val="24"/>
          <w:szCs w:val="24"/>
        </w:rPr>
        <w:t>М</w:t>
      </w:r>
      <w:r w:rsidR="00391C5E">
        <w:rPr>
          <w:sz w:val="24"/>
          <w:szCs w:val="24"/>
        </w:rPr>
        <w:t>У</w:t>
      </w:r>
      <w:r w:rsidRPr="00706FD7">
        <w:rPr>
          <w:sz w:val="24"/>
          <w:szCs w:val="24"/>
        </w:rPr>
        <w:t>П «</w:t>
      </w:r>
      <w:r w:rsidR="00391C5E">
        <w:rPr>
          <w:sz w:val="24"/>
          <w:szCs w:val="24"/>
        </w:rPr>
        <w:t>Коммунальщик</w:t>
      </w:r>
      <w:r w:rsidRPr="00706FD7">
        <w:rPr>
          <w:sz w:val="24"/>
          <w:szCs w:val="24"/>
        </w:rPr>
        <w:t xml:space="preserve">» на территории </w:t>
      </w:r>
      <w:r w:rsidR="00391C5E" w:rsidRPr="00391C5E">
        <w:rPr>
          <w:sz w:val="24"/>
        </w:rPr>
        <w:t>с. Анненково, с. Нижнее Аблязово,</w:t>
      </w:r>
      <w:r w:rsidR="00391C5E">
        <w:t xml:space="preserve"> </w:t>
      </w:r>
      <w:r w:rsidR="00391C5E" w:rsidRPr="00391C5E">
        <w:rPr>
          <w:sz w:val="24"/>
        </w:rPr>
        <w:t>с. Радищево, с. Тютнярь Анненковского сельсовета Кузнецкого 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1E0E784A" w14:textId="77777777" w:rsidR="00391C5E" w:rsidRPr="00706FD7" w:rsidRDefault="00391C5E" w:rsidP="00391C5E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28 апреля 2025 года по 30 июня 2025 года – </w:t>
      </w:r>
      <w:r>
        <w:rPr>
          <w:sz w:val="24"/>
          <w:szCs w:val="24"/>
        </w:rPr>
        <w:t>39,42</w:t>
      </w:r>
      <w:r w:rsidRPr="00706FD7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2C296D13" w14:textId="77777777" w:rsidR="00391C5E" w:rsidRPr="00706FD7" w:rsidRDefault="00391C5E" w:rsidP="00391C5E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>
        <w:rPr>
          <w:sz w:val="24"/>
          <w:szCs w:val="24"/>
        </w:rPr>
        <w:t>44,31</w:t>
      </w:r>
      <w:r w:rsidRPr="00706FD7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1CD129F5" w14:textId="77777777" w:rsidR="00B84A34" w:rsidRPr="00706FD7" w:rsidRDefault="00B84A34" w:rsidP="00B84A3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1F435028" w14:textId="2DF16178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391C5E" w:rsidRPr="00706FD7">
        <w:rPr>
          <w:sz w:val="24"/>
          <w:szCs w:val="24"/>
        </w:rPr>
        <w:t>М</w:t>
      </w:r>
      <w:r w:rsidR="00391C5E">
        <w:rPr>
          <w:sz w:val="24"/>
          <w:szCs w:val="24"/>
        </w:rPr>
        <w:t>У</w:t>
      </w:r>
      <w:r w:rsidR="00391C5E" w:rsidRPr="00706FD7">
        <w:rPr>
          <w:sz w:val="24"/>
          <w:szCs w:val="24"/>
        </w:rPr>
        <w:t>П «</w:t>
      </w:r>
      <w:r w:rsidR="00391C5E">
        <w:rPr>
          <w:sz w:val="24"/>
          <w:szCs w:val="24"/>
        </w:rPr>
        <w:t>Коммунальщик</w:t>
      </w:r>
      <w:r w:rsidR="00391C5E" w:rsidRPr="00706FD7">
        <w:rPr>
          <w:sz w:val="24"/>
          <w:szCs w:val="24"/>
        </w:rPr>
        <w:t xml:space="preserve">» на территории </w:t>
      </w:r>
      <w:r w:rsidR="00391C5E" w:rsidRPr="00391C5E">
        <w:rPr>
          <w:sz w:val="24"/>
        </w:rPr>
        <w:t>с. Анненково, с. Нижнее Аблязово,</w:t>
      </w:r>
      <w:r w:rsidR="00391C5E">
        <w:t xml:space="preserve"> </w:t>
      </w:r>
      <w:r w:rsidR="00391C5E" w:rsidRPr="00391C5E">
        <w:rPr>
          <w:sz w:val="24"/>
        </w:rPr>
        <w:t>с. Радищево, с. Тютнярь Анненковского сельсовета Кузнецкого 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12F24839" w14:textId="77777777" w:rsidR="00391C5E" w:rsidRPr="00706FD7" w:rsidRDefault="00391C5E" w:rsidP="00391C5E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28 апреля 2025 года по 30 июня 2025 года – </w:t>
      </w:r>
      <w:r>
        <w:rPr>
          <w:sz w:val="24"/>
          <w:szCs w:val="24"/>
        </w:rPr>
        <w:t>39,42</w:t>
      </w:r>
      <w:r w:rsidRPr="00706FD7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73C96A00" w14:textId="77777777" w:rsidR="00391C5E" w:rsidRPr="00706FD7" w:rsidRDefault="00391C5E" w:rsidP="00391C5E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>
        <w:rPr>
          <w:sz w:val="24"/>
          <w:szCs w:val="24"/>
        </w:rPr>
        <w:t>44,31</w:t>
      </w:r>
      <w:r w:rsidRPr="00706FD7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22C1F75F" w14:textId="42860707" w:rsidR="00B84A34" w:rsidRPr="00CF7BC2" w:rsidRDefault="00391C5E" w:rsidP="00B84A34">
      <w:pPr>
        <w:pStyle w:val="10"/>
        <w:numPr>
          <w:ilvl w:val="0"/>
          <w:numId w:val="47"/>
        </w:numPr>
        <w:tabs>
          <w:tab w:val="left" w:pos="251"/>
          <w:tab w:val="left" w:pos="709"/>
        </w:tabs>
        <w:ind w:left="56" w:firstLine="653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</w:t>
      </w:r>
      <w:r w:rsidR="00B84A34" w:rsidRPr="00E17657">
        <w:rPr>
          <w:b/>
          <w:sz w:val="24"/>
          <w:szCs w:val="24"/>
        </w:rPr>
        <w:t>.</w:t>
      </w:r>
      <w:r w:rsidR="00B84A34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B84A34" w:rsidRPr="00CF7BC2">
        <w:rPr>
          <w:sz w:val="24"/>
          <w:szCs w:val="24"/>
        </w:rPr>
        <w:t>МКП «</w:t>
      </w:r>
      <w:r>
        <w:rPr>
          <w:sz w:val="24"/>
          <w:szCs w:val="24"/>
        </w:rPr>
        <w:t>ЭКОВАД</w:t>
      </w:r>
      <w:r w:rsidR="00B84A34" w:rsidRPr="00CF7BC2">
        <w:rPr>
          <w:sz w:val="24"/>
          <w:szCs w:val="24"/>
        </w:rPr>
        <w:t xml:space="preserve">» по вопросу установления одноставочного тарифа на питьевую воду (питьевое водоснабжение) на территории </w:t>
      </w:r>
      <w:r>
        <w:rPr>
          <w:sz w:val="24"/>
          <w:szCs w:val="24"/>
        </w:rPr>
        <w:t>с. Карамалы Карамальского</w:t>
      </w:r>
      <w:r w:rsidR="00B84A34" w:rsidRPr="00CF7BC2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Никольского</w:t>
      </w:r>
      <w:r w:rsidR="00B84A34" w:rsidRPr="00CF7BC2">
        <w:rPr>
          <w:sz w:val="24"/>
          <w:szCs w:val="24"/>
        </w:rPr>
        <w:t xml:space="preserve"> района Пензенской области на 2025 год.</w:t>
      </w:r>
    </w:p>
    <w:p w14:paraId="063BB7E1" w14:textId="77777777" w:rsidR="00B84A34" w:rsidRPr="00CF7BC2" w:rsidRDefault="00B84A34" w:rsidP="00B84A3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C09E757" w14:textId="2F54864B" w:rsidR="00B84A34" w:rsidRPr="002F1E75" w:rsidRDefault="00B84A34" w:rsidP="00B84A34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 при применении метода экономически обоснованных расходов (затрат) НВВ МКП «</w:t>
      </w:r>
      <w:r w:rsidR="00391C5E">
        <w:rPr>
          <w:sz w:val="24"/>
          <w:szCs w:val="24"/>
        </w:rPr>
        <w:t>ЭКОВАД</w:t>
      </w:r>
      <w:r w:rsidRPr="002F1E75">
        <w:rPr>
          <w:sz w:val="24"/>
          <w:szCs w:val="24"/>
        </w:rPr>
        <w:t>» определена как сумма планируемых на очередной период регулирования производственных, ремонт</w:t>
      </w:r>
      <w:r w:rsidR="00391C5E">
        <w:rPr>
          <w:sz w:val="24"/>
          <w:szCs w:val="24"/>
        </w:rPr>
        <w:t xml:space="preserve">ных, административных расходов </w:t>
      </w:r>
      <w:r w:rsidRPr="002F1E75">
        <w:rPr>
          <w:sz w:val="24"/>
          <w:szCs w:val="24"/>
        </w:rPr>
        <w:t>и расходов, связанных с уплатой налогов и сборов.</w:t>
      </w:r>
      <w:r w:rsidRPr="002F1E75">
        <w:rPr>
          <w:rFonts w:eastAsia="Calibri"/>
          <w:sz w:val="24"/>
          <w:szCs w:val="24"/>
        </w:rPr>
        <w:t xml:space="preserve"> </w:t>
      </w:r>
    </w:p>
    <w:p w14:paraId="62FCBBB6" w14:textId="77777777" w:rsidR="00B84A34" w:rsidRPr="002F1E75" w:rsidRDefault="00B84A34" w:rsidP="00B84A34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391C5E" w:rsidRPr="000C4CA5" w14:paraId="6D5F7C8B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DDF8" w14:textId="77777777" w:rsidR="00391C5E" w:rsidRPr="000C4CA5" w:rsidRDefault="00391C5E" w:rsidP="006550DB">
            <w:r w:rsidRPr="000C4CA5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364E" w14:textId="77777777" w:rsidR="00391C5E" w:rsidRPr="000C4CA5" w:rsidRDefault="00391C5E" w:rsidP="006550DB">
            <w:pPr>
              <w:jc w:val="center"/>
            </w:pPr>
            <w:r w:rsidRPr="000C4CA5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258E" w14:textId="77777777" w:rsidR="00391C5E" w:rsidRPr="000C4CA5" w:rsidRDefault="00391C5E" w:rsidP="006550DB">
            <w:pPr>
              <w:jc w:val="center"/>
            </w:pPr>
            <w:r w:rsidRPr="000C4CA5">
              <w:t>Величина показателя</w:t>
            </w:r>
          </w:p>
        </w:tc>
      </w:tr>
      <w:tr w:rsidR="00391C5E" w:rsidRPr="000C4CA5" w14:paraId="687BF7B9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D709" w14:textId="77777777" w:rsidR="00391C5E" w:rsidRPr="000C4CA5" w:rsidRDefault="00391C5E" w:rsidP="006550DB">
            <w:r w:rsidRPr="000C4CA5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3588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8444" w14:textId="77777777" w:rsidR="00391C5E" w:rsidRPr="00391C5E" w:rsidRDefault="00391C5E" w:rsidP="00391C5E">
            <w:pPr>
              <w:jc w:val="center"/>
            </w:pPr>
            <w:r w:rsidRPr="00391C5E">
              <w:t>337,18</w:t>
            </w:r>
          </w:p>
        </w:tc>
      </w:tr>
      <w:tr w:rsidR="00391C5E" w:rsidRPr="000C4CA5" w14:paraId="14B23C58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57EF" w14:textId="57DD6E22" w:rsidR="00391C5E" w:rsidRPr="000C4CA5" w:rsidRDefault="00391C5E" w:rsidP="006550DB">
            <w:r w:rsidRPr="000C4CA5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62F6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4A03" w14:textId="77777777" w:rsidR="00391C5E" w:rsidRPr="00391C5E" w:rsidRDefault="00391C5E" w:rsidP="00391C5E">
            <w:pPr>
              <w:jc w:val="center"/>
            </w:pPr>
            <w:r w:rsidRPr="00391C5E">
              <w:t>23,15</w:t>
            </w:r>
          </w:p>
        </w:tc>
      </w:tr>
      <w:tr w:rsidR="00391C5E" w:rsidRPr="000C4CA5" w14:paraId="7DE4F80D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BAFD" w14:textId="77777777" w:rsidR="00391C5E" w:rsidRPr="000C4CA5" w:rsidRDefault="00391C5E" w:rsidP="00391C5E">
            <w:r w:rsidRPr="000C4CA5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262B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2A8C" w14:textId="77777777" w:rsidR="00391C5E" w:rsidRPr="00391C5E" w:rsidRDefault="00391C5E" w:rsidP="00391C5E">
            <w:pPr>
              <w:jc w:val="center"/>
            </w:pPr>
            <w:r w:rsidRPr="00391C5E">
              <w:t>72,270</w:t>
            </w:r>
          </w:p>
        </w:tc>
      </w:tr>
      <w:tr w:rsidR="00391C5E" w:rsidRPr="000C4CA5" w14:paraId="63AC2FCE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F798" w14:textId="77777777" w:rsidR="00391C5E" w:rsidRPr="000C4CA5" w:rsidRDefault="00391C5E" w:rsidP="00391C5E">
            <w:r w:rsidRPr="000C4CA5">
              <w:lastRenderedPageBreak/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5937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420A" w14:textId="77777777" w:rsidR="00391C5E" w:rsidRPr="00391C5E" w:rsidRDefault="00391C5E" w:rsidP="00391C5E">
            <w:pPr>
              <w:jc w:val="center"/>
            </w:pPr>
            <w:r w:rsidRPr="00391C5E">
              <w:t>181,5324192</w:t>
            </w:r>
          </w:p>
        </w:tc>
      </w:tr>
      <w:tr w:rsidR="00391C5E" w:rsidRPr="000C4CA5" w14:paraId="0629AFD8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D830" w14:textId="77777777" w:rsidR="00391C5E" w:rsidRPr="000C4CA5" w:rsidRDefault="00391C5E" w:rsidP="00391C5E">
            <w:r w:rsidRPr="000C4CA5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87EB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4472" w14:textId="77777777" w:rsidR="00391C5E" w:rsidRPr="00391C5E" w:rsidRDefault="00391C5E" w:rsidP="00391C5E">
            <w:pPr>
              <w:jc w:val="center"/>
            </w:pPr>
            <w:r w:rsidRPr="00391C5E">
              <w:t>54,8227906</w:t>
            </w:r>
          </w:p>
        </w:tc>
      </w:tr>
      <w:tr w:rsidR="00391C5E" w:rsidRPr="000C4CA5" w14:paraId="632F13C1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B090" w14:textId="77777777" w:rsidR="00391C5E" w:rsidRPr="000C4CA5" w:rsidRDefault="00391C5E" w:rsidP="00391C5E">
            <w:r w:rsidRPr="000C4CA5">
              <w:t>Контроль качества воды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358A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D5EF" w14:textId="77777777" w:rsidR="00391C5E" w:rsidRPr="00391C5E" w:rsidRDefault="00391C5E" w:rsidP="00391C5E">
            <w:pPr>
              <w:jc w:val="center"/>
            </w:pPr>
            <w:r w:rsidRPr="00391C5E">
              <w:t>5,3983398</w:t>
            </w:r>
          </w:p>
        </w:tc>
      </w:tr>
      <w:tr w:rsidR="00391C5E" w:rsidRPr="000C4CA5" w14:paraId="0D891658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BC77" w14:textId="77777777" w:rsidR="00391C5E" w:rsidRPr="000C4CA5" w:rsidRDefault="00391C5E" w:rsidP="006550DB">
            <w:r w:rsidRPr="000C4CA5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E38A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1BD3" w14:textId="77777777" w:rsidR="00391C5E" w:rsidRPr="00391C5E" w:rsidRDefault="00391C5E" w:rsidP="00391C5E">
            <w:pPr>
              <w:jc w:val="center"/>
            </w:pPr>
            <w:r w:rsidRPr="00391C5E">
              <w:t>4,59</w:t>
            </w:r>
          </w:p>
        </w:tc>
      </w:tr>
      <w:tr w:rsidR="00391C5E" w:rsidRPr="000C4CA5" w14:paraId="0AFD6AA9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D348" w14:textId="77777777" w:rsidR="00391C5E" w:rsidRPr="000C4CA5" w:rsidRDefault="00391C5E" w:rsidP="00391C5E">
            <w:r w:rsidRPr="000C4CA5">
              <w:t>Водный налог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6809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BC83C" w14:textId="77777777" w:rsidR="00391C5E" w:rsidRPr="00391C5E" w:rsidRDefault="00391C5E" w:rsidP="00391C5E">
            <w:pPr>
              <w:jc w:val="center"/>
            </w:pPr>
            <w:r w:rsidRPr="00391C5E">
              <w:t>4,59</w:t>
            </w:r>
          </w:p>
        </w:tc>
      </w:tr>
      <w:tr w:rsidR="00391C5E" w:rsidRPr="000C4CA5" w14:paraId="65988874" w14:textId="77777777" w:rsidTr="00391C5E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8619" w14:textId="77777777" w:rsidR="00391C5E" w:rsidRPr="00391C5E" w:rsidRDefault="00391C5E" w:rsidP="006550DB">
            <w:r w:rsidRPr="00391C5E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4977" w14:textId="77777777" w:rsidR="00391C5E" w:rsidRPr="000C4CA5" w:rsidRDefault="00391C5E" w:rsidP="00391C5E">
            <w:pPr>
              <w:jc w:val="center"/>
            </w:pPr>
            <w:r w:rsidRPr="000C4CA5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5902" w14:textId="77777777" w:rsidR="00391C5E" w:rsidRPr="00391C5E" w:rsidRDefault="00391C5E" w:rsidP="00391C5E">
            <w:pPr>
              <w:jc w:val="center"/>
            </w:pPr>
            <w:r w:rsidRPr="00391C5E">
              <w:t>446,95</w:t>
            </w:r>
          </w:p>
        </w:tc>
      </w:tr>
    </w:tbl>
    <w:p w14:paraId="694BBE79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9D705B2" w14:textId="3E806FDD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принят в размере </w:t>
      </w:r>
      <w:r w:rsidR="00391C5E">
        <w:rPr>
          <w:sz w:val="24"/>
          <w:szCs w:val="24"/>
        </w:rPr>
        <w:t>9,100</w:t>
      </w:r>
      <w:r w:rsidRPr="00F5704C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391C5E">
        <w:rPr>
          <w:sz w:val="24"/>
          <w:szCs w:val="24"/>
        </w:rPr>
        <w:t>7,440</w:t>
      </w:r>
      <w:r w:rsidRPr="00F5704C">
        <w:rPr>
          <w:sz w:val="24"/>
          <w:szCs w:val="24"/>
        </w:rPr>
        <w:t xml:space="preserve"> тыс. кВт·ч.</w:t>
      </w:r>
    </w:p>
    <w:p w14:paraId="69023A0E" w14:textId="3A24374D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6550DB">
        <w:rPr>
          <w:sz w:val="24"/>
          <w:szCs w:val="24"/>
        </w:rPr>
        <w:t xml:space="preserve">                        </w:t>
      </w:r>
      <w:r w:rsidRPr="00F5704C">
        <w:rPr>
          <w:sz w:val="24"/>
          <w:szCs w:val="24"/>
        </w:rPr>
        <w:t>МКП «</w:t>
      </w:r>
      <w:r w:rsidR="00391C5E">
        <w:rPr>
          <w:sz w:val="24"/>
          <w:szCs w:val="24"/>
        </w:rPr>
        <w:t>ЭКОВАД</w:t>
      </w:r>
      <w:r w:rsidRPr="00F5704C">
        <w:rPr>
          <w:sz w:val="24"/>
          <w:szCs w:val="24"/>
        </w:rPr>
        <w:t>» в предложении об установлении тарифа на 2025 год:</w:t>
      </w:r>
    </w:p>
    <w:p w14:paraId="1AC3CEDA" w14:textId="5D0FF416" w:rsidR="00391C5E" w:rsidRPr="00391C5E" w:rsidRDefault="00391C5E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6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горюче-смазочные материалы в размере 18,0 тыс.руб. </w:t>
      </w:r>
      <w:r w:rsidRPr="00570A7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57A145D" w14:textId="06B84E20" w:rsidR="00B84A34" w:rsidRPr="00570A78" w:rsidRDefault="00B84A34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667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391C5E">
        <w:rPr>
          <w:sz w:val="24"/>
          <w:szCs w:val="24"/>
        </w:rPr>
        <w:t>96,85</w:t>
      </w:r>
      <w:r w:rsidRPr="00570A7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76BEF22" w14:textId="63E69CCB" w:rsidR="00B84A34" w:rsidRDefault="00B84A34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667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электроэнергию в размере </w:t>
      </w:r>
      <w:r w:rsidR="00391C5E">
        <w:rPr>
          <w:sz w:val="24"/>
          <w:szCs w:val="24"/>
        </w:rPr>
        <w:t>106,23</w:t>
      </w:r>
      <w:r w:rsidRPr="00C11C06">
        <w:rPr>
          <w:color w:val="FF0000"/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руб.,</w:t>
      </w:r>
      <w:r w:rsidRPr="00570A78">
        <w:t xml:space="preserve"> </w:t>
      </w:r>
      <w:r w:rsidRPr="00570A78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5C24C8DE" w14:textId="77777777" w:rsidR="003274B2" w:rsidRPr="00570A78" w:rsidRDefault="00391C5E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6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</w:t>
      </w:r>
      <w:r w:rsidR="003274B2">
        <w:rPr>
          <w:sz w:val="24"/>
          <w:szCs w:val="24"/>
        </w:rPr>
        <w:t xml:space="preserve">основного производственного персонала в размере 85,27 </w:t>
      </w:r>
      <w:r w:rsidR="003274B2"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211A0512" w14:textId="6973F931" w:rsidR="00391C5E" w:rsidRPr="003274B2" w:rsidRDefault="003274B2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6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Pr="003274B2">
        <w:rPr>
          <w:sz w:val="24"/>
          <w:szCs w:val="24"/>
        </w:rPr>
        <w:t>страховые взносы на обязательное социальное страхование производственного персо</w:t>
      </w:r>
      <w:r>
        <w:rPr>
          <w:sz w:val="24"/>
          <w:szCs w:val="24"/>
        </w:rPr>
        <w:t xml:space="preserve">нала в размере </w:t>
      </w:r>
      <w:r w:rsidRPr="003274B2">
        <w:rPr>
          <w:sz w:val="24"/>
          <w:szCs w:val="24"/>
        </w:rPr>
        <w:t>26,68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52C1996F" w14:textId="659C7CAC" w:rsidR="00B84A34" w:rsidRDefault="00B84A34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667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контроль качества воды в размере </w:t>
      </w:r>
      <w:r w:rsidR="003274B2">
        <w:rPr>
          <w:sz w:val="24"/>
          <w:szCs w:val="24"/>
        </w:rPr>
        <w:t>38,60</w:t>
      </w:r>
      <w:r w:rsidRPr="00570A78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668DC4DE" w14:textId="77777777" w:rsidR="003274B2" w:rsidRDefault="003274B2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6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ремонтные расходы в размере 71,70 тыс.руб. </w:t>
      </w:r>
      <w:r w:rsidRPr="00570A7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F67B983" w14:textId="2F22C54D" w:rsidR="003274B2" w:rsidRDefault="003274B2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оплату труда администрати</w:t>
      </w:r>
      <w:r w:rsidR="006550DB">
        <w:rPr>
          <w:sz w:val="24"/>
          <w:szCs w:val="24"/>
        </w:rPr>
        <w:t>вного</w:t>
      </w:r>
      <w:r>
        <w:rPr>
          <w:sz w:val="24"/>
          <w:szCs w:val="24"/>
        </w:rPr>
        <w:t xml:space="preserve"> персонала в размере </w:t>
      </w:r>
      <w:r w:rsidRPr="003274B2">
        <w:rPr>
          <w:sz w:val="24"/>
          <w:szCs w:val="24"/>
        </w:rPr>
        <w:t>453,02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1B4C0088" w14:textId="7F9F4570" w:rsidR="003274B2" w:rsidRPr="003274B2" w:rsidRDefault="003274B2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Pr="003274B2">
        <w:rPr>
          <w:sz w:val="24"/>
          <w:szCs w:val="24"/>
        </w:rPr>
        <w:t>страховые взносы на обязательное социальное страхование административно-управленческого персонала</w:t>
      </w:r>
      <w:r>
        <w:rPr>
          <w:sz w:val="24"/>
          <w:szCs w:val="24"/>
        </w:rPr>
        <w:t xml:space="preserve"> в размере 138,40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682805FF" w14:textId="76CF29CF" w:rsidR="00B84A34" w:rsidRPr="00EF2BAC" w:rsidRDefault="00B84A34" w:rsidP="003274B2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F2BAC">
        <w:rPr>
          <w:sz w:val="24"/>
          <w:szCs w:val="24"/>
        </w:rPr>
        <w:t xml:space="preserve">расходы на уплату водного налога в размере </w:t>
      </w:r>
      <w:r w:rsidR="003274B2">
        <w:rPr>
          <w:sz w:val="24"/>
          <w:szCs w:val="24"/>
        </w:rPr>
        <w:t>25,41</w:t>
      </w:r>
      <w:r w:rsidRPr="00EF2BA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627AFD33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6815BFD3" w14:textId="77777777" w:rsidTr="00B84A34">
        <w:tc>
          <w:tcPr>
            <w:tcW w:w="5529" w:type="dxa"/>
            <w:vMerge w:val="restart"/>
            <w:vAlign w:val="center"/>
          </w:tcPr>
          <w:p w14:paraId="23506725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E91B335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1694DE02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6B3FA358" w14:textId="77777777" w:rsidTr="00B84A34">
        <w:tc>
          <w:tcPr>
            <w:tcW w:w="5529" w:type="dxa"/>
            <w:vMerge/>
            <w:vAlign w:val="center"/>
          </w:tcPr>
          <w:p w14:paraId="256CFE56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165E64F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D413FF7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481329FC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36A6527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3B73826" w14:textId="77777777" w:rsidR="00B84A34" w:rsidRPr="00EF2BAC" w:rsidRDefault="00B84A34" w:rsidP="00B84A34">
            <w:pPr>
              <w:jc w:val="center"/>
            </w:pPr>
            <w:r w:rsidRPr="00EF2BAC">
              <w:t>тыс.кВт.ч/год</w:t>
            </w:r>
          </w:p>
        </w:tc>
        <w:tc>
          <w:tcPr>
            <w:tcW w:w="3118" w:type="dxa"/>
            <w:vAlign w:val="center"/>
          </w:tcPr>
          <w:p w14:paraId="46F1DF5F" w14:textId="1245A21B" w:rsidR="00B84A34" w:rsidRPr="00EF2BAC" w:rsidRDefault="003274B2" w:rsidP="00B84A34">
            <w:pPr>
              <w:jc w:val="center"/>
            </w:pPr>
            <w:r>
              <w:t>7,440</w:t>
            </w:r>
          </w:p>
        </w:tc>
      </w:tr>
      <w:tr w:rsidR="00B84A34" w:rsidRPr="00C11C06" w14:paraId="2ED9FB18" w14:textId="77777777" w:rsidTr="00B84A34">
        <w:tc>
          <w:tcPr>
            <w:tcW w:w="5529" w:type="dxa"/>
            <w:vMerge/>
            <w:vAlign w:val="center"/>
          </w:tcPr>
          <w:p w14:paraId="223E86A9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3C0BA44" w14:textId="77777777" w:rsidR="00B84A34" w:rsidRPr="00EF2BAC" w:rsidRDefault="00B84A34" w:rsidP="00B84A34">
            <w:pPr>
              <w:jc w:val="center"/>
            </w:pPr>
            <w:r w:rsidRPr="00EF2BAC">
              <w:t>кВт.ч/куб.м</w:t>
            </w:r>
          </w:p>
        </w:tc>
        <w:tc>
          <w:tcPr>
            <w:tcW w:w="3118" w:type="dxa"/>
            <w:vAlign w:val="center"/>
          </w:tcPr>
          <w:p w14:paraId="23B69760" w14:textId="2AF4857F" w:rsidR="00B84A34" w:rsidRPr="00EF2BAC" w:rsidRDefault="003274B2" w:rsidP="00B84A34">
            <w:pPr>
              <w:jc w:val="center"/>
            </w:pPr>
            <w:r>
              <w:t>0,74</w:t>
            </w:r>
          </w:p>
        </w:tc>
      </w:tr>
      <w:tr w:rsidR="00B84A34" w:rsidRPr="00C11C06" w14:paraId="364DCD04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7B828A8D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A0A4453" w14:textId="77777777" w:rsidR="00B84A34" w:rsidRPr="00EF2BAC" w:rsidRDefault="00B84A34" w:rsidP="00B84A34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56EBFCCB" w14:textId="77777777" w:rsidR="00B84A34" w:rsidRPr="00EF2BAC" w:rsidRDefault="00B84A34" w:rsidP="00B84A34">
            <w:pPr>
              <w:jc w:val="center"/>
            </w:pPr>
            <w:r w:rsidRPr="00EF2BAC">
              <w:t>-</w:t>
            </w:r>
          </w:p>
        </w:tc>
      </w:tr>
      <w:tr w:rsidR="00B84A34" w:rsidRPr="00C11C06" w14:paraId="3E9C72BA" w14:textId="77777777" w:rsidTr="00B84A34">
        <w:tc>
          <w:tcPr>
            <w:tcW w:w="5529" w:type="dxa"/>
            <w:vMerge/>
          </w:tcPr>
          <w:p w14:paraId="61BEE10D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</w:tcPr>
          <w:p w14:paraId="72CC9E50" w14:textId="77777777" w:rsidR="00B84A34" w:rsidRPr="00EF2BAC" w:rsidRDefault="00B84A34" w:rsidP="00B84A34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2EE2672A" w14:textId="77777777" w:rsidR="00B84A34" w:rsidRPr="00EF2BAC" w:rsidRDefault="00B84A34" w:rsidP="00B84A34">
            <w:pPr>
              <w:jc w:val="center"/>
            </w:pPr>
            <w:r w:rsidRPr="00EF2BAC">
              <w:t>-</w:t>
            </w:r>
          </w:p>
        </w:tc>
      </w:tr>
    </w:tbl>
    <w:p w14:paraId="12EA1374" w14:textId="77777777" w:rsidR="00B84A34" w:rsidRPr="00C80CDD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>Норматив потерь питьевой воды не утвержден.</w:t>
      </w:r>
    </w:p>
    <w:p w14:paraId="38F9005D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438FC49B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B84A34" w:rsidRPr="00706FD7" w14:paraId="16146F2F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397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44D3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2E4A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AC57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04FC345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0F01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1E644B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5D4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1476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5083DEB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DDB9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C9C3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37F4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47045" w14:textId="524D37EB" w:rsidR="00B84A34" w:rsidRPr="00706FD7" w:rsidRDefault="003274B2" w:rsidP="00B84A34">
            <w:pPr>
              <w:jc w:val="center"/>
            </w:pPr>
            <w:r>
              <w:t>2,3</w:t>
            </w:r>
          </w:p>
        </w:tc>
      </w:tr>
      <w:tr w:rsidR="00B84A34" w:rsidRPr="00706FD7" w14:paraId="52B7F78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499B3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96C33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CA40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DE66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08C6843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BA7F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5818A" w14:textId="77777777" w:rsidR="00B84A34" w:rsidRPr="00706FD7" w:rsidRDefault="00B84A34" w:rsidP="00B84A34">
            <w:r w:rsidRPr="00706FD7"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</w:t>
            </w:r>
            <w:r w:rsidRPr="00706FD7">
              <w:lastRenderedPageBreak/>
              <w:t>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5815" w14:textId="77777777" w:rsidR="00B84A34" w:rsidRPr="00706FD7" w:rsidRDefault="00B84A34" w:rsidP="00B84A34">
            <w:pPr>
              <w:jc w:val="center"/>
            </w:pPr>
            <w:r w:rsidRPr="00706FD7">
              <w:lastRenderedPageBreak/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0C60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1B4C1E0F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D996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D3984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579F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19FF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589FB3C5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F7C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4187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42E9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3FBD767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5F37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1181DE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0707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7F2B" w14:textId="31721720" w:rsidR="00B84A34" w:rsidRPr="00706FD7" w:rsidRDefault="003274B2" w:rsidP="00B84A34">
            <w:pPr>
              <w:jc w:val="center"/>
            </w:pPr>
            <w:r>
              <w:t>10,08</w:t>
            </w:r>
          </w:p>
        </w:tc>
      </w:tr>
      <w:tr w:rsidR="00B84A34" w:rsidRPr="00706FD7" w14:paraId="49CBD73C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08B3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95A7D4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19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FB84" w14:textId="2F4F21D0" w:rsidR="00B84A34" w:rsidRPr="00706FD7" w:rsidRDefault="00B84A34" w:rsidP="003274B2">
            <w:pPr>
              <w:jc w:val="center"/>
            </w:pPr>
            <w:r w:rsidRPr="00706FD7">
              <w:t>0</w:t>
            </w:r>
            <w:r w:rsidR="003274B2">
              <w:t>,74</w:t>
            </w:r>
          </w:p>
        </w:tc>
      </w:tr>
      <w:tr w:rsidR="00B84A34" w:rsidRPr="00706FD7" w14:paraId="23B5CEE5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024C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1DEDDC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D901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CB2A" w14:textId="77777777" w:rsidR="00B84A34" w:rsidRPr="00706FD7" w:rsidRDefault="00B84A34" w:rsidP="00B84A34">
            <w:pPr>
              <w:jc w:val="center"/>
            </w:pPr>
            <w:r w:rsidRPr="00706FD7">
              <w:t>-</w:t>
            </w:r>
          </w:p>
        </w:tc>
      </w:tr>
    </w:tbl>
    <w:p w14:paraId="10CEE95B" w14:textId="3949497A" w:rsidR="00B84A34" w:rsidRPr="00706FD7" w:rsidRDefault="00B84A34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</w:t>
      </w:r>
      <w:r w:rsidRPr="00706FD7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 w:rsidRPr="00706FD7">
        <w:rPr>
          <w:sz w:val="24"/>
          <w:szCs w:val="24"/>
        </w:rPr>
        <w:t>утверждены в производственной программе МКП «</w:t>
      </w:r>
      <w:r w:rsidR="003274B2">
        <w:rPr>
          <w:sz w:val="24"/>
          <w:szCs w:val="24"/>
        </w:rPr>
        <w:t>ЭКОВАД</w:t>
      </w:r>
      <w:r w:rsidRPr="00706FD7">
        <w:rPr>
          <w:sz w:val="24"/>
          <w:szCs w:val="24"/>
        </w:rPr>
        <w:t>» на 2025 год.</w:t>
      </w:r>
    </w:p>
    <w:p w14:paraId="6CDB0A71" w14:textId="49E85DEE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Pr="00706FD7">
        <w:rPr>
          <w:sz w:val="24"/>
          <w:szCs w:val="24"/>
        </w:rPr>
        <w:t>МКП «</w:t>
      </w:r>
      <w:r w:rsidR="003274B2">
        <w:rPr>
          <w:sz w:val="24"/>
          <w:szCs w:val="24"/>
        </w:rPr>
        <w:t>ЭКОВАД</w:t>
      </w:r>
      <w:r w:rsidRPr="00706FD7">
        <w:rPr>
          <w:sz w:val="24"/>
          <w:szCs w:val="24"/>
        </w:rPr>
        <w:t xml:space="preserve">» на территории </w:t>
      </w:r>
      <w:r w:rsidR="003274B2">
        <w:rPr>
          <w:sz w:val="24"/>
          <w:szCs w:val="24"/>
        </w:rPr>
        <w:t xml:space="preserve">с. Карамалы Карамальского сельсовета Никольского </w:t>
      </w:r>
      <w:r w:rsidRPr="00706FD7">
        <w:rPr>
          <w:sz w:val="24"/>
          <w:szCs w:val="24"/>
        </w:rPr>
        <w:t>района Пензенской области с календарной разбивкой составил:</w:t>
      </w:r>
    </w:p>
    <w:p w14:paraId="2A2C8EB5" w14:textId="3270F68F" w:rsidR="00B84A34" w:rsidRDefault="00B84A34" w:rsidP="00B84A34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28 апреля 2025 года по 30 июня 2025 года – </w:t>
      </w:r>
      <w:r w:rsidR="003274B2">
        <w:rPr>
          <w:sz w:val="24"/>
          <w:szCs w:val="24"/>
        </w:rPr>
        <w:t>48,59</w:t>
      </w:r>
      <w:r w:rsidRPr="00706FD7">
        <w:rPr>
          <w:sz w:val="24"/>
          <w:szCs w:val="24"/>
        </w:rPr>
        <w:t xml:space="preserve"> руб. за 1 куб. м (</w:t>
      </w:r>
      <w:r w:rsidR="003274B2">
        <w:rPr>
          <w:sz w:val="24"/>
          <w:szCs w:val="24"/>
        </w:rPr>
        <w:t>без учета НДС</w:t>
      </w:r>
      <w:r w:rsidRPr="00706FD7">
        <w:rPr>
          <w:sz w:val="24"/>
          <w:szCs w:val="24"/>
        </w:rPr>
        <w:t>);</w:t>
      </w:r>
      <w:r w:rsidR="003274B2">
        <w:rPr>
          <w:sz w:val="24"/>
          <w:szCs w:val="24"/>
        </w:rPr>
        <w:t xml:space="preserve"> 58,31 </w:t>
      </w:r>
      <w:r w:rsidR="003274B2" w:rsidRPr="00706FD7">
        <w:rPr>
          <w:sz w:val="24"/>
          <w:szCs w:val="24"/>
        </w:rPr>
        <w:t>руб. за 1 куб. м</w:t>
      </w:r>
      <w:r w:rsidR="003274B2">
        <w:rPr>
          <w:sz w:val="24"/>
          <w:szCs w:val="24"/>
        </w:rPr>
        <w:t xml:space="preserve"> (с учетом НДС);</w:t>
      </w:r>
    </w:p>
    <w:p w14:paraId="0A6B80C3" w14:textId="7C351B74" w:rsidR="00B84A34" w:rsidRPr="00706FD7" w:rsidRDefault="00B84A34" w:rsidP="00B84A34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 w:rsidR="003274B2">
        <w:rPr>
          <w:sz w:val="24"/>
          <w:szCs w:val="24"/>
        </w:rPr>
        <w:t>49,64</w:t>
      </w:r>
      <w:r w:rsidRPr="00706FD7">
        <w:rPr>
          <w:sz w:val="24"/>
          <w:szCs w:val="24"/>
        </w:rPr>
        <w:t xml:space="preserve"> руб. за 1 куб. м (</w:t>
      </w:r>
      <w:r w:rsidR="003274B2">
        <w:rPr>
          <w:sz w:val="24"/>
          <w:szCs w:val="24"/>
        </w:rPr>
        <w:t>без учета НДС</w:t>
      </w:r>
      <w:r w:rsidRPr="00706FD7">
        <w:rPr>
          <w:sz w:val="24"/>
          <w:szCs w:val="24"/>
        </w:rPr>
        <w:t>)</w:t>
      </w:r>
      <w:r w:rsidR="003274B2">
        <w:rPr>
          <w:sz w:val="24"/>
          <w:szCs w:val="24"/>
        </w:rPr>
        <w:t>; 59,57 с учетом НДС</w:t>
      </w:r>
      <w:r w:rsidRPr="00706FD7">
        <w:rPr>
          <w:sz w:val="24"/>
          <w:szCs w:val="24"/>
        </w:rPr>
        <w:t>.</w:t>
      </w:r>
    </w:p>
    <w:p w14:paraId="5937657F" w14:textId="77777777" w:rsidR="00B84A34" w:rsidRPr="006550DB" w:rsidRDefault="00B84A34" w:rsidP="00B84A3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6550DB">
        <w:rPr>
          <w:b/>
          <w:bCs/>
          <w:iCs/>
          <w:sz w:val="24"/>
          <w:szCs w:val="24"/>
        </w:rPr>
        <w:t xml:space="preserve">Сагайдачный Д.И. </w:t>
      </w:r>
      <w:r w:rsidRPr="006550D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</w:t>
      </w:r>
      <w:r w:rsidRPr="006550DB">
        <w:rPr>
          <w:rFonts w:cs="Arial"/>
          <w:sz w:val="24"/>
          <w:szCs w:val="24"/>
        </w:rPr>
        <w:t>17.04.2025 № 14-05-627</w:t>
      </w:r>
      <w:r w:rsidRPr="006550DB">
        <w:rPr>
          <w:bCs/>
          <w:iCs/>
          <w:sz w:val="24"/>
          <w:szCs w:val="24"/>
        </w:rPr>
        <w:t xml:space="preserve">).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D3D9CDE" w14:textId="5CF3DC37" w:rsidR="00B84A34" w:rsidRPr="00C80CDD" w:rsidRDefault="00B84A34" w:rsidP="00B84A34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C80CDD">
        <w:rPr>
          <w:sz w:val="24"/>
          <w:szCs w:val="24"/>
        </w:rPr>
        <w:t>МКП «</w:t>
      </w:r>
      <w:r w:rsidR="003274B2">
        <w:rPr>
          <w:sz w:val="24"/>
          <w:szCs w:val="24"/>
        </w:rPr>
        <w:t>ЭКОВАД</w:t>
      </w:r>
      <w:r w:rsidRPr="00C80CDD">
        <w:rPr>
          <w:sz w:val="24"/>
          <w:szCs w:val="24"/>
        </w:rPr>
        <w:t>»</w:t>
      </w:r>
      <w:r w:rsidRPr="00C80CDD">
        <w:rPr>
          <w:bCs/>
          <w:iCs/>
          <w:sz w:val="24"/>
          <w:szCs w:val="24"/>
          <w:lang w:eastAsia="ar-SA"/>
        </w:rPr>
        <w:t xml:space="preserve"> </w:t>
      </w:r>
      <w:r w:rsidRPr="00C80CDD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7FB7C16B" w14:textId="1A3E9025" w:rsidR="00B84A34" w:rsidRPr="00C11C06" w:rsidRDefault="003274B2" w:rsidP="00B84A34">
      <w:pPr>
        <w:autoSpaceDE w:val="0"/>
        <w:autoSpaceDN w:val="0"/>
        <w:adjustRightInd w:val="0"/>
        <w:ind w:firstLine="709"/>
        <w:jc w:val="both"/>
        <w:outlineLvl w:val="1"/>
        <w:rPr>
          <w:iCs/>
          <w:color w:val="FF0000"/>
          <w:sz w:val="24"/>
          <w:szCs w:val="24"/>
        </w:rPr>
      </w:pPr>
      <w:r w:rsidRPr="003274B2">
        <w:rPr>
          <w:b/>
          <w:bCs/>
          <w:iCs/>
          <w:sz w:val="24"/>
          <w:szCs w:val="24"/>
        </w:rPr>
        <w:t>Прокаева Е.А</w:t>
      </w:r>
      <w:r w:rsidR="00B84A34" w:rsidRPr="003274B2">
        <w:rPr>
          <w:b/>
          <w:bCs/>
          <w:iCs/>
          <w:sz w:val="24"/>
          <w:szCs w:val="24"/>
        </w:rPr>
        <w:t>.</w:t>
      </w:r>
      <w:r w:rsidR="00B84A34" w:rsidRPr="003274B2">
        <w:rPr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</w:t>
      </w:r>
      <w:r w:rsidR="00B84A34" w:rsidRPr="006550DB">
        <w:rPr>
          <w:iCs/>
          <w:sz w:val="24"/>
          <w:szCs w:val="24"/>
        </w:rPr>
        <w:t>нию (</w:t>
      </w:r>
      <w:r w:rsidR="006550DB" w:rsidRPr="006550DB">
        <w:rPr>
          <w:iCs/>
          <w:sz w:val="24"/>
          <w:szCs w:val="24"/>
        </w:rPr>
        <w:t>письмо от 28.04.2025 № ЕП/1834/25</w:t>
      </w:r>
      <w:r w:rsidR="00B84A34" w:rsidRPr="006550DB">
        <w:rPr>
          <w:iCs/>
          <w:sz w:val="24"/>
          <w:szCs w:val="24"/>
        </w:rPr>
        <w:t>).</w:t>
      </w:r>
    </w:p>
    <w:p w14:paraId="2DD1A15F" w14:textId="77777777" w:rsidR="003274B2" w:rsidRPr="003274B2" w:rsidRDefault="00B84A34" w:rsidP="003274B2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указанного выше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                       </w:t>
      </w:r>
      <w:r w:rsidRPr="00706FD7">
        <w:rPr>
          <w:sz w:val="24"/>
          <w:szCs w:val="24"/>
        </w:rPr>
        <w:t>МКП «</w:t>
      </w:r>
      <w:r w:rsidR="003274B2">
        <w:rPr>
          <w:sz w:val="24"/>
          <w:szCs w:val="24"/>
        </w:rPr>
        <w:t>ЭКОВАД</w:t>
      </w:r>
      <w:r w:rsidRPr="00706FD7">
        <w:rPr>
          <w:sz w:val="24"/>
          <w:szCs w:val="24"/>
        </w:rPr>
        <w:t xml:space="preserve">» на территории </w:t>
      </w:r>
      <w:r w:rsidR="003274B2" w:rsidRPr="003274B2">
        <w:rPr>
          <w:sz w:val="24"/>
          <w:szCs w:val="24"/>
        </w:rPr>
        <w:t>с. Карамалы Карамальского сельсовета Никольского района Пензенской области с календарной разбивкой составил:</w:t>
      </w:r>
    </w:p>
    <w:p w14:paraId="5E2873E1" w14:textId="77777777" w:rsidR="003274B2" w:rsidRPr="003274B2" w:rsidRDefault="003274B2" w:rsidP="003274B2">
      <w:pPr>
        <w:ind w:firstLine="680"/>
        <w:jc w:val="both"/>
        <w:rPr>
          <w:sz w:val="24"/>
          <w:szCs w:val="24"/>
        </w:rPr>
      </w:pPr>
      <w:r w:rsidRPr="003274B2">
        <w:rPr>
          <w:sz w:val="24"/>
          <w:szCs w:val="24"/>
        </w:rPr>
        <w:t>−</w:t>
      </w:r>
      <w:r w:rsidRPr="003274B2">
        <w:rPr>
          <w:sz w:val="24"/>
          <w:szCs w:val="24"/>
        </w:rPr>
        <w:tab/>
        <w:t>с 28 апреля 2025 года по 30 июня 2025 года – 48,59 руб. за 1 куб. м (без учета НДС); 58,31 руб. за 1 куб. м (с учетом НДС);</w:t>
      </w:r>
    </w:p>
    <w:p w14:paraId="28F60F05" w14:textId="77777777" w:rsidR="003274B2" w:rsidRDefault="003274B2" w:rsidP="003274B2">
      <w:pPr>
        <w:ind w:firstLine="680"/>
        <w:jc w:val="both"/>
        <w:rPr>
          <w:sz w:val="24"/>
          <w:szCs w:val="24"/>
        </w:rPr>
      </w:pPr>
      <w:r w:rsidRPr="003274B2">
        <w:rPr>
          <w:sz w:val="24"/>
          <w:szCs w:val="24"/>
        </w:rPr>
        <w:t>−</w:t>
      </w:r>
      <w:r w:rsidRPr="003274B2">
        <w:rPr>
          <w:sz w:val="24"/>
          <w:szCs w:val="24"/>
        </w:rPr>
        <w:tab/>
        <w:t>с 1 июля 2025 года по 31 декабря 2025 года – 49,64 руб. за 1 куб. м (без учета НДС); 59,57 с учетом НДС.</w:t>
      </w:r>
    </w:p>
    <w:p w14:paraId="6A3987FD" w14:textId="5FF3D9C4" w:rsidR="00B84A34" w:rsidRPr="00706FD7" w:rsidRDefault="00B84A34" w:rsidP="003274B2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4208BA58" w14:textId="0FBE5F02" w:rsidR="003274B2" w:rsidRPr="00706FD7" w:rsidRDefault="00B84A34" w:rsidP="003274B2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Pr="00706FD7">
        <w:rPr>
          <w:sz w:val="24"/>
          <w:szCs w:val="24"/>
        </w:rPr>
        <w:t>МКП «</w:t>
      </w:r>
      <w:r w:rsidR="00622645">
        <w:rPr>
          <w:sz w:val="24"/>
          <w:szCs w:val="24"/>
        </w:rPr>
        <w:t>ЭКОВАД</w:t>
      </w:r>
      <w:r w:rsidRPr="00706FD7">
        <w:rPr>
          <w:sz w:val="24"/>
          <w:szCs w:val="24"/>
        </w:rPr>
        <w:t xml:space="preserve">» на территории </w:t>
      </w:r>
      <w:r w:rsidR="003274B2">
        <w:rPr>
          <w:sz w:val="24"/>
          <w:szCs w:val="24"/>
        </w:rPr>
        <w:t xml:space="preserve">с. Карамалы Карамальского сельсовета Никольского </w:t>
      </w:r>
      <w:r w:rsidR="003274B2" w:rsidRPr="00706FD7">
        <w:rPr>
          <w:sz w:val="24"/>
          <w:szCs w:val="24"/>
        </w:rPr>
        <w:t>района Пензенской области с календарной разбивкой составил:</w:t>
      </w:r>
    </w:p>
    <w:p w14:paraId="63E1A98E" w14:textId="77777777" w:rsidR="003274B2" w:rsidRDefault="003274B2" w:rsidP="003274B2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28 апреля 2025 года по 30 июня 2025 года – </w:t>
      </w:r>
      <w:r>
        <w:rPr>
          <w:sz w:val="24"/>
          <w:szCs w:val="24"/>
        </w:rPr>
        <w:t>48,59</w:t>
      </w:r>
      <w:r w:rsidRPr="00706FD7">
        <w:rPr>
          <w:sz w:val="24"/>
          <w:szCs w:val="24"/>
        </w:rPr>
        <w:t xml:space="preserve"> руб. за 1 куб. м (</w:t>
      </w:r>
      <w:r>
        <w:rPr>
          <w:sz w:val="24"/>
          <w:szCs w:val="24"/>
        </w:rPr>
        <w:t>без учета НДС</w:t>
      </w:r>
      <w:r w:rsidRPr="00706FD7">
        <w:rPr>
          <w:sz w:val="24"/>
          <w:szCs w:val="24"/>
        </w:rPr>
        <w:t>);</w:t>
      </w:r>
      <w:r>
        <w:rPr>
          <w:sz w:val="24"/>
          <w:szCs w:val="24"/>
        </w:rPr>
        <w:t xml:space="preserve"> 58,31 </w:t>
      </w:r>
      <w:r w:rsidRPr="00706FD7">
        <w:rPr>
          <w:sz w:val="24"/>
          <w:szCs w:val="24"/>
        </w:rPr>
        <w:t>руб. за 1 куб. м</w:t>
      </w:r>
      <w:r>
        <w:rPr>
          <w:sz w:val="24"/>
          <w:szCs w:val="24"/>
        </w:rPr>
        <w:t xml:space="preserve"> (с учетом НДС);</w:t>
      </w:r>
    </w:p>
    <w:p w14:paraId="4FEF60E9" w14:textId="7EE825E2" w:rsidR="00B84A34" w:rsidRPr="004A1B8E" w:rsidRDefault="003274B2" w:rsidP="004A1B8E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>−</w:t>
      </w:r>
      <w:r w:rsidRPr="00706FD7">
        <w:rPr>
          <w:sz w:val="24"/>
          <w:szCs w:val="24"/>
        </w:rPr>
        <w:tab/>
        <w:t xml:space="preserve">с 1 июля 2025 года по 31 декабря 2025 года – </w:t>
      </w:r>
      <w:r>
        <w:rPr>
          <w:sz w:val="24"/>
          <w:szCs w:val="24"/>
        </w:rPr>
        <w:t>49,64</w:t>
      </w:r>
      <w:r w:rsidRPr="00706FD7">
        <w:rPr>
          <w:sz w:val="24"/>
          <w:szCs w:val="24"/>
        </w:rPr>
        <w:t xml:space="preserve"> руб. за 1 куб. м (</w:t>
      </w:r>
      <w:r>
        <w:rPr>
          <w:sz w:val="24"/>
          <w:szCs w:val="24"/>
        </w:rPr>
        <w:t>без учета НДС</w:t>
      </w:r>
      <w:r w:rsidRPr="00706FD7">
        <w:rPr>
          <w:sz w:val="24"/>
          <w:szCs w:val="24"/>
        </w:rPr>
        <w:t>)</w:t>
      </w:r>
      <w:r>
        <w:rPr>
          <w:sz w:val="24"/>
          <w:szCs w:val="24"/>
        </w:rPr>
        <w:t>; 59,57 с учетом НДС</w:t>
      </w:r>
      <w:r w:rsidRPr="00706FD7">
        <w:rPr>
          <w:sz w:val="24"/>
          <w:szCs w:val="24"/>
        </w:rPr>
        <w:t>.</w:t>
      </w: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6C2B820C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Н.М</w:t>
      </w:r>
      <w:r w:rsidR="004C2D06" w:rsidRPr="00291573">
        <w:rPr>
          <w:sz w:val="24"/>
          <w:szCs w:val="24"/>
        </w:rPr>
        <w:t xml:space="preserve">. </w:t>
      </w:r>
      <w:r w:rsidR="00B84A34" w:rsidRPr="00291573">
        <w:rPr>
          <w:sz w:val="24"/>
          <w:szCs w:val="24"/>
        </w:rPr>
        <w:t>Андреева</w:t>
      </w:r>
    </w:p>
    <w:p w14:paraId="1A3D9056" w14:textId="2C7DA3A4" w:rsidR="001B36D3" w:rsidRPr="005C6421" w:rsidRDefault="00ED6142" w:rsidP="00ED6142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  <w:r w:rsidRPr="005C6421">
        <w:rPr>
          <w:rFonts w:eastAsia="Calibri"/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26A97" w14:textId="587AF48F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D6142">
      <w:rPr>
        <w:noProof/>
      </w:rPr>
      <w:t>8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1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2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4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4"/>
  </w:num>
  <w:num w:numId="2">
    <w:abstractNumId w:val="21"/>
  </w:num>
  <w:num w:numId="3">
    <w:abstractNumId w:val="28"/>
  </w:num>
  <w:num w:numId="4">
    <w:abstractNumId w:val="35"/>
  </w:num>
  <w:num w:numId="5">
    <w:abstractNumId w:val="14"/>
  </w:num>
  <w:num w:numId="6">
    <w:abstractNumId w:val="42"/>
  </w:num>
  <w:num w:numId="7">
    <w:abstractNumId w:val="3"/>
  </w:num>
  <w:num w:numId="8">
    <w:abstractNumId w:val="7"/>
  </w:num>
  <w:num w:numId="9">
    <w:abstractNumId w:val="4"/>
  </w:num>
  <w:num w:numId="10">
    <w:abstractNumId w:val="47"/>
  </w:num>
  <w:num w:numId="11">
    <w:abstractNumId w:val="46"/>
  </w:num>
  <w:num w:numId="12">
    <w:abstractNumId w:val="29"/>
  </w:num>
  <w:num w:numId="13">
    <w:abstractNumId w:val="11"/>
  </w:num>
  <w:num w:numId="14">
    <w:abstractNumId w:val="22"/>
  </w:num>
  <w:num w:numId="15">
    <w:abstractNumId w:val="31"/>
  </w:num>
  <w:num w:numId="16">
    <w:abstractNumId w:val="39"/>
  </w:num>
  <w:num w:numId="17">
    <w:abstractNumId w:val="44"/>
  </w:num>
  <w:num w:numId="18">
    <w:abstractNumId w:val="10"/>
  </w:num>
  <w:num w:numId="19">
    <w:abstractNumId w:val="33"/>
  </w:num>
  <w:num w:numId="20">
    <w:abstractNumId w:val="19"/>
  </w:num>
  <w:num w:numId="21">
    <w:abstractNumId w:val="6"/>
  </w:num>
  <w:num w:numId="22">
    <w:abstractNumId w:val="5"/>
  </w:num>
  <w:num w:numId="23">
    <w:abstractNumId w:val="18"/>
  </w:num>
  <w:num w:numId="24">
    <w:abstractNumId w:val="41"/>
  </w:num>
  <w:num w:numId="25">
    <w:abstractNumId w:val="32"/>
  </w:num>
  <w:num w:numId="26">
    <w:abstractNumId w:val="38"/>
  </w:num>
  <w:num w:numId="27">
    <w:abstractNumId w:val="12"/>
  </w:num>
  <w:num w:numId="28">
    <w:abstractNumId w:val="26"/>
  </w:num>
  <w:num w:numId="29">
    <w:abstractNumId w:val="37"/>
  </w:num>
  <w:num w:numId="30">
    <w:abstractNumId w:val="0"/>
  </w:num>
  <w:num w:numId="31">
    <w:abstractNumId w:val="2"/>
  </w:num>
  <w:num w:numId="32">
    <w:abstractNumId w:val="45"/>
  </w:num>
  <w:num w:numId="33">
    <w:abstractNumId w:val="30"/>
  </w:num>
  <w:num w:numId="34">
    <w:abstractNumId w:val="17"/>
  </w:num>
  <w:num w:numId="35">
    <w:abstractNumId w:val="25"/>
  </w:num>
  <w:num w:numId="36">
    <w:abstractNumId w:val="9"/>
  </w:num>
  <w:num w:numId="37">
    <w:abstractNumId w:val="36"/>
  </w:num>
  <w:num w:numId="38">
    <w:abstractNumId w:val="23"/>
  </w:num>
  <w:num w:numId="39">
    <w:abstractNumId w:val="1"/>
  </w:num>
  <w:num w:numId="40">
    <w:abstractNumId w:val="20"/>
  </w:num>
  <w:num w:numId="41">
    <w:abstractNumId w:val="24"/>
  </w:num>
  <w:num w:numId="42">
    <w:abstractNumId w:val="15"/>
  </w:num>
  <w:num w:numId="43">
    <w:abstractNumId w:val="43"/>
  </w:num>
  <w:num w:numId="44">
    <w:abstractNumId w:val="16"/>
  </w:num>
  <w:num w:numId="45">
    <w:abstractNumId w:val="40"/>
  </w:num>
  <w:num w:numId="46">
    <w:abstractNumId w:val="8"/>
  </w:num>
  <w:num w:numId="47">
    <w:abstractNumId w:val="27"/>
  </w:num>
  <w:num w:numId="4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2E39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142"/>
    <w:rsid w:val="00ED7641"/>
    <w:rsid w:val="00EE00C9"/>
    <w:rsid w:val="00EE03CF"/>
    <w:rsid w:val="00EE3667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7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5C2A2-AB95-413D-9592-D4089017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5520</TotalTime>
  <Pages>8</Pages>
  <Words>4374</Words>
  <Characters>24937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817</cp:revision>
  <cp:lastPrinted>2025-04-28T12:13:00Z</cp:lastPrinted>
  <dcterms:created xsi:type="dcterms:W3CDTF">2022-08-12T06:23:00Z</dcterms:created>
  <dcterms:modified xsi:type="dcterms:W3CDTF">2025-04-30T13:24:00Z</dcterms:modified>
</cp:coreProperties>
</file>